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66DC6A" w:rsidR="008704D0" w:rsidRDefault="00585C26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6F4216">
            <w:rPr>
              <w:rStyle w:val="Styl1"/>
            </w:rPr>
            <w:t>……………………………………………..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37523712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6F4216">
            <w:rPr>
              <w:rStyle w:val="Styl3"/>
            </w:rPr>
            <w:t>………………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526FB1">
            <w:rPr>
              <w:rStyle w:val="Styl3"/>
            </w:rPr>
            <w:t>Krakowie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5EAF2E7A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0D6B4F">
            <w:rPr>
              <w:rFonts w:eastAsia="Times New Roman" w:cstheme="minorHAnsi"/>
              <w:lang w:eastAsia="ar-SA"/>
            </w:rPr>
            <w:t>Małgorzatę Sikorę – Dyrektora Regionalnego Zarządu Gospodarki Wodnej w Krakowie Państwowego Gospodarstwa Wodnego Wody Polskie działającą/ego na podstawie pełnomocnictwa z dnia 9 sierpnia 2018 r. (znak: KOP.012.59.5.2018.BM),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512CB600" w:rsidR="001957C0" w:rsidRPr="00E3297E" w:rsidRDefault="00585C26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D6B4F">
            <w:rPr>
              <w:rFonts w:ascii="Calibri" w:hAnsi="Calibri" w:cs="Calibri"/>
              <w:b/>
              <w:bCs/>
            </w:rPr>
            <w:t>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526FB1" w:rsidRPr="001C5A49">
            <w:rPr>
              <w:rFonts w:ascii="Calibri" w:hAnsi="Calibri" w:cs="Calibri"/>
            </w:rPr>
            <w:t xml:space="preserve"> Warszawie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r w:rsidR="000D6B4F">
        <w:rPr>
          <w:rStyle w:val="Styl3"/>
        </w:rPr>
        <w:t>…………….,</w:t>
      </w:r>
      <w:r w:rsidR="002B4293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r w:rsidR="000D6B4F">
        <w:rPr>
          <w:rStyle w:val="Styl3"/>
        </w:rPr>
        <w:t>……………….</w:t>
      </w:r>
      <w:r w:rsidR="002B4293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r w:rsidR="000D6B4F">
        <w:rPr>
          <w:rFonts w:ascii="Calibri" w:hAnsi="Calibri" w:cs="Calibri"/>
        </w:rPr>
        <w:t>………………..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………………………..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35723B6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D6B4F">
            <w:rPr>
              <w:rFonts w:ascii="Calibri" w:eastAsia="Times New Roman" w:hAnsi="Calibri" w:cs="Calibri"/>
              <w:b/>
              <w:bCs/>
            </w:rPr>
            <w:t>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r w:rsidR="000D6B4F">
        <w:rPr>
          <w:rStyle w:val="Styl3"/>
        </w:rPr>
        <w:t>……………………….</w:t>
      </w:r>
      <w:r w:rsidR="00411746" w:rsidRPr="00411746">
        <w:t xml:space="preserve"> 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niezautomatyzowany, taką jak zbieranie, utrwalanie, organizowanie, porządkowanie, </w:t>
      </w:r>
      <w:r w:rsidR="005B4554" w:rsidRPr="008F7EF6">
        <w:rPr>
          <w:color w:val="333333"/>
          <w:shd w:val="clear" w:color="auto" w:fill="FFFFFF"/>
        </w:rPr>
        <w:lastRenderedPageBreak/>
        <w:t>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384FA3A9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6F4216">
            <w:rPr>
              <w:rStyle w:val="Styl3"/>
            </w:rPr>
            <w:t>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Style w:val="Styl3"/>
            </w:rPr>
            <w:t>……………………….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6F4216">
            <w:rPr>
              <w:rStyle w:val="Styl3"/>
            </w:rPr>
            <w:t>„</w:t>
          </w:r>
          <w:r w:rsidR="00727961">
            <w:rPr>
              <w:b/>
              <w:bCs/>
              <w:i/>
              <w:iCs/>
            </w:rPr>
            <w:t>Rozbudowa wałów potoku Półwiejskiego: wał prawy w km 0+000-0+800, wał lewy w km 0+000-0+900 w miejscowości Łączany, gmina Brzeźnica, pow. Wadowicki</w:t>
          </w:r>
          <w:r w:rsidR="006F4216">
            <w:rPr>
              <w:b/>
              <w:bCs/>
              <w:i/>
              <w:iCs/>
            </w:rPr>
            <w:t>”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5B22DAF3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6F4216">
            <w:rPr>
              <w:rStyle w:val="Styl3"/>
            </w:rPr>
            <w:t>imię i nazwisko, adres zamiesz</w:t>
          </w:r>
          <w:r w:rsidR="006A1D3F">
            <w:rPr>
              <w:rStyle w:val="Styl3"/>
            </w:rPr>
            <w:t>k</w:t>
          </w:r>
          <w:r w:rsidR="006F4216">
            <w:rPr>
              <w:rStyle w:val="Styl3"/>
            </w:rPr>
            <w:t>ania, numery działek,</w:t>
          </w:r>
          <w:r w:rsidR="00CA2221">
            <w:rPr>
              <w:rStyle w:val="Styl3"/>
            </w:rPr>
            <w:t xml:space="preserve"> właścicieli działek na których będzie prowadzona inwestycja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43F72AA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11FEC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>przetwarzani</w:t>
      </w:r>
      <w:r w:rsidR="0032672B">
        <w:rPr>
          <w:rStyle w:val="Styl3"/>
        </w:rPr>
        <w:t>a</w:t>
      </w:r>
      <w:r w:rsidR="00646E17">
        <w:rPr>
          <w:rStyle w:val="Styl3"/>
        </w:rPr>
        <w:t xml:space="preserve">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11FEC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7D0AFFEC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965188">
            <w:rPr>
              <w:rStyle w:val="Styl3"/>
            </w:rPr>
            <w:t>realizacja prac projektowo-koncepcyjnych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7F21E4CF" w14:textId="73D54E4E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AAEE75C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914B19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338F5328" w:rsidR="00387C9D" w:rsidRPr="009F2DBC" w:rsidRDefault="003E3004" w:rsidP="009F2DBC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05556568" w:rsidR="0053724E" w:rsidRPr="009F2DBC" w:rsidRDefault="001D603F" w:rsidP="009F2DBC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501C93F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</w:sdtPr>
        <w:sdtEndPr>
          <w:rPr>
            <w:rStyle w:val="Domylnaczcionkaakapitu"/>
            <w:rFonts w:cs="Calibri"/>
          </w:rPr>
        </w:sdtEndPr>
        <w:sdtContent>
          <w:r w:rsidR="00F22335">
            <w:rPr>
              <w:rStyle w:val="Styl3"/>
            </w:rPr>
            <w:t>5</w:t>
          </w:r>
          <w:r w:rsidR="00C964F6">
            <w:rPr>
              <w:rStyle w:val="Styl3"/>
            </w:rPr>
            <w:t xml:space="preserve"> 000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F22335">
            <w:rPr>
              <w:rStyle w:val="Styl3"/>
            </w:rPr>
            <w:t>pięć</w:t>
          </w:r>
          <w:r w:rsidR="00C964F6">
            <w:rPr>
              <w:rStyle w:val="Styl3"/>
            </w:rPr>
            <w:t xml:space="preserve"> tysięcy 00/100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574175EA" w:rsidR="0059029A" w:rsidRPr="009F2DBC" w:rsidRDefault="001D603F" w:rsidP="009F2DBC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lastRenderedPageBreak/>
        <w:t>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0E2858BD" w14:textId="53BBB268" w:rsidR="00F2176D" w:rsidRDefault="00F2176D" w:rsidP="0062454D">
      <w:pPr>
        <w:rPr>
          <w:rFonts w:cstheme="minorHAnsi"/>
          <w:sz w:val="20"/>
          <w:szCs w:val="20"/>
        </w:rPr>
      </w:pPr>
      <w:r>
        <w:rPr>
          <w:rFonts w:cstheme="minorHAnsi"/>
        </w:rPr>
        <w:br w:type="page"/>
      </w:r>
      <w:r w:rsidRPr="00764583">
        <w:rPr>
          <w:rFonts w:cstheme="minorHAnsi"/>
          <w:sz w:val="20"/>
          <w:szCs w:val="20"/>
        </w:rPr>
        <w:lastRenderedPageBreak/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585C2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585C2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585C2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585C2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585C2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585C2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585C2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585C2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585C2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585C26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headerReference w:type="even" r:id="rId19"/>
      <w:headerReference w:type="default" r:id="rId2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B6F8" w14:textId="77777777" w:rsidR="00585C26" w:rsidRDefault="00585C26" w:rsidP="001D603F">
      <w:pPr>
        <w:spacing w:after="0" w:line="240" w:lineRule="auto"/>
      </w:pPr>
      <w:r>
        <w:separator/>
      </w:r>
    </w:p>
  </w:endnote>
  <w:endnote w:type="continuationSeparator" w:id="0">
    <w:p w14:paraId="2510CE2B" w14:textId="77777777" w:rsidR="00585C26" w:rsidRDefault="00585C26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26FB1" w:rsidRDefault="00526FB1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26FB1" w:rsidRDefault="00526FB1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26FB1" w:rsidRDefault="00526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D21D" w14:textId="77777777" w:rsidR="00585C26" w:rsidRDefault="00585C26" w:rsidP="001D603F">
      <w:pPr>
        <w:spacing w:after="0" w:line="240" w:lineRule="auto"/>
      </w:pPr>
      <w:r>
        <w:separator/>
      </w:r>
    </w:p>
  </w:footnote>
  <w:footnote w:type="continuationSeparator" w:id="0">
    <w:p w14:paraId="3F34B8FE" w14:textId="77777777" w:rsidR="00585C26" w:rsidRDefault="00585C26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526FB1" w:rsidRDefault="00526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526FB1" w:rsidRPr="00BD7BC4" w:rsidRDefault="00526FB1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26FB1" w:rsidRDefault="00526FB1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26FB1" w:rsidRDefault="00526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34B2C"/>
    <w:rsid w:val="00044378"/>
    <w:rsid w:val="00062F30"/>
    <w:rsid w:val="000B10C5"/>
    <w:rsid w:val="000B1234"/>
    <w:rsid w:val="000C5FAD"/>
    <w:rsid w:val="000D6B4F"/>
    <w:rsid w:val="00110994"/>
    <w:rsid w:val="00114AFD"/>
    <w:rsid w:val="001405DB"/>
    <w:rsid w:val="00151998"/>
    <w:rsid w:val="00165D45"/>
    <w:rsid w:val="00192872"/>
    <w:rsid w:val="001957C0"/>
    <w:rsid w:val="001D306C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943BF"/>
    <w:rsid w:val="002A58AD"/>
    <w:rsid w:val="002B4293"/>
    <w:rsid w:val="002C4753"/>
    <w:rsid w:val="002C6911"/>
    <w:rsid w:val="002D5DBD"/>
    <w:rsid w:val="00326445"/>
    <w:rsid w:val="0032672B"/>
    <w:rsid w:val="0033734C"/>
    <w:rsid w:val="003651AB"/>
    <w:rsid w:val="00366E9A"/>
    <w:rsid w:val="00371A80"/>
    <w:rsid w:val="00387C9D"/>
    <w:rsid w:val="003905F2"/>
    <w:rsid w:val="003972EC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91BC1"/>
    <w:rsid w:val="004C4010"/>
    <w:rsid w:val="004C6BF6"/>
    <w:rsid w:val="004F37EB"/>
    <w:rsid w:val="004F3BEF"/>
    <w:rsid w:val="0051469A"/>
    <w:rsid w:val="00523603"/>
    <w:rsid w:val="00526FB1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85C26"/>
    <w:rsid w:val="0059029A"/>
    <w:rsid w:val="005B4554"/>
    <w:rsid w:val="005C262A"/>
    <w:rsid w:val="0060765E"/>
    <w:rsid w:val="0062454D"/>
    <w:rsid w:val="00646E17"/>
    <w:rsid w:val="00647911"/>
    <w:rsid w:val="00661936"/>
    <w:rsid w:val="00670593"/>
    <w:rsid w:val="0067765D"/>
    <w:rsid w:val="006A00B7"/>
    <w:rsid w:val="006A1D3F"/>
    <w:rsid w:val="006E47B5"/>
    <w:rsid w:val="006E6371"/>
    <w:rsid w:val="006F4216"/>
    <w:rsid w:val="006F5210"/>
    <w:rsid w:val="00712D5F"/>
    <w:rsid w:val="00723559"/>
    <w:rsid w:val="00727961"/>
    <w:rsid w:val="00730F9A"/>
    <w:rsid w:val="00732C67"/>
    <w:rsid w:val="0073750C"/>
    <w:rsid w:val="007642E6"/>
    <w:rsid w:val="00764583"/>
    <w:rsid w:val="00767C25"/>
    <w:rsid w:val="00783625"/>
    <w:rsid w:val="007A7CED"/>
    <w:rsid w:val="007C5261"/>
    <w:rsid w:val="007D065B"/>
    <w:rsid w:val="007F370D"/>
    <w:rsid w:val="0080693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14B19"/>
    <w:rsid w:val="00920B34"/>
    <w:rsid w:val="00925152"/>
    <w:rsid w:val="00934D90"/>
    <w:rsid w:val="00965188"/>
    <w:rsid w:val="00984A49"/>
    <w:rsid w:val="00997E03"/>
    <w:rsid w:val="009F2DBC"/>
    <w:rsid w:val="00A1028D"/>
    <w:rsid w:val="00A11D1B"/>
    <w:rsid w:val="00A140DE"/>
    <w:rsid w:val="00A14BE6"/>
    <w:rsid w:val="00A31655"/>
    <w:rsid w:val="00A349D6"/>
    <w:rsid w:val="00A44A16"/>
    <w:rsid w:val="00A81B63"/>
    <w:rsid w:val="00A9391B"/>
    <w:rsid w:val="00AB7F8B"/>
    <w:rsid w:val="00AC4650"/>
    <w:rsid w:val="00AE085C"/>
    <w:rsid w:val="00AE173A"/>
    <w:rsid w:val="00AE20E6"/>
    <w:rsid w:val="00B157A8"/>
    <w:rsid w:val="00B15C07"/>
    <w:rsid w:val="00B23D32"/>
    <w:rsid w:val="00B34E6E"/>
    <w:rsid w:val="00B37E02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1E07"/>
    <w:rsid w:val="00C964F6"/>
    <w:rsid w:val="00CA2221"/>
    <w:rsid w:val="00CB1317"/>
    <w:rsid w:val="00CB154B"/>
    <w:rsid w:val="00CC5B0F"/>
    <w:rsid w:val="00CD043F"/>
    <w:rsid w:val="00CE0A99"/>
    <w:rsid w:val="00CE3419"/>
    <w:rsid w:val="00CE7051"/>
    <w:rsid w:val="00D43E12"/>
    <w:rsid w:val="00D560E4"/>
    <w:rsid w:val="00D64BFF"/>
    <w:rsid w:val="00D67B52"/>
    <w:rsid w:val="00D70FCE"/>
    <w:rsid w:val="00D71607"/>
    <w:rsid w:val="00D72657"/>
    <w:rsid w:val="00D83308"/>
    <w:rsid w:val="00D84773"/>
    <w:rsid w:val="00DA76A4"/>
    <w:rsid w:val="00DC0EBD"/>
    <w:rsid w:val="00DC3AC0"/>
    <w:rsid w:val="00E1064C"/>
    <w:rsid w:val="00E11FEC"/>
    <w:rsid w:val="00E253B0"/>
    <w:rsid w:val="00E3297E"/>
    <w:rsid w:val="00E502D0"/>
    <w:rsid w:val="00E50B99"/>
    <w:rsid w:val="00E72AB8"/>
    <w:rsid w:val="00E72FD2"/>
    <w:rsid w:val="00E921D7"/>
    <w:rsid w:val="00EA2018"/>
    <w:rsid w:val="00EF0769"/>
    <w:rsid w:val="00EF4053"/>
    <w:rsid w:val="00F02DF0"/>
    <w:rsid w:val="00F06C2E"/>
    <w:rsid w:val="00F073C5"/>
    <w:rsid w:val="00F1259E"/>
    <w:rsid w:val="00F2176D"/>
    <w:rsid w:val="00F22335"/>
    <w:rsid w:val="00F37BE2"/>
    <w:rsid w:val="00F405F9"/>
    <w:rsid w:val="00F415EB"/>
    <w:rsid w:val="00F7197A"/>
    <w:rsid w:val="00FA177C"/>
    <w:rsid w:val="00FC43C5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52AD6F88-E78E-43B1-9619-F392203F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184310"/>
    <w:rsid w:val="00206A59"/>
    <w:rsid w:val="00214440"/>
    <w:rsid w:val="002F2837"/>
    <w:rsid w:val="00352EAB"/>
    <w:rsid w:val="00394ED8"/>
    <w:rsid w:val="0039568B"/>
    <w:rsid w:val="003D1D73"/>
    <w:rsid w:val="00416394"/>
    <w:rsid w:val="004F0A2B"/>
    <w:rsid w:val="004F6CEE"/>
    <w:rsid w:val="005124A7"/>
    <w:rsid w:val="00515A55"/>
    <w:rsid w:val="005D291C"/>
    <w:rsid w:val="0060350D"/>
    <w:rsid w:val="00633D48"/>
    <w:rsid w:val="0065144C"/>
    <w:rsid w:val="00712592"/>
    <w:rsid w:val="00781D75"/>
    <w:rsid w:val="007C49F1"/>
    <w:rsid w:val="008C5951"/>
    <w:rsid w:val="008D0667"/>
    <w:rsid w:val="00932B6B"/>
    <w:rsid w:val="00995286"/>
    <w:rsid w:val="009E7B5A"/>
    <w:rsid w:val="00A2706B"/>
    <w:rsid w:val="00A60922"/>
    <w:rsid w:val="00AB719B"/>
    <w:rsid w:val="00AE6992"/>
    <w:rsid w:val="00B10B9B"/>
    <w:rsid w:val="00B2659A"/>
    <w:rsid w:val="00B62119"/>
    <w:rsid w:val="00B917BB"/>
    <w:rsid w:val="00B946B6"/>
    <w:rsid w:val="00C10034"/>
    <w:rsid w:val="00C73C2D"/>
    <w:rsid w:val="00D5674F"/>
    <w:rsid w:val="00D94509"/>
    <w:rsid w:val="00DC011F"/>
    <w:rsid w:val="00E16257"/>
    <w:rsid w:val="00E3714C"/>
    <w:rsid w:val="00EE0635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2592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358A14-0644-4BB0-AF5A-90E377E1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4037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Piotr Porębski (RZGW Kraków)</cp:lastModifiedBy>
  <cp:revision>2</cp:revision>
  <cp:lastPrinted>2021-05-17T13:47:00Z</cp:lastPrinted>
  <dcterms:created xsi:type="dcterms:W3CDTF">2022-05-04T13:24:00Z</dcterms:created>
  <dcterms:modified xsi:type="dcterms:W3CDTF">2022-05-04T13:24:00Z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