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42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3B0FC795" w14:textId="390B0472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7E20AE">
        <w:rPr>
          <w:rFonts w:ascii="Arial" w:hAnsi="Arial" w:cs="Arial"/>
          <w:snapToGrid w:val="0"/>
          <w:sz w:val="18"/>
          <w:lang w:eastAsia="pl-PL"/>
        </w:rPr>
        <w:t>1</w:t>
      </w:r>
      <w:r w:rsidR="00BF4554">
        <w:rPr>
          <w:rFonts w:ascii="Arial" w:hAnsi="Arial" w:cs="Arial"/>
          <w:snapToGrid w:val="0"/>
          <w:sz w:val="18"/>
          <w:lang w:eastAsia="pl-PL"/>
        </w:rPr>
        <w:t>1</w:t>
      </w:r>
      <w:r w:rsidR="007510F9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76872AC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D041EA1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217E0C8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3917076A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43842E2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0EC1E75" w14:textId="104597A5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7510F9">
        <w:rPr>
          <w:rFonts w:ascii="Calibri" w:hAnsi="Calibri" w:cs="Calibri"/>
          <w:szCs w:val="24"/>
        </w:rPr>
        <w:t>„</w:t>
      </w:r>
      <w:r w:rsidR="00971B01" w:rsidRPr="00971B01">
        <w:rPr>
          <w:rFonts w:ascii="Calibri" w:hAnsi="Calibri" w:cs="Calibri"/>
          <w:b/>
          <w:sz w:val="22"/>
        </w:rPr>
        <w:t>Remont prawego sektora jazu Dwory</w:t>
      </w:r>
      <w:r w:rsidR="00BF4554">
        <w:rPr>
          <w:rFonts w:ascii="Calibri" w:hAnsi="Calibri" w:cs="Calibri"/>
          <w:b/>
          <w:sz w:val="22"/>
        </w:rPr>
        <w:t xml:space="preserve">”, </w:t>
      </w:r>
      <w:r w:rsidRPr="00E94764">
        <w:rPr>
          <w:rFonts w:ascii="Calibri" w:hAnsi="Calibri" w:cs="Calibri"/>
          <w:sz w:val="22"/>
        </w:rPr>
        <w:t>działając w</w:t>
      </w:r>
      <w:r w:rsidR="00504C31">
        <w:rPr>
          <w:rFonts w:ascii="Calibri" w:hAnsi="Calibri" w:cs="Calibri"/>
          <w:sz w:val="22"/>
        </w:rPr>
        <w:t> </w:t>
      </w:r>
      <w:r w:rsidRPr="00E94764">
        <w:rPr>
          <w:rFonts w:ascii="Calibri" w:hAnsi="Calibri" w:cs="Calibri"/>
          <w:sz w:val="22"/>
        </w:rPr>
        <w:t xml:space="preserve">imieniu:   </w:t>
      </w:r>
    </w:p>
    <w:p w14:paraId="6B374679" w14:textId="469F9C41" w:rsidR="002301EE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>ustawy PZP w zakresie podstaw wykluczenia postępowania wskazanych przez zamawiającego, o</w:t>
      </w:r>
      <w:r w:rsidR="000B0B81">
        <w:rPr>
          <w:rFonts w:ascii="Calibri" w:hAnsi="Calibri" w:cs="Calibri"/>
          <w:sz w:val="22"/>
        </w:rPr>
        <w:t> </w:t>
      </w:r>
      <w:r w:rsidRPr="000308AC">
        <w:rPr>
          <w:rFonts w:ascii="Calibri" w:hAnsi="Calibri" w:cs="Calibri"/>
          <w:sz w:val="22"/>
        </w:rPr>
        <w:t>których mowa w rozdziale 7</w:t>
      </w:r>
      <w:r w:rsidR="002301EE">
        <w:rPr>
          <w:rFonts w:ascii="Calibri" w:hAnsi="Calibri" w:cs="Calibri"/>
          <w:sz w:val="22"/>
        </w:rPr>
        <w:t>.1.</w:t>
      </w:r>
      <w:r w:rsidR="006A1553">
        <w:rPr>
          <w:rFonts w:ascii="Calibri" w:hAnsi="Calibri" w:cs="Calibri"/>
          <w:sz w:val="22"/>
        </w:rPr>
        <w:t>3</w:t>
      </w:r>
      <w:r w:rsidR="002301EE">
        <w:rPr>
          <w:rFonts w:ascii="Calibri" w:hAnsi="Calibri" w:cs="Calibri"/>
          <w:sz w:val="22"/>
        </w:rPr>
        <w:t xml:space="preserve"> SWZ, </w:t>
      </w:r>
      <w:proofErr w:type="spellStart"/>
      <w:r w:rsidR="002301EE">
        <w:rPr>
          <w:rFonts w:ascii="Calibri" w:hAnsi="Calibri" w:cs="Calibri"/>
          <w:sz w:val="22"/>
        </w:rPr>
        <w:t>tj</w:t>
      </w:r>
      <w:proofErr w:type="spellEnd"/>
      <w:r w:rsidR="002301EE">
        <w:rPr>
          <w:rFonts w:ascii="Calibri" w:hAnsi="Calibri" w:cs="Calibri"/>
          <w:sz w:val="22"/>
        </w:rPr>
        <w:t xml:space="preserve">: </w:t>
      </w:r>
    </w:p>
    <w:p w14:paraId="5CF76785" w14:textId="77777777" w:rsidR="006A1553" w:rsidRDefault="006A1553" w:rsidP="006A1553">
      <w:pPr>
        <w:numPr>
          <w:ilvl w:val="0"/>
          <w:numId w:val="24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3D594B7E" w14:textId="326EBA8C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25B1E436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348CB160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47D8DD7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2FB71C0A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1EBB888C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B721F5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428A366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61137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7D82739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9A1931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02C5277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088090C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CC22" w14:textId="77777777" w:rsidR="00302CF5" w:rsidRDefault="00302CF5" w:rsidP="00881513">
      <w:pPr>
        <w:spacing w:line="240" w:lineRule="auto"/>
      </w:pPr>
      <w:r>
        <w:separator/>
      </w:r>
    </w:p>
  </w:endnote>
  <w:endnote w:type="continuationSeparator" w:id="0">
    <w:p w14:paraId="43FD9AA2" w14:textId="77777777" w:rsidR="00302CF5" w:rsidRDefault="00302CF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5F1C" w14:textId="77777777" w:rsidR="00302CF5" w:rsidRDefault="00302CF5" w:rsidP="00881513">
      <w:pPr>
        <w:spacing w:line="240" w:lineRule="auto"/>
      </w:pPr>
      <w:r>
        <w:separator/>
      </w:r>
    </w:p>
  </w:footnote>
  <w:footnote w:type="continuationSeparator" w:id="0">
    <w:p w14:paraId="4BA359CB" w14:textId="77777777" w:rsidR="00302CF5" w:rsidRDefault="00302CF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BF3B" w14:textId="77777777" w:rsidR="007510F9" w:rsidRDefault="007510F9" w:rsidP="007510F9">
    <w:pPr>
      <w:pStyle w:val="Nagwek"/>
      <w:jc w:val="center"/>
      <w:rPr>
        <w:i/>
      </w:rPr>
    </w:pPr>
    <w:r>
      <w:rPr>
        <w:i/>
      </w:rPr>
      <w:t>PGW WP RZGW Kraków – Wydział Zamówień Publicznych</w:t>
    </w:r>
  </w:p>
  <w:p w14:paraId="691E3E61" w14:textId="12D31498" w:rsidR="007510F9" w:rsidRDefault="007510F9" w:rsidP="007510F9">
    <w:pPr>
      <w:pStyle w:val="Nagwek"/>
      <w:jc w:val="center"/>
      <w:rPr>
        <w:b/>
        <w:i/>
      </w:rPr>
    </w:pPr>
    <w:r>
      <w:rPr>
        <w:b/>
        <w:i/>
      </w:rPr>
      <w:t xml:space="preserve">Postępowanie </w:t>
    </w:r>
    <w:r w:rsidRPr="0090045E">
      <w:rPr>
        <w:b/>
        <w:i/>
      </w:rPr>
      <w:t>nr</w:t>
    </w:r>
    <w:r>
      <w:rPr>
        <w:b/>
        <w:i/>
      </w:rPr>
      <w:t xml:space="preserve"> KR.ROZ.2810.</w:t>
    </w:r>
    <w:r w:rsidR="004E5E2F">
      <w:rPr>
        <w:b/>
        <w:i/>
      </w:rPr>
      <w:t>1</w:t>
    </w:r>
    <w:r w:rsidR="00971B01">
      <w:rPr>
        <w:b/>
        <w:i/>
      </w:rPr>
      <w:t>33</w:t>
    </w:r>
    <w:r>
      <w:rPr>
        <w:b/>
        <w:i/>
      </w:rPr>
      <w:t>.2022</w:t>
    </w:r>
  </w:p>
  <w:p w14:paraId="3F56ACF1" w14:textId="04E55F18" w:rsidR="00223E67" w:rsidRPr="007510F9" w:rsidRDefault="00223E67" w:rsidP="00751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DCF0AB1"/>
    <w:multiLevelType w:val="hybridMultilevel"/>
    <w:tmpl w:val="3A649492"/>
    <w:lvl w:ilvl="0" w:tplc="4D2283F2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21"/>
  </w:num>
  <w:num w:numId="5">
    <w:abstractNumId w:val="2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18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2"/>
  </w:num>
  <w:num w:numId="17">
    <w:abstractNumId w:val="9"/>
  </w:num>
  <w:num w:numId="18">
    <w:abstractNumId w:val="15"/>
  </w:num>
  <w:num w:numId="19">
    <w:abstractNumId w:val="6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2A58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81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301EE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2CF5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2E37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E5E2F"/>
    <w:rsid w:val="004F4DC7"/>
    <w:rsid w:val="004F6EDB"/>
    <w:rsid w:val="004F7BAE"/>
    <w:rsid w:val="005015BD"/>
    <w:rsid w:val="0050248E"/>
    <w:rsid w:val="00504C31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553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0F9"/>
    <w:rsid w:val="00751CCD"/>
    <w:rsid w:val="00755C1D"/>
    <w:rsid w:val="00764049"/>
    <w:rsid w:val="0076675D"/>
    <w:rsid w:val="007775CF"/>
    <w:rsid w:val="00777E59"/>
    <w:rsid w:val="00780473"/>
    <w:rsid w:val="00786A64"/>
    <w:rsid w:val="0079031A"/>
    <w:rsid w:val="0079718C"/>
    <w:rsid w:val="007A6395"/>
    <w:rsid w:val="007C3315"/>
    <w:rsid w:val="007C4F3C"/>
    <w:rsid w:val="007E0A30"/>
    <w:rsid w:val="007E16B2"/>
    <w:rsid w:val="007E20AE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156A"/>
    <w:rsid w:val="008416D5"/>
    <w:rsid w:val="0085552E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4F17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1B01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4EED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4554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829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00C4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Krzysztof Madej (RZGW Kraków)</cp:lastModifiedBy>
  <cp:revision>8</cp:revision>
  <cp:lastPrinted>2019-04-08T08:48:00Z</cp:lastPrinted>
  <dcterms:created xsi:type="dcterms:W3CDTF">2022-05-16T12:29:00Z</dcterms:created>
  <dcterms:modified xsi:type="dcterms:W3CDTF">2022-08-04T10:50:00Z</dcterms:modified>
</cp:coreProperties>
</file>