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8763014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.1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762414D2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1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0E84D96E" w14:textId="78B62F39" w:rsidR="00700CB5" w:rsidRDefault="00797DBE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  <w:highlight w:val="lightGray"/>
        </w:rPr>
      </w:pPr>
      <w:bookmarkStart w:id="3" w:name="_Hlk107310546"/>
      <w:r w:rsidRPr="00797DBE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wodnych na terenie działania Zarządu Zlewni w Giżycku – część 1 - Nadzór Wodny Węgorzewo</w:t>
      </w:r>
    </w:p>
    <w:p w14:paraId="529D94F8" w14:textId="0DDDBC13" w:rsidR="00D3632B" w:rsidRDefault="000B4B17" w:rsidP="00700CB5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1 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4DA9"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1FFBB20F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C05EA2">
        <w:rPr>
          <w:rFonts w:asciiTheme="minorHAnsi" w:eastAsia="Arial Unicode MS" w:hAnsiTheme="minorHAnsi" w:cstheme="minorHAnsi"/>
          <w:b/>
          <w:bCs/>
        </w:rPr>
        <w:t>6</w:t>
      </w:r>
      <w:r w:rsidR="00797DBE">
        <w:rPr>
          <w:rFonts w:asciiTheme="minorHAnsi" w:eastAsia="Arial Unicode MS" w:hAnsiTheme="minorHAnsi" w:cstheme="minorHAnsi"/>
          <w:b/>
          <w:bCs/>
        </w:rPr>
        <w:t>3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6F28C7">
        <w:rPr>
          <w:rFonts w:asciiTheme="minorHAnsi" w:eastAsia="Arial Unicode MS" w:hAnsiTheme="minorHAnsi" w:cstheme="minorHAnsi"/>
          <w:b/>
          <w:bCs/>
        </w:rPr>
        <w:t>2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797DBE">
        <w:rPr>
          <w:rFonts w:asciiTheme="minorHAnsi" w:eastAsia="Arial Unicode MS" w:hAnsiTheme="minorHAnsi" w:cstheme="minorHAnsi"/>
          <w:b/>
          <w:bCs/>
        </w:rPr>
        <w:t>KD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61610">
        <w:rPr>
          <w:rFonts w:asciiTheme="minorHAnsi" w:hAnsiTheme="minorHAnsi" w:cstheme="minorHAnsi"/>
          <w:sz w:val="20"/>
          <w:szCs w:val="20"/>
        </w:rPr>
      </w:r>
      <w:r w:rsidR="00F6161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61610">
        <w:rPr>
          <w:rFonts w:asciiTheme="minorHAnsi" w:hAnsiTheme="minorHAnsi" w:cstheme="minorHAnsi"/>
          <w:sz w:val="20"/>
          <w:szCs w:val="20"/>
        </w:rPr>
      </w:r>
      <w:r w:rsidR="00F6161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29D09FA0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61610">
        <w:rPr>
          <w:rFonts w:asciiTheme="minorHAnsi" w:hAnsiTheme="minorHAnsi" w:cstheme="minorHAnsi"/>
          <w:sz w:val="20"/>
          <w:szCs w:val="20"/>
        </w:rPr>
      </w:r>
      <w:r w:rsidR="00F6161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AB4F5F">
        <w:rPr>
          <w:rFonts w:asciiTheme="minorHAnsi" w:hAnsiTheme="minorHAnsi" w:cstheme="minorHAnsi"/>
          <w:sz w:val="20"/>
          <w:szCs w:val="20"/>
        </w:rPr>
        <w:t xml:space="preserve"> nie skracam(-my) terminu realizacji zamówieni</w:t>
      </w:r>
      <w:r w:rsidR="00491DAD">
        <w:rPr>
          <w:rFonts w:asciiTheme="minorHAnsi" w:hAnsiTheme="minorHAnsi" w:cstheme="minorHAnsi"/>
          <w:sz w:val="20"/>
          <w:szCs w:val="20"/>
        </w:rPr>
        <w:t>a</w:t>
      </w:r>
      <w:r w:rsidR="00AB4F5F">
        <w:rPr>
          <w:rFonts w:asciiTheme="minorHAnsi" w:hAnsiTheme="minorHAnsi" w:cstheme="minorHAnsi"/>
          <w:sz w:val="20"/>
          <w:szCs w:val="20"/>
        </w:rPr>
        <w:t xml:space="preserve"> – wykonam(-my)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372EA1CE" w:rsidR="00D3632B" w:rsidRDefault="00D3632B" w:rsidP="00797DB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61610">
        <w:rPr>
          <w:rFonts w:asciiTheme="minorHAnsi" w:hAnsiTheme="minorHAnsi" w:cstheme="minorHAnsi"/>
          <w:sz w:val="20"/>
          <w:szCs w:val="20"/>
        </w:rPr>
      </w:r>
      <w:r w:rsidR="00F6161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</w:t>
      </w:r>
      <w:r w:rsidR="00797D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</w:t>
      </w:r>
      <w:r w:rsidR="00797DBE" w:rsidRPr="00797DBE">
        <w:t xml:space="preserve"> </w:t>
      </w:r>
      <w:r w:rsidR="00797DBE" w:rsidRPr="00797D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dwie lub</w:t>
      </w:r>
      <w:r w:rsidR="00797D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797DBE" w:rsidRPr="00797D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więcej opcji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61610">
        <w:rPr>
          <w:rFonts w:asciiTheme="minorHAnsi" w:hAnsiTheme="minorHAnsi" w:cstheme="minorHAnsi"/>
          <w:sz w:val="20"/>
          <w:szCs w:val="20"/>
        </w:rPr>
      </w:r>
      <w:r w:rsidR="00F6161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61610">
        <w:rPr>
          <w:rFonts w:asciiTheme="minorHAnsi" w:hAnsiTheme="minorHAnsi" w:cstheme="minorHAnsi"/>
          <w:sz w:val="20"/>
          <w:szCs w:val="20"/>
        </w:rPr>
      </w:r>
      <w:r w:rsidR="00F6161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6161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6161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F6161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F6161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6161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6161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6161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6161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6161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6161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61610">
        <w:rPr>
          <w:rFonts w:asciiTheme="minorHAnsi" w:hAnsiTheme="minorHAnsi" w:cstheme="minorHAnsi"/>
          <w:sz w:val="20"/>
          <w:szCs w:val="20"/>
        </w:rPr>
      </w:r>
      <w:r w:rsidR="00F6161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61610">
        <w:rPr>
          <w:rFonts w:asciiTheme="minorHAnsi" w:hAnsiTheme="minorHAnsi" w:cstheme="minorHAnsi"/>
          <w:sz w:val="20"/>
          <w:szCs w:val="20"/>
        </w:rPr>
      </w:r>
      <w:r w:rsidR="00F6161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61610">
        <w:rPr>
          <w:rFonts w:asciiTheme="minorHAnsi" w:hAnsiTheme="minorHAnsi" w:cstheme="minorHAnsi"/>
          <w:sz w:val="20"/>
          <w:szCs w:val="20"/>
        </w:rPr>
      </w:r>
      <w:r w:rsidR="00F6161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61610">
        <w:rPr>
          <w:rFonts w:asciiTheme="minorHAnsi" w:hAnsiTheme="minorHAnsi" w:cstheme="minorHAnsi"/>
          <w:sz w:val="20"/>
          <w:szCs w:val="20"/>
        </w:rPr>
      </w:r>
      <w:r w:rsidR="00F6161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61610">
        <w:rPr>
          <w:rFonts w:asciiTheme="minorHAnsi" w:hAnsiTheme="minorHAnsi" w:cstheme="minorHAnsi"/>
          <w:sz w:val="20"/>
          <w:szCs w:val="20"/>
        </w:rPr>
      </w:r>
      <w:r w:rsidR="00F6161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61610">
        <w:rPr>
          <w:rFonts w:asciiTheme="minorHAnsi" w:hAnsiTheme="minorHAnsi" w:cstheme="minorHAnsi"/>
          <w:sz w:val="20"/>
          <w:szCs w:val="20"/>
        </w:rPr>
      </w:r>
      <w:r w:rsidR="00F6161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1C73" w14:textId="77777777" w:rsidR="00F61610" w:rsidRDefault="00F61610" w:rsidP="001F727C">
      <w:pPr>
        <w:spacing w:after="0" w:line="240" w:lineRule="auto"/>
      </w:pPr>
      <w:r>
        <w:separator/>
      </w:r>
    </w:p>
  </w:endnote>
  <w:endnote w:type="continuationSeparator" w:id="0">
    <w:p w14:paraId="634F65B2" w14:textId="77777777" w:rsidR="00F61610" w:rsidRDefault="00F61610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F6161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D7386" w14:textId="77777777" w:rsidR="00F61610" w:rsidRDefault="00F61610" w:rsidP="001F727C">
      <w:pPr>
        <w:spacing w:after="0" w:line="240" w:lineRule="auto"/>
      </w:pPr>
      <w:r>
        <w:separator/>
      </w:r>
    </w:p>
  </w:footnote>
  <w:footnote w:type="continuationSeparator" w:id="0">
    <w:p w14:paraId="2D199FF9" w14:textId="77777777" w:rsidR="00F61610" w:rsidRDefault="00F61610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3909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155B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1DAD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97DBE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4F5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610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2021-04-22T09:36:00Z</cp:lastPrinted>
  <dcterms:created xsi:type="dcterms:W3CDTF">2022-08-05T07:30:00Z</dcterms:created>
  <dcterms:modified xsi:type="dcterms:W3CDTF">2022-08-05T07:30:00Z</dcterms:modified>
</cp:coreProperties>
</file>