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373F" w14:textId="77777777" w:rsidR="009332C5" w:rsidRPr="00573854" w:rsidRDefault="009332C5" w:rsidP="009332C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3F46EEF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350BB30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57385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B29FDA6" w14:textId="06C0254B" w:rsidR="009332C5" w:rsidRPr="00E66EB6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</w:t>
      </w:r>
      <w:r w:rsidRPr="00112FCF">
        <w:rPr>
          <w:rFonts w:ascii="Arial" w:eastAsia="Calibri" w:hAnsi="Arial" w:cs="Arial"/>
          <w:b/>
          <w:sz w:val="20"/>
          <w:szCs w:val="20"/>
          <w:lang w:eastAsia="en-GB"/>
        </w:rPr>
        <w:t>1</w:t>
      </w:r>
      <w:r w:rsidR="00112FCF" w:rsidRPr="00112FCF">
        <w:rPr>
          <w:rFonts w:ascii="Arial" w:eastAsia="Calibri" w:hAnsi="Arial" w:cs="Arial"/>
          <w:b/>
          <w:sz w:val="20"/>
          <w:szCs w:val="20"/>
          <w:lang w:eastAsia="en-GB"/>
        </w:rPr>
        <w:t>53</w:t>
      </w:r>
      <w:r w:rsidRPr="00112FCF">
        <w:rPr>
          <w:rFonts w:ascii="Arial" w:eastAsia="Calibri" w:hAnsi="Arial" w:cs="Arial"/>
          <w:b/>
          <w:sz w:val="20"/>
          <w:szCs w:val="20"/>
          <w:lang w:eastAsia="en-GB"/>
        </w:rPr>
        <w:t>, data 1</w:t>
      </w:r>
      <w:r w:rsidR="00112FCF" w:rsidRPr="00112FCF">
        <w:rPr>
          <w:rFonts w:ascii="Arial" w:eastAsia="Calibri" w:hAnsi="Arial" w:cs="Arial"/>
          <w:b/>
          <w:sz w:val="20"/>
          <w:szCs w:val="20"/>
          <w:lang w:eastAsia="en-GB"/>
        </w:rPr>
        <w:t>0</w:t>
      </w:r>
      <w:r w:rsidRPr="00112FCF">
        <w:rPr>
          <w:rFonts w:ascii="Arial" w:eastAsia="Calibri" w:hAnsi="Arial" w:cs="Arial"/>
          <w:b/>
          <w:sz w:val="20"/>
          <w:szCs w:val="20"/>
          <w:lang w:eastAsia="en-GB"/>
        </w:rPr>
        <w:t>/0</w:t>
      </w:r>
      <w:r w:rsidR="00112FCF" w:rsidRPr="00112FCF">
        <w:rPr>
          <w:rFonts w:ascii="Arial" w:eastAsia="Calibri" w:hAnsi="Arial" w:cs="Arial"/>
          <w:b/>
          <w:sz w:val="20"/>
          <w:szCs w:val="20"/>
          <w:lang w:eastAsia="en-GB"/>
        </w:rPr>
        <w:t>8</w:t>
      </w:r>
      <w:r w:rsidRPr="00112FCF">
        <w:rPr>
          <w:rFonts w:ascii="Arial" w:eastAsia="Calibri" w:hAnsi="Arial" w:cs="Arial"/>
          <w:b/>
          <w:sz w:val="20"/>
          <w:szCs w:val="20"/>
          <w:lang w:eastAsia="en-GB"/>
        </w:rPr>
        <w:t xml:space="preserve">/2022, strona: </w:t>
      </w:r>
      <w:r w:rsidR="00112FCF" w:rsidRPr="00112FCF">
        <w:rPr>
          <w:rFonts w:ascii="Arial" w:eastAsia="Calibri" w:hAnsi="Arial" w:cs="Arial"/>
          <w:b/>
          <w:sz w:val="20"/>
          <w:szCs w:val="20"/>
          <w:lang w:eastAsia="en-GB"/>
        </w:rPr>
        <w:t>437645-2022-PL</w:t>
      </w:r>
      <w:r w:rsidR="00112FCF" w:rsidRPr="00112FCF">
        <w:rPr>
          <w:rFonts w:ascii="Arial" w:eastAsia="Calibri" w:hAnsi="Arial" w:cs="Arial"/>
          <w:b/>
          <w:sz w:val="20"/>
          <w:szCs w:val="20"/>
          <w:lang w:eastAsia="en-GB"/>
        </w:rPr>
        <w:t>,</w:t>
      </w:r>
    </w:p>
    <w:p w14:paraId="54F4A1A5" w14:textId="01FDA464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Numer ogłoszenia w Dz.</w:t>
      </w:r>
      <w:r w:rsidRPr="00112FCF">
        <w:rPr>
          <w:rFonts w:ascii="Arial" w:eastAsia="Calibri" w:hAnsi="Arial" w:cs="Arial"/>
          <w:b/>
          <w:sz w:val="20"/>
          <w:szCs w:val="20"/>
          <w:lang w:eastAsia="en-GB"/>
        </w:rPr>
        <w:t xml:space="preserve">U. </w:t>
      </w:r>
      <w:r w:rsidR="00112FCF" w:rsidRPr="00112FCF">
        <w:rPr>
          <w:rFonts w:ascii="Arial" w:eastAsia="Calibri" w:hAnsi="Arial" w:cs="Arial"/>
          <w:b/>
          <w:sz w:val="20"/>
          <w:szCs w:val="20"/>
          <w:lang w:eastAsia="en-GB"/>
        </w:rPr>
        <w:t>S153 10/08/2022 437645-2022-PL</w:t>
      </w:r>
      <w:r w:rsidR="00112FCF" w:rsidRPr="00112FCF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</w:p>
    <w:p w14:paraId="47EA16B3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347592A0" w14:textId="77777777" w:rsidR="00112FCF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</w:p>
    <w:p w14:paraId="5AADDC05" w14:textId="08630318" w:rsidR="00112FCF" w:rsidRPr="00112FCF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</w:pPr>
      <w:r w:rsidRPr="00BF3F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>
        <w:t xml:space="preserve"> </w:t>
      </w:r>
      <w:hyperlink r:id="rId7" w:history="1">
        <w:r w:rsidR="00112FCF" w:rsidRPr="00FD6C28">
          <w:rPr>
            <w:rStyle w:val="Hipercze"/>
          </w:rPr>
          <w:t>https://ted.europa.eu/udl?uri=TED:NOTICE:437645-2022:TEXT:PL:HTML</w:t>
        </w:r>
      </w:hyperlink>
    </w:p>
    <w:p w14:paraId="54408F86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4BCEF021" w14:textId="77777777" w:rsidR="009332C5" w:rsidRPr="00573854" w:rsidRDefault="00B73EA6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hyperlink r:id="rId8" w:history="1">
        <w:r w:rsidR="009332C5" w:rsidRPr="00573854">
          <w:rPr>
            <w:rFonts w:ascii="Arial" w:eastAsia="Calibri" w:hAnsi="Arial" w:cs="Arial"/>
            <w:b/>
            <w:color w:val="0563C1"/>
            <w:sz w:val="20"/>
            <w:szCs w:val="20"/>
            <w:u w:val="single"/>
            <w:lang w:eastAsia="en-GB"/>
          </w:rPr>
          <w:t>https://przetargi.wody.gov.pl/</w:t>
        </w:r>
      </w:hyperlink>
      <w:r w:rsidR="009332C5"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  </w:t>
      </w:r>
    </w:p>
    <w:p w14:paraId="5CDF03C5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2A077FA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6"/>
      </w:tblGrid>
      <w:tr w:rsidR="009332C5" w:rsidRPr="00573854" w14:paraId="2CCE3FC3" w14:textId="77777777" w:rsidTr="006E777B">
        <w:trPr>
          <w:trHeight w:val="349"/>
        </w:trPr>
        <w:tc>
          <w:tcPr>
            <w:tcW w:w="4644" w:type="dxa"/>
            <w:shd w:val="clear" w:color="auto" w:fill="auto"/>
          </w:tcPr>
          <w:p w14:paraId="1127A2BE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89AFC4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25B895BE" w14:textId="77777777" w:rsidTr="006E777B">
        <w:trPr>
          <w:trHeight w:val="349"/>
        </w:trPr>
        <w:tc>
          <w:tcPr>
            <w:tcW w:w="4644" w:type="dxa"/>
            <w:shd w:val="clear" w:color="auto" w:fill="auto"/>
          </w:tcPr>
          <w:p w14:paraId="7F70E63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93DC087" w14:textId="77777777" w:rsidR="009332C5" w:rsidRPr="00573854" w:rsidRDefault="009332C5" w:rsidP="006E777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Państwowe Gospodarstwo Wodne Wody Polskie</w:t>
            </w:r>
          </w:p>
          <w:p w14:paraId="410FB304" w14:textId="77777777" w:rsidR="009332C5" w:rsidRPr="00573854" w:rsidRDefault="009332C5" w:rsidP="006E777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Regionalny Zarząd Gospodarki Wodnej </w:t>
            </w:r>
          </w:p>
          <w:p w14:paraId="12536E3B" w14:textId="77777777" w:rsidR="009332C5" w:rsidRPr="00573854" w:rsidRDefault="009332C5" w:rsidP="006E777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Gliwicach</w:t>
            </w:r>
          </w:p>
        </w:tc>
      </w:tr>
      <w:tr w:rsidR="009332C5" w:rsidRPr="00573854" w14:paraId="7867E084" w14:textId="77777777" w:rsidTr="006E777B">
        <w:trPr>
          <w:trHeight w:val="485"/>
        </w:trPr>
        <w:tc>
          <w:tcPr>
            <w:tcW w:w="4644" w:type="dxa"/>
            <w:shd w:val="clear" w:color="auto" w:fill="auto"/>
          </w:tcPr>
          <w:p w14:paraId="3555585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2BC66C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 xml:space="preserve"> Przetarg nieograniczony</w:t>
            </w:r>
          </w:p>
        </w:tc>
      </w:tr>
      <w:tr w:rsidR="009332C5" w:rsidRPr="00573854" w14:paraId="36D381FB" w14:textId="77777777" w:rsidTr="006E777B">
        <w:trPr>
          <w:trHeight w:val="484"/>
        </w:trPr>
        <w:tc>
          <w:tcPr>
            <w:tcW w:w="4644" w:type="dxa"/>
            <w:shd w:val="clear" w:color="auto" w:fill="auto"/>
          </w:tcPr>
          <w:p w14:paraId="441D2C80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074AF5" w14:textId="2116FD38" w:rsidR="009332C5" w:rsidRPr="00FF7399" w:rsidRDefault="00FF7399" w:rsidP="00FF7399">
            <w:pPr>
              <w:pStyle w:val="Akapitzlist"/>
              <w:ind w:left="58" w:hanging="58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FF739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Przedmiotem zamówienia jest wykonanie badań magnetometrycznych, sejsmoakustycznych oraz batymetrycznych V i VI sekcji Kanału Gliwickiego w km 30+890 – 39+400. Celem badań jest rozpoznanie morfologiczne, geologiczne i geotechniczne terenu Kanału Gliwickiego na długości około 10 km, wraz ze zidentyfikowaniem obiektów ferromagnetycznych.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9332C5" w:rsidRPr="00573854" w14:paraId="5D3B1C1D" w14:textId="77777777" w:rsidTr="006E777B">
        <w:trPr>
          <w:trHeight w:val="484"/>
        </w:trPr>
        <w:tc>
          <w:tcPr>
            <w:tcW w:w="4644" w:type="dxa"/>
            <w:shd w:val="clear" w:color="auto" w:fill="auto"/>
          </w:tcPr>
          <w:p w14:paraId="6B2E400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5ABE61" w14:textId="77777777" w:rsidR="009332C5" w:rsidRPr="00573854" w:rsidRDefault="009332C5" w:rsidP="006E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</w:pPr>
          </w:p>
          <w:p w14:paraId="7C4682D9" w14:textId="7BCDE8A2" w:rsidR="009332C5" w:rsidRPr="00573854" w:rsidRDefault="009332C5" w:rsidP="006E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  <w:lang w:val="en-US"/>
              </w:rPr>
            </w:pPr>
            <w:r w:rsidRPr="00573854"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  <w:t xml:space="preserve"> 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GL.ROZ.2810.</w:t>
            </w:r>
            <w:r w:rsidR="00FF7399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74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.202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2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EWK</w:t>
            </w:r>
          </w:p>
          <w:p w14:paraId="3816C97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3FB26E7C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3B455EBE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6F5074BD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9332C5" w:rsidRPr="00573854" w14:paraId="25F0E4B6" w14:textId="77777777" w:rsidTr="006E777B">
        <w:tc>
          <w:tcPr>
            <w:tcW w:w="4644" w:type="dxa"/>
            <w:shd w:val="clear" w:color="auto" w:fill="auto"/>
          </w:tcPr>
          <w:p w14:paraId="7C9B6F11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200DB7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5A71AECB" w14:textId="77777777" w:rsidTr="006E777B">
        <w:tc>
          <w:tcPr>
            <w:tcW w:w="4644" w:type="dxa"/>
            <w:shd w:val="clear" w:color="auto" w:fill="auto"/>
          </w:tcPr>
          <w:p w14:paraId="2582EAAB" w14:textId="77777777" w:rsidR="009332C5" w:rsidRPr="00573854" w:rsidRDefault="009332C5" w:rsidP="006E777B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A715FB7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332C5" w:rsidRPr="00573854" w14:paraId="32DF090A" w14:textId="77777777" w:rsidTr="006E777B">
        <w:trPr>
          <w:trHeight w:val="1372"/>
        </w:trPr>
        <w:tc>
          <w:tcPr>
            <w:tcW w:w="4644" w:type="dxa"/>
            <w:shd w:val="clear" w:color="auto" w:fill="auto"/>
          </w:tcPr>
          <w:p w14:paraId="564B8E3E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2B9CBAF7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BD526C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80FD80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332C5" w:rsidRPr="00573854" w14:paraId="0C83CC91" w14:textId="77777777" w:rsidTr="006E777B">
        <w:tc>
          <w:tcPr>
            <w:tcW w:w="4644" w:type="dxa"/>
            <w:shd w:val="clear" w:color="auto" w:fill="auto"/>
          </w:tcPr>
          <w:p w14:paraId="316A9A9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1B8E05A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6CDFA16A" w14:textId="77777777" w:rsidTr="006E777B">
        <w:trPr>
          <w:trHeight w:val="2002"/>
        </w:trPr>
        <w:tc>
          <w:tcPr>
            <w:tcW w:w="4644" w:type="dxa"/>
            <w:shd w:val="clear" w:color="auto" w:fill="auto"/>
          </w:tcPr>
          <w:p w14:paraId="374B916C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9169F4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23E9EFE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60A4CA07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CE7645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400D90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F93050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635112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1AABE9BB" w14:textId="77777777" w:rsidTr="006E777B">
        <w:tc>
          <w:tcPr>
            <w:tcW w:w="4644" w:type="dxa"/>
            <w:shd w:val="clear" w:color="auto" w:fill="auto"/>
          </w:tcPr>
          <w:p w14:paraId="5A404BC7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FA7FD4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41518AC1" w14:textId="77777777" w:rsidTr="006E777B">
        <w:tc>
          <w:tcPr>
            <w:tcW w:w="4644" w:type="dxa"/>
            <w:shd w:val="clear" w:color="auto" w:fill="auto"/>
          </w:tcPr>
          <w:p w14:paraId="50325E1C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513456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32C5" w:rsidRPr="00573854" w14:paraId="4C176CA9" w14:textId="77777777" w:rsidTr="006E777B">
        <w:tc>
          <w:tcPr>
            <w:tcW w:w="4644" w:type="dxa"/>
            <w:shd w:val="clear" w:color="auto" w:fill="auto"/>
          </w:tcPr>
          <w:p w14:paraId="7044DAD6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8C43F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9332C5" w:rsidRPr="00573854" w14:paraId="08BA7579" w14:textId="77777777" w:rsidTr="006E777B">
        <w:tc>
          <w:tcPr>
            <w:tcW w:w="4644" w:type="dxa"/>
            <w:shd w:val="clear" w:color="auto" w:fill="auto"/>
          </w:tcPr>
          <w:p w14:paraId="39B06FC1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BC093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9332C5" w:rsidRPr="00573854" w14:paraId="234862F2" w14:textId="77777777" w:rsidTr="006E777B">
        <w:tc>
          <w:tcPr>
            <w:tcW w:w="4644" w:type="dxa"/>
            <w:shd w:val="clear" w:color="auto" w:fill="auto"/>
          </w:tcPr>
          <w:p w14:paraId="74396B6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9DA8DC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7E2E90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3CD1C48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EC2EB6C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6CE4C0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9332C5" w:rsidRPr="00573854" w14:paraId="0F9C4735" w14:textId="77777777" w:rsidTr="006E777B">
        <w:tc>
          <w:tcPr>
            <w:tcW w:w="4644" w:type="dxa"/>
            <w:shd w:val="clear" w:color="auto" w:fill="auto"/>
          </w:tcPr>
          <w:p w14:paraId="2B0897A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AFF02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7695F2CC" w14:textId="77777777" w:rsidTr="006E777B">
        <w:tc>
          <w:tcPr>
            <w:tcW w:w="4644" w:type="dxa"/>
            <w:shd w:val="clear" w:color="auto" w:fill="auto"/>
          </w:tcPr>
          <w:p w14:paraId="7964839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E856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32C5" w:rsidRPr="00573854" w14:paraId="4BED1E31" w14:textId="77777777" w:rsidTr="006E777B">
        <w:tc>
          <w:tcPr>
            <w:tcW w:w="9289" w:type="dxa"/>
            <w:gridSpan w:val="2"/>
            <w:shd w:val="clear" w:color="auto" w:fill="BFBFBF"/>
          </w:tcPr>
          <w:p w14:paraId="719067D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332C5" w:rsidRPr="00573854" w14:paraId="0EA75A93" w14:textId="77777777" w:rsidTr="006E777B">
        <w:tc>
          <w:tcPr>
            <w:tcW w:w="4644" w:type="dxa"/>
            <w:shd w:val="clear" w:color="auto" w:fill="auto"/>
          </w:tcPr>
          <w:p w14:paraId="62AC0B5A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D3C5575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9332C5" w:rsidRPr="00573854" w14:paraId="5A45D511" w14:textId="77777777" w:rsidTr="006E777B">
        <w:tc>
          <w:tcPr>
            <w:tcW w:w="4644" w:type="dxa"/>
            <w:shd w:val="clear" w:color="auto" w:fill="auto"/>
          </w:tcPr>
          <w:p w14:paraId="454A70A0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3CF7EF1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711F0EA0" w14:textId="77777777" w:rsidTr="006E777B">
        <w:tc>
          <w:tcPr>
            <w:tcW w:w="4644" w:type="dxa"/>
            <w:shd w:val="clear" w:color="auto" w:fill="auto"/>
          </w:tcPr>
          <w:p w14:paraId="440BCE2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3EFC9D8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F8101F1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23345118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9332C5" w:rsidRPr="00573854" w14:paraId="156F38A2" w14:textId="77777777" w:rsidTr="006E777B">
        <w:tc>
          <w:tcPr>
            <w:tcW w:w="4644" w:type="dxa"/>
            <w:shd w:val="clear" w:color="auto" w:fill="auto"/>
          </w:tcPr>
          <w:p w14:paraId="2917D7B1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BA703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00E37F38" w14:textId="77777777" w:rsidTr="006E777B">
        <w:tc>
          <w:tcPr>
            <w:tcW w:w="4644" w:type="dxa"/>
            <w:shd w:val="clear" w:color="auto" w:fill="auto"/>
          </w:tcPr>
          <w:p w14:paraId="66DC6C1A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12C05B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9332C5" w:rsidRPr="00573854" w14:paraId="764BD016" w14:textId="77777777" w:rsidTr="006E777B">
        <w:tc>
          <w:tcPr>
            <w:tcW w:w="4644" w:type="dxa"/>
            <w:shd w:val="clear" w:color="auto" w:fill="auto"/>
          </w:tcPr>
          <w:p w14:paraId="32943CFE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F4B83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7D8261A5" w14:textId="77777777" w:rsidTr="006E777B">
        <w:tc>
          <w:tcPr>
            <w:tcW w:w="4644" w:type="dxa"/>
            <w:shd w:val="clear" w:color="auto" w:fill="auto"/>
          </w:tcPr>
          <w:p w14:paraId="557AC3C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1B52612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6A350B08" w14:textId="77777777" w:rsidTr="006E777B">
        <w:tc>
          <w:tcPr>
            <w:tcW w:w="4644" w:type="dxa"/>
            <w:shd w:val="clear" w:color="auto" w:fill="auto"/>
          </w:tcPr>
          <w:p w14:paraId="0DE8E05E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9F43F81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40DF5212" w14:textId="77777777" w:rsidTr="006E777B">
        <w:tc>
          <w:tcPr>
            <w:tcW w:w="4644" w:type="dxa"/>
            <w:shd w:val="clear" w:color="auto" w:fill="auto"/>
          </w:tcPr>
          <w:p w14:paraId="0FF5239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A6286E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01B13515" w14:textId="77777777" w:rsidTr="006E777B">
        <w:tc>
          <w:tcPr>
            <w:tcW w:w="4644" w:type="dxa"/>
            <w:shd w:val="clear" w:color="auto" w:fill="auto"/>
          </w:tcPr>
          <w:p w14:paraId="525C4EC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4845F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64E0F05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9332C5" w:rsidRPr="00573854" w14:paraId="5DAD948D" w14:textId="77777777" w:rsidTr="006E777B">
        <w:tc>
          <w:tcPr>
            <w:tcW w:w="4644" w:type="dxa"/>
            <w:shd w:val="clear" w:color="auto" w:fill="auto"/>
          </w:tcPr>
          <w:p w14:paraId="7BA2E29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DCDA40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521B9BB6" w14:textId="77777777" w:rsidTr="006E777B">
        <w:tc>
          <w:tcPr>
            <w:tcW w:w="4644" w:type="dxa"/>
            <w:shd w:val="clear" w:color="auto" w:fill="auto"/>
          </w:tcPr>
          <w:p w14:paraId="6728D41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45E562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8317FE5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E042172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2F840787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9332C5" w:rsidRPr="00573854" w14:paraId="38AF14B8" w14:textId="77777777" w:rsidTr="006E777B">
        <w:tc>
          <w:tcPr>
            <w:tcW w:w="4644" w:type="dxa"/>
            <w:shd w:val="clear" w:color="auto" w:fill="auto"/>
          </w:tcPr>
          <w:p w14:paraId="77219C4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F7578F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41CAECA4" w14:textId="77777777" w:rsidTr="006E777B">
        <w:tc>
          <w:tcPr>
            <w:tcW w:w="4644" w:type="dxa"/>
            <w:shd w:val="clear" w:color="auto" w:fill="auto"/>
          </w:tcPr>
          <w:p w14:paraId="2FBAA106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5C0364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59EF0620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20E52273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676B93" w14:textId="77777777" w:rsidR="009332C5" w:rsidRDefault="009332C5" w:rsidP="009332C5">
      <w:pPr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796990E" w14:textId="77777777" w:rsidR="009332C5" w:rsidRPr="00573854" w:rsidRDefault="009332C5" w:rsidP="009332C5">
      <w:pPr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777A7FD4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186EEBD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208192EB" w14:textId="77777777" w:rsidR="009332C5" w:rsidRPr="00573854" w:rsidRDefault="009332C5" w:rsidP="009332C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5EDF513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4DF9A1E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01283DEE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7FDC7C71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89F08F7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9332C5" w:rsidRPr="00573854" w14:paraId="4A0EF423" w14:textId="77777777" w:rsidTr="006E777B">
        <w:tc>
          <w:tcPr>
            <w:tcW w:w="4644" w:type="dxa"/>
            <w:shd w:val="clear" w:color="auto" w:fill="auto"/>
          </w:tcPr>
          <w:p w14:paraId="1827D22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AB62DFC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1AB40D74" w14:textId="77777777" w:rsidTr="006E777B">
        <w:tc>
          <w:tcPr>
            <w:tcW w:w="4644" w:type="dxa"/>
            <w:shd w:val="clear" w:color="auto" w:fill="auto"/>
          </w:tcPr>
          <w:p w14:paraId="3AB8C98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E17AEE2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D9CFD7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9332C5" w:rsidRPr="00573854" w14:paraId="6BDF52C0" w14:textId="77777777" w:rsidTr="006E777B">
        <w:tc>
          <w:tcPr>
            <w:tcW w:w="4644" w:type="dxa"/>
            <w:shd w:val="clear" w:color="auto" w:fill="auto"/>
          </w:tcPr>
          <w:p w14:paraId="0874EB78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87A0349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4BDCACD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9332C5" w:rsidRPr="00573854" w14:paraId="41669137" w14:textId="77777777" w:rsidTr="006E777B">
        <w:tc>
          <w:tcPr>
            <w:tcW w:w="4644" w:type="dxa"/>
            <w:shd w:val="clear" w:color="auto" w:fill="auto"/>
          </w:tcPr>
          <w:p w14:paraId="717674C0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69E441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9332C5" w:rsidRPr="00573854" w14:paraId="1FF9DB10" w14:textId="77777777" w:rsidTr="006E777B">
        <w:tc>
          <w:tcPr>
            <w:tcW w:w="4644" w:type="dxa"/>
            <w:shd w:val="clear" w:color="auto" w:fill="auto"/>
          </w:tcPr>
          <w:p w14:paraId="16DDD1A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C007D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F55B660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9332C5" w:rsidRPr="00573854" w14:paraId="675C3B2A" w14:textId="77777777" w:rsidTr="006E777B">
        <w:tc>
          <w:tcPr>
            <w:tcW w:w="4644" w:type="dxa"/>
            <w:shd w:val="clear" w:color="auto" w:fill="auto"/>
          </w:tcPr>
          <w:p w14:paraId="2642583E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40146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4D9BB482" w14:textId="77777777" w:rsidTr="006E777B">
        <w:tc>
          <w:tcPr>
            <w:tcW w:w="4644" w:type="dxa"/>
            <w:shd w:val="clear" w:color="auto" w:fill="auto"/>
          </w:tcPr>
          <w:p w14:paraId="5856A27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A43BE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32C5" w:rsidRPr="00573854" w14:paraId="6E1608B1" w14:textId="77777777" w:rsidTr="006E777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68CF0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4DACCF4" w14:textId="77777777" w:rsidR="009332C5" w:rsidRPr="00573854" w:rsidRDefault="009332C5" w:rsidP="006E777B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8F59A31" w14:textId="77777777" w:rsidR="009332C5" w:rsidRPr="00573854" w:rsidRDefault="009332C5" w:rsidP="006E777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128EC7E" w14:textId="77777777" w:rsidR="009332C5" w:rsidRPr="00573854" w:rsidRDefault="009332C5" w:rsidP="006E777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2A057B6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2F5D2D1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98789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8563403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9332C5" w:rsidRPr="00573854" w14:paraId="02B3F855" w14:textId="77777777" w:rsidTr="006E777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E58519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D3E8E8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3EEC33B" w14:textId="77777777" w:rsidR="009332C5" w:rsidRPr="00573854" w:rsidRDefault="009332C5" w:rsidP="006E777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9C4A7BE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86400C8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F7EF3E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4602A2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3D10D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9BB4A83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12677F5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BD4A8ED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8616B69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1C62506C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9332C5" w:rsidRPr="00573854" w14:paraId="04ACBF5F" w14:textId="77777777" w:rsidTr="006E777B">
        <w:tc>
          <w:tcPr>
            <w:tcW w:w="4644" w:type="dxa"/>
            <w:shd w:val="clear" w:color="auto" w:fill="auto"/>
          </w:tcPr>
          <w:p w14:paraId="4D4A9817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B98193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2364041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7385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264BE5EA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9332C5" w:rsidRPr="00573854" w14:paraId="571F8800" w14:textId="77777777" w:rsidTr="006E777B">
        <w:tc>
          <w:tcPr>
            <w:tcW w:w="4644" w:type="dxa"/>
            <w:shd w:val="clear" w:color="auto" w:fill="auto"/>
          </w:tcPr>
          <w:p w14:paraId="48C015DA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C132FDA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32323076" w14:textId="77777777" w:rsidTr="006E777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FB13E9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BC0C56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32C5" w:rsidRPr="00573854" w14:paraId="10574A2B" w14:textId="77777777" w:rsidTr="006E777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79E407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12DAD1F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32C5" w:rsidRPr="00573854" w14:paraId="2C2582C2" w14:textId="77777777" w:rsidTr="006E777B">
        <w:tc>
          <w:tcPr>
            <w:tcW w:w="4644" w:type="dxa"/>
            <w:shd w:val="clear" w:color="auto" w:fill="auto"/>
          </w:tcPr>
          <w:p w14:paraId="7FC5072B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4B0FBA0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54B1FE78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B7C1729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916A5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FAA764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987A136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3406949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913F91A" w14:textId="77777777" w:rsidR="009332C5" w:rsidRPr="00573854" w:rsidRDefault="009332C5" w:rsidP="006E77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E481D48" w14:textId="77777777" w:rsidR="009332C5" w:rsidRPr="00573854" w:rsidRDefault="009332C5" w:rsidP="006E777B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F982DE6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32C5" w:rsidRPr="00573854" w14:paraId="7C95BC4E" w14:textId="77777777" w:rsidTr="006E777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6161AC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0E170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9332C5" w:rsidRPr="00573854" w14:paraId="42906A24" w14:textId="77777777" w:rsidTr="006E777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76603F5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FB29F2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32C5" w:rsidRPr="00573854" w14:paraId="28D5A73D" w14:textId="77777777" w:rsidTr="006E777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44D22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03EEB4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32C5" w:rsidRPr="00573854" w14:paraId="36493F0C" w14:textId="77777777" w:rsidTr="006E777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77DA6D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A75DA6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32C5" w:rsidRPr="00573854" w14:paraId="5F37D5B7" w14:textId="77777777" w:rsidTr="006E777B">
        <w:trPr>
          <w:trHeight w:val="1316"/>
        </w:trPr>
        <w:tc>
          <w:tcPr>
            <w:tcW w:w="4644" w:type="dxa"/>
            <w:shd w:val="clear" w:color="auto" w:fill="auto"/>
          </w:tcPr>
          <w:p w14:paraId="330472B9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B1E1FF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32C5" w:rsidRPr="00573854" w14:paraId="4924055D" w14:textId="77777777" w:rsidTr="006E777B">
        <w:trPr>
          <w:trHeight w:val="1544"/>
        </w:trPr>
        <w:tc>
          <w:tcPr>
            <w:tcW w:w="4644" w:type="dxa"/>
            <w:shd w:val="clear" w:color="auto" w:fill="auto"/>
          </w:tcPr>
          <w:p w14:paraId="7C0EC4C3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lub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9F73A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32C5" w:rsidRPr="00573854" w14:paraId="2DD21A5B" w14:textId="77777777" w:rsidTr="006E777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5EE8FC3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0DF08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32C5" w:rsidRPr="00573854" w14:paraId="4BA2B5D8" w14:textId="77777777" w:rsidTr="006E777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49D35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B3CEED1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32C5" w:rsidRPr="00573854" w14:paraId="572B7AC5" w14:textId="77777777" w:rsidTr="006E777B">
        <w:tc>
          <w:tcPr>
            <w:tcW w:w="4644" w:type="dxa"/>
            <w:shd w:val="clear" w:color="auto" w:fill="auto"/>
          </w:tcPr>
          <w:p w14:paraId="3C270B3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E61E76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A11B29B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9332C5" w:rsidRPr="00573854" w14:paraId="189BF5E1" w14:textId="77777777" w:rsidTr="006E777B">
        <w:tc>
          <w:tcPr>
            <w:tcW w:w="4644" w:type="dxa"/>
            <w:shd w:val="clear" w:color="auto" w:fill="auto"/>
          </w:tcPr>
          <w:p w14:paraId="53FDB262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6B13DC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7405DDDF" w14:textId="77777777" w:rsidTr="006E777B">
        <w:tc>
          <w:tcPr>
            <w:tcW w:w="4644" w:type="dxa"/>
            <w:shd w:val="clear" w:color="auto" w:fill="auto"/>
          </w:tcPr>
          <w:p w14:paraId="3234728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19C0CB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9332C5" w:rsidRPr="00573854" w14:paraId="1D4C7C11" w14:textId="77777777" w:rsidTr="006E777B">
        <w:tc>
          <w:tcPr>
            <w:tcW w:w="4644" w:type="dxa"/>
            <w:shd w:val="clear" w:color="auto" w:fill="auto"/>
          </w:tcPr>
          <w:p w14:paraId="201DA1B6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lastRenderedPageBreak/>
              <w:t>W przypadku gdy ma zastosowanie którakolwiek z podstaw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BD17399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A405698" w14:textId="77777777" w:rsidR="009332C5" w:rsidRDefault="009332C5" w:rsidP="009332C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</w:p>
    <w:p w14:paraId="3146C476" w14:textId="77777777" w:rsidR="009332C5" w:rsidRPr="00867555" w:rsidRDefault="009332C5" w:rsidP="009332C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02EBA209" w14:textId="77777777" w:rsidR="009332C5" w:rsidRPr="00573854" w:rsidRDefault="009332C5" w:rsidP="009332C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4B3EB78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55D16EA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9332C5" w:rsidRPr="00573854" w14:paraId="78708675" w14:textId="77777777" w:rsidTr="006E777B">
        <w:tc>
          <w:tcPr>
            <w:tcW w:w="4606" w:type="dxa"/>
            <w:shd w:val="clear" w:color="auto" w:fill="auto"/>
          </w:tcPr>
          <w:p w14:paraId="7F44E1F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09D2A6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9332C5" w:rsidRPr="00573854" w14:paraId="298336A8" w14:textId="77777777" w:rsidTr="006E777B">
        <w:tc>
          <w:tcPr>
            <w:tcW w:w="4606" w:type="dxa"/>
            <w:shd w:val="clear" w:color="auto" w:fill="auto"/>
          </w:tcPr>
          <w:p w14:paraId="0FE33CEE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BA524D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9D489BF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9B53F80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9332C5" w:rsidRPr="00573854" w14:paraId="6934162E" w14:textId="77777777" w:rsidTr="006E777B">
        <w:tc>
          <w:tcPr>
            <w:tcW w:w="4644" w:type="dxa"/>
            <w:shd w:val="clear" w:color="auto" w:fill="auto"/>
          </w:tcPr>
          <w:p w14:paraId="1951E68C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606428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9332C5" w:rsidRPr="00573854" w14:paraId="57DE686D" w14:textId="77777777" w:rsidTr="006E777B">
        <w:tc>
          <w:tcPr>
            <w:tcW w:w="4644" w:type="dxa"/>
            <w:shd w:val="clear" w:color="auto" w:fill="auto"/>
          </w:tcPr>
          <w:p w14:paraId="0E43BF6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1279FB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32C5" w:rsidRPr="00573854" w14:paraId="048CFDFD" w14:textId="77777777" w:rsidTr="006E777B">
        <w:tc>
          <w:tcPr>
            <w:tcW w:w="4644" w:type="dxa"/>
            <w:shd w:val="clear" w:color="auto" w:fill="auto"/>
          </w:tcPr>
          <w:p w14:paraId="0A58FA10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7DF0D6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FF887E3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6C81D30C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332C5" w:rsidRPr="00573854" w14:paraId="12BF8DC7" w14:textId="77777777" w:rsidTr="006E777B">
        <w:tc>
          <w:tcPr>
            <w:tcW w:w="4644" w:type="dxa"/>
            <w:shd w:val="clear" w:color="auto" w:fill="auto"/>
          </w:tcPr>
          <w:p w14:paraId="4B8A6D6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89477A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2FCE078D" w14:textId="77777777" w:rsidTr="006E777B">
        <w:tc>
          <w:tcPr>
            <w:tcW w:w="4644" w:type="dxa"/>
            <w:shd w:val="clear" w:color="auto" w:fill="auto"/>
          </w:tcPr>
          <w:p w14:paraId="59AEB6A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A2EB35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B261A5B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32C5" w:rsidRPr="00573854" w14:paraId="147BA8CE" w14:textId="77777777" w:rsidTr="006E777B">
        <w:tc>
          <w:tcPr>
            <w:tcW w:w="4644" w:type="dxa"/>
            <w:shd w:val="clear" w:color="auto" w:fill="auto"/>
          </w:tcPr>
          <w:p w14:paraId="0E0474AF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D037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32C5" w:rsidRPr="00573854" w14:paraId="3C332F86" w14:textId="77777777" w:rsidTr="006E777B">
        <w:tc>
          <w:tcPr>
            <w:tcW w:w="4644" w:type="dxa"/>
            <w:shd w:val="clear" w:color="auto" w:fill="auto"/>
          </w:tcPr>
          <w:p w14:paraId="6707AADE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C33042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07605365" w14:textId="77777777" w:rsidTr="006E777B">
        <w:tc>
          <w:tcPr>
            <w:tcW w:w="4644" w:type="dxa"/>
            <w:shd w:val="clear" w:color="auto" w:fill="auto"/>
          </w:tcPr>
          <w:p w14:paraId="12B2FBFA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79668E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32C5" w:rsidRPr="00573854" w14:paraId="704F1BF2" w14:textId="77777777" w:rsidTr="006E777B">
        <w:tc>
          <w:tcPr>
            <w:tcW w:w="4644" w:type="dxa"/>
            <w:shd w:val="clear" w:color="auto" w:fill="auto"/>
          </w:tcPr>
          <w:p w14:paraId="156BFC45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B9ADD8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32C5" w:rsidRPr="00573854" w14:paraId="19AFC6F0" w14:textId="77777777" w:rsidTr="006E777B">
        <w:tc>
          <w:tcPr>
            <w:tcW w:w="4644" w:type="dxa"/>
            <w:shd w:val="clear" w:color="auto" w:fill="auto"/>
          </w:tcPr>
          <w:p w14:paraId="25F00302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dokumentacja, która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B03361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76FAF98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2B01BDB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9332C5" w:rsidRPr="00573854" w14:paraId="5F5DC666" w14:textId="77777777" w:rsidTr="006E777B">
        <w:tc>
          <w:tcPr>
            <w:tcW w:w="4644" w:type="dxa"/>
            <w:shd w:val="clear" w:color="auto" w:fill="auto"/>
          </w:tcPr>
          <w:p w14:paraId="19297EE5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7F5E4F7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2DF0DBD2" w14:textId="77777777" w:rsidTr="006E777B">
        <w:tc>
          <w:tcPr>
            <w:tcW w:w="4644" w:type="dxa"/>
            <w:shd w:val="clear" w:color="auto" w:fill="auto"/>
          </w:tcPr>
          <w:p w14:paraId="2B911BC3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E2C01C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32C5" w:rsidRPr="00573854" w14:paraId="5C07E384" w14:textId="77777777" w:rsidTr="006E777B">
        <w:tc>
          <w:tcPr>
            <w:tcW w:w="4644" w:type="dxa"/>
            <w:shd w:val="clear" w:color="auto" w:fill="auto"/>
          </w:tcPr>
          <w:p w14:paraId="0C2DE5A1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CEF8E6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332C5" w:rsidRPr="00573854" w14:paraId="3E3ADDBC" w14:textId="77777777" w:rsidTr="006E777B">
              <w:tc>
                <w:tcPr>
                  <w:tcW w:w="1336" w:type="dxa"/>
                  <w:shd w:val="clear" w:color="auto" w:fill="auto"/>
                </w:tcPr>
                <w:p w14:paraId="3A2F7E39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0A3569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AFDBC7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28F4AF1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9332C5" w:rsidRPr="00573854" w14:paraId="2CE6390C" w14:textId="77777777" w:rsidTr="006E777B">
              <w:tc>
                <w:tcPr>
                  <w:tcW w:w="1336" w:type="dxa"/>
                  <w:shd w:val="clear" w:color="auto" w:fill="auto"/>
                </w:tcPr>
                <w:p w14:paraId="73595B7F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6180E0C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DFC664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ACAB09C" w14:textId="77777777" w:rsidR="009332C5" w:rsidRPr="00573854" w:rsidRDefault="009332C5" w:rsidP="006E777B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7275C2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9332C5" w:rsidRPr="00573854" w14:paraId="7B323821" w14:textId="77777777" w:rsidTr="006E777B">
        <w:tc>
          <w:tcPr>
            <w:tcW w:w="4644" w:type="dxa"/>
            <w:shd w:val="clear" w:color="auto" w:fill="auto"/>
          </w:tcPr>
          <w:p w14:paraId="35B02F7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31AEE3B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9332C5" w:rsidRPr="00573854" w14:paraId="799E0D75" w14:textId="77777777" w:rsidTr="006E777B">
        <w:tc>
          <w:tcPr>
            <w:tcW w:w="4644" w:type="dxa"/>
            <w:shd w:val="clear" w:color="auto" w:fill="auto"/>
          </w:tcPr>
          <w:p w14:paraId="50A03D01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E51224F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56E05813" w14:textId="77777777" w:rsidTr="006E777B">
        <w:tc>
          <w:tcPr>
            <w:tcW w:w="4644" w:type="dxa"/>
            <w:shd w:val="clear" w:color="auto" w:fill="auto"/>
          </w:tcPr>
          <w:p w14:paraId="3F773CC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C62D709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9332C5" w:rsidRPr="00573854" w14:paraId="2D4E4D44" w14:textId="77777777" w:rsidTr="006E777B">
        <w:tc>
          <w:tcPr>
            <w:tcW w:w="4644" w:type="dxa"/>
            <w:shd w:val="clear" w:color="auto" w:fill="auto"/>
          </w:tcPr>
          <w:p w14:paraId="779FA8A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159051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9332C5" w:rsidRPr="00573854" w14:paraId="441DDDEE" w14:textId="77777777" w:rsidTr="006E777B">
        <w:tc>
          <w:tcPr>
            <w:tcW w:w="4644" w:type="dxa"/>
            <w:shd w:val="clear" w:color="auto" w:fill="auto"/>
          </w:tcPr>
          <w:p w14:paraId="2FF6FB60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1166B4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9332C5" w:rsidRPr="00573854" w14:paraId="0B93D3E4" w14:textId="77777777" w:rsidTr="006E777B">
        <w:tc>
          <w:tcPr>
            <w:tcW w:w="4644" w:type="dxa"/>
            <w:shd w:val="clear" w:color="auto" w:fill="auto"/>
          </w:tcPr>
          <w:p w14:paraId="48D7BF37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CF6CF6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34266EE1" w14:textId="77777777" w:rsidTr="006E777B">
        <w:tc>
          <w:tcPr>
            <w:tcW w:w="4644" w:type="dxa"/>
            <w:shd w:val="clear" w:color="auto" w:fill="auto"/>
          </w:tcPr>
          <w:p w14:paraId="41347FFC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61EBC31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9332C5" w:rsidRPr="00573854" w14:paraId="218817DC" w14:textId="77777777" w:rsidTr="006E777B">
        <w:tc>
          <w:tcPr>
            <w:tcW w:w="4644" w:type="dxa"/>
            <w:shd w:val="clear" w:color="auto" w:fill="auto"/>
          </w:tcPr>
          <w:p w14:paraId="417887BA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7FBCA2E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48E6AEE8" w14:textId="77777777" w:rsidTr="006E777B">
        <w:tc>
          <w:tcPr>
            <w:tcW w:w="4644" w:type="dxa"/>
            <w:shd w:val="clear" w:color="auto" w:fill="auto"/>
          </w:tcPr>
          <w:p w14:paraId="7D0821E5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C09394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C5" w:rsidRPr="00573854" w14:paraId="0FB7044E" w14:textId="77777777" w:rsidTr="006E777B">
        <w:tc>
          <w:tcPr>
            <w:tcW w:w="4644" w:type="dxa"/>
            <w:shd w:val="clear" w:color="auto" w:fill="auto"/>
          </w:tcPr>
          <w:p w14:paraId="54D0E5E1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0FBC48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9332C5" w:rsidRPr="00573854" w14:paraId="2DC1DE77" w14:textId="77777777" w:rsidTr="006E777B">
        <w:tc>
          <w:tcPr>
            <w:tcW w:w="4644" w:type="dxa"/>
            <w:shd w:val="clear" w:color="auto" w:fill="auto"/>
          </w:tcPr>
          <w:p w14:paraId="7B2CD868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771734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803408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2E58D53F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9332C5" w:rsidRPr="00573854" w14:paraId="62BE6910" w14:textId="77777777" w:rsidTr="006E777B">
        <w:tc>
          <w:tcPr>
            <w:tcW w:w="4644" w:type="dxa"/>
            <w:shd w:val="clear" w:color="auto" w:fill="auto"/>
          </w:tcPr>
          <w:p w14:paraId="20F9B086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5F5D378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4408F56B" w14:textId="77777777" w:rsidTr="006E777B">
        <w:tc>
          <w:tcPr>
            <w:tcW w:w="4644" w:type="dxa"/>
            <w:shd w:val="clear" w:color="auto" w:fill="auto"/>
          </w:tcPr>
          <w:p w14:paraId="3DD1716D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F94641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32C5" w:rsidRPr="00573854" w14:paraId="636DEB79" w14:textId="77777777" w:rsidTr="006E777B">
        <w:tc>
          <w:tcPr>
            <w:tcW w:w="4644" w:type="dxa"/>
            <w:shd w:val="clear" w:color="auto" w:fill="auto"/>
          </w:tcPr>
          <w:p w14:paraId="26BBE07D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9FF45A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AEF6570" w14:textId="77777777" w:rsidR="009332C5" w:rsidRPr="00573854" w:rsidRDefault="009332C5" w:rsidP="009332C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1D13436B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70E2F86" w14:textId="77777777" w:rsidR="009332C5" w:rsidRPr="00573854" w:rsidRDefault="009332C5" w:rsidP="0093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641DE61" w14:textId="77777777" w:rsidR="009332C5" w:rsidRPr="00573854" w:rsidRDefault="009332C5" w:rsidP="009332C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9332C5" w:rsidRPr="00573854" w14:paraId="38773C1A" w14:textId="77777777" w:rsidTr="006E777B">
        <w:tc>
          <w:tcPr>
            <w:tcW w:w="4644" w:type="dxa"/>
            <w:shd w:val="clear" w:color="auto" w:fill="auto"/>
          </w:tcPr>
          <w:p w14:paraId="67FCF9A4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F01F093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9332C5" w:rsidRPr="00573854" w14:paraId="60DC9FAF" w14:textId="77777777" w:rsidTr="006E777B">
        <w:tc>
          <w:tcPr>
            <w:tcW w:w="4644" w:type="dxa"/>
            <w:shd w:val="clear" w:color="auto" w:fill="auto"/>
          </w:tcPr>
          <w:p w14:paraId="51497F4C" w14:textId="77777777" w:rsidR="009332C5" w:rsidRPr="00573854" w:rsidRDefault="009332C5" w:rsidP="006E777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BA555E3" w14:textId="77777777" w:rsidR="009332C5" w:rsidRPr="00573854" w:rsidRDefault="009332C5" w:rsidP="006E777B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AE6DB96" w14:textId="77777777" w:rsidR="009332C5" w:rsidRPr="00573854" w:rsidRDefault="009332C5" w:rsidP="009332C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5582C941" w14:textId="77777777" w:rsidR="009332C5" w:rsidRPr="00573854" w:rsidRDefault="009332C5" w:rsidP="009332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56FB28F" w14:textId="77777777" w:rsidR="009332C5" w:rsidRPr="00573854" w:rsidRDefault="009332C5" w:rsidP="009332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921D9A8" w14:textId="77777777" w:rsidR="009332C5" w:rsidRPr="00573854" w:rsidRDefault="009332C5" w:rsidP="009332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22A80DB3" w14:textId="77777777" w:rsidR="009332C5" w:rsidRPr="00573854" w:rsidRDefault="009332C5" w:rsidP="009332C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42255AF" w14:textId="6315BB16" w:rsidR="009332C5" w:rsidRPr="00FF7399" w:rsidRDefault="009332C5" w:rsidP="009332C5">
      <w:pPr>
        <w:spacing w:before="240"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Państwowe Gospodarstwo Wodne Wody Polskie Regionalny Zarząd Gospodarki Wodnej w Gliwicach</w:t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postępowania pn.</w:t>
      </w:r>
      <w:bookmarkStart w:id="12" w:name="_Hlk104818374"/>
      <w:r w:rsidR="00FF7399" w:rsidRPr="00FF7399"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  <w:t xml:space="preserve"> </w:t>
      </w:r>
      <w:r w:rsidR="00FF7399" w:rsidRPr="00FF7399">
        <w:rPr>
          <w:rFonts w:ascii="Arial" w:eastAsia="Calibri" w:hAnsi="Arial" w:cs="Arial"/>
          <w:b/>
          <w:bCs/>
          <w:i/>
          <w:iCs/>
          <w:sz w:val="20"/>
          <w:szCs w:val="20"/>
          <w:lang w:eastAsia="en-GB"/>
        </w:rPr>
        <w:t>„Modernizacja Kanału Gliwickiego - szlaku żeglownego i jego ubezpieczeń brzegowych - etap I (sekcja V i VI)” – wykonanie badań magnetometrycznych i batymetrycznych”</w:t>
      </w:r>
      <w:r w:rsidRPr="008A6DBE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</w:p>
    <w:bookmarkEnd w:id="12"/>
    <w:p w14:paraId="543DE341" w14:textId="77777777" w:rsidR="009332C5" w:rsidRPr="00806C93" w:rsidRDefault="009332C5" w:rsidP="009332C5">
      <w:pPr>
        <w:spacing w:before="240"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adres publikacyjny w Dzienniku Urzędowym Unii Europejskiej: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30527713" w14:textId="314022AA" w:rsidR="00112FCF" w:rsidRDefault="00112FCF" w:rsidP="009332C5">
      <w:pPr>
        <w:spacing w:before="240" w:after="0" w:line="240" w:lineRule="auto"/>
        <w:jc w:val="both"/>
      </w:pPr>
      <w:hyperlink r:id="rId9" w:history="1">
        <w:r w:rsidRPr="00FD6C28">
          <w:rPr>
            <w:rStyle w:val="Hipercze"/>
          </w:rPr>
          <w:t>https://ted.europa.eu/udl?uri=TED:NOTICE:437645-2022:TEXT:PL:HTML</w:t>
        </w:r>
      </w:hyperlink>
    </w:p>
    <w:p w14:paraId="0004FD25" w14:textId="3FA42C66" w:rsidR="009332C5" w:rsidRPr="00573854" w:rsidRDefault="009332C5" w:rsidP="009332C5">
      <w:pPr>
        <w:spacing w:before="240"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numer referencyjny: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GL.ROZ.2810.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74.2022.EWK</w:t>
      </w:r>
    </w:p>
    <w:p w14:paraId="4945C719" w14:textId="09FCFE33" w:rsidR="001C6C68" w:rsidRPr="00FF7399" w:rsidRDefault="009332C5" w:rsidP="00FF7399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1C6C68" w:rsidRPr="00FF7399" w:rsidSect="00573854"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8E8F" w14:textId="77777777" w:rsidR="00B73EA6" w:rsidRDefault="00B73EA6" w:rsidP="009332C5">
      <w:pPr>
        <w:spacing w:after="0" w:line="240" w:lineRule="auto"/>
      </w:pPr>
      <w:r>
        <w:separator/>
      </w:r>
    </w:p>
  </w:endnote>
  <w:endnote w:type="continuationSeparator" w:id="0">
    <w:p w14:paraId="47C99C01" w14:textId="77777777" w:rsidR="00B73EA6" w:rsidRDefault="00B73EA6" w:rsidP="0093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A37A" w14:textId="77777777" w:rsidR="00573854" w:rsidRPr="00933B0C" w:rsidRDefault="00F02776" w:rsidP="00573854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6CB3" w14:textId="77777777" w:rsidR="00B73EA6" w:rsidRDefault="00B73EA6" w:rsidP="009332C5">
      <w:pPr>
        <w:spacing w:after="0" w:line="240" w:lineRule="auto"/>
      </w:pPr>
      <w:r>
        <w:separator/>
      </w:r>
    </w:p>
  </w:footnote>
  <w:footnote w:type="continuationSeparator" w:id="0">
    <w:p w14:paraId="0B8FE2EC" w14:textId="77777777" w:rsidR="00B73EA6" w:rsidRDefault="00B73EA6" w:rsidP="009332C5">
      <w:pPr>
        <w:spacing w:after="0" w:line="240" w:lineRule="auto"/>
      </w:pPr>
      <w:r>
        <w:continuationSeparator/>
      </w:r>
    </w:p>
  </w:footnote>
  <w:footnote w:id="1">
    <w:p w14:paraId="3A2956D4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F4E399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CC4397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E49DDFB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2D5D633" w14:textId="77777777" w:rsidR="009332C5" w:rsidRPr="003B6373" w:rsidRDefault="009332C5" w:rsidP="009332C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8751A6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540F2B" w14:textId="77777777" w:rsidR="009332C5" w:rsidRPr="003B6373" w:rsidRDefault="009332C5" w:rsidP="009332C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DD6B17F" w14:textId="77777777" w:rsidR="009332C5" w:rsidRPr="003B6373" w:rsidRDefault="009332C5" w:rsidP="009332C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643CEA" w14:textId="77777777" w:rsidR="009332C5" w:rsidRPr="003B6373" w:rsidRDefault="009332C5" w:rsidP="009332C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081A66F" w14:textId="77777777" w:rsidR="009332C5" w:rsidRPr="003B6373" w:rsidRDefault="009332C5" w:rsidP="009332C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8DAF0D4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255BC46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E24994D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D1A10F1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08ABAB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3AE88DA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9C4E2D8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3F5588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5C10CD0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154934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DA607DE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5887710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F4C691E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169889A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8AA5A95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A61C96B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478C5B1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844FD82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9BE0E69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B3BB619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CC5C2C2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CD790B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AA9A2D7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8D8F815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6B21FA2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747A2C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17FA840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6676EB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AECDCC7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BDE9C1A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6177B2C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DD05C6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3335F02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4D0C703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86F9E86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D214BC1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163F31E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272B519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59A227A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29641D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FF26313" w14:textId="77777777" w:rsidR="009332C5" w:rsidRPr="003B6373" w:rsidRDefault="009332C5" w:rsidP="009332C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1DEE" w14:textId="11E3B68D" w:rsidR="00573854" w:rsidRDefault="00F02776">
    <w:pPr>
      <w:pStyle w:val="Nagwek"/>
    </w:pPr>
    <w:r>
      <w:t>Oznaczenie sprawy: GL.ROZ.2810.</w:t>
    </w:r>
    <w:r w:rsidR="00FF7399">
      <w:t>74</w:t>
    </w:r>
    <w:r>
      <w:t>.2022.EWK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C5"/>
    <w:rsid w:val="00112FCF"/>
    <w:rsid w:val="001C6C68"/>
    <w:rsid w:val="009332C5"/>
    <w:rsid w:val="00B73EA6"/>
    <w:rsid w:val="00F02776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2803"/>
  <w15:chartTrackingRefBased/>
  <w15:docId w15:val="{C17E8A94-EC4A-440E-80AC-75561C6D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2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2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2C5"/>
    <w:rPr>
      <w:sz w:val="20"/>
      <w:szCs w:val="20"/>
    </w:rPr>
  </w:style>
  <w:style w:type="character" w:customStyle="1" w:styleId="DeltaViewInsertion">
    <w:name w:val="DeltaView Insertion"/>
    <w:rsid w:val="009332C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9332C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332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332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332C5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332C5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332C5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332C5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93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C5"/>
  </w:style>
  <w:style w:type="character" w:styleId="Hipercze">
    <w:name w:val="Hyperlink"/>
    <w:basedOn w:val="Domylnaczcionkaakapitu"/>
    <w:uiPriority w:val="99"/>
    <w:unhideWhenUsed/>
    <w:rsid w:val="00933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9332C5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37645-2022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37645-2022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4606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2022-08-08T09:03:00Z</dcterms:created>
  <dcterms:modified xsi:type="dcterms:W3CDTF">2022-08-10T08:45:00Z</dcterms:modified>
</cp:coreProperties>
</file>