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92D3" w14:textId="77777777" w:rsidR="005F6FB9" w:rsidRPr="005F6FB9" w:rsidRDefault="005F6FB9" w:rsidP="005F6FB9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5F6FB9" w:rsidRPr="005F6144" w14:paraId="62E055A7" w14:textId="77777777" w:rsidTr="006E777B">
        <w:tc>
          <w:tcPr>
            <w:tcW w:w="6915" w:type="dxa"/>
            <w:shd w:val="clear" w:color="auto" w:fill="auto"/>
            <w:vAlign w:val="center"/>
          </w:tcPr>
          <w:p w14:paraId="24AB5F1A" w14:textId="77777777" w:rsidR="005F6FB9" w:rsidRPr="005F6144" w:rsidRDefault="005F6FB9" w:rsidP="006E777B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nazwa (firma) wykonawcy</w:t>
            </w:r>
          </w:p>
          <w:p w14:paraId="5D6C39BE" w14:textId="77777777" w:rsidR="005F6FB9" w:rsidRPr="005F6144" w:rsidRDefault="005F6FB9" w:rsidP="006E777B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</w:p>
          <w:p w14:paraId="1BF00AF0" w14:textId="77777777" w:rsidR="005F6FB9" w:rsidRPr="005F6144" w:rsidRDefault="005F6FB9" w:rsidP="006E7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adres wykonawcy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NIP/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REGON</w:t>
            </w:r>
          </w:p>
        </w:tc>
      </w:tr>
      <w:tr w:rsidR="005F6FB9" w:rsidRPr="005F6144" w14:paraId="4661E33B" w14:textId="77777777" w:rsidTr="006E777B">
        <w:tc>
          <w:tcPr>
            <w:tcW w:w="6915" w:type="dxa"/>
            <w:shd w:val="clear" w:color="auto" w:fill="auto"/>
            <w:vAlign w:val="center"/>
          </w:tcPr>
          <w:p w14:paraId="5342D7E9" w14:textId="77777777" w:rsidR="005F6FB9" w:rsidRPr="005F6144" w:rsidRDefault="005F6FB9" w:rsidP="006E777B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</w:tr>
    </w:tbl>
    <w:p w14:paraId="34572341" w14:textId="77777777" w:rsidR="005F6FB9" w:rsidRPr="005F6144" w:rsidRDefault="005F6FB9" w:rsidP="005F6FB9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br w:type="textWrapping" w:clear="all"/>
      </w:r>
    </w:p>
    <w:p w14:paraId="0DF03FC5" w14:textId="77777777" w:rsidR="005F6FB9" w:rsidRPr="005F6144" w:rsidRDefault="005F6FB9" w:rsidP="005F6FB9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54CB2329" w14:textId="3610F27A" w:rsidR="005F6FB9" w:rsidRPr="005F6144" w:rsidRDefault="005F6FB9" w:rsidP="005F6FB9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WYKAZ </w:t>
      </w:r>
      <w:r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POTENCJAŁU TECHNICZNEGO</w:t>
      </w:r>
    </w:p>
    <w:p w14:paraId="1010B763" w14:textId="77777777" w:rsidR="005F6FB9" w:rsidRPr="005F6144" w:rsidRDefault="005F6FB9" w:rsidP="005F6FB9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46100BF6" w14:textId="4776C7DC" w:rsidR="005F6FB9" w:rsidRPr="005F6FB9" w:rsidRDefault="005F6FB9" w:rsidP="005F6FB9">
      <w:pPr>
        <w:suppressAutoHyphens/>
        <w:spacing w:after="0" w:line="240" w:lineRule="auto"/>
        <w:rPr>
          <w:rFonts w:ascii="Arial" w:eastAsia="Calibri" w:hAnsi="Arial" w:cs="Arial"/>
          <w:b/>
          <w:lang w:eastAsia="x-none"/>
        </w:rPr>
      </w:pPr>
      <w:r>
        <w:rPr>
          <w:rFonts w:ascii="Verdana" w:eastAsia="Times New Roman" w:hAnsi="Verdana" w:cs="Verdana"/>
          <w:sz w:val="20"/>
          <w:szCs w:val="20"/>
          <w:lang w:eastAsia="ar-SA"/>
        </w:rPr>
        <w:t>Dostępnego Wykonawcy usług w celu realizacji zamówienia wraz z informacją o podstawie dysponowania tymi zasobami, spełniającego wymogi określone przez zamawiającego w pkt. 7</w:t>
      </w:r>
      <w:r w:rsidR="005764E7">
        <w:rPr>
          <w:rFonts w:ascii="Verdana" w:eastAsia="Times New Roman" w:hAnsi="Verdana" w:cs="Verdana"/>
          <w:sz w:val="20"/>
          <w:szCs w:val="20"/>
          <w:lang w:eastAsia="ar-SA"/>
        </w:rPr>
        <w:t>.2.4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.3 SWZ, </w:t>
      </w:r>
      <w:r w:rsidRPr="009A6846">
        <w:rPr>
          <w:rFonts w:ascii="Verdana" w:eastAsia="Times New Roman" w:hAnsi="Verdana" w:cs="Verdana"/>
          <w:sz w:val="20"/>
          <w:szCs w:val="20"/>
          <w:lang w:eastAsia="ar-SA"/>
        </w:rPr>
        <w:t xml:space="preserve"> w 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postępowaniu prowadzonym w trybie </w:t>
      </w:r>
      <w:r w:rsidRPr="009A6846">
        <w:rPr>
          <w:rFonts w:ascii="Verdana" w:eastAsia="Times New Roman" w:hAnsi="Verdana" w:cs="Verdana"/>
          <w:sz w:val="20"/>
          <w:szCs w:val="20"/>
          <w:lang w:eastAsia="ar-SA"/>
        </w:rPr>
        <w:t>przetargu nieograniczonym na zadanie pn.:</w:t>
      </w:r>
      <w:bookmarkStart w:id="0" w:name="_Hlk5792651"/>
      <w:r w:rsidRPr="009A6846">
        <w:rPr>
          <w:rFonts w:ascii="Verdana" w:eastAsia="Times New Roman" w:hAnsi="Verdana" w:cs="Verdana"/>
          <w:sz w:val="20"/>
          <w:szCs w:val="20"/>
          <w:lang w:eastAsia="ar-SA"/>
        </w:rPr>
        <w:t xml:space="preserve"> </w:t>
      </w:r>
      <w:bookmarkStart w:id="1" w:name="_Hlk104818374"/>
      <w:r w:rsidRPr="0074183C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ar-SA"/>
        </w:rPr>
        <w:t>„Modernizacja Kanału Gliwickiego - szlaku żeglownego i jego ubezpieczeń brzegowych - etap I (sekcja V i VI)” – wykonanie badań magnetometrycznych i batymetrycznych”</w:t>
      </w:r>
      <w:bookmarkEnd w:id="0"/>
      <w:bookmarkEnd w:id="1"/>
      <w:r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ar-SA"/>
        </w:rPr>
        <w:t xml:space="preserve"> </w:t>
      </w:r>
      <w:r w:rsidRPr="009A6846">
        <w:rPr>
          <w:rFonts w:ascii="Verdana" w:eastAsia="Times New Roman" w:hAnsi="Verdana" w:cs="Verdana"/>
          <w:sz w:val="20"/>
          <w:szCs w:val="20"/>
          <w:lang w:eastAsia="ar-SA"/>
        </w:rPr>
        <w:t>prowadzonym przez Państwowe Gospodarstwo Wodne Wody Polskie Regionalny Zarząd Gospodarki Wodnej w Gliwicach</w:t>
      </w:r>
      <w:r w:rsidR="005764E7">
        <w:rPr>
          <w:rFonts w:ascii="Verdana" w:eastAsia="Times New Roman" w:hAnsi="Verdana" w:cs="Verdana"/>
          <w:sz w:val="20"/>
          <w:szCs w:val="20"/>
          <w:lang w:eastAsia="ar-SA"/>
        </w:rPr>
        <w:t>, składany</w:t>
      </w:r>
      <w:r w:rsidR="005764E7" w:rsidRPr="005764E7">
        <w:rPr>
          <w:rFonts w:ascii="Verdana" w:eastAsia="Times New Roman" w:hAnsi="Verdana" w:cs="Verdana"/>
          <w:sz w:val="20"/>
          <w:szCs w:val="20"/>
          <w:lang w:eastAsia="ar-SA"/>
        </w:rPr>
        <w:t xml:space="preserve"> na potwierdzenie spełnienia warunku udziału w postępowaniu opisanego przez Zamawiającego w SWZ</w:t>
      </w:r>
      <w:r w:rsidR="005764E7">
        <w:rPr>
          <w:rFonts w:ascii="Verdana" w:eastAsia="Times New Roman" w:hAnsi="Verdana" w:cs="Verdana"/>
          <w:sz w:val="20"/>
          <w:szCs w:val="20"/>
          <w:lang w:eastAsia="ar-SA"/>
        </w:rPr>
        <w:t>.</w:t>
      </w:r>
      <w:r w:rsidR="005764E7" w:rsidRPr="005764E7">
        <w:rPr>
          <w:rFonts w:ascii="Verdana" w:eastAsia="Times New Roman" w:hAnsi="Verdana" w:cs="Verdana"/>
          <w:sz w:val="20"/>
          <w:szCs w:val="20"/>
          <w:lang w:eastAsia="ar-SA"/>
        </w:rPr>
        <w:t xml:space="preserve"> </w:t>
      </w:r>
      <w:r w:rsidR="005764E7">
        <w:rPr>
          <w:rFonts w:ascii="Verdana" w:eastAsia="Times New Roman" w:hAnsi="Verdana" w:cs="Verdana"/>
          <w:sz w:val="20"/>
          <w:szCs w:val="20"/>
          <w:lang w:eastAsia="ar-SA"/>
        </w:rPr>
        <w:t>O</w:t>
      </w:r>
      <w:r w:rsidR="005764E7" w:rsidRPr="005764E7">
        <w:rPr>
          <w:rFonts w:ascii="Verdana" w:eastAsia="Times New Roman" w:hAnsi="Verdana" w:cs="Verdana"/>
          <w:sz w:val="20"/>
          <w:szCs w:val="20"/>
          <w:lang w:eastAsia="ar-SA"/>
        </w:rPr>
        <w:t>świadczam, że reprezentowana przeze mnie</w:t>
      </w:r>
      <w:r w:rsidR="005764E7">
        <w:rPr>
          <w:rFonts w:ascii="Verdana" w:eastAsia="Times New Roman" w:hAnsi="Verdana" w:cs="Verdana"/>
          <w:sz w:val="20"/>
          <w:szCs w:val="20"/>
          <w:lang w:eastAsia="ar-SA"/>
        </w:rPr>
        <w:t xml:space="preserve"> firma dysponuje następującym sprzętem/urządzeniami technicznymi:</w:t>
      </w:r>
    </w:p>
    <w:p w14:paraId="70A7B6F4" w14:textId="77777777" w:rsidR="005F6FB9" w:rsidRPr="005F6FB9" w:rsidRDefault="005F6FB9" w:rsidP="005F6FB9">
      <w:pPr>
        <w:widowControl w:val="0"/>
        <w:adjustRightInd w:val="0"/>
        <w:spacing w:after="120" w:line="240" w:lineRule="auto"/>
        <w:textAlignment w:val="baseline"/>
        <w:rPr>
          <w:rFonts w:ascii="Arial" w:eastAsia="Calibri" w:hAnsi="Arial" w:cs="Arial"/>
          <w:lang w:eastAsia="x-none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34"/>
        <w:gridCol w:w="3808"/>
        <w:gridCol w:w="3404"/>
        <w:gridCol w:w="2124"/>
        <w:gridCol w:w="2127"/>
        <w:gridCol w:w="2041"/>
      </w:tblGrid>
      <w:tr w:rsidR="00DB7B21" w:rsidRPr="005F6FB9" w14:paraId="27E3B52C" w14:textId="77777777" w:rsidTr="00DB7B21">
        <w:trPr>
          <w:trHeight w:val="797"/>
        </w:trPr>
        <w:tc>
          <w:tcPr>
            <w:tcW w:w="156" w:type="pct"/>
            <w:tcMar>
              <w:left w:w="28" w:type="dxa"/>
              <w:right w:w="28" w:type="dxa"/>
            </w:tcMar>
            <w:vAlign w:val="center"/>
          </w:tcPr>
          <w:p w14:paraId="6D229FA1" w14:textId="77777777" w:rsidR="00DB7B21" w:rsidRPr="005F6FB9" w:rsidRDefault="00DB7B21" w:rsidP="005F6F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5F6FB9">
              <w:rPr>
                <w:rFonts w:ascii="Arial" w:eastAsia="Times New Roman" w:hAnsi="Arial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66" w:type="pct"/>
            <w:vAlign w:val="center"/>
          </w:tcPr>
          <w:p w14:paraId="6452E064" w14:textId="77777777" w:rsidR="00DB7B21" w:rsidRPr="005F6FB9" w:rsidRDefault="00DB7B21" w:rsidP="005F6F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5F6FB9">
              <w:rPr>
                <w:rFonts w:ascii="Arial" w:eastAsia="Times New Roman" w:hAnsi="Arial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221" w:type="pct"/>
          </w:tcPr>
          <w:p w14:paraId="21F48D55" w14:textId="3B6747FD" w:rsidR="00DB7B21" w:rsidRPr="005F6FB9" w:rsidRDefault="00DB7B21" w:rsidP="005F6FB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Minimalne wymagania dotyczące sprzętu i urządzeń pozostających w dyspozycji Wykonawcy na czas realizacji zamówienia</w:t>
            </w:r>
          </w:p>
        </w:tc>
        <w:tc>
          <w:tcPr>
            <w:tcW w:w="762" w:type="pct"/>
          </w:tcPr>
          <w:p w14:paraId="5A7754BD" w14:textId="6BFE9DB1" w:rsidR="00DB7B21" w:rsidRPr="005F6FB9" w:rsidRDefault="00DB7B21" w:rsidP="005F6FB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F6FB9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Minimalna ilość </w:t>
            </w: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sprzętu</w:t>
            </w:r>
            <w:r w:rsidRPr="005F6FB9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i urządzeń technicznych wymagana przez Zamawiającego</w:t>
            </w:r>
          </w:p>
        </w:tc>
        <w:tc>
          <w:tcPr>
            <w:tcW w:w="763" w:type="pct"/>
          </w:tcPr>
          <w:p w14:paraId="2EFAAC88" w14:textId="5A65BA4C" w:rsidR="00DB7B21" w:rsidRPr="005F6FB9" w:rsidRDefault="00DB7B21" w:rsidP="005F6FB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F6FB9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Ilość </w:t>
            </w: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sprzętu</w:t>
            </w:r>
            <w:r w:rsidRPr="005F6FB9">
              <w:rPr>
                <w:rFonts w:ascii="Arial" w:eastAsia="Times New Roman" w:hAnsi="Arial" w:cs="Arial"/>
                <w:b/>
                <w:sz w:val="20"/>
                <w:szCs w:val="24"/>
              </w:rPr>
              <w:br/>
              <w:t xml:space="preserve"> i urządzeń technicznych będąca w dyspozycji Wykonawcy</w:t>
            </w:r>
          </w:p>
        </w:tc>
        <w:tc>
          <w:tcPr>
            <w:tcW w:w="732" w:type="pct"/>
          </w:tcPr>
          <w:p w14:paraId="61B99706" w14:textId="77777777" w:rsidR="00DB7B21" w:rsidRPr="005F6FB9" w:rsidRDefault="00DB7B21" w:rsidP="005F6FB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F6FB9">
              <w:rPr>
                <w:rFonts w:ascii="Arial" w:eastAsia="Times New Roman" w:hAnsi="Arial" w:cs="Arial"/>
                <w:b/>
                <w:sz w:val="20"/>
                <w:szCs w:val="24"/>
              </w:rPr>
              <w:t>Informacja o podstawie dysponowania</w:t>
            </w:r>
            <w:r w:rsidRPr="005F6FB9"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</w:rPr>
              <w:t>1</w:t>
            </w:r>
          </w:p>
        </w:tc>
      </w:tr>
      <w:tr w:rsidR="00DB7B21" w:rsidRPr="005F6FB9" w14:paraId="4FE431A4" w14:textId="77777777" w:rsidTr="00DB7B21">
        <w:trPr>
          <w:trHeight w:val="397"/>
        </w:trPr>
        <w:tc>
          <w:tcPr>
            <w:tcW w:w="156" w:type="pct"/>
            <w:vAlign w:val="center"/>
          </w:tcPr>
          <w:p w14:paraId="65AA135A" w14:textId="77777777" w:rsidR="00DB7B21" w:rsidRPr="005F6FB9" w:rsidRDefault="00DB7B21" w:rsidP="00DB7B2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5F6FB9">
              <w:rPr>
                <w:rFonts w:ascii="Arial" w:eastAsia="Times New Roman" w:hAnsi="Arial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6" w:type="pct"/>
          </w:tcPr>
          <w:p w14:paraId="48B550A4" w14:textId="1D26B538" w:rsidR="00DB7B21" w:rsidRPr="005F6FB9" w:rsidRDefault="00DB7B21" w:rsidP="00DB7B2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red"/>
              </w:rPr>
            </w:pPr>
            <w:r w:rsidRPr="002D6CDB">
              <w:rPr>
                <w:rFonts w:ascii="Arial" w:eastAsia="Times New Roman" w:hAnsi="Arial" w:cs="Times New Roman"/>
                <w:sz w:val="20"/>
                <w:szCs w:val="20"/>
              </w:rPr>
              <w:t>jednostk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a</w:t>
            </w:r>
            <w:r w:rsidRPr="002D6CDB">
              <w:rPr>
                <w:rFonts w:ascii="Arial" w:eastAsia="Times New Roman" w:hAnsi="Arial" w:cs="Times New Roman"/>
                <w:sz w:val="20"/>
                <w:szCs w:val="20"/>
              </w:rPr>
              <w:t xml:space="preserve"> pływając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a,</w:t>
            </w:r>
            <w:r w:rsidRPr="002D6CDB">
              <w:rPr>
                <w:rFonts w:ascii="Arial" w:eastAsia="Times New Roman" w:hAnsi="Arial" w:cs="Times New Roman"/>
                <w:sz w:val="20"/>
                <w:szCs w:val="20"/>
              </w:rPr>
              <w:t xml:space="preserve"> której kadłub zbudowany jest z materiałów niemagnetycznych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</w:p>
        </w:tc>
        <w:tc>
          <w:tcPr>
            <w:tcW w:w="1221" w:type="pct"/>
            <w:vMerge w:val="restart"/>
          </w:tcPr>
          <w:p w14:paraId="25163713" w14:textId="1ACC1394" w:rsidR="00DB7B21" w:rsidRPr="00DB7B21" w:rsidRDefault="00DB7B21" w:rsidP="00DB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B21">
              <w:rPr>
                <w:rFonts w:ascii="Arial" w:hAnsi="Arial" w:cs="Arial"/>
                <w:sz w:val="20"/>
                <w:szCs w:val="20"/>
              </w:rPr>
              <w:t>Jednostka</w:t>
            </w:r>
            <w:r w:rsidR="00B57B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B21">
              <w:rPr>
                <w:rFonts w:ascii="Arial" w:hAnsi="Arial" w:cs="Arial"/>
                <w:sz w:val="20"/>
                <w:szCs w:val="20"/>
              </w:rPr>
              <w:t xml:space="preserve"> lub urządzenie powinny być wyposażone w system dokładnego pozycjonowania DGPS (urządzenie powinno posiadać możliwość pozycjonowania wykrytych obiektów), a w przypadku ciągnionych urządzeń magnetometrycznych dodatkowo w system USBL. Łódź powinna być zdolna do wykonywania prac na </w:t>
            </w:r>
            <w:r w:rsidRPr="00DB7B21">
              <w:rPr>
                <w:rFonts w:ascii="Arial" w:hAnsi="Arial" w:cs="Arial"/>
                <w:sz w:val="20"/>
                <w:szCs w:val="20"/>
              </w:rPr>
              <w:lastRenderedPageBreak/>
              <w:t>skarpach, tj. na wodach płytkich (posiadać niewielkie zanurzenie). Urządzenia powinny być zdolne do wykonania skanowania magnetycznego do głębokości min. 3 m pod dnem kanału.</w:t>
            </w:r>
          </w:p>
        </w:tc>
        <w:tc>
          <w:tcPr>
            <w:tcW w:w="762" w:type="pct"/>
            <w:vAlign w:val="center"/>
          </w:tcPr>
          <w:p w14:paraId="6EE38176" w14:textId="3DDEBD70" w:rsidR="00DB7B21" w:rsidRPr="005F6FB9" w:rsidRDefault="00DB7B21" w:rsidP="00DB7B2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lastRenderedPageBreak/>
              <w:t>1</w:t>
            </w:r>
            <w:r w:rsidRPr="005F6FB9">
              <w:rPr>
                <w:rFonts w:ascii="Arial" w:eastAsia="Times New Roman" w:hAnsi="Arial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763" w:type="pct"/>
            <w:vAlign w:val="center"/>
          </w:tcPr>
          <w:p w14:paraId="28EA7C90" w14:textId="77777777" w:rsidR="00DB7B21" w:rsidRPr="005F6FB9" w:rsidRDefault="00DB7B21" w:rsidP="00DB7B2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2" w:type="pct"/>
          </w:tcPr>
          <w:p w14:paraId="46B95AFB" w14:textId="77777777" w:rsidR="00DB7B21" w:rsidRPr="005F6FB9" w:rsidRDefault="00DB7B21" w:rsidP="00DB7B2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highlight w:val="red"/>
              </w:rPr>
            </w:pPr>
          </w:p>
        </w:tc>
      </w:tr>
      <w:tr w:rsidR="00DB7B21" w:rsidRPr="005F6FB9" w14:paraId="71AFA699" w14:textId="77777777" w:rsidTr="00DB7B21">
        <w:trPr>
          <w:trHeight w:val="397"/>
        </w:trPr>
        <w:tc>
          <w:tcPr>
            <w:tcW w:w="156" w:type="pct"/>
            <w:vAlign w:val="center"/>
          </w:tcPr>
          <w:p w14:paraId="00512DFC" w14:textId="77777777" w:rsidR="00DB7B21" w:rsidRPr="005F6FB9" w:rsidRDefault="00DB7B21" w:rsidP="00DB7B2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5F6FB9"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66" w:type="pct"/>
          </w:tcPr>
          <w:p w14:paraId="455DC203" w14:textId="6740D57A" w:rsidR="00DB7B21" w:rsidRPr="005F6FB9" w:rsidRDefault="00DB7B21" w:rsidP="00DB7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D6CDB">
              <w:rPr>
                <w:rFonts w:ascii="Arial" w:eastAsia="Times New Roman" w:hAnsi="Arial" w:cs="Arial"/>
                <w:sz w:val="20"/>
                <w:szCs w:val="24"/>
              </w:rPr>
              <w:t>urządzeni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e</w:t>
            </w:r>
            <w:r w:rsidRPr="002D6CDB">
              <w:rPr>
                <w:rFonts w:ascii="Arial" w:eastAsia="Times New Roman" w:hAnsi="Arial" w:cs="Arial"/>
                <w:sz w:val="20"/>
                <w:szCs w:val="24"/>
              </w:rPr>
              <w:t xml:space="preserve"> magnetometryczn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e </w:t>
            </w:r>
            <w:r w:rsidRPr="002D6CDB">
              <w:rPr>
                <w:rFonts w:ascii="Arial" w:eastAsia="Times New Roman" w:hAnsi="Arial" w:cs="Arial"/>
                <w:sz w:val="20"/>
                <w:szCs w:val="24"/>
              </w:rPr>
              <w:t>zdoln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e</w:t>
            </w:r>
            <w:r w:rsidRPr="002D6CDB">
              <w:rPr>
                <w:rFonts w:ascii="Arial" w:eastAsia="Times New Roman" w:hAnsi="Arial" w:cs="Arial"/>
                <w:sz w:val="20"/>
                <w:szCs w:val="24"/>
              </w:rPr>
              <w:t xml:space="preserve"> do prowadzenia pomiarów w pasach o szerokości minimum 3 metrów (magnetometry wieloczujnikowe) zapewniając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e</w:t>
            </w:r>
            <w:r w:rsidRPr="002D6CDB">
              <w:rPr>
                <w:rFonts w:ascii="Arial" w:eastAsia="Times New Roman" w:hAnsi="Arial" w:cs="Arial"/>
                <w:sz w:val="20"/>
                <w:szCs w:val="24"/>
              </w:rPr>
              <w:t xml:space="preserve"> zbadanie całej badanej powierzchni, w które można doposażyć powyższą jednostkę pływającą.</w:t>
            </w:r>
          </w:p>
        </w:tc>
        <w:tc>
          <w:tcPr>
            <w:tcW w:w="1221" w:type="pct"/>
            <w:vMerge/>
          </w:tcPr>
          <w:p w14:paraId="4DBA98B8" w14:textId="42D2A8CD" w:rsidR="00DB7B21" w:rsidRPr="00DB7B21" w:rsidRDefault="00DB7B21" w:rsidP="00DB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14:paraId="38E8C00A" w14:textId="604B8F05" w:rsidR="00DB7B21" w:rsidRPr="005F6FB9" w:rsidRDefault="00DB7B21" w:rsidP="00DB7B2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F6FB9">
              <w:rPr>
                <w:rFonts w:ascii="Arial" w:eastAsia="Times New Roman" w:hAnsi="Arial" w:cs="Times New Roman"/>
                <w:sz w:val="20"/>
                <w:szCs w:val="20"/>
              </w:rPr>
              <w:t>1 szt.</w:t>
            </w:r>
          </w:p>
        </w:tc>
        <w:tc>
          <w:tcPr>
            <w:tcW w:w="763" w:type="pct"/>
            <w:vAlign w:val="center"/>
          </w:tcPr>
          <w:p w14:paraId="541C046B" w14:textId="77777777" w:rsidR="00DB7B21" w:rsidRPr="005F6FB9" w:rsidRDefault="00DB7B21" w:rsidP="00DB7B21">
            <w:pPr>
              <w:spacing w:after="0" w:line="276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  <w:tc>
          <w:tcPr>
            <w:tcW w:w="732" w:type="pct"/>
          </w:tcPr>
          <w:p w14:paraId="51E24CF8" w14:textId="77777777" w:rsidR="00DB7B21" w:rsidRPr="005F6FB9" w:rsidRDefault="00DB7B21" w:rsidP="00DB7B2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DB7B21" w:rsidRPr="005F6FB9" w14:paraId="57408BA5" w14:textId="77777777" w:rsidTr="00DB7B21">
        <w:trPr>
          <w:trHeight w:val="567"/>
        </w:trPr>
        <w:tc>
          <w:tcPr>
            <w:tcW w:w="156" w:type="pct"/>
            <w:vAlign w:val="center"/>
          </w:tcPr>
          <w:p w14:paraId="7A9739FC" w14:textId="77777777" w:rsidR="00DB7B21" w:rsidRPr="005F6FB9" w:rsidRDefault="00DB7B21" w:rsidP="005F6F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5F6FB9">
              <w:rPr>
                <w:rFonts w:ascii="Arial" w:eastAsia="Times New Roman" w:hAnsi="Arial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66" w:type="pct"/>
          </w:tcPr>
          <w:p w14:paraId="169862DF" w14:textId="78AA77B4" w:rsidR="00DB7B21" w:rsidRPr="005F6FB9" w:rsidRDefault="00DB7B21" w:rsidP="005F6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DB7B21">
              <w:rPr>
                <w:rFonts w:ascii="Arial" w:eastAsia="Times New Roman" w:hAnsi="Arial" w:cs="Arial"/>
                <w:sz w:val="20"/>
                <w:szCs w:val="24"/>
              </w:rPr>
              <w:t>urządzenie do wykonywania pomiarów metodą sejsmoakustyczną</w:t>
            </w:r>
            <w:r w:rsidR="00883512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1221" w:type="pct"/>
          </w:tcPr>
          <w:p w14:paraId="2AC59D2E" w14:textId="1675BE09" w:rsidR="00DB7B21" w:rsidRPr="005F6FB9" w:rsidRDefault="00883512" w:rsidP="005F6F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83512">
              <w:rPr>
                <w:rFonts w:ascii="Arial" w:eastAsia="Times New Roman" w:hAnsi="Arial" w:cs="Times New Roman"/>
                <w:sz w:val="20"/>
                <w:szCs w:val="20"/>
              </w:rPr>
              <w:t>wyposaż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enie</w:t>
            </w:r>
            <w:r w:rsidRPr="00883512">
              <w:rPr>
                <w:rFonts w:ascii="Arial" w:eastAsia="Times New Roman" w:hAnsi="Arial" w:cs="Times New Roman"/>
                <w:sz w:val="20"/>
                <w:szCs w:val="20"/>
              </w:rPr>
              <w:t xml:space="preserve"> w system taki jak SES 2000 </w:t>
            </w:r>
            <w:proofErr w:type="spellStart"/>
            <w:r w:rsidRPr="00883512">
              <w:rPr>
                <w:rFonts w:ascii="Arial" w:eastAsia="Times New Roman" w:hAnsi="Arial" w:cs="Times New Roman"/>
                <w:sz w:val="20"/>
                <w:szCs w:val="20"/>
              </w:rPr>
              <w:t>quatro</w:t>
            </w:r>
            <w:proofErr w:type="spellEnd"/>
            <w:r w:rsidRPr="00883512">
              <w:rPr>
                <w:rFonts w:ascii="Arial" w:eastAsia="Times New Roman" w:hAnsi="Arial" w:cs="Times New Roman"/>
                <w:sz w:val="20"/>
                <w:szCs w:val="20"/>
              </w:rPr>
              <w:t xml:space="preserve"> lub inny o nie gorszych parametrach.</w:t>
            </w:r>
          </w:p>
        </w:tc>
        <w:tc>
          <w:tcPr>
            <w:tcW w:w="762" w:type="pct"/>
            <w:vAlign w:val="center"/>
          </w:tcPr>
          <w:p w14:paraId="6F15D542" w14:textId="0A81A5E3" w:rsidR="00DB7B21" w:rsidRPr="005F6FB9" w:rsidRDefault="00DB7B21" w:rsidP="005F6F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F6FB9">
              <w:rPr>
                <w:rFonts w:ascii="Arial" w:eastAsia="Times New Roman" w:hAnsi="Arial" w:cs="Times New Roman"/>
                <w:sz w:val="20"/>
                <w:szCs w:val="20"/>
              </w:rPr>
              <w:t>1 szt.</w:t>
            </w:r>
          </w:p>
        </w:tc>
        <w:tc>
          <w:tcPr>
            <w:tcW w:w="763" w:type="pct"/>
            <w:vAlign w:val="center"/>
          </w:tcPr>
          <w:p w14:paraId="33A3336C" w14:textId="77777777" w:rsidR="00DB7B21" w:rsidRPr="005F6FB9" w:rsidRDefault="00DB7B21" w:rsidP="005F6FB9">
            <w:pPr>
              <w:spacing w:after="0" w:line="276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  <w:tc>
          <w:tcPr>
            <w:tcW w:w="732" w:type="pct"/>
          </w:tcPr>
          <w:p w14:paraId="16F88630" w14:textId="77777777" w:rsidR="00DB7B21" w:rsidRPr="005F6FB9" w:rsidRDefault="00DB7B21" w:rsidP="005F6FB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DB7B21" w:rsidRPr="005F6FB9" w14:paraId="5134B21D" w14:textId="77777777" w:rsidTr="00DB7B21">
        <w:trPr>
          <w:trHeight w:val="397"/>
        </w:trPr>
        <w:tc>
          <w:tcPr>
            <w:tcW w:w="156" w:type="pct"/>
            <w:vAlign w:val="center"/>
          </w:tcPr>
          <w:p w14:paraId="623A1939" w14:textId="77777777" w:rsidR="00DB7B21" w:rsidRPr="005F6FB9" w:rsidRDefault="00DB7B21" w:rsidP="005F6F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5F6FB9">
              <w:rPr>
                <w:rFonts w:ascii="Arial" w:eastAsia="Times New Roman" w:hAnsi="Arial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66" w:type="pct"/>
          </w:tcPr>
          <w:p w14:paraId="69E68934" w14:textId="17BAA0C2" w:rsidR="00DB7B21" w:rsidRPr="005F6FB9" w:rsidRDefault="00883512" w:rsidP="005F6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83512">
              <w:rPr>
                <w:rFonts w:ascii="Arial" w:eastAsia="Times New Roman" w:hAnsi="Arial" w:cs="Arial"/>
                <w:sz w:val="20"/>
                <w:szCs w:val="24"/>
              </w:rPr>
              <w:t>urządzenie do wykonywania pomiarów batymetrycznych.</w:t>
            </w:r>
          </w:p>
        </w:tc>
        <w:tc>
          <w:tcPr>
            <w:tcW w:w="1221" w:type="pct"/>
          </w:tcPr>
          <w:p w14:paraId="78602E42" w14:textId="6A890195" w:rsidR="00DB7B21" w:rsidRPr="005F6FB9" w:rsidRDefault="00883512" w:rsidP="005F6F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_____</w:t>
            </w:r>
          </w:p>
        </w:tc>
        <w:tc>
          <w:tcPr>
            <w:tcW w:w="762" w:type="pct"/>
            <w:vAlign w:val="center"/>
          </w:tcPr>
          <w:p w14:paraId="4C2A8680" w14:textId="7A2BAB86" w:rsidR="00DB7B21" w:rsidRPr="005F6FB9" w:rsidRDefault="00DB7B21" w:rsidP="005F6F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F6FB9">
              <w:rPr>
                <w:rFonts w:ascii="Arial" w:eastAsia="Times New Roman" w:hAnsi="Arial" w:cs="Times New Roman"/>
                <w:sz w:val="20"/>
                <w:szCs w:val="20"/>
              </w:rPr>
              <w:t>1 szt.</w:t>
            </w:r>
          </w:p>
        </w:tc>
        <w:tc>
          <w:tcPr>
            <w:tcW w:w="763" w:type="pct"/>
            <w:vAlign w:val="center"/>
          </w:tcPr>
          <w:p w14:paraId="1676CAF2" w14:textId="77777777" w:rsidR="00DB7B21" w:rsidRPr="005F6FB9" w:rsidRDefault="00DB7B21" w:rsidP="005F6FB9">
            <w:pPr>
              <w:spacing w:after="0" w:line="276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  <w:tc>
          <w:tcPr>
            <w:tcW w:w="732" w:type="pct"/>
          </w:tcPr>
          <w:p w14:paraId="665475B6" w14:textId="77777777" w:rsidR="00DB7B21" w:rsidRPr="005F6FB9" w:rsidRDefault="00DB7B21" w:rsidP="005F6FB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</w:tbl>
    <w:p w14:paraId="74DB51F8" w14:textId="77777777" w:rsidR="005F6FB9" w:rsidRPr="005F6FB9" w:rsidRDefault="005F6FB9" w:rsidP="005F6FB9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4"/>
          <w:vertAlign w:val="superscript"/>
        </w:rPr>
      </w:pPr>
    </w:p>
    <w:p w14:paraId="34640751" w14:textId="2F481009" w:rsidR="005F6FB9" w:rsidRPr="005F6FB9" w:rsidRDefault="005F6FB9" w:rsidP="005F6FB9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4"/>
          <w:lang w:val="x-none"/>
        </w:rPr>
      </w:pPr>
      <w:r w:rsidRPr="005F6FB9">
        <w:rPr>
          <w:rFonts w:ascii="Arial" w:eastAsia="Times New Roman" w:hAnsi="Arial" w:cs="Arial"/>
          <w:b/>
          <w:bCs/>
          <w:sz w:val="20"/>
          <w:szCs w:val="24"/>
          <w:vertAlign w:val="superscript"/>
          <w:lang w:val="x-none"/>
        </w:rPr>
        <w:t xml:space="preserve">1 </w:t>
      </w:r>
      <w:r w:rsidRPr="005F6FB9">
        <w:rPr>
          <w:rFonts w:ascii="Arial" w:eastAsia="Times New Roman" w:hAnsi="Arial" w:cs="Arial"/>
          <w:b/>
          <w:bCs/>
          <w:sz w:val="20"/>
          <w:szCs w:val="24"/>
          <w:lang w:val="x-none"/>
        </w:rPr>
        <w:t xml:space="preserve">– </w:t>
      </w:r>
      <w:r w:rsidR="00B57B84" w:rsidRPr="007A3844">
        <w:rPr>
          <w:rFonts w:ascii="Arial" w:eastAsia="Times New Roman" w:hAnsi="Arial" w:cs="Arial"/>
          <w:b/>
          <w:bCs/>
          <w:sz w:val="20"/>
          <w:szCs w:val="20"/>
          <w:lang w:val="x-none"/>
        </w:rPr>
        <w:t xml:space="preserve">wykonawca </w:t>
      </w:r>
      <w:r w:rsidR="007A3844" w:rsidRPr="007A3844">
        <w:rPr>
          <w:rFonts w:ascii="Arial" w:eastAsia="Times New Roman" w:hAnsi="Arial" w:cs="Arial"/>
          <w:b/>
          <w:bCs/>
          <w:sz w:val="20"/>
          <w:szCs w:val="20"/>
        </w:rPr>
        <w:t>ma obowiązek</w:t>
      </w:r>
      <w:r w:rsidR="00B57B84" w:rsidRPr="007A3844">
        <w:rPr>
          <w:rFonts w:ascii="Arial" w:eastAsia="Times New Roman" w:hAnsi="Arial" w:cs="Arial"/>
          <w:b/>
          <w:bCs/>
          <w:sz w:val="20"/>
          <w:szCs w:val="20"/>
          <w:lang w:val="x-none"/>
        </w:rPr>
        <w:t xml:space="preserve"> wskazać, na jakiej podstawie dysponuje lub będzie dysponował w</w:t>
      </w:r>
      <w:r w:rsidR="007A3844" w:rsidRPr="007A3844">
        <w:rPr>
          <w:rFonts w:ascii="Arial" w:eastAsia="Times New Roman" w:hAnsi="Arial" w:cs="Arial"/>
          <w:b/>
          <w:bCs/>
          <w:sz w:val="20"/>
          <w:szCs w:val="20"/>
        </w:rPr>
        <w:t>y</w:t>
      </w:r>
      <w:proofErr w:type="spellStart"/>
      <w:r w:rsidR="00B57B84" w:rsidRPr="007A3844">
        <w:rPr>
          <w:rFonts w:ascii="Arial" w:eastAsia="Times New Roman" w:hAnsi="Arial" w:cs="Arial"/>
          <w:b/>
          <w:bCs/>
          <w:sz w:val="20"/>
          <w:szCs w:val="20"/>
          <w:lang w:val="x-none"/>
        </w:rPr>
        <w:t>kazanymi</w:t>
      </w:r>
      <w:proofErr w:type="spellEnd"/>
      <w:r w:rsidR="00B57B84" w:rsidRPr="007A3844">
        <w:rPr>
          <w:rFonts w:ascii="Arial" w:eastAsia="Times New Roman" w:hAnsi="Arial" w:cs="Arial"/>
          <w:b/>
          <w:bCs/>
          <w:sz w:val="20"/>
          <w:szCs w:val="20"/>
          <w:lang w:val="x-none"/>
        </w:rPr>
        <w:t xml:space="preserve"> urządzeniami (np. potencjał własny,  potencjał podmiotu </w:t>
      </w:r>
      <w:r w:rsidR="00B57B84" w:rsidRPr="007A3844">
        <w:rPr>
          <w:rFonts w:ascii="Arial" w:eastAsia="Times New Roman" w:hAnsi="Arial" w:cs="Arial"/>
          <w:b/>
          <w:bCs/>
          <w:sz w:val="20"/>
          <w:szCs w:val="20"/>
        </w:rPr>
        <w:t>udostępniającego zasoby</w:t>
      </w:r>
      <w:r w:rsidR="00B57B84" w:rsidRPr="007A3844">
        <w:rPr>
          <w:rFonts w:ascii="Arial" w:eastAsia="Times New Roman" w:hAnsi="Arial" w:cs="Arial"/>
          <w:b/>
          <w:bCs/>
          <w:sz w:val="20"/>
          <w:szCs w:val="20"/>
          <w:lang w:val="x-none"/>
        </w:rPr>
        <w:t xml:space="preserve"> itp.)  </w:t>
      </w:r>
      <w:r w:rsidR="007A3844" w:rsidRPr="007A3844">
        <w:rPr>
          <w:rFonts w:ascii="Arial" w:eastAsia="Times New Roman" w:hAnsi="Arial" w:cs="Arial"/>
          <w:b/>
          <w:bCs/>
          <w:sz w:val="20"/>
          <w:szCs w:val="20"/>
        </w:rPr>
        <w:t xml:space="preserve">wraz z dokumentami potwierdzającymi podstawę dysponowania, np.: </w:t>
      </w:r>
      <w:r w:rsidR="007A3844" w:rsidRPr="007A3844">
        <w:rPr>
          <w:rFonts w:ascii="Arial" w:eastAsia="Times New Roman" w:hAnsi="Arial" w:cs="Arial"/>
          <w:b/>
          <w:bCs/>
          <w:sz w:val="20"/>
          <w:szCs w:val="20"/>
        </w:rPr>
        <w:t>oświadczenie, umowa, dowód rejestracyjny, dowód zakupu, najmu lub dzierżawy</w:t>
      </w:r>
      <w:r w:rsidR="007A3844" w:rsidRPr="007A3844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7A3844" w:rsidRPr="007A384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57B84" w:rsidRPr="007A3844">
        <w:rPr>
          <w:rFonts w:ascii="Arial" w:eastAsia="Times New Roman" w:hAnsi="Arial" w:cs="Arial"/>
          <w:b/>
          <w:bCs/>
          <w:sz w:val="20"/>
          <w:szCs w:val="20"/>
          <w:lang w:val="x-none"/>
        </w:rPr>
        <w:t xml:space="preserve">Jeżeli Wykonawca polegał będzie na zasobach innych podmiotów, niezależnie od charakteru prawnego łączącego go z nimi stosunków,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</w:t>
      </w:r>
      <w:r w:rsidR="00B57B84" w:rsidRPr="007A3844">
        <w:rPr>
          <w:rFonts w:ascii="Arial" w:eastAsia="Times New Roman" w:hAnsi="Arial" w:cs="Arial"/>
          <w:b/>
          <w:bCs/>
          <w:sz w:val="20"/>
          <w:szCs w:val="20"/>
        </w:rPr>
        <w:t>wykonaniu</w:t>
      </w:r>
      <w:r w:rsidR="00B57B84" w:rsidRPr="007A3844">
        <w:rPr>
          <w:rFonts w:ascii="Arial" w:eastAsia="Times New Roman" w:hAnsi="Arial" w:cs="Arial"/>
          <w:b/>
          <w:bCs/>
          <w:sz w:val="20"/>
          <w:szCs w:val="20"/>
          <w:lang w:val="x-none"/>
        </w:rPr>
        <w:t xml:space="preserve"> zamówienia.</w:t>
      </w:r>
    </w:p>
    <w:p w14:paraId="7C796BA4" w14:textId="77777777" w:rsidR="005F6FB9" w:rsidRPr="005F6FB9" w:rsidRDefault="005F6FB9" w:rsidP="005F6FB9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59235BC7" w14:textId="77777777" w:rsidR="005F6FB9" w:rsidRPr="005F6FB9" w:rsidRDefault="005F6FB9" w:rsidP="005F6FB9">
      <w:pPr>
        <w:spacing w:after="0" w:line="276" w:lineRule="auto"/>
        <w:rPr>
          <w:rFonts w:ascii="Arial" w:eastAsia="Times New Roman" w:hAnsi="Arial" w:cs="Arial"/>
        </w:rPr>
      </w:pPr>
    </w:p>
    <w:p w14:paraId="3C84BC08" w14:textId="77777777" w:rsidR="005F6FB9" w:rsidRPr="005F6FB9" w:rsidRDefault="005F6FB9" w:rsidP="005F6FB9">
      <w:pPr>
        <w:spacing w:after="0" w:line="276" w:lineRule="auto"/>
        <w:rPr>
          <w:rFonts w:ascii="Arial" w:eastAsia="Times New Roman" w:hAnsi="Arial" w:cs="Arial"/>
        </w:rPr>
      </w:pPr>
    </w:p>
    <w:p w14:paraId="4B2E5779" w14:textId="77777777" w:rsidR="005F6FB9" w:rsidRPr="005F6FB9" w:rsidRDefault="005F6FB9" w:rsidP="005F6FB9">
      <w:pPr>
        <w:tabs>
          <w:tab w:val="center" w:pos="4536"/>
          <w:tab w:val="right" w:pos="9072"/>
        </w:tabs>
        <w:spacing w:after="0" w:line="160" w:lineRule="exact"/>
        <w:jc w:val="right"/>
        <w:rPr>
          <w:rFonts w:ascii="Arial" w:eastAsia="Times New Roman" w:hAnsi="Arial" w:cs="Arial"/>
          <w:lang w:val="x-none"/>
        </w:rPr>
      </w:pPr>
      <w:r w:rsidRPr="005F6FB9">
        <w:rPr>
          <w:rFonts w:ascii="Arial" w:eastAsia="Times New Roman" w:hAnsi="Arial" w:cs="Arial"/>
          <w:lang w:val="x-none"/>
        </w:rPr>
        <w:t>…..................................................................................</w:t>
      </w:r>
    </w:p>
    <w:p w14:paraId="4BDE8B42" w14:textId="77777777" w:rsidR="005F6FB9" w:rsidRPr="005F6FB9" w:rsidRDefault="005F6FB9" w:rsidP="005F6FB9">
      <w:pPr>
        <w:tabs>
          <w:tab w:val="center" w:pos="4536"/>
          <w:tab w:val="right" w:pos="9072"/>
        </w:tabs>
        <w:spacing w:after="0" w:line="276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val="x-none"/>
        </w:rPr>
      </w:pPr>
      <w:r w:rsidRPr="005F6FB9">
        <w:rPr>
          <w:rFonts w:ascii="Arial" w:eastAsia="Times New Roman" w:hAnsi="Arial" w:cs="Arial"/>
          <w:i/>
          <w:iCs/>
          <w:sz w:val="20"/>
          <w:szCs w:val="20"/>
          <w:lang w:val="x-none"/>
        </w:rPr>
        <w:t>(podpis osoby upoważnionej)</w:t>
      </w:r>
    </w:p>
    <w:p w14:paraId="339135B3" w14:textId="77777777" w:rsidR="005F6FB9" w:rsidRPr="005F6FB9" w:rsidRDefault="005F6FB9" w:rsidP="005F6FB9">
      <w:pPr>
        <w:spacing w:after="0" w:line="276" w:lineRule="auto"/>
        <w:rPr>
          <w:rFonts w:ascii="Arial" w:eastAsia="Times New Roman" w:hAnsi="Arial" w:cs="Arial"/>
        </w:rPr>
      </w:pPr>
    </w:p>
    <w:p w14:paraId="64C5DBE2" w14:textId="77777777" w:rsidR="005F6FB9" w:rsidRPr="005F6FB9" w:rsidRDefault="005F6FB9" w:rsidP="005F6FB9">
      <w:pPr>
        <w:spacing w:after="0" w:line="240" w:lineRule="exact"/>
        <w:ind w:left="1123" w:hanging="697"/>
        <w:rPr>
          <w:rFonts w:ascii="Arial" w:eastAsia="Times New Roman" w:hAnsi="Arial" w:cs="Arial"/>
        </w:rPr>
      </w:pPr>
      <w:r w:rsidRPr="005F6FB9">
        <w:rPr>
          <w:rFonts w:ascii="Arial" w:eastAsia="Times New Roman" w:hAnsi="Arial" w:cs="Arial"/>
        </w:rPr>
        <w:t>…........................................, dnia …......................</w:t>
      </w:r>
    </w:p>
    <w:p w14:paraId="15914E5D" w14:textId="77777777" w:rsidR="005F6FB9" w:rsidRPr="005F6FB9" w:rsidRDefault="005F6FB9" w:rsidP="005F6FB9">
      <w:pPr>
        <w:tabs>
          <w:tab w:val="left" w:pos="8415"/>
        </w:tabs>
        <w:spacing w:after="0" w:line="240" w:lineRule="auto"/>
        <w:ind w:left="851" w:right="244" w:hanging="851"/>
        <w:rPr>
          <w:rFonts w:ascii="Arial" w:eastAsia="Times New Roman" w:hAnsi="Arial" w:cs="Arial"/>
          <w:i/>
          <w:iCs/>
          <w:sz w:val="20"/>
          <w:szCs w:val="20"/>
        </w:rPr>
      </w:pPr>
      <w:r w:rsidRPr="005F6FB9">
        <w:rPr>
          <w:rFonts w:ascii="Arial" w:eastAsia="Times New Roman" w:hAnsi="Arial" w:cs="Arial"/>
          <w:i/>
          <w:iCs/>
        </w:rPr>
        <w:tab/>
      </w:r>
      <w:r w:rsidRPr="005F6FB9">
        <w:rPr>
          <w:rFonts w:ascii="Arial" w:eastAsia="Times New Roman" w:hAnsi="Arial" w:cs="Arial"/>
          <w:i/>
          <w:iCs/>
          <w:sz w:val="20"/>
          <w:szCs w:val="20"/>
        </w:rPr>
        <w:t>(miejscowość)</w:t>
      </w:r>
    </w:p>
    <w:p w14:paraId="0277F06C" w14:textId="77777777" w:rsidR="005F6FB9" w:rsidRPr="005F6FB9" w:rsidRDefault="005F6FB9" w:rsidP="005F6FB9">
      <w:pPr>
        <w:tabs>
          <w:tab w:val="left" w:pos="1215"/>
        </w:tabs>
        <w:spacing w:after="0" w:line="276" w:lineRule="auto"/>
        <w:rPr>
          <w:rFonts w:ascii="Tahoma" w:eastAsia="Times New Roman" w:hAnsi="Tahoma" w:cs="Times New Roman"/>
          <w:sz w:val="20"/>
          <w:szCs w:val="24"/>
        </w:rPr>
      </w:pPr>
    </w:p>
    <w:p w14:paraId="4870BEA2" w14:textId="77777777" w:rsidR="001C6C68" w:rsidRDefault="001C6C68"/>
    <w:sectPr w:rsidR="001C6C68" w:rsidSect="00B92609">
      <w:headerReference w:type="default" r:id="rId6"/>
      <w:footerReference w:type="default" r:id="rId7"/>
      <w:pgSz w:w="16838" w:h="11906" w:orient="landscape"/>
      <w:pgMar w:top="1418" w:right="1440" w:bottom="74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4583" w14:textId="77777777" w:rsidR="00305381" w:rsidRDefault="00305381" w:rsidP="00B57B84">
      <w:pPr>
        <w:spacing w:after="0" w:line="240" w:lineRule="auto"/>
      </w:pPr>
      <w:r>
        <w:separator/>
      </w:r>
    </w:p>
  </w:endnote>
  <w:endnote w:type="continuationSeparator" w:id="0">
    <w:p w14:paraId="4B69D9E9" w14:textId="77777777" w:rsidR="00305381" w:rsidRDefault="00305381" w:rsidP="00B5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2046" w14:textId="77777777" w:rsidR="00E423EB" w:rsidRDefault="00305381" w:rsidP="00EE7350">
    <w:pPr>
      <w:spacing w:line="240" w:lineRule="auto"/>
      <w:rPr>
        <w:rFonts w:ascii="Arial" w:hAnsi="Arial" w:cs="Arial"/>
        <w:b/>
        <w:bCs/>
        <w:i/>
        <w:iCs/>
        <w:color w:val="17365D"/>
        <w:sz w:val="16"/>
        <w:szCs w:val="16"/>
        <w:lang w:eastAsia="pl-PL"/>
      </w:rPr>
    </w:pPr>
  </w:p>
  <w:p w14:paraId="4C95EA62" w14:textId="77777777" w:rsidR="00C6016D" w:rsidRDefault="00305381" w:rsidP="00C6016D">
    <w:pPr>
      <w:pStyle w:val="Stopka"/>
      <w:jc w:val="center"/>
      <w:rPr>
        <w:rFonts w:ascii="Arial" w:hAnsi="Arial" w:cs="Arial"/>
        <w:color w:val="444444"/>
        <w:sz w:val="18"/>
        <w:szCs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2F87" w14:textId="77777777" w:rsidR="00305381" w:rsidRDefault="00305381" w:rsidP="00B57B84">
      <w:pPr>
        <w:spacing w:after="0" w:line="240" w:lineRule="auto"/>
      </w:pPr>
      <w:r>
        <w:separator/>
      </w:r>
    </w:p>
  </w:footnote>
  <w:footnote w:type="continuationSeparator" w:id="0">
    <w:p w14:paraId="01FF720E" w14:textId="77777777" w:rsidR="00305381" w:rsidRDefault="00305381" w:rsidP="00B5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1C0C" w14:textId="40878E32" w:rsidR="00B57B84" w:rsidRPr="00B57B84" w:rsidRDefault="00B57B84" w:rsidP="00B57B84">
    <w:pPr>
      <w:pStyle w:val="Nagwek"/>
    </w:pPr>
    <w:r w:rsidRPr="00B57B84">
      <w:t>Oznaczenie sprawy: GL.ROZ.2810.74.2022.EWK</w:t>
    </w:r>
    <w:r w:rsidRPr="00B57B84">
      <w:tab/>
    </w:r>
    <w:r w:rsidRPr="00B57B84">
      <w:tab/>
    </w:r>
    <w:r w:rsidRPr="00B57B84">
      <w:tab/>
    </w:r>
    <w:r w:rsidRPr="00B57B84">
      <w:tab/>
    </w:r>
    <w:r w:rsidRPr="00B57B84">
      <w:tab/>
    </w:r>
    <w:r w:rsidRPr="00B57B84">
      <w:tab/>
      <w:t xml:space="preserve">Załącznik nr </w:t>
    </w:r>
    <w:r>
      <w:t>11</w:t>
    </w:r>
    <w:r w:rsidRPr="00B57B84">
      <w:t xml:space="preserve"> do SWZ</w:t>
    </w:r>
  </w:p>
  <w:p w14:paraId="1380C378" w14:textId="77777777" w:rsidR="00B57B84" w:rsidRDefault="00B57B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B9"/>
    <w:rsid w:val="001C6C68"/>
    <w:rsid w:val="002D6CDB"/>
    <w:rsid w:val="00305381"/>
    <w:rsid w:val="005764E7"/>
    <w:rsid w:val="005F6FB9"/>
    <w:rsid w:val="007A3844"/>
    <w:rsid w:val="00883512"/>
    <w:rsid w:val="00902700"/>
    <w:rsid w:val="00B57B84"/>
    <w:rsid w:val="00DB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F75C"/>
  <w15:chartTrackingRefBased/>
  <w15:docId w15:val="{19EF6BD0-4E10-428C-8E3A-8ABA6E20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F6FB9"/>
    <w:pPr>
      <w:tabs>
        <w:tab w:val="center" w:pos="4536"/>
        <w:tab w:val="right" w:pos="9072"/>
      </w:tabs>
      <w:spacing w:after="0" w:line="276" w:lineRule="auto"/>
    </w:pPr>
    <w:rPr>
      <w:rFonts w:ascii="Tahoma" w:eastAsia="Times New Roman" w:hAnsi="Tahoma" w:cs="Times New Roman"/>
      <w:sz w:val="20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F6FB9"/>
    <w:rPr>
      <w:rFonts w:ascii="Tahoma" w:eastAsia="Times New Roman" w:hAnsi="Tahoma" w:cs="Times New Roman"/>
      <w:sz w:val="20"/>
      <w:szCs w:val="24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B5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2022-08-09T09:08:00Z</dcterms:created>
  <dcterms:modified xsi:type="dcterms:W3CDTF">2022-08-09T11:24:00Z</dcterms:modified>
</cp:coreProperties>
</file>