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5F4DCA9" w14:textId="72D3BA2B" w:rsidR="001935D3" w:rsidRPr="001935D3" w:rsidRDefault="001935D3" w:rsidP="001935D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935D3">
        <w:rPr>
          <w:rFonts w:asciiTheme="minorHAnsi" w:hAnsiTheme="minorHAnsi" w:cstheme="minorHAnsi"/>
          <w:b/>
          <w:i/>
          <w:sz w:val="24"/>
          <w:szCs w:val="24"/>
        </w:rPr>
        <w:t>„</w:t>
      </w:r>
      <w:bookmarkStart w:id="0" w:name="_Hlk105400480"/>
      <w:r w:rsidR="00086050" w:rsidRPr="00086050">
        <w:rPr>
          <w:rFonts w:asciiTheme="minorHAnsi" w:hAnsiTheme="minorHAnsi" w:cstheme="minorHAnsi"/>
          <w:b/>
          <w:bCs/>
          <w:szCs w:val="24"/>
        </w:rPr>
        <w:t>Odpompowanie namułów i uszczelnienie Kanału pod rzeką Mała Panew w Antoniowie na rowie opaskowym Zbiornika Turawa</w:t>
      </w:r>
      <w:bookmarkEnd w:id="0"/>
      <w:r w:rsidRPr="001935D3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14:paraId="64368F2A" w14:textId="3C420B7C" w:rsidR="00F11B29" w:rsidRPr="001935D3" w:rsidRDefault="00F11B29" w:rsidP="00732B0A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44CB3" w14:textId="77777777" w:rsidR="00AE416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6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6652" w14:textId="77777777" w:rsidR="00815F69" w:rsidRDefault="00815F69" w:rsidP="00F11B29">
      <w:r>
        <w:separator/>
      </w:r>
    </w:p>
  </w:endnote>
  <w:endnote w:type="continuationSeparator" w:id="0">
    <w:p w14:paraId="07EAD0B2" w14:textId="77777777" w:rsidR="00815F69" w:rsidRDefault="00815F69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8C0A" w14:textId="77777777" w:rsidR="00815F69" w:rsidRDefault="00815F69" w:rsidP="00F11B29">
      <w:r>
        <w:separator/>
      </w:r>
    </w:p>
  </w:footnote>
  <w:footnote w:type="continuationSeparator" w:id="0">
    <w:p w14:paraId="4569E194" w14:textId="77777777" w:rsidR="00815F69" w:rsidRDefault="00815F69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5D69122D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0B3776">
      <w:rPr>
        <w:rFonts w:ascii="Arial" w:hAnsi="Arial" w:cs="Arial"/>
        <w:b/>
        <w:bCs/>
        <w:smallCaps/>
        <w:color w:val="4472C4"/>
        <w:sz w:val="16"/>
      </w:rPr>
      <w:t>78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D83A31">
      <w:rPr>
        <w:rFonts w:ascii="Arial" w:hAnsi="Arial" w:cs="Arial"/>
        <w:b/>
        <w:bCs/>
        <w:smallCaps/>
        <w:color w:val="4472C4"/>
        <w:sz w:val="16"/>
      </w:rPr>
      <w:t>2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7E1B68">
      <w:rPr>
        <w:rFonts w:ascii="Arial" w:hAnsi="Arial" w:cs="Arial"/>
        <w:b/>
        <w:bCs/>
        <w:smallCaps/>
        <w:color w:val="4472C4"/>
        <w:sz w:val="16"/>
      </w:rPr>
      <w:t>1</w:t>
    </w:r>
    <w:r w:rsidR="00086050">
      <w:rPr>
        <w:rFonts w:ascii="Arial" w:hAnsi="Arial" w:cs="Arial"/>
        <w:b/>
        <w:bCs/>
        <w:smallCaps/>
        <w:color w:val="4472C4"/>
        <w:sz w:val="16"/>
      </w:rPr>
      <w:t>2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86050"/>
    <w:rsid w:val="000B3776"/>
    <w:rsid w:val="00111280"/>
    <w:rsid w:val="001935D3"/>
    <w:rsid w:val="001A747C"/>
    <w:rsid w:val="002B1D12"/>
    <w:rsid w:val="003424E6"/>
    <w:rsid w:val="003652F1"/>
    <w:rsid w:val="004B5353"/>
    <w:rsid w:val="0050359E"/>
    <w:rsid w:val="005D1A33"/>
    <w:rsid w:val="00732B0A"/>
    <w:rsid w:val="007A7700"/>
    <w:rsid w:val="007E1B68"/>
    <w:rsid w:val="00815F69"/>
    <w:rsid w:val="008C53B7"/>
    <w:rsid w:val="008D55ED"/>
    <w:rsid w:val="00AE4161"/>
    <w:rsid w:val="00B47E34"/>
    <w:rsid w:val="00BD338B"/>
    <w:rsid w:val="00CC0F89"/>
    <w:rsid w:val="00D23A28"/>
    <w:rsid w:val="00D83A31"/>
    <w:rsid w:val="00EB6E42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6</cp:revision>
  <dcterms:created xsi:type="dcterms:W3CDTF">2022-03-08T13:08:00Z</dcterms:created>
  <dcterms:modified xsi:type="dcterms:W3CDTF">2022-08-19T07:05:00Z</dcterms:modified>
</cp:coreProperties>
</file>