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F732D" w14:textId="06B43A01" w:rsidR="00E66B13" w:rsidRPr="001D4B6E" w:rsidRDefault="00E66B13" w:rsidP="003C6EF1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61A09">
        <w:rPr>
          <w:rFonts w:asciiTheme="minorHAnsi" w:hAnsiTheme="minorHAnsi" w:cstheme="minorHAnsi"/>
          <w:sz w:val="18"/>
          <w:szCs w:val="18"/>
        </w:rPr>
        <w:t>1</w:t>
      </w:r>
      <w:r w:rsidR="003C6EF1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5FCE1232" w14:textId="55E1BFFB" w:rsidR="00E66B13" w:rsidRPr="00AD40F9" w:rsidRDefault="00E66B13" w:rsidP="003C6EF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AD40F9">
        <w:rPr>
          <w:rFonts w:asciiTheme="minorHAnsi" w:hAnsiTheme="minorHAnsi" w:cstheme="minorHAnsi"/>
          <w:sz w:val="18"/>
          <w:szCs w:val="18"/>
        </w:rPr>
        <w:t xml:space="preserve">w postępowaniu </w:t>
      </w:r>
      <w:r w:rsidR="008D6919" w:rsidRPr="00AD40F9">
        <w:rPr>
          <w:rFonts w:asciiTheme="minorHAnsi" w:hAnsiTheme="minorHAnsi" w:cstheme="minorHAnsi"/>
          <w:b/>
          <w:sz w:val="18"/>
          <w:szCs w:val="18"/>
        </w:rPr>
        <w:t>RZ.ZPU.2.532.</w:t>
      </w:r>
      <w:r w:rsidR="0098556F">
        <w:rPr>
          <w:rFonts w:asciiTheme="minorHAnsi" w:hAnsiTheme="minorHAnsi" w:cstheme="minorHAnsi"/>
          <w:b/>
          <w:sz w:val="18"/>
          <w:szCs w:val="18"/>
        </w:rPr>
        <w:t>4</w:t>
      </w:r>
      <w:r w:rsidR="00D27D20">
        <w:rPr>
          <w:rFonts w:asciiTheme="minorHAnsi" w:hAnsiTheme="minorHAnsi" w:cstheme="minorHAnsi"/>
          <w:b/>
          <w:sz w:val="18"/>
          <w:szCs w:val="18"/>
        </w:rPr>
        <w:t>6</w:t>
      </w:r>
      <w:r w:rsidR="008533E8" w:rsidRPr="00AD40F9">
        <w:rPr>
          <w:rFonts w:asciiTheme="minorHAnsi" w:hAnsiTheme="minorHAnsi" w:cstheme="minorHAnsi"/>
          <w:b/>
          <w:sz w:val="18"/>
          <w:szCs w:val="18"/>
        </w:rPr>
        <w:t>.202</w:t>
      </w:r>
      <w:r w:rsidR="002A6A11" w:rsidRPr="00AD40F9">
        <w:rPr>
          <w:rFonts w:asciiTheme="minorHAnsi" w:hAnsiTheme="minorHAnsi" w:cstheme="minorHAnsi"/>
          <w:b/>
          <w:sz w:val="18"/>
          <w:szCs w:val="18"/>
        </w:rPr>
        <w:t>2</w:t>
      </w:r>
    </w:p>
    <w:p w14:paraId="4082F2F1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7AAED77F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06D7BEFA" w14:textId="6AE3E785" w:rsidR="00A81CA7" w:rsidRPr="001D4B6E" w:rsidRDefault="00C741DB" w:rsidP="0001402A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1DC62788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55E75469" w14:textId="77777777"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A9555D" w:rsidRPr="00A9555D">
        <w:rPr>
          <w:rFonts w:asciiTheme="minorHAnsi" w:hAnsiTheme="minorHAnsi" w:cstheme="minorHAnsi"/>
          <w:b/>
          <w:sz w:val="18"/>
          <w:szCs w:val="18"/>
        </w:rPr>
        <w:t xml:space="preserve">, 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269E2F57" w14:textId="77777777" w:rsidR="009B7173" w:rsidRPr="001D4B6E" w:rsidRDefault="009B7173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8DE292" w14:textId="79D10F61" w:rsidR="00D51C25" w:rsidRPr="001D4B6E" w:rsidRDefault="00C741DB" w:rsidP="00AD408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77F26F82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9E75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BADAD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777884B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ACBEC4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01F30C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7A0333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DA9449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53D266EB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45B93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529BDF8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982F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62445BF6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324E8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BA275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5CFB5EF6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8D71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F73D3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6BD7E3A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6E02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126E3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EA02D8A" w14:textId="77777777" w:rsidR="00053638" w:rsidRDefault="00053638" w:rsidP="00AD4087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200095B" w14:textId="77777777" w:rsidR="00D647D9" w:rsidRPr="003C6EF1" w:rsidRDefault="00C741DB" w:rsidP="00D647D9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3C6EF1">
        <w:rPr>
          <w:rFonts w:asciiTheme="minorHAnsi" w:hAnsiTheme="minorHAnsi" w:cstheme="minorHAnsi"/>
          <w:color w:val="000000"/>
        </w:rPr>
        <w:t>W odpowiedzi na Zapytanie ofertowe dotyczące zamówienia</w:t>
      </w:r>
      <w:bookmarkStart w:id="0" w:name="_Hlk32992071"/>
      <w:r w:rsidR="002C559B" w:rsidRPr="003C6EF1">
        <w:rPr>
          <w:rFonts w:asciiTheme="minorHAnsi" w:hAnsiTheme="minorHAnsi" w:cstheme="minorHAnsi"/>
          <w:color w:val="000000"/>
        </w:rPr>
        <w:t xml:space="preserve"> </w:t>
      </w:r>
      <w:r w:rsidR="00602C7B" w:rsidRPr="003C6EF1">
        <w:rPr>
          <w:rFonts w:asciiTheme="minorHAnsi" w:hAnsiTheme="minorHAnsi" w:cstheme="minorHAnsi"/>
          <w:color w:val="000000"/>
        </w:rPr>
        <w:t>pn</w:t>
      </w:r>
      <w:bookmarkEnd w:id="0"/>
      <w:r w:rsidR="00D647D9" w:rsidRPr="003C6EF1">
        <w:rPr>
          <w:rFonts w:asciiTheme="minorHAnsi" w:hAnsiTheme="minorHAnsi" w:cstheme="minorHAnsi"/>
          <w:color w:val="000000"/>
        </w:rPr>
        <w:t>.</w:t>
      </w:r>
    </w:p>
    <w:p w14:paraId="56A2F657" w14:textId="04B228CB" w:rsidR="00AD4087" w:rsidRDefault="00AD40F9" w:rsidP="00AD4087">
      <w:pPr>
        <w:pStyle w:val="Tekstpodstawowywcity"/>
        <w:tabs>
          <w:tab w:val="left" w:pos="0"/>
        </w:tabs>
        <w:ind w:left="0"/>
        <w:jc w:val="center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AD40F9">
        <w:rPr>
          <w:rFonts w:asciiTheme="minorHAnsi" w:eastAsiaTheme="minorHAnsi" w:hAnsiTheme="minorHAnsi" w:cstheme="minorHAnsi"/>
          <w:b/>
          <w:sz w:val="20"/>
          <w:lang w:eastAsia="en-US"/>
        </w:rPr>
        <w:t>„</w:t>
      </w:r>
      <w:r w:rsidR="00D27D20" w:rsidRPr="00D27D20">
        <w:rPr>
          <w:rFonts w:asciiTheme="minorHAnsi" w:eastAsiaTheme="minorHAnsi" w:hAnsiTheme="minorHAnsi" w:cstheme="minorHAnsi"/>
          <w:b/>
          <w:sz w:val="20"/>
          <w:lang w:eastAsia="en-US"/>
        </w:rPr>
        <w:t>Wykonanie termomodernizacji budynku (docieplenie ścian wraz z elewacją) - Nadzór Wodny w Dębicy ul. Słoneczna 70, 39-200 Dębica</w:t>
      </w:r>
      <w:r w:rsidRPr="00AD40F9">
        <w:rPr>
          <w:rFonts w:asciiTheme="minorHAnsi" w:eastAsiaTheme="minorHAnsi" w:hAnsiTheme="minorHAnsi" w:cstheme="minorHAnsi"/>
          <w:b/>
          <w:sz w:val="20"/>
          <w:lang w:eastAsia="en-US"/>
        </w:rPr>
        <w:t>”</w:t>
      </w:r>
    </w:p>
    <w:p w14:paraId="72C930BD" w14:textId="77777777" w:rsidR="00AD40F9" w:rsidRPr="00AD4087" w:rsidRDefault="00AD40F9" w:rsidP="00AD4087">
      <w:pPr>
        <w:pStyle w:val="Tekstpodstawowywcity"/>
        <w:tabs>
          <w:tab w:val="left" w:pos="0"/>
        </w:tabs>
        <w:ind w:left="0"/>
        <w:jc w:val="center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049D3D48" w14:textId="2028D0E2" w:rsidR="002C559B" w:rsidRPr="00AD4087" w:rsidRDefault="002C559B" w:rsidP="00AD4087">
      <w:pPr>
        <w:pStyle w:val="Tekstpodstawowywcity"/>
        <w:numPr>
          <w:ilvl w:val="0"/>
          <w:numId w:val="22"/>
        </w:num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F73E38" w:rsidRPr="00A9555D">
        <w:rPr>
          <w:rFonts w:asciiTheme="minorHAnsi" w:hAnsiTheme="minorHAnsi" w:cstheme="minorHAnsi"/>
          <w:color w:val="000000" w:themeColor="text1"/>
          <w:sz w:val="18"/>
          <w:szCs w:val="18"/>
        </w:rPr>
        <w:t>ferujemy wykonanie ww. zamówienia</w:t>
      </w:r>
      <w:r w:rsidR="0005363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741DB" w:rsidRPr="00A9555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A9555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EC60D7" w:rsidRPr="001D4B6E" w14:paraId="277469A1" w14:textId="77777777" w:rsidTr="00EC60D7">
        <w:tc>
          <w:tcPr>
            <w:tcW w:w="9369" w:type="dxa"/>
            <w:gridSpan w:val="2"/>
            <w:shd w:val="clear" w:color="auto" w:fill="D9D9D9" w:themeFill="background1" w:themeFillShade="D9"/>
          </w:tcPr>
          <w:p w14:paraId="1F44A4D6" w14:textId="77777777" w:rsidR="00EC60D7" w:rsidRPr="001D4B6E" w:rsidRDefault="00EC60D7" w:rsidP="00EC60D7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1D4B6E"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  <w:t xml:space="preserve">CAŁKOWITE RYCZAŁTOWE WYNAGRODZENIE WYKONAWCY </w:t>
            </w:r>
          </w:p>
        </w:tc>
      </w:tr>
      <w:tr w:rsidR="00EC60D7" w:rsidRPr="001D4B6E" w14:paraId="7C975619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8050EB2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351187E6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538B6048" w14:textId="77777777" w:rsidTr="00EC60D7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4CEEB3A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2122EA83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898BFDF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4F988F1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140756C7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75FF6BA4" w14:textId="77777777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705B4F7" w14:textId="77777777"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50FC3162" w14:textId="77777777"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62D17A1F" w14:textId="160EDAB2" w:rsidR="009B41B4" w:rsidRPr="00013390" w:rsidRDefault="009B41B4" w:rsidP="00AA56B5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t xml:space="preserve">Oświadczamy, że wynagrodzenie ryczałtowe obejmuje wszystkie koszty związane z wykonaniem przedmiotu zamówienia, w tym między innymi koszty, o których mowa w zapytaniu ofertowym </w:t>
      </w:r>
      <w:r w:rsidR="00053638" w:rsidRPr="00013390">
        <w:rPr>
          <w:rFonts w:ascii="Calibri" w:hAnsi="Calibri" w:cs="Calibri"/>
          <w:sz w:val="18"/>
          <w:szCs w:val="18"/>
        </w:rPr>
        <w:t xml:space="preserve">i </w:t>
      </w:r>
      <w:r w:rsidR="00D27D20" w:rsidRPr="00D27D20">
        <w:rPr>
          <w:rFonts w:ascii="Calibri" w:hAnsi="Calibri" w:cs="Calibri"/>
          <w:sz w:val="18"/>
          <w:szCs w:val="18"/>
        </w:rPr>
        <w:t>dokumentacji technicznej oraz wszelkie inne koszty niezbędne do prawidłowego wykonania zamówienia.</w:t>
      </w:r>
    </w:p>
    <w:p w14:paraId="1946E7BB" w14:textId="77777777" w:rsidR="00A81CA7" w:rsidRPr="002C559B" w:rsidRDefault="00A81CA7" w:rsidP="002C559B">
      <w:pPr>
        <w:pStyle w:val="Default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2C559B">
        <w:rPr>
          <w:rFonts w:asciiTheme="minorHAnsi" w:hAnsiTheme="minorHAnsi" w:cstheme="minorHAnsi"/>
          <w:sz w:val="18"/>
          <w:szCs w:val="18"/>
        </w:rPr>
        <w:t>Przedmiot zamówienia wykonamy w następujących terminach:</w:t>
      </w:r>
    </w:p>
    <w:p w14:paraId="0FD1DB91" w14:textId="77777777" w:rsidR="00D27D20" w:rsidRDefault="009B41B4" w:rsidP="00EC6FF0">
      <w:pPr>
        <w:pStyle w:val="Tekstpodstawowywcity"/>
        <w:ind w:left="7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Rozpoczęcie: </w:t>
      </w:r>
      <w:r w:rsidR="00D27D20" w:rsidRPr="00D27D2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z dniem przekazania terenu realizacji zadania </w:t>
      </w:r>
    </w:p>
    <w:p w14:paraId="064FFE26" w14:textId="13716611" w:rsidR="009B41B4" w:rsidRPr="009B41B4" w:rsidRDefault="009B41B4" w:rsidP="00EC6FF0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Zakończenie: </w:t>
      </w:r>
      <w:r w:rsidR="00AD40F9" w:rsidRPr="00AD40F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 w:rsidR="00D27D20" w:rsidRPr="00D27D20">
        <w:rPr>
          <w:rFonts w:asciiTheme="minorHAnsi" w:hAnsiTheme="minorHAnsi" w:cstheme="minorHAnsi"/>
          <w:b/>
          <w:color w:val="000000"/>
          <w:sz w:val="18"/>
          <w:szCs w:val="18"/>
        </w:rPr>
        <w:t>30.11.2022 r.</w:t>
      </w:r>
    </w:p>
    <w:p w14:paraId="45D5BBD7" w14:textId="2D2C1B61" w:rsidR="00EA67F6" w:rsidRPr="009B41B4" w:rsidRDefault="00A81CA7" w:rsidP="00AA56B5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</w:t>
      </w:r>
      <w:r w:rsidR="0046042C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D27D20" w:rsidRPr="00D27D20">
        <w:rPr>
          <w:rFonts w:asciiTheme="minorHAnsi" w:hAnsiTheme="minorHAnsi" w:cstheme="minorHAnsi"/>
          <w:color w:val="000000"/>
          <w:sz w:val="18"/>
          <w:szCs w:val="18"/>
        </w:rPr>
        <w:t>wzorze umowy i dokumentacji technicznej i akceptujemy je bez zastrzeżeń.</w:t>
      </w:r>
    </w:p>
    <w:p w14:paraId="58AA83B3" w14:textId="77777777" w:rsidR="00B5104B" w:rsidRPr="00B5104B" w:rsidRDefault="00B5104B" w:rsidP="00B5104B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>Oświadczamy, że uważamy się za związanych niniejszą ofertą przez 30 dni licząc od terminu składania ofert.</w:t>
      </w:r>
    </w:p>
    <w:p w14:paraId="0297D510" w14:textId="01525DA8" w:rsidR="00B5104B" w:rsidRPr="00B5104B" w:rsidRDefault="00B5104B" w:rsidP="00B5104B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 xml:space="preserve">Wypełniliśmy obowiązki informacyjne przewidziane w art. 13 lub art. 14  rozporządzenia Parlamentu Europejskiego i Rady (UE) nr 2016/679 z dnia 27 kwietnia 2016 r. w sprawie ochrony osób fizycznych w związku z przetwarzaniem takich danych oraz uchyleniem dyrektywy 95/46/WE (ogólne rozporządzenie </w:t>
      </w:r>
      <w:r w:rsidRPr="00B5104B">
        <w:rPr>
          <w:rFonts w:asciiTheme="minorHAnsi" w:hAnsiTheme="minorHAnsi" w:cstheme="minorHAnsi"/>
          <w:sz w:val="18"/>
          <w:szCs w:val="18"/>
        </w:rPr>
        <w:br/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21890907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C28FD" w14:textId="77777777" w:rsidR="00EC60D7" w:rsidRPr="00053638" w:rsidRDefault="00EC60D7" w:rsidP="00AA56B5">
      <w:pPr>
        <w:numPr>
          <w:ilvl w:val="0"/>
          <w:numId w:val="22"/>
        </w:numPr>
        <w:tabs>
          <w:tab w:val="left" w:pos="340"/>
        </w:tabs>
        <w:suppressAutoHyphens w:val="0"/>
        <w:spacing w:line="259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362D246A" w14:textId="77777777" w:rsidR="00EC60D7" w:rsidRPr="001D4B6E" w:rsidRDefault="00053638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="00EC60D7"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772715F2" w14:textId="3181D2D6" w:rsidR="003C6EF1" w:rsidRPr="003C6EF1" w:rsidRDefault="00AA56B5" w:rsidP="003C6EF1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="00EC60D7"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2164F1F1" w14:textId="7C82DB88" w:rsidR="003C6EF1" w:rsidRDefault="003C6EF1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DF0EE57" w14:textId="77777777" w:rsidR="00AD4087" w:rsidRDefault="00AD408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874BD9E" w14:textId="38A2780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619B4BE2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1DBB161D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5FC64732" w14:textId="5C822133" w:rsidR="00AA56B5" w:rsidRDefault="00A81CA7" w:rsidP="003C6EF1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54A63609" w14:textId="1EF48641" w:rsid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5CF2ED3" w14:textId="77777777" w:rsidR="00AD4087" w:rsidRDefault="00AD408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AE1D3B8" w14:textId="77777777" w:rsidR="003C6EF1" w:rsidRDefault="003C6EF1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3548AC9" w14:textId="77777777" w:rsidR="003C6EF1" w:rsidRPr="001D4B6E" w:rsidRDefault="003C6EF1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773CE31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744F461F" w14:textId="7D5D06C6" w:rsidR="00DC2CE9" w:rsidRPr="001D4B6E" w:rsidRDefault="00A81CA7" w:rsidP="003C6EF1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sectPr w:rsidR="00DC2CE9" w:rsidRPr="001D4B6E" w:rsidSect="003C6EF1">
      <w:footerReference w:type="first" r:id="rId7"/>
      <w:footnotePr>
        <w:pos w:val="beneathText"/>
      </w:footnotePr>
      <w:pgSz w:w="11905" w:h="16837"/>
      <w:pgMar w:top="567" w:right="1273" w:bottom="142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A1B6" w14:textId="77777777" w:rsidR="005715B6" w:rsidRDefault="005715B6">
      <w:r>
        <w:separator/>
      </w:r>
    </w:p>
  </w:endnote>
  <w:endnote w:type="continuationSeparator" w:id="0">
    <w:p w14:paraId="0E6E169E" w14:textId="77777777" w:rsidR="005715B6" w:rsidRDefault="005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5292"/>
      <w:docPartObj>
        <w:docPartGallery w:val="Page Numbers (Bottom of Page)"/>
        <w:docPartUnique/>
      </w:docPartObj>
    </w:sdtPr>
    <w:sdtContent>
      <w:p w14:paraId="48DFF01B" w14:textId="77777777" w:rsidR="00252BB6" w:rsidRDefault="00B33C1B" w:rsidP="00252BB6">
        <w:pPr>
          <w:pStyle w:val="Stopka"/>
          <w:jc w:val="right"/>
        </w:pPr>
        <w:r>
          <w:fldChar w:fldCharType="begin"/>
        </w:r>
        <w:r w:rsidR="00252BB6">
          <w:instrText>PAGE   \* MERGEFORMAT</w:instrText>
        </w:r>
        <w:r>
          <w:fldChar w:fldCharType="separate"/>
        </w:r>
        <w:r w:rsidR="009653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F089" w14:textId="77777777" w:rsidR="005715B6" w:rsidRDefault="005715B6">
      <w:r>
        <w:separator/>
      </w:r>
    </w:p>
  </w:footnote>
  <w:footnote w:type="continuationSeparator" w:id="0">
    <w:p w14:paraId="03E77DD0" w14:textId="77777777" w:rsidR="005715B6" w:rsidRDefault="0057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06919754">
    <w:abstractNumId w:val="0"/>
  </w:num>
  <w:num w:numId="2" w16cid:durableId="582304632">
    <w:abstractNumId w:val="1"/>
  </w:num>
  <w:num w:numId="3" w16cid:durableId="1010991023">
    <w:abstractNumId w:val="8"/>
  </w:num>
  <w:num w:numId="4" w16cid:durableId="766655008">
    <w:abstractNumId w:val="14"/>
  </w:num>
  <w:num w:numId="5" w16cid:durableId="1416512462">
    <w:abstractNumId w:val="4"/>
  </w:num>
  <w:num w:numId="6" w16cid:durableId="2995307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630841">
    <w:abstractNumId w:val="3"/>
  </w:num>
  <w:num w:numId="8" w16cid:durableId="1869681099">
    <w:abstractNumId w:val="19"/>
  </w:num>
  <w:num w:numId="9" w16cid:durableId="1668242769">
    <w:abstractNumId w:val="20"/>
  </w:num>
  <w:num w:numId="10" w16cid:durableId="1011686832">
    <w:abstractNumId w:val="2"/>
  </w:num>
  <w:num w:numId="11" w16cid:durableId="16531707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345607">
    <w:abstractNumId w:val="6"/>
  </w:num>
  <w:num w:numId="13" w16cid:durableId="1681008188">
    <w:abstractNumId w:val="5"/>
  </w:num>
  <w:num w:numId="14" w16cid:durableId="271712509">
    <w:abstractNumId w:val="18"/>
  </w:num>
  <w:num w:numId="15" w16cid:durableId="1244217280">
    <w:abstractNumId w:val="13"/>
  </w:num>
  <w:num w:numId="16" w16cid:durableId="156961165">
    <w:abstractNumId w:val="9"/>
  </w:num>
  <w:num w:numId="17" w16cid:durableId="1722826411">
    <w:abstractNumId w:val="12"/>
  </w:num>
  <w:num w:numId="18" w16cid:durableId="200098553">
    <w:abstractNumId w:val="16"/>
  </w:num>
  <w:num w:numId="19" w16cid:durableId="1194734451">
    <w:abstractNumId w:val="11"/>
  </w:num>
  <w:num w:numId="20" w16cid:durableId="521210982">
    <w:abstractNumId w:val="7"/>
  </w:num>
  <w:num w:numId="21" w16cid:durableId="900365050">
    <w:abstractNumId w:val="10"/>
  </w:num>
  <w:num w:numId="22" w16cid:durableId="12811848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BF"/>
    <w:rsid w:val="00013390"/>
    <w:rsid w:val="00013F63"/>
    <w:rsid w:val="0001402A"/>
    <w:rsid w:val="0001558F"/>
    <w:rsid w:val="00016612"/>
    <w:rsid w:val="00027CA4"/>
    <w:rsid w:val="00053638"/>
    <w:rsid w:val="000552BB"/>
    <w:rsid w:val="00057726"/>
    <w:rsid w:val="00064B64"/>
    <w:rsid w:val="000705E7"/>
    <w:rsid w:val="00071E85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23306"/>
    <w:rsid w:val="001320E2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D4B6E"/>
    <w:rsid w:val="001D7E50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A6A11"/>
    <w:rsid w:val="002B2FE9"/>
    <w:rsid w:val="002C1DB7"/>
    <w:rsid w:val="002C559B"/>
    <w:rsid w:val="002C55F4"/>
    <w:rsid w:val="002D25AF"/>
    <w:rsid w:val="002D4AEF"/>
    <w:rsid w:val="002E2411"/>
    <w:rsid w:val="003167BE"/>
    <w:rsid w:val="003212FD"/>
    <w:rsid w:val="00323FDD"/>
    <w:rsid w:val="0033326F"/>
    <w:rsid w:val="00341093"/>
    <w:rsid w:val="00344084"/>
    <w:rsid w:val="003647E8"/>
    <w:rsid w:val="0036692E"/>
    <w:rsid w:val="003735AA"/>
    <w:rsid w:val="00386F7C"/>
    <w:rsid w:val="00387B72"/>
    <w:rsid w:val="003A4147"/>
    <w:rsid w:val="003C1DBB"/>
    <w:rsid w:val="003C6EF1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36D52"/>
    <w:rsid w:val="004464AF"/>
    <w:rsid w:val="00450014"/>
    <w:rsid w:val="00451BD5"/>
    <w:rsid w:val="0046042C"/>
    <w:rsid w:val="00467FC5"/>
    <w:rsid w:val="00475FD2"/>
    <w:rsid w:val="004801D7"/>
    <w:rsid w:val="0048193D"/>
    <w:rsid w:val="00483F53"/>
    <w:rsid w:val="00486DA3"/>
    <w:rsid w:val="004A212E"/>
    <w:rsid w:val="004A4C10"/>
    <w:rsid w:val="004A6346"/>
    <w:rsid w:val="004A7117"/>
    <w:rsid w:val="004C028B"/>
    <w:rsid w:val="004D3E04"/>
    <w:rsid w:val="004D662B"/>
    <w:rsid w:val="0051132B"/>
    <w:rsid w:val="005150DE"/>
    <w:rsid w:val="00515734"/>
    <w:rsid w:val="0051587D"/>
    <w:rsid w:val="00522D32"/>
    <w:rsid w:val="005458DE"/>
    <w:rsid w:val="00551FA7"/>
    <w:rsid w:val="00552C3A"/>
    <w:rsid w:val="00561A09"/>
    <w:rsid w:val="005715B6"/>
    <w:rsid w:val="005C5395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A6015"/>
    <w:rsid w:val="006B097A"/>
    <w:rsid w:val="006B3513"/>
    <w:rsid w:val="006C1812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804544"/>
    <w:rsid w:val="00810B91"/>
    <w:rsid w:val="008224AF"/>
    <w:rsid w:val="008263E2"/>
    <w:rsid w:val="00831A1F"/>
    <w:rsid w:val="008377A5"/>
    <w:rsid w:val="00841B3E"/>
    <w:rsid w:val="0084725C"/>
    <w:rsid w:val="008533E8"/>
    <w:rsid w:val="00892D80"/>
    <w:rsid w:val="008934E5"/>
    <w:rsid w:val="00896DBB"/>
    <w:rsid w:val="008A3749"/>
    <w:rsid w:val="008B49D3"/>
    <w:rsid w:val="008C0FF9"/>
    <w:rsid w:val="008C5F81"/>
    <w:rsid w:val="008D0E2E"/>
    <w:rsid w:val="008D17FB"/>
    <w:rsid w:val="008D6919"/>
    <w:rsid w:val="008F0E18"/>
    <w:rsid w:val="0091557F"/>
    <w:rsid w:val="00923F3A"/>
    <w:rsid w:val="00930D1D"/>
    <w:rsid w:val="00934AA8"/>
    <w:rsid w:val="00954D23"/>
    <w:rsid w:val="00963F31"/>
    <w:rsid w:val="00965357"/>
    <w:rsid w:val="0098023C"/>
    <w:rsid w:val="00982C4F"/>
    <w:rsid w:val="0098436B"/>
    <w:rsid w:val="0098556F"/>
    <w:rsid w:val="009A2221"/>
    <w:rsid w:val="009B236A"/>
    <w:rsid w:val="009B41B4"/>
    <w:rsid w:val="009B7173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62121"/>
    <w:rsid w:val="00A62AAF"/>
    <w:rsid w:val="00A76E47"/>
    <w:rsid w:val="00A81CA7"/>
    <w:rsid w:val="00A9555D"/>
    <w:rsid w:val="00AA3020"/>
    <w:rsid w:val="00AA56B5"/>
    <w:rsid w:val="00AC3845"/>
    <w:rsid w:val="00AC7429"/>
    <w:rsid w:val="00AD196D"/>
    <w:rsid w:val="00AD4087"/>
    <w:rsid w:val="00AD40F9"/>
    <w:rsid w:val="00AE333B"/>
    <w:rsid w:val="00AE6AE4"/>
    <w:rsid w:val="00B004EE"/>
    <w:rsid w:val="00B04919"/>
    <w:rsid w:val="00B066CA"/>
    <w:rsid w:val="00B33C1B"/>
    <w:rsid w:val="00B46D5E"/>
    <w:rsid w:val="00B5104B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7BE5"/>
    <w:rsid w:val="00C07090"/>
    <w:rsid w:val="00C07B16"/>
    <w:rsid w:val="00C16F16"/>
    <w:rsid w:val="00C34ACD"/>
    <w:rsid w:val="00C4034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27D20"/>
    <w:rsid w:val="00D35FA2"/>
    <w:rsid w:val="00D417A4"/>
    <w:rsid w:val="00D51C25"/>
    <w:rsid w:val="00D53813"/>
    <w:rsid w:val="00D61193"/>
    <w:rsid w:val="00D647D9"/>
    <w:rsid w:val="00D67E23"/>
    <w:rsid w:val="00D95667"/>
    <w:rsid w:val="00DA18BB"/>
    <w:rsid w:val="00DA2AF8"/>
    <w:rsid w:val="00DA6331"/>
    <w:rsid w:val="00DB0218"/>
    <w:rsid w:val="00DB3582"/>
    <w:rsid w:val="00DB5898"/>
    <w:rsid w:val="00DC2CE9"/>
    <w:rsid w:val="00DE53D8"/>
    <w:rsid w:val="00DF681C"/>
    <w:rsid w:val="00E02904"/>
    <w:rsid w:val="00E11CFC"/>
    <w:rsid w:val="00E476F1"/>
    <w:rsid w:val="00E5128D"/>
    <w:rsid w:val="00E66B13"/>
    <w:rsid w:val="00E730A6"/>
    <w:rsid w:val="00E765BA"/>
    <w:rsid w:val="00E77B29"/>
    <w:rsid w:val="00E93941"/>
    <w:rsid w:val="00EA67F6"/>
    <w:rsid w:val="00EC60D7"/>
    <w:rsid w:val="00EC6FF0"/>
    <w:rsid w:val="00ED6064"/>
    <w:rsid w:val="00ED741E"/>
    <w:rsid w:val="00F069AF"/>
    <w:rsid w:val="00F26FAC"/>
    <w:rsid w:val="00F73E38"/>
    <w:rsid w:val="00F75B52"/>
    <w:rsid w:val="00F830E4"/>
    <w:rsid w:val="00F91D10"/>
    <w:rsid w:val="00F94699"/>
    <w:rsid w:val="00F9766A"/>
    <w:rsid w:val="00FB2DB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7C5D"/>
  <w15:docId w15:val="{4FBE0952-DD13-41C9-8761-7B98852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601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6A6015"/>
    <w:rPr>
      <w:rFonts w:ascii="Symbol" w:hAnsi="Symbol"/>
    </w:rPr>
  </w:style>
  <w:style w:type="character" w:customStyle="1" w:styleId="Absatz-Standardschriftart">
    <w:name w:val="Absatz-Standardschriftart"/>
    <w:rsid w:val="006A6015"/>
  </w:style>
  <w:style w:type="character" w:customStyle="1" w:styleId="WW-Absatz-Standardschriftart">
    <w:name w:val="WW-Absatz-Standardschriftart"/>
    <w:rsid w:val="006A6015"/>
  </w:style>
  <w:style w:type="character" w:customStyle="1" w:styleId="WW8Num1z0">
    <w:name w:val="WW8Num1z0"/>
    <w:rsid w:val="006A6015"/>
    <w:rPr>
      <w:b/>
      <w:i w:val="0"/>
    </w:rPr>
  </w:style>
  <w:style w:type="character" w:customStyle="1" w:styleId="WW8Num3z1">
    <w:name w:val="WW8Num3z1"/>
    <w:rsid w:val="006A6015"/>
    <w:rPr>
      <w:rFonts w:ascii="Symbol" w:hAnsi="Symbol"/>
    </w:rPr>
  </w:style>
  <w:style w:type="character" w:customStyle="1" w:styleId="Domylnaczcionkaakapitu1">
    <w:name w:val="Domyślna czcionka akapitu1"/>
    <w:rsid w:val="006A6015"/>
  </w:style>
  <w:style w:type="character" w:customStyle="1" w:styleId="WW-Domylnaczcionkaakapitu">
    <w:name w:val="WW-Domyślna czcionka akapitu"/>
    <w:rsid w:val="006A6015"/>
  </w:style>
  <w:style w:type="character" w:styleId="Numerstrony">
    <w:name w:val="page number"/>
    <w:basedOn w:val="WW-Domylnaczcionkaakapitu"/>
    <w:rsid w:val="006A6015"/>
  </w:style>
  <w:style w:type="paragraph" w:customStyle="1" w:styleId="Nagwek1">
    <w:name w:val="Nagłówek1"/>
    <w:basedOn w:val="Normalny"/>
    <w:next w:val="Tekstpodstawowy"/>
    <w:rsid w:val="006A6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6015"/>
    <w:pPr>
      <w:spacing w:after="120"/>
    </w:pPr>
  </w:style>
  <w:style w:type="paragraph" w:styleId="Lista">
    <w:name w:val="List"/>
    <w:basedOn w:val="Tekstpodstawowy"/>
    <w:rsid w:val="006A6015"/>
    <w:rPr>
      <w:rFonts w:cs="Tahoma"/>
    </w:rPr>
  </w:style>
  <w:style w:type="paragraph" w:customStyle="1" w:styleId="Podpis1">
    <w:name w:val="Podpis1"/>
    <w:basedOn w:val="Normalny"/>
    <w:rsid w:val="006A6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015"/>
    <w:pPr>
      <w:suppressLineNumbers/>
    </w:pPr>
    <w:rPr>
      <w:rFonts w:cs="Tahoma"/>
    </w:rPr>
  </w:style>
  <w:style w:type="paragraph" w:styleId="Podpis">
    <w:name w:val="Signature"/>
    <w:basedOn w:val="Normalny"/>
    <w:rsid w:val="006A601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6A6015"/>
    <w:pPr>
      <w:ind w:left="340"/>
    </w:pPr>
    <w:rPr>
      <w:rFonts w:ascii="CG Times" w:hAnsi="CG Times"/>
      <w:sz w:val="22"/>
    </w:rPr>
  </w:style>
  <w:style w:type="paragraph" w:customStyle="1" w:styleId="Zawartotabeli">
    <w:name w:val="Zawartość tabeli"/>
    <w:basedOn w:val="Normalny"/>
    <w:rsid w:val="006A6015"/>
    <w:pPr>
      <w:suppressLineNumbers/>
    </w:pPr>
  </w:style>
  <w:style w:type="paragraph" w:customStyle="1" w:styleId="Nagwektabeli">
    <w:name w:val="Nagłówek tabeli"/>
    <w:basedOn w:val="Zawartotabeli"/>
    <w:rsid w:val="006A6015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6A6015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A6015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Maria Kołacz</cp:lastModifiedBy>
  <cp:revision>22</cp:revision>
  <cp:lastPrinted>2021-03-09T09:24:00Z</cp:lastPrinted>
  <dcterms:created xsi:type="dcterms:W3CDTF">2021-02-22T13:15:00Z</dcterms:created>
  <dcterms:modified xsi:type="dcterms:W3CDTF">2022-08-26T07:17:00Z</dcterms:modified>
</cp:coreProperties>
</file>