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B3EF8FE" w:rsidR="00873760" w:rsidRPr="00E910DF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910D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C7677F">
        <w:rPr>
          <w:rFonts w:ascii="Arial" w:hAnsi="Arial" w:cs="Arial"/>
          <w:b/>
          <w:snapToGrid w:val="0"/>
          <w:sz w:val="22"/>
          <w:lang w:eastAsia="pl-PL"/>
        </w:rPr>
        <w:t>6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5E4D68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5E4D68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B55B5" w:rsidRPr="00CB55B5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CB55B5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CB55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B55B5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CB55B5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CB55B5" w:rsidRPr="00CB55B5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4CB67FF8" w:rsidR="00892BD9" w:rsidRPr="003511F6" w:rsidRDefault="00F71EED" w:rsidP="00CB55B5">
            <w:pPr>
              <w:jc w:val="left"/>
              <w:rPr>
                <w:rFonts w:ascii="Arial" w:hAnsi="Arial" w:cs="Arial"/>
                <w:b/>
                <w:iCs/>
                <w:sz w:val="20"/>
                <w:szCs w:val="20"/>
                <w:lang w:eastAsia="zh-CN"/>
              </w:rPr>
            </w:pPr>
            <w:r w:rsidRPr="00F71EED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Wycinka zakrzaczeń w międzywalu rzeki Wisły na terenie gmin Baranów Sandomierski i Łoniów</w:t>
            </w:r>
          </w:p>
        </w:tc>
      </w:tr>
      <w:tr w:rsidR="00CB55B5" w:rsidRPr="00CB55B5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33436703" w:rsidR="00892BD9" w:rsidRPr="00CB55B5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C7677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71EED">
              <w:rPr>
                <w:rFonts w:ascii="Arial" w:hAnsi="Arial" w:cs="Arial"/>
                <w:b/>
                <w:sz w:val="20"/>
                <w:szCs w:val="20"/>
              </w:rPr>
              <w:t>72</w:t>
            </w:r>
            <w:r w:rsidRPr="00CB55B5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CB55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5E4D6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4ACF8BC2" w14:textId="77777777" w:rsidR="00AE7513" w:rsidRPr="00AE7513" w:rsidRDefault="00AE7513" w:rsidP="00AE7513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AE7513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6B198C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B198C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B198C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B198C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ED08A6" w14:textId="77777777" w:rsidR="00AE7513" w:rsidRPr="00AE7513" w:rsidRDefault="00AE7513" w:rsidP="00AE7513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2"/>
          <w:u w:val="single"/>
        </w:rPr>
        <w:t xml:space="preserve">Oświadczenia podmiotu udostępniającego zasoby </w:t>
      </w:r>
    </w:p>
    <w:p w14:paraId="6971AF07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AE7513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E7513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54A0DE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składane na podstawie art. 125 ust. 5 ustawy Pzp</w:t>
      </w:r>
    </w:p>
    <w:p w14:paraId="1976F9FD" w14:textId="10582A75" w:rsidR="00AE7513" w:rsidRPr="00E511EC" w:rsidRDefault="00AE7513" w:rsidP="00AE7513">
      <w:pPr>
        <w:spacing w:before="240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F71EED" w:rsidRPr="00F71EED">
        <w:rPr>
          <w:rFonts w:ascii="Arial" w:hAnsi="Arial" w:cs="Arial"/>
          <w:b/>
          <w:iCs/>
          <w:sz w:val="21"/>
          <w:szCs w:val="21"/>
          <w:lang w:val="en-US" w:eastAsia="pl-PL"/>
        </w:rPr>
        <w:t xml:space="preserve">Wycinka zakrzaczeń </w:t>
      </w:r>
      <w:r w:rsidR="00F71EED">
        <w:rPr>
          <w:rFonts w:ascii="Arial" w:hAnsi="Arial" w:cs="Arial"/>
          <w:b/>
          <w:iCs/>
          <w:sz w:val="21"/>
          <w:szCs w:val="21"/>
          <w:lang w:val="en-US" w:eastAsia="pl-PL"/>
        </w:rPr>
        <w:br/>
      </w:r>
      <w:r w:rsidR="00F71EED" w:rsidRPr="00F71EED">
        <w:rPr>
          <w:rFonts w:ascii="Arial" w:hAnsi="Arial" w:cs="Arial"/>
          <w:b/>
          <w:iCs/>
          <w:sz w:val="21"/>
          <w:szCs w:val="21"/>
          <w:lang w:val="en-US" w:eastAsia="pl-PL"/>
        </w:rPr>
        <w:t>w międzywalu rzeki Wisły na terenie gmin Baranów Sandomierski i Łoniów</w:t>
      </w:r>
      <w:r w:rsidR="00CB55B5" w:rsidRPr="00CB55B5">
        <w:rPr>
          <w:rFonts w:ascii="Calibri" w:hAnsi="Calibri" w:cs="Calibri"/>
          <w:sz w:val="22"/>
          <w:lang w:eastAsia="ar-SA"/>
        </w:rPr>
        <w:t>,</w:t>
      </w:r>
      <w:r w:rsidR="00CB55B5" w:rsidRPr="00CB55B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B55B5" w:rsidRPr="00CB55B5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E511EC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E511EC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E511EC">
        <w:rPr>
          <w:rFonts w:ascii="Arial" w:eastAsia="Calibri" w:hAnsi="Arial" w:cs="Arial"/>
          <w:sz w:val="21"/>
          <w:szCs w:val="21"/>
        </w:rPr>
        <w:t>oświadczam, co następuje:</w:t>
      </w:r>
    </w:p>
    <w:p w14:paraId="43D73133" w14:textId="77777777" w:rsidR="00AE7513" w:rsidRPr="00AE7513" w:rsidRDefault="00AE7513" w:rsidP="00AE7513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OŚWIADCZENIA DOTYCZĄCE PODMIOTU UDOSTEPNIAJĄCEGO ZASOBY:</w:t>
      </w:r>
    </w:p>
    <w:p w14:paraId="31874560" w14:textId="15B37C7D" w:rsidR="00AE7513" w:rsidRPr="00AE7513" w:rsidRDefault="00AE7513" w:rsidP="00AE7513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</w:t>
      </w:r>
      <w:r w:rsidR="00380739">
        <w:rPr>
          <w:rFonts w:ascii="Arial" w:eastAsia="Calibri" w:hAnsi="Arial" w:cs="Arial"/>
          <w:sz w:val="21"/>
          <w:szCs w:val="21"/>
        </w:rPr>
        <w:br/>
      </w:r>
      <w:r w:rsidRPr="00AE7513">
        <w:rPr>
          <w:rFonts w:ascii="Arial" w:eastAsia="Calibri" w:hAnsi="Arial" w:cs="Arial"/>
          <w:sz w:val="21"/>
          <w:szCs w:val="21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AE7513">
        <w:rPr>
          <w:rFonts w:ascii="Arial" w:eastAsia="Calibri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AE7513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p w14:paraId="2D7D312B" w14:textId="77777777" w:rsidR="00AE7513" w:rsidRPr="00AE7513" w:rsidRDefault="00AE7513" w:rsidP="00AE7513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AE7513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AE7513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14:paraId="36D4086D" w14:textId="77777777" w:rsidR="00AE7513" w:rsidRPr="00AE7513" w:rsidRDefault="00AE7513" w:rsidP="00AE7513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F541436" w14:textId="77777777" w:rsidR="00AE7513" w:rsidRPr="00AE7513" w:rsidRDefault="00AE7513" w:rsidP="00AE7513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7985AEB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AE4DA97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E751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297F1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04A064F1" w14:textId="3A5F2B80" w:rsidR="00E511EC" w:rsidRDefault="00AE7513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bookmarkStart w:id="1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bookmarkEnd w:id="1"/>
    <w:p w14:paraId="62049965" w14:textId="7BC23623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</w:p>
    <w:p w14:paraId="657DB2D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sectPr w:rsidR="00E511EC" w:rsidRPr="00E511E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DBCB" w14:textId="77777777" w:rsidR="009E72EB" w:rsidRDefault="009E72EB" w:rsidP="00881513">
      <w:pPr>
        <w:spacing w:line="240" w:lineRule="auto"/>
      </w:pPr>
      <w:r>
        <w:separator/>
      </w:r>
    </w:p>
  </w:endnote>
  <w:endnote w:type="continuationSeparator" w:id="0">
    <w:p w14:paraId="344A4C3C" w14:textId="77777777" w:rsidR="009E72EB" w:rsidRDefault="009E72EB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6878" w14:textId="77777777" w:rsidR="009E72EB" w:rsidRDefault="009E72EB" w:rsidP="00881513">
      <w:pPr>
        <w:spacing w:line="240" w:lineRule="auto"/>
      </w:pPr>
      <w:r>
        <w:separator/>
      </w:r>
    </w:p>
  </w:footnote>
  <w:footnote w:type="continuationSeparator" w:id="0">
    <w:p w14:paraId="7475E1A7" w14:textId="77777777" w:rsidR="009E72EB" w:rsidRDefault="009E72EB" w:rsidP="00881513">
      <w:pPr>
        <w:spacing w:line="240" w:lineRule="auto"/>
      </w:pPr>
      <w:r>
        <w:continuationSeparator/>
      </w:r>
    </w:p>
  </w:footnote>
  <w:footnote w:id="1">
    <w:p w14:paraId="2B09A232" w14:textId="77777777" w:rsidR="00AE7513" w:rsidRPr="00B929A1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A02425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9759F6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E6306E2" w14:textId="77777777" w:rsidR="00AE7513" w:rsidRPr="00B929A1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80C081C" w14:textId="77777777" w:rsidR="00AE7513" w:rsidRPr="004E3F67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09FE553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12D821C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E547A8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FAEFEB" w14:textId="77777777" w:rsidR="00AE7513" w:rsidRPr="00896587" w:rsidRDefault="00AE7513" w:rsidP="00AE7513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A50AFFF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C7677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F71EED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72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2551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6946"/>
    <w:rsid w:val="00287CDB"/>
    <w:rsid w:val="00292695"/>
    <w:rsid w:val="00297FD9"/>
    <w:rsid w:val="002A1A47"/>
    <w:rsid w:val="002A562D"/>
    <w:rsid w:val="002B25E1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11F6"/>
    <w:rsid w:val="00355065"/>
    <w:rsid w:val="003559A7"/>
    <w:rsid w:val="0036779D"/>
    <w:rsid w:val="003761B5"/>
    <w:rsid w:val="00380739"/>
    <w:rsid w:val="003B0794"/>
    <w:rsid w:val="003B17F8"/>
    <w:rsid w:val="003B3B57"/>
    <w:rsid w:val="003B5841"/>
    <w:rsid w:val="003B7FEA"/>
    <w:rsid w:val="003D141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637"/>
    <w:rsid w:val="007F0D00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D6741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E72EB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513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751A9"/>
    <w:rsid w:val="00B8077E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7677F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B55B5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75E9D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1598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1EED"/>
    <w:rsid w:val="00F76CB5"/>
    <w:rsid w:val="00F87464"/>
    <w:rsid w:val="00FA2447"/>
    <w:rsid w:val="00FA3295"/>
    <w:rsid w:val="00FB0AFC"/>
    <w:rsid w:val="00FB66D1"/>
    <w:rsid w:val="00FC4C16"/>
    <w:rsid w:val="00FD1C08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36</cp:revision>
  <cp:lastPrinted>2019-04-08T08:48:00Z</cp:lastPrinted>
  <dcterms:created xsi:type="dcterms:W3CDTF">2021-03-08T10:02:00Z</dcterms:created>
  <dcterms:modified xsi:type="dcterms:W3CDTF">2022-09-28T06:02:00Z</dcterms:modified>
</cp:coreProperties>
</file>