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1EFEF73F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C5645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700905A2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Nazwa (firma) adres Wykonawcy/ Wykonawców:</w:t>
      </w:r>
    </w:p>
    <w:p w14:paraId="252A0DDE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………………………………………………………………………..</w:t>
      </w:r>
    </w:p>
    <w:p w14:paraId="5962B46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iCs/>
          <w:sz w:val="22"/>
          <w:szCs w:val="22"/>
          <w:lang w:eastAsia="ar-SA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NIP: ……………………………………………</w:t>
      </w:r>
    </w:p>
    <w:p w14:paraId="3AB0649B" w14:textId="77777777" w:rsidR="00CA079C" w:rsidRPr="007329A1" w:rsidRDefault="00CA079C" w:rsidP="00CA079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7329A1">
        <w:rPr>
          <w:rFonts w:ascii="Arial" w:hAnsi="Arial" w:cs="Arial"/>
          <w:b/>
          <w:iCs/>
          <w:sz w:val="22"/>
          <w:szCs w:val="22"/>
          <w:lang w:eastAsia="ar-SA"/>
        </w:rPr>
        <w:t>REGON: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348BC6B5" w14:textId="1E7C22F1" w:rsidR="005148B4" w:rsidRPr="00443DC5" w:rsidRDefault="00DC5645" w:rsidP="001A4E87">
      <w:pPr>
        <w:jc w:val="center"/>
        <w:rPr>
          <w:rFonts w:ascii="Arial" w:hAnsi="Arial" w:cs="Arial"/>
          <w:bCs/>
        </w:rPr>
      </w:pPr>
      <w:r w:rsidRPr="00DC5645">
        <w:rPr>
          <w:rFonts w:ascii="Arial" w:eastAsia="Times New Roman" w:hAnsi="Arial" w:cs="Arial"/>
          <w:b/>
          <w:iCs/>
          <w:szCs w:val="24"/>
        </w:rPr>
        <w:t>Opracowanie dokumentacji projektowej na: „Zwiększenie zdolności retencyjnej rzeki Struga Stobno poprzez budowę budowli piętrzących w celu zapobiegania skutkom suszy”</w:t>
      </w: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dyspozycją określoną w art. 117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 xml:space="preserve">(dotyczy Wykonawców wspólnie ubiegających się o zamówienie w przypadkach, o których mowa w art. 117 ust. 3 ustawy </w:t>
      </w:r>
      <w:proofErr w:type="spellStart"/>
      <w:r w:rsidRPr="00164BB4">
        <w:rPr>
          <w:rFonts w:ascii="Arial" w:hAnsi="Arial" w:cs="Arial"/>
          <w:b/>
          <w:bCs/>
        </w:rPr>
        <w:t>Pzp</w:t>
      </w:r>
      <w:proofErr w:type="spellEnd"/>
      <w:r w:rsidRPr="00164BB4">
        <w:rPr>
          <w:rFonts w:ascii="Arial" w:hAnsi="Arial" w:cs="Arial"/>
          <w:b/>
          <w:bCs/>
        </w:rPr>
        <w:t>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59F" w14:textId="77777777" w:rsidR="00D569C8" w:rsidRDefault="00D569C8">
      <w:r>
        <w:separator/>
      </w:r>
    </w:p>
  </w:endnote>
  <w:endnote w:type="continuationSeparator" w:id="0">
    <w:p w14:paraId="51182095" w14:textId="77777777" w:rsidR="00D569C8" w:rsidRDefault="00D5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052" w14:textId="77777777" w:rsidR="00D569C8" w:rsidRDefault="00D569C8">
      <w:r>
        <w:separator/>
      </w:r>
    </w:p>
  </w:footnote>
  <w:footnote w:type="continuationSeparator" w:id="0">
    <w:p w14:paraId="0879C06D" w14:textId="77777777" w:rsidR="00D569C8" w:rsidRDefault="00D569C8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7729213">
    <w:abstractNumId w:val="13"/>
  </w:num>
  <w:num w:numId="2" w16cid:durableId="207373668">
    <w:abstractNumId w:val="0"/>
  </w:num>
  <w:num w:numId="3" w16cid:durableId="1695303046">
    <w:abstractNumId w:val="2"/>
  </w:num>
  <w:num w:numId="4" w16cid:durableId="1360812740">
    <w:abstractNumId w:val="12"/>
  </w:num>
  <w:num w:numId="5" w16cid:durableId="1963226205">
    <w:abstractNumId w:val="10"/>
  </w:num>
  <w:num w:numId="6" w16cid:durableId="1931766736">
    <w:abstractNumId w:val="23"/>
  </w:num>
  <w:num w:numId="7" w16cid:durableId="1265264539">
    <w:abstractNumId w:val="24"/>
  </w:num>
  <w:num w:numId="8" w16cid:durableId="1100101499">
    <w:abstractNumId w:val="26"/>
  </w:num>
  <w:num w:numId="9" w16cid:durableId="1257589912">
    <w:abstractNumId w:val="4"/>
  </w:num>
  <w:num w:numId="10" w16cid:durableId="2043820367">
    <w:abstractNumId w:val="20"/>
  </w:num>
  <w:num w:numId="11" w16cid:durableId="1336227059">
    <w:abstractNumId w:val="15"/>
  </w:num>
  <w:num w:numId="12" w16cid:durableId="892040500">
    <w:abstractNumId w:val="18"/>
  </w:num>
  <w:num w:numId="13" w16cid:durableId="5016266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5436659">
    <w:abstractNumId w:val="11"/>
  </w:num>
  <w:num w:numId="15" w16cid:durableId="13267905">
    <w:abstractNumId w:val="22"/>
  </w:num>
  <w:num w:numId="16" w16cid:durableId="21249538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28828">
    <w:abstractNumId w:val="5"/>
  </w:num>
  <w:num w:numId="18" w16cid:durableId="798651255">
    <w:abstractNumId w:val="16"/>
  </w:num>
  <w:num w:numId="19" w16cid:durableId="704062850">
    <w:abstractNumId w:val="25"/>
  </w:num>
  <w:num w:numId="20" w16cid:durableId="1284577509">
    <w:abstractNumId w:val="8"/>
  </w:num>
  <w:num w:numId="21" w16cid:durableId="19677313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248379">
    <w:abstractNumId w:val="19"/>
  </w:num>
  <w:num w:numId="23" w16cid:durableId="1254126980">
    <w:abstractNumId w:val="7"/>
  </w:num>
  <w:num w:numId="24" w16cid:durableId="1825469409">
    <w:abstractNumId w:val="9"/>
  </w:num>
  <w:num w:numId="25" w16cid:durableId="388068262">
    <w:abstractNumId w:val="14"/>
  </w:num>
  <w:num w:numId="26" w16cid:durableId="1274753927">
    <w:abstractNumId w:val="27"/>
  </w:num>
  <w:num w:numId="27" w16cid:durableId="984773927">
    <w:abstractNumId w:val="17"/>
  </w:num>
  <w:num w:numId="28" w16cid:durableId="441539531">
    <w:abstractNumId w:val="3"/>
  </w:num>
  <w:num w:numId="29" w16cid:durableId="11797809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79C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5645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E2332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46</cp:revision>
  <cp:lastPrinted>2021-03-18T11:38:00Z</cp:lastPrinted>
  <dcterms:created xsi:type="dcterms:W3CDTF">2021-04-01T13:20:00Z</dcterms:created>
  <dcterms:modified xsi:type="dcterms:W3CDTF">2022-09-27T13:49:00Z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