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D67" w14:textId="00F32445" w:rsidR="00B534E4" w:rsidRPr="000163CD" w:rsidRDefault="00B534E4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8B57DD">
        <w:rPr>
          <w:rFonts w:ascii="Arial" w:hAnsi="Arial" w:cs="Arial"/>
          <w:b/>
          <w:color w:val="0070C0"/>
        </w:rPr>
        <w:t>.</w:t>
      </w:r>
      <w:r w:rsidR="00BA6D7B">
        <w:rPr>
          <w:rFonts w:ascii="Arial" w:hAnsi="Arial" w:cs="Arial"/>
          <w:b/>
          <w:color w:val="0070C0"/>
        </w:rPr>
        <w:t>7</w:t>
      </w:r>
      <w:r w:rsidR="00536A87">
        <w:rPr>
          <w:rFonts w:ascii="Arial" w:hAnsi="Arial" w:cs="Arial"/>
          <w:b/>
          <w:color w:val="0070C0"/>
        </w:rPr>
        <w:t>4</w:t>
      </w:r>
      <w:r w:rsidR="008B57DD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A709CE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6732433" w14:textId="0CB15CEE" w:rsidR="001C35E6" w:rsidRPr="001C35E6" w:rsidRDefault="00B534E4" w:rsidP="00A709CE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10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337F744" w14:textId="51086C1A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74C425B5" w:rsidR="00C16B28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23E77D7A" w14:textId="32519C88" w:rsidR="00A709CE" w:rsidRPr="009D740A" w:rsidRDefault="00A709CE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A709C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026D25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D740A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00696C0" w14:textId="77777777" w:rsidR="00BA6D7B" w:rsidRPr="00BA6D7B" w:rsidRDefault="00C16B28" w:rsidP="00BA6D7B">
      <w:pPr>
        <w:jc w:val="both"/>
        <w:rPr>
          <w:rFonts w:ascii="Arial" w:eastAsia="Times New Roman" w:hAnsi="Arial" w:cs="Arial"/>
          <w:b/>
          <w:i/>
          <w:iCs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r w:rsidR="00BA6D7B" w:rsidRPr="00BA6D7B">
        <w:rPr>
          <w:rFonts w:ascii="Arial" w:eastAsia="Times New Roman" w:hAnsi="Arial" w:cs="Arial"/>
          <w:b/>
          <w:i/>
          <w:iCs/>
        </w:rPr>
        <w:t>Opracowanie dokumentacji projektowej dla zadania pn. „Modernizacja jazu w Samborowie na rzece Drwęcy wraz z przenoską dla kajaków”</w:t>
      </w:r>
    </w:p>
    <w:p w14:paraId="47E64131" w14:textId="27D23232" w:rsidR="00306AC1" w:rsidRPr="00306AC1" w:rsidRDefault="00306AC1" w:rsidP="00306AC1">
      <w:pPr>
        <w:jc w:val="both"/>
        <w:rPr>
          <w:rFonts w:ascii="Arial" w:eastAsia="Times New Roman" w:hAnsi="Arial" w:cs="Arial"/>
          <w:b/>
          <w:i/>
          <w:iCs/>
        </w:rPr>
      </w:pPr>
    </w:p>
    <w:p w14:paraId="1ECBDF0C" w14:textId="675FBE9A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A709CE">
        <w:rPr>
          <w:rFonts w:ascii="Arial" w:eastAsia="Times New Roman" w:hAnsi="Arial" w:cs="Arial"/>
          <w:b/>
          <w:bCs/>
          <w:lang w:bidi="ar-SA"/>
        </w:rPr>
        <w:t xml:space="preserve">, </w:t>
      </w:r>
      <w:r w:rsidR="00A709CE" w:rsidRPr="00A709CE">
        <w:rPr>
          <w:rFonts w:ascii="Arial" w:eastAsia="Times New Roman" w:hAnsi="Arial" w:cs="Arial"/>
          <w:lang w:bidi="ar-SA"/>
        </w:rPr>
        <w:t>o którym mowa w pkt 7.2.4.2 SWZ</w:t>
      </w:r>
      <w:r w:rsidR="00F314C6">
        <w:rPr>
          <w:rFonts w:ascii="Arial" w:eastAsia="Times New Roman" w:hAnsi="Arial" w:cs="Arial"/>
          <w:lang w:bidi="ar-SA"/>
        </w:rPr>
        <w:t>,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</w:t>
      </w:r>
      <w:r w:rsidR="00F314C6">
        <w:rPr>
          <w:rFonts w:ascii="Arial" w:eastAsia="Times New Roman" w:hAnsi="Arial" w:cs="Arial"/>
          <w:bCs/>
          <w:lang w:bidi="ar-SA"/>
        </w:rPr>
        <w:t>emy</w:t>
      </w:r>
      <w:r w:rsidRPr="00D74E5F">
        <w:rPr>
          <w:rFonts w:ascii="Arial" w:eastAsia="Times New Roman" w:hAnsi="Arial" w:cs="Arial"/>
          <w:bCs/>
          <w:lang w:bidi="ar-SA"/>
        </w:rPr>
        <w:t xml:space="preserve">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976"/>
        <w:gridCol w:w="5387"/>
        <w:gridCol w:w="3260"/>
      </w:tblGrid>
      <w:tr w:rsidR="00F314C6" w:rsidRPr="00682DD2" w14:paraId="27E04AAC" w14:textId="77777777" w:rsidTr="00F314C6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F314C6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803" w14:textId="77777777" w:rsidR="00F314C6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2133F26E" w14:textId="41191CBE" w:rsidR="00F314C6" w:rsidRPr="00A709CE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i/>
              </w:rPr>
            </w:pPr>
            <w:r w:rsidRPr="00A709CE">
              <w:rPr>
                <w:rFonts w:ascii="Arial" w:hAnsi="Arial" w:cs="Arial"/>
                <w:i/>
                <w:lang w:bidi="pl-PL"/>
              </w:rPr>
              <w:t>(rodzaj uprawnień budowlanych i rodzaj specjalności posiadanych przez osobę/ numer uprawnień/data wystawienia</w:t>
            </w:r>
            <w:r>
              <w:rPr>
                <w:rFonts w:ascii="Arial" w:hAnsi="Arial" w:cs="Arial"/>
                <w:i/>
                <w:lang w:bidi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F314C6" w:rsidRPr="00682DD2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F314C6" w:rsidRPr="00682DD2" w14:paraId="11C85B07" w14:textId="77777777" w:rsidTr="00F314C6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5D9F33EF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4FCF74BC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314C6" w:rsidRPr="00682DD2" w14:paraId="1FF914A2" w14:textId="77777777" w:rsidTr="00F314C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2CB74AB1" w:rsidR="00F314C6" w:rsidRPr="00682DD2" w:rsidRDefault="00F314C6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4D520F">
              <w:rPr>
                <w:rFonts w:ascii="Arial" w:hAnsi="Arial" w:cs="Arial"/>
              </w:rPr>
              <w:t xml:space="preserve">Wykonanie dokumentacji projektowej </w:t>
            </w:r>
            <w:r w:rsidR="00530440" w:rsidRPr="004D520F">
              <w:rPr>
                <w:rFonts w:ascii="Arial" w:hAnsi="Arial" w:cs="Arial"/>
              </w:rPr>
              <w:t>(Projektant)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FB24942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8DBC" w14:textId="77777777" w:rsidR="00B51008" w:rsidRDefault="00B51008">
      <w:r>
        <w:separator/>
      </w:r>
    </w:p>
  </w:endnote>
  <w:endnote w:type="continuationSeparator" w:id="0">
    <w:p w14:paraId="4835D86E" w14:textId="77777777" w:rsidR="00B51008" w:rsidRDefault="00B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DBE0" w14:textId="77777777" w:rsidR="00B51008" w:rsidRDefault="00B51008">
      <w:r>
        <w:separator/>
      </w:r>
    </w:p>
  </w:footnote>
  <w:footnote w:type="continuationSeparator" w:id="0">
    <w:p w14:paraId="517C518F" w14:textId="77777777" w:rsidR="00B51008" w:rsidRDefault="00B51008">
      <w:r>
        <w:continuationSeparator/>
      </w:r>
    </w:p>
  </w:footnote>
  <w:footnote w:id="1">
    <w:p w14:paraId="141B5F5F" w14:textId="77777777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7.2.4.2 SWZ.</w:t>
      </w:r>
    </w:p>
    <w:p w14:paraId="6F98FD38" w14:textId="79D8490A" w:rsidR="00A043D4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7.2.4.2 SWZ.</w:t>
      </w:r>
    </w:p>
  </w:footnote>
  <w:footnote w:id="2">
    <w:p w14:paraId="219FA588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64BE372C" w:rsidR="00F314C6" w:rsidRDefault="00F314C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  <w:p w14:paraId="70577BE2" w14:textId="67387254" w:rsidR="00F314C6" w:rsidRDefault="00F314C6" w:rsidP="00E15038">
      <w:pPr>
        <w:pStyle w:val="Tekstprzypisudolnego"/>
        <w:jc w:val="both"/>
        <w:rPr>
          <w:rFonts w:cstheme="minorHAnsi"/>
          <w:i/>
        </w:rPr>
      </w:pPr>
    </w:p>
    <w:p w14:paraId="7B86E9A3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551D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E6664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698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6AC1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1F94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641D1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20F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440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A87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1857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3DBA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571FD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492"/>
    <w:rsid w:val="00896B04"/>
    <w:rsid w:val="008A06A6"/>
    <w:rsid w:val="008A0D9D"/>
    <w:rsid w:val="008A284C"/>
    <w:rsid w:val="008B1247"/>
    <w:rsid w:val="008B2279"/>
    <w:rsid w:val="008B31E7"/>
    <w:rsid w:val="008B355A"/>
    <w:rsid w:val="008B57DD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27F1E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0B89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9C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008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D7B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A9C"/>
    <w:rsid w:val="00E04F52"/>
    <w:rsid w:val="00E06D1B"/>
    <w:rsid w:val="00E0742F"/>
    <w:rsid w:val="00E10164"/>
    <w:rsid w:val="00E1139C"/>
    <w:rsid w:val="00E12ED3"/>
    <w:rsid w:val="00E134FD"/>
    <w:rsid w:val="00E13C13"/>
    <w:rsid w:val="00E15038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56D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14C6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6C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257</cp:revision>
  <cp:lastPrinted>2021-09-21T08:51:00Z</cp:lastPrinted>
  <dcterms:created xsi:type="dcterms:W3CDTF">2020-05-26T11:13:00Z</dcterms:created>
  <dcterms:modified xsi:type="dcterms:W3CDTF">2022-09-28T13:30:00Z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