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AE31BB" w14:textId="77777777" w:rsidR="00583B45" w:rsidRDefault="00F21216">
      <w:pPr>
        <w:widowControl w:val="0"/>
        <w:suppressAutoHyphens w:val="0"/>
        <w:rPr>
          <w:rFonts w:eastAsia="Calibri"/>
          <w:b/>
          <w:sz w:val="22"/>
          <w:lang w:eastAsia="pl-PL"/>
        </w:rPr>
      </w:pPr>
      <w:r>
        <w:rPr>
          <w:rFonts w:eastAsia="Calibri"/>
          <w:b/>
          <w:sz w:val="22"/>
          <w:lang w:eastAsia="pl-PL"/>
        </w:rPr>
        <w:t xml:space="preserve">Zamawiający 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786"/>
      </w:tblGrid>
      <w:tr w:rsidR="00583B45" w14:paraId="59877CFD" w14:textId="77777777">
        <w:trPr>
          <w:trHeight w:val="349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6BC22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3F17" w14:textId="77777777" w:rsidR="00583B45" w:rsidRDefault="00F21216">
            <w:pPr>
              <w:widowControl w:val="0"/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 xml:space="preserve">PAŃSTWOWE GOSPODARSTWO WODNE WODY POLSKIE </w:t>
            </w:r>
          </w:p>
          <w:p w14:paraId="50ED2DEC" w14:textId="77777777" w:rsidR="00583B45" w:rsidRDefault="00F21216">
            <w:pPr>
              <w:widowControl w:val="0"/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REGIONALNY ZARZĄD GOSPODARKI WODNEJ W LUBLINIE</w:t>
            </w:r>
          </w:p>
          <w:p w14:paraId="36078509" w14:textId="77777777" w:rsidR="00583B45" w:rsidRDefault="00F21216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ul. Leszka Czarnego 3, 20-610 Lublin</w:t>
            </w:r>
          </w:p>
        </w:tc>
      </w:tr>
      <w:tr w:rsidR="00583B45" w14:paraId="6ECAECE2" w14:textId="77777777">
        <w:trPr>
          <w:trHeight w:val="129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2E421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A73E" w14:textId="283BC3C5" w:rsidR="00583B45" w:rsidRPr="001A397E" w:rsidRDefault="00941259">
            <w:pPr>
              <w:pStyle w:val="Akapitzlist"/>
              <w:widowControl w:val="0"/>
              <w:shd w:val="clear" w:color="auto" w:fill="FFFFFF"/>
              <w:suppressAutoHyphens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41259">
              <w:rPr>
                <w:rFonts w:asciiTheme="minorHAnsi" w:hAnsiTheme="minorHAnsi" w:cstheme="minorHAnsi"/>
                <w:b/>
                <w:bCs/>
                <w:color w:val="000000"/>
              </w:rPr>
              <w:t>Roboty utrzymaniowe Doprowadzalnika Dratów-</w:t>
            </w:r>
            <w:proofErr w:type="spellStart"/>
            <w:r w:rsidRPr="00941259">
              <w:rPr>
                <w:rFonts w:asciiTheme="minorHAnsi" w:hAnsiTheme="minorHAnsi" w:cstheme="minorHAnsi"/>
                <w:b/>
                <w:bCs/>
                <w:color w:val="000000"/>
              </w:rPr>
              <w:t>Mytycze</w:t>
            </w:r>
            <w:proofErr w:type="spellEnd"/>
            <w:r w:rsidRPr="009412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 km 3+400 - 10+280</w:t>
            </w:r>
          </w:p>
        </w:tc>
      </w:tr>
      <w:tr w:rsidR="00583B45" w14:paraId="4B3E6062" w14:textId="77777777">
        <w:trPr>
          <w:trHeight w:val="484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E8180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FED0" w14:textId="587822F0" w:rsidR="00583B45" w:rsidRDefault="00F21216">
            <w:pPr>
              <w:widowControl w:val="0"/>
              <w:suppressAutoHyphens w:val="0"/>
              <w:spacing w:before="120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 w:rsidR="00566B13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  <w:r w:rsidR="0094125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.2022</w:t>
            </w:r>
          </w:p>
        </w:tc>
      </w:tr>
    </w:tbl>
    <w:p w14:paraId="33045BE1" w14:textId="77777777" w:rsidR="00583B45" w:rsidRDefault="00583B45">
      <w:pPr>
        <w:widowControl w:val="0"/>
        <w:suppressAutoHyphens w:val="0"/>
        <w:rPr>
          <w:rFonts w:eastAsia="Calibri"/>
          <w:lang w:eastAsia="pl-PL"/>
        </w:rPr>
      </w:pPr>
    </w:p>
    <w:p w14:paraId="49459D21" w14:textId="77777777" w:rsidR="00583B45" w:rsidRDefault="00F21216">
      <w:pPr>
        <w:widowControl w:val="0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Wykonawca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928"/>
        <w:gridCol w:w="4706"/>
      </w:tblGrid>
      <w:tr w:rsidR="00583B45" w14:paraId="5C429529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9E564" w14:textId="77777777" w:rsidR="00583B45" w:rsidRDefault="00F21216">
            <w:pPr>
              <w:widowControl w:val="0"/>
              <w:suppressAutoHyphens w:val="0"/>
              <w:spacing w:before="120"/>
              <w:ind w:left="850" w:hanging="85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1DE1C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83B45" w14:paraId="25416F99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1408E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64854" w14:textId="77777777" w:rsidR="00583B45" w:rsidRDefault="00F21216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A62FE95" w14:textId="77777777" w:rsidR="00583B45" w:rsidRDefault="00583B45">
      <w:pPr>
        <w:spacing w:line="360" w:lineRule="auto"/>
        <w:ind w:left="397"/>
        <w:jc w:val="right"/>
        <w:rPr>
          <w:kern w:val="2"/>
          <w:sz w:val="20"/>
          <w:szCs w:val="20"/>
        </w:rPr>
      </w:pPr>
    </w:p>
    <w:p w14:paraId="22CD92F4" w14:textId="77777777" w:rsidR="00583B45" w:rsidRDefault="00F21216">
      <w:pPr>
        <w:jc w:val="center"/>
        <w:rPr>
          <w:b/>
          <w:kern w:val="2"/>
        </w:rPr>
      </w:pPr>
      <w:r>
        <w:rPr>
          <w:b/>
          <w:kern w:val="2"/>
        </w:rPr>
        <w:t>INFORMACJA NA TEMAT DOŚWIADCZENIA</w:t>
      </w:r>
    </w:p>
    <w:p w14:paraId="438B5D54" w14:textId="77777777" w:rsidR="00583B45" w:rsidRDefault="00583B45">
      <w:pPr>
        <w:rPr>
          <w:b/>
          <w:kern w:val="2"/>
        </w:rPr>
      </w:pPr>
    </w:p>
    <w:p w14:paraId="54882C51" w14:textId="77777777" w:rsidR="00583B45" w:rsidRDefault="00F21216">
      <w:pPr>
        <w:ind w:firstLine="680"/>
        <w:jc w:val="both"/>
        <w:rPr>
          <w:kern w:val="2"/>
        </w:rPr>
      </w:pPr>
      <w:r>
        <w:rPr>
          <w:kern w:val="2"/>
        </w:rPr>
        <w:t>Wykaz wykonanych usług, w okresie ostatnich trzech lat, a jeżeli okres prowadzenia działalności jest krótszy - w tym okresie. Udokumentowanie posiadania wiedzy i doświadczenia dotyczy spełnienia warunku opisanego w pkt. 7.2.1 SWZ</w:t>
      </w:r>
    </w:p>
    <w:p w14:paraId="0719003D" w14:textId="77777777" w:rsidR="00583B45" w:rsidRDefault="00583B45">
      <w:pPr>
        <w:jc w:val="both"/>
        <w:rPr>
          <w:b/>
          <w:kern w:val="2"/>
          <w:sz w:val="20"/>
          <w:szCs w:val="20"/>
        </w:rPr>
      </w:pPr>
    </w:p>
    <w:p w14:paraId="652ACB59" w14:textId="77777777" w:rsidR="00583B45" w:rsidRDefault="00F21216">
      <w:pPr>
        <w:tabs>
          <w:tab w:val="left" w:pos="6270"/>
        </w:tabs>
        <w:jc w:val="both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ab/>
      </w:r>
    </w:p>
    <w:tbl>
      <w:tblPr>
        <w:tblW w:w="10234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470"/>
        <w:gridCol w:w="3108"/>
        <w:gridCol w:w="1678"/>
        <w:gridCol w:w="1388"/>
        <w:gridCol w:w="2147"/>
      </w:tblGrid>
      <w:tr w:rsidR="00583B45" w14:paraId="4D15B317" w14:textId="77777777">
        <w:trPr>
          <w:cantSplit/>
          <w:trHeight w:val="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EF19" w14:textId="77777777" w:rsidR="00583B45" w:rsidRDefault="00F21216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5CC9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Podmiot realizujący zamówienie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6889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PRZEDMIOT  ZAMÓWIENIA </w:t>
            </w:r>
            <w:r>
              <w:rPr>
                <w:b/>
                <w:bCs/>
                <w:kern w:val="2"/>
              </w:rPr>
              <w:t>(opis wykonanych usług zawierający informacje niezbędne do potwierdzenia spełnienia warunku )</w:t>
            </w:r>
          </w:p>
          <w:p w14:paraId="43E6F742" w14:textId="77777777" w:rsidR="00583B45" w:rsidRDefault="00583B45">
            <w:pPr>
              <w:widowControl w:val="0"/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6E41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Wartość brutto zamówienia w PLN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6DD4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Data wykonania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6364" w14:textId="77777777" w:rsidR="00583B45" w:rsidRDefault="00F21216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0"/>
              </w:rPr>
            </w:pPr>
            <w:r>
              <w:rPr>
                <w:b/>
                <w:bCs/>
                <w:kern w:val="2"/>
                <w:sz w:val="22"/>
                <w:szCs w:val="20"/>
              </w:rPr>
              <w:t>Podmiot na rzecz którego zamówienie zostało wykonane</w:t>
            </w:r>
          </w:p>
        </w:tc>
      </w:tr>
      <w:tr w:rsidR="00583B45" w14:paraId="59ADADFD" w14:textId="77777777">
        <w:trPr>
          <w:cantSplit/>
          <w:trHeight w:val="2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694C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70AF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CEE2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5765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8660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E2B2" w14:textId="77777777" w:rsidR="00583B45" w:rsidRDefault="00F21216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</w:tr>
      <w:tr w:rsidR="00583B45" w14:paraId="41E2652D" w14:textId="77777777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AF54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3D6B2359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5237F4A8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BD61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EBE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83F6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2C0B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3CB053E6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7759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583B45" w14:paraId="5C82E320" w14:textId="77777777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5301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158D172C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60BEA33D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341A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943A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332F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822B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7B45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583B45" w14:paraId="49DAC166" w14:textId="77777777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3365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33D06B54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5DB253D9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9FF9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DBC3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AC8B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2F22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EEA4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583B45" w14:paraId="46134816" w14:textId="77777777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4C41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1F8C5087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64FA08A2" w14:textId="77777777" w:rsidR="00583B45" w:rsidRDefault="00583B45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1487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6B8A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6792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2F18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8A80" w14:textId="77777777" w:rsidR="00583B45" w:rsidRDefault="00583B45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14:paraId="6CC149EF" w14:textId="77777777" w:rsidR="00583B45" w:rsidRDefault="00583B45">
      <w:pPr>
        <w:rPr>
          <w:kern w:val="2"/>
          <w:sz w:val="20"/>
          <w:szCs w:val="20"/>
        </w:rPr>
      </w:pPr>
    </w:p>
    <w:p w14:paraId="4E3E3CC6" w14:textId="77777777" w:rsidR="00583B45" w:rsidRDefault="00583B45">
      <w:pPr>
        <w:rPr>
          <w:kern w:val="2"/>
          <w:sz w:val="20"/>
          <w:szCs w:val="20"/>
        </w:rPr>
      </w:pPr>
    </w:p>
    <w:p w14:paraId="44AE67F3" w14:textId="77777777" w:rsidR="00583B45" w:rsidRDefault="00583B45">
      <w:pPr>
        <w:rPr>
          <w:kern w:val="2"/>
          <w:sz w:val="20"/>
          <w:szCs w:val="20"/>
        </w:rPr>
      </w:pPr>
    </w:p>
    <w:p w14:paraId="71D69DF4" w14:textId="77777777" w:rsidR="00583B45" w:rsidRDefault="00583B45">
      <w:pPr>
        <w:rPr>
          <w:kern w:val="2"/>
          <w:sz w:val="20"/>
          <w:szCs w:val="20"/>
        </w:rPr>
      </w:pPr>
    </w:p>
    <w:p w14:paraId="5176A12F" w14:textId="77777777" w:rsidR="00583B45" w:rsidRDefault="00583B45">
      <w:pPr>
        <w:jc w:val="right"/>
        <w:rPr>
          <w:kern w:val="2"/>
          <w:sz w:val="20"/>
          <w:szCs w:val="20"/>
        </w:rPr>
      </w:pPr>
    </w:p>
    <w:p w14:paraId="4F12788A" w14:textId="77777777" w:rsidR="00583B45" w:rsidRDefault="00F21216">
      <w:pPr>
        <w:jc w:val="right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……………..……...….....................................................</w:t>
      </w:r>
    </w:p>
    <w:p w14:paraId="12A738A0" w14:textId="77777777" w:rsidR="00583B45" w:rsidRDefault="00F21216">
      <w:pPr>
        <w:spacing w:before="23" w:after="55" w:line="276" w:lineRule="auto"/>
        <w:ind w:left="5664"/>
        <w:rPr>
          <w:b/>
          <w:bCs/>
          <w:i/>
          <w:iCs/>
          <w:sz w:val="22"/>
          <w:szCs w:val="22"/>
        </w:rPr>
      </w:pPr>
      <w:r>
        <w:rPr>
          <w:kern w:val="2"/>
          <w:sz w:val="16"/>
          <w:szCs w:val="20"/>
        </w:rPr>
        <w:t xml:space="preserve"> </w:t>
      </w:r>
      <w:r>
        <w:rPr>
          <w:sz w:val="22"/>
          <w:szCs w:val="22"/>
        </w:rPr>
        <w:t>(podpis Wykonawcy lub pełnomocnika)</w:t>
      </w:r>
    </w:p>
    <w:sectPr w:rsidR="00583B45">
      <w:headerReference w:type="default" r:id="rId8"/>
      <w:footerReference w:type="default" r:id="rId9"/>
      <w:pgSz w:w="11906" w:h="16838"/>
      <w:pgMar w:top="1446" w:right="1021" w:bottom="1021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66BE" w14:textId="77777777" w:rsidR="00391221" w:rsidRDefault="00F21216">
      <w:r>
        <w:separator/>
      </w:r>
    </w:p>
  </w:endnote>
  <w:endnote w:type="continuationSeparator" w:id="0">
    <w:p w14:paraId="492BBF67" w14:textId="77777777" w:rsidR="00391221" w:rsidRDefault="00F2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0208" w14:textId="77777777" w:rsidR="00583B45" w:rsidRDefault="00F2121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2D1D057" w14:textId="77777777" w:rsidR="00583B45" w:rsidRDefault="00583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1A95" w14:textId="77777777" w:rsidR="00391221" w:rsidRDefault="00F21216">
      <w:r>
        <w:separator/>
      </w:r>
    </w:p>
  </w:footnote>
  <w:footnote w:type="continuationSeparator" w:id="0">
    <w:p w14:paraId="07B9762D" w14:textId="77777777" w:rsidR="00391221" w:rsidRDefault="00F2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A19C" w14:textId="3C65EAC6" w:rsidR="00583B45" w:rsidRDefault="00F21216">
    <w:pPr>
      <w:pStyle w:val="Nagwek"/>
      <w:jc w:val="right"/>
    </w:pPr>
    <w:r>
      <w:rPr>
        <w:b/>
        <w:bCs/>
        <w:kern w:val="2"/>
      </w:rPr>
      <w:t xml:space="preserve">Załącznik nr </w:t>
    </w:r>
    <w:r w:rsidR="001A397E">
      <w:rPr>
        <w:b/>
        <w:bCs/>
        <w:kern w:val="2"/>
      </w:rPr>
      <w:t>6</w:t>
    </w:r>
    <w:r>
      <w:rPr>
        <w:b/>
        <w:bCs/>
        <w:kern w:val="2"/>
      </w:rP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 wp14:anchorId="3120864A" wp14:editId="47CC9129">
          <wp:simplePos x="0" y="0"/>
          <wp:positionH relativeFrom="column">
            <wp:posOffset>30480</wp:posOffset>
          </wp:positionH>
          <wp:positionV relativeFrom="paragraph">
            <wp:posOffset>-222885</wp:posOffset>
          </wp:positionV>
          <wp:extent cx="2388870" cy="66294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1B8"/>
    <w:multiLevelType w:val="multilevel"/>
    <w:tmpl w:val="E66EBB46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1F304D"/>
    <w:multiLevelType w:val="multilevel"/>
    <w:tmpl w:val="87068090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833155"/>
    <w:multiLevelType w:val="multilevel"/>
    <w:tmpl w:val="B3EA8A3E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5E6290"/>
    <w:multiLevelType w:val="multilevel"/>
    <w:tmpl w:val="E7E012A4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F605E0F"/>
    <w:multiLevelType w:val="multilevel"/>
    <w:tmpl w:val="6512B91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61365676">
    <w:abstractNumId w:val="4"/>
  </w:num>
  <w:num w:numId="2" w16cid:durableId="660080826">
    <w:abstractNumId w:val="0"/>
  </w:num>
  <w:num w:numId="3" w16cid:durableId="716246187">
    <w:abstractNumId w:val="3"/>
  </w:num>
  <w:num w:numId="4" w16cid:durableId="1290671928">
    <w:abstractNumId w:val="1"/>
  </w:num>
  <w:num w:numId="5" w16cid:durableId="247465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45"/>
    <w:rsid w:val="0008525F"/>
    <w:rsid w:val="001A397E"/>
    <w:rsid w:val="002D1419"/>
    <w:rsid w:val="00391221"/>
    <w:rsid w:val="00566B13"/>
    <w:rsid w:val="00583B45"/>
    <w:rsid w:val="005C1D7E"/>
    <w:rsid w:val="007B5AA7"/>
    <w:rsid w:val="00941259"/>
    <w:rsid w:val="00F15580"/>
    <w:rsid w:val="00F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E2EB"/>
  <w15:docId w15:val="{45610639-EDD1-421E-8E29-C044773A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747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overflowPunct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overflowPunct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Zbigniew Ziółkowski (RZGW Lublin)</cp:lastModifiedBy>
  <cp:revision>33</cp:revision>
  <cp:lastPrinted>2020-01-03T12:35:00Z</cp:lastPrinted>
  <dcterms:created xsi:type="dcterms:W3CDTF">2020-04-23T09:27:00Z</dcterms:created>
  <dcterms:modified xsi:type="dcterms:W3CDTF">2022-10-05T11:31:00Z</dcterms:modified>
  <dc:language>pl-PL</dc:language>
</cp:coreProperties>
</file>