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0F4975E2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udzielenie zamówienia publicznego prowadzonym w trybie p</w:t>
      </w:r>
      <w:r w:rsidR="00D57558">
        <w:rPr>
          <w:rFonts w:ascii="Times New Roman" w:hAnsi="Times New Roman"/>
          <w:lang w:eastAsia="ar-SA"/>
        </w:rPr>
        <w:t>odstawowym bez negocjacji</w:t>
      </w:r>
      <w:r w:rsidRPr="00561A92">
        <w:rPr>
          <w:rFonts w:ascii="Times New Roman" w:hAnsi="Times New Roman"/>
          <w:lang w:eastAsia="ar-SA"/>
        </w:rPr>
        <w:t xml:space="preserve">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18657788" w:rsidR="00892A8A" w:rsidRPr="00A965D4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  <w:lang w:eastAsia="pl-PL"/>
        </w:rPr>
      </w:pPr>
      <w:r w:rsidRPr="00A965D4">
        <w:rPr>
          <w:rFonts w:ascii="Times New Roman" w:hAnsi="Times New Roman"/>
          <w:b/>
          <w:spacing w:val="-4"/>
          <w:sz w:val="24"/>
          <w:szCs w:val="24"/>
          <w:lang w:eastAsia="pl-PL"/>
        </w:rPr>
        <w:t>„</w:t>
      </w:r>
      <w:r w:rsidR="00A965D4" w:rsidRPr="00A965D4">
        <w:rPr>
          <w:rFonts w:ascii="Times New Roman" w:hAnsi="Times New Roman"/>
          <w:b/>
          <w:bCs/>
          <w:sz w:val="24"/>
          <w:szCs w:val="24"/>
        </w:rPr>
        <w:t>Remont jazu V - lewego brzegu Kanału Gliwickiego w km 32+600</w:t>
      </w:r>
      <w:r w:rsidR="002219B7" w:rsidRPr="00A965D4">
        <w:rPr>
          <w:rFonts w:ascii="Times New Roman" w:hAnsi="Times New Roman"/>
          <w:b/>
          <w:spacing w:val="-4"/>
          <w:sz w:val="24"/>
          <w:szCs w:val="24"/>
          <w:lang w:eastAsia="pl-PL"/>
        </w:rPr>
        <w:t>”</w:t>
      </w:r>
    </w:p>
    <w:p w14:paraId="03C22E21" w14:textId="77777777" w:rsidR="00892A8A" w:rsidRPr="00E74CE7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2FD28AD4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GL.ROZ.281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Pr="005B16F5">
        <w:rPr>
          <w:rFonts w:ascii="Times New Roman" w:hAnsi="Times New Roman"/>
          <w:b/>
          <w:bCs/>
          <w:lang w:eastAsia="ar-SA"/>
        </w:rPr>
        <w:t>.</w:t>
      </w:r>
      <w:r w:rsidR="00A965D4">
        <w:rPr>
          <w:rFonts w:ascii="Times New Roman" w:hAnsi="Times New Roman"/>
          <w:b/>
          <w:bCs/>
          <w:lang w:eastAsia="ar-SA"/>
        </w:rPr>
        <w:t>105</w:t>
      </w:r>
      <w:r w:rsidR="00CE3192">
        <w:rPr>
          <w:rFonts w:ascii="Times New Roman" w:hAnsi="Times New Roman"/>
          <w:b/>
          <w:bCs/>
          <w:lang w:eastAsia="ar-SA"/>
        </w:rPr>
        <w:t>.202</w:t>
      </w:r>
      <w:r w:rsidR="0051352C">
        <w:rPr>
          <w:rFonts w:ascii="Times New Roman" w:hAnsi="Times New Roman"/>
          <w:b/>
          <w:bCs/>
          <w:lang w:eastAsia="ar-SA"/>
        </w:rPr>
        <w:t>2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5834A3E9" w14:textId="77777777"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68103B9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Netto: ......................................................... zł </w:t>
      </w:r>
    </w:p>
    <w:p w14:paraId="4E78C77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 xml:space="preserve">…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0A8A0D3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D297B53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B6D0D85" w14:textId="77777777" w:rsidR="00892A8A" w:rsidRPr="00CA336E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120028AC" w:rsidR="00892A8A" w:rsidRPr="00B650B9" w:rsidRDefault="00A965D4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</w:t>
      </w:r>
      <w:r w:rsidR="00892A8A" w:rsidRPr="00B650B9">
        <w:rPr>
          <w:rFonts w:ascii="Times New Roman" w:hAnsi="Times New Roman"/>
          <w:b/>
          <w:vertAlign w:val="superscript"/>
        </w:rPr>
        <w:t>*</w:t>
      </w:r>
      <w:r w:rsidR="00892A8A"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726E0A7D" w:rsidR="002219B7" w:rsidRPr="00CE10A0" w:rsidRDefault="00A965D4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36 miesięcy</w:t>
      </w:r>
    </w:p>
    <w:p w14:paraId="1A1DC418" w14:textId="51763456" w:rsidR="002219B7" w:rsidRPr="00CE10A0" w:rsidRDefault="00A965D4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48</w:t>
      </w:r>
      <w:r w:rsidRPr="00A965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miesięcy</w:t>
      </w:r>
    </w:p>
    <w:p w14:paraId="02F87DA7" w14:textId="4ACFFE21" w:rsidR="002219B7" w:rsidRPr="00CE10A0" w:rsidRDefault="00A965D4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</w:t>
      </w:r>
      <w:r w:rsidRPr="00A965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miesięcy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27C5BBFC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A965D4">
        <w:rPr>
          <w:rFonts w:ascii="Times New Roman" w:hAnsi="Times New Roman"/>
          <w:i/>
          <w:sz w:val="20"/>
          <w:szCs w:val="20"/>
        </w:rPr>
        <w:t>okres gwarancji 36 miesięcy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7A1EF344" w14:textId="77777777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0896D9CD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</w:t>
      </w:r>
      <w:r w:rsidR="008D1395">
        <w:rPr>
          <w:rFonts w:ascii="Times New Roman" w:hAnsi="Times New Roman"/>
          <w:lang w:eastAsia="ar-SA"/>
        </w:rPr>
        <w:t>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294471D2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A965D4">
        <w:rPr>
          <w:rFonts w:ascii="Times New Roman" w:hAnsi="Times New Roman"/>
          <w:iCs/>
          <w:lang w:eastAsia="ar-SA"/>
        </w:rPr>
        <w:t xml:space="preserve">, </w:t>
      </w:r>
      <w:r w:rsidR="00BF7794">
        <w:rPr>
          <w:rFonts w:ascii="Times New Roman" w:hAnsi="Times New Roman"/>
          <w:iCs/>
          <w:lang w:eastAsia="ar-SA"/>
        </w:rPr>
        <w:t>S</w:t>
      </w:r>
      <w:r w:rsidR="0095375D">
        <w:rPr>
          <w:rFonts w:ascii="Times New Roman" w:hAnsi="Times New Roman"/>
          <w:iCs/>
          <w:lang w:eastAsia="ar-SA"/>
        </w:rPr>
        <w:t>WZ</w:t>
      </w:r>
      <w:r w:rsidR="00A965D4">
        <w:rPr>
          <w:rFonts w:ascii="Times New Roman" w:hAnsi="Times New Roman"/>
          <w:iCs/>
          <w:lang w:eastAsia="ar-SA"/>
        </w:rPr>
        <w:t>, Dokumentacji projektowej, Opisie przedmiotu zamówienia oraz Decyzjach nakazowych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648E">
        <w:rPr>
          <w:b/>
        </w:rPr>
      </w:r>
      <w:r w:rsidR="00DA648E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648E">
        <w:rPr>
          <w:b/>
        </w:rPr>
      </w:r>
      <w:r w:rsidR="00DA648E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648E">
        <w:rPr>
          <w:b/>
        </w:rPr>
      </w:r>
      <w:r w:rsidR="00DA648E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648E">
        <w:rPr>
          <w:b/>
        </w:rPr>
      </w:r>
      <w:r w:rsidR="00DA648E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8FC4" w14:textId="77777777" w:rsidR="00DA648E" w:rsidRDefault="00DA648E" w:rsidP="001F2640">
      <w:pPr>
        <w:spacing w:after="0" w:line="240" w:lineRule="auto"/>
      </w:pPr>
      <w:r>
        <w:separator/>
      </w:r>
    </w:p>
  </w:endnote>
  <w:endnote w:type="continuationSeparator" w:id="0">
    <w:p w14:paraId="41BECB02" w14:textId="77777777" w:rsidR="00DA648E" w:rsidRDefault="00DA648E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BCEF" w14:textId="77777777" w:rsidR="00DA648E" w:rsidRDefault="00DA648E" w:rsidP="001F2640">
      <w:pPr>
        <w:spacing w:after="0" w:line="240" w:lineRule="auto"/>
      </w:pPr>
      <w:r>
        <w:separator/>
      </w:r>
    </w:p>
  </w:footnote>
  <w:footnote w:type="continuationSeparator" w:id="0">
    <w:p w14:paraId="3B044F62" w14:textId="77777777" w:rsidR="00DA648E" w:rsidRDefault="00DA648E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nettooferty,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07E1E"/>
    <w:rsid w:val="00115D63"/>
    <w:rsid w:val="00133402"/>
    <w:rsid w:val="00145EC1"/>
    <w:rsid w:val="00193CE2"/>
    <w:rsid w:val="001E07B0"/>
    <w:rsid w:val="001E6C8F"/>
    <w:rsid w:val="001F2640"/>
    <w:rsid w:val="001F6470"/>
    <w:rsid w:val="00205F66"/>
    <w:rsid w:val="00212770"/>
    <w:rsid w:val="002219B7"/>
    <w:rsid w:val="00221E9A"/>
    <w:rsid w:val="002229F4"/>
    <w:rsid w:val="00225914"/>
    <w:rsid w:val="002338FD"/>
    <w:rsid w:val="00275A27"/>
    <w:rsid w:val="0030478A"/>
    <w:rsid w:val="00337434"/>
    <w:rsid w:val="0038505B"/>
    <w:rsid w:val="003927B3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679A8"/>
    <w:rsid w:val="0048754C"/>
    <w:rsid w:val="004A2977"/>
    <w:rsid w:val="004B5269"/>
    <w:rsid w:val="004E20C1"/>
    <w:rsid w:val="004F748A"/>
    <w:rsid w:val="0051352C"/>
    <w:rsid w:val="005146ED"/>
    <w:rsid w:val="00561A92"/>
    <w:rsid w:val="00570CB7"/>
    <w:rsid w:val="0057705E"/>
    <w:rsid w:val="00586CA9"/>
    <w:rsid w:val="005A780D"/>
    <w:rsid w:val="005B16F5"/>
    <w:rsid w:val="005F5276"/>
    <w:rsid w:val="006050D1"/>
    <w:rsid w:val="00605586"/>
    <w:rsid w:val="0064391B"/>
    <w:rsid w:val="006B4750"/>
    <w:rsid w:val="006B549C"/>
    <w:rsid w:val="006D7420"/>
    <w:rsid w:val="00712333"/>
    <w:rsid w:val="00720C83"/>
    <w:rsid w:val="007238B5"/>
    <w:rsid w:val="007A2BDA"/>
    <w:rsid w:val="007C01A7"/>
    <w:rsid w:val="007C3B4E"/>
    <w:rsid w:val="007D67A7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D1395"/>
    <w:rsid w:val="008D26D6"/>
    <w:rsid w:val="008E528A"/>
    <w:rsid w:val="008F5E3D"/>
    <w:rsid w:val="00920B4A"/>
    <w:rsid w:val="00925D4A"/>
    <w:rsid w:val="0095375D"/>
    <w:rsid w:val="00956FB0"/>
    <w:rsid w:val="0098233A"/>
    <w:rsid w:val="009A0491"/>
    <w:rsid w:val="009B7829"/>
    <w:rsid w:val="009C6B14"/>
    <w:rsid w:val="00A069DD"/>
    <w:rsid w:val="00A1687C"/>
    <w:rsid w:val="00A2649F"/>
    <w:rsid w:val="00A5551A"/>
    <w:rsid w:val="00A914AD"/>
    <w:rsid w:val="00A9227B"/>
    <w:rsid w:val="00A945AE"/>
    <w:rsid w:val="00A965D4"/>
    <w:rsid w:val="00AA44E4"/>
    <w:rsid w:val="00AA6935"/>
    <w:rsid w:val="00AB08CC"/>
    <w:rsid w:val="00AB3513"/>
    <w:rsid w:val="00AB708D"/>
    <w:rsid w:val="00AF10BC"/>
    <w:rsid w:val="00B01A83"/>
    <w:rsid w:val="00B31358"/>
    <w:rsid w:val="00B42CA4"/>
    <w:rsid w:val="00B45842"/>
    <w:rsid w:val="00B612B9"/>
    <w:rsid w:val="00B650B9"/>
    <w:rsid w:val="00B771CB"/>
    <w:rsid w:val="00B83629"/>
    <w:rsid w:val="00B86299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225B4"/>
    <w:rsid w:val="00C35D2E"/>
    <w:rsid w:val="00CA336E"/>
    <w:rsid w:val="00CC7805"/>
    <w:rsid w:val="00CE10A0"/>
    <w:rsid w:val="00CE2FBF"/>
    <w:rsid w:val="00CE3015"/>
    <w:rsid w:val="00CE3192"/>
    <w:rsid w:val="00CE7E1B"/>
    <w:rsid w:val="00D04BB3"/>
    <w:rsid w:val="00D13CEB"/>
    <w:rsid w:val="00D16A80"/>
    <w:rsid w:val="00D41A2C"/>
    <w:rsid w:val="00D42B0F"/>
    <w:rsid w:val="00D51282"/>
    <w:rsid w:val="00D57558"/>
    <w:rsid w:val="00D618F3"/>
    <w:rsid w:val="00D92A20"/>
    <w:rsid w:val="00D956E9"/>
    <w:rsid w:val="00DA2741"/>
    <w:rsid w:val="00DA648E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74CE7"/>
    <w:rsid w:val="00E81228"/>
    <w:rsid w:val="00EA3D22"/>
    <w:rsid w:val="00F026F1"/>
    <w:rsid w:val="00F35CB9"/>
    <w:rsid w:val="00F41DAB"/>
    <w:rsid w:val="00F42431"/>
    <w:rsid w:val="00F46410"/>
    <w:rsid w:val="00F5276D"/>
    <w:rsid w:val="00F62708"/>
    <w:rsid w:val="00F939C8"/>
    <w:rsid w:val="00F94B0D"/>
    <w:rsid w:val="00FA37F0"/>
    <w:rsid w:val="00FD0393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</cp:revision>
  <dcterms:created xsi:type="dcterms:W3CDTF">2022-10-31T10:42:00Z</dcterms:created>
  <dcterms:modified xsi:type="dcterms:W3CDTF">2022-11-02T11:04:00Z</dcterms:modified>
</cp:coreProperties>
</file>