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77FD" w14:textId="77777777" w:rsidR="00F11CB3" w:rsidRPr="00671627" w:rsidRDefault="00F11CB3" w:rsidP="00F11CB3">
      <w:pPr>
        <w:jc w:val="right"/>
      </w:pPr>
    </w:p>
    <w:p w14:paraId="022BD2B2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PROTOKÓŁ ZDAWCZO-ODBIORCZY</w:t>
      </w:r>
    </w:p>
    <w:p w14:paraId="663EA977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</w:p>
    <w:p w14:paraId="0CF819EB" w14:textId="77777777" w:rsidR="00F11CB3" w:rsidRPr="00671627" w:rsidRDefault="00F11CB3" w:rsidP="00F11CB3">
      <w:pPr>
        <w:jc w:val="center"/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sporządzony w dniu ……………………. r.</w:t>
      </w:r>
    </w:p>
    <w:p w14:paraId="2507152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BC254C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SPRZEDAJĄCY:</w:t>
      </w:r>
    </w:p>
    <w:p w14:paraId="093B1C34" w14:textId="45F859CF" w:rsidR="00F11C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Państwowe Gospodarstwo Wodne Wody Polskie z siedzibą przy ul. Żelaznej 59A, 00-848 Warszawa, NIP: 527-28-25-616, REGON: 368302575</w:t>
      </w:r>
    </w:p>
    <w:p w14:paraId="3BB5BC6D" w14:textId="639A445F" w:rsidR="00F11CB3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 ……………………………………………………………………………………………………….</w:t>
      </w:r>
    </w:p>
    <w:p w14:paraId="303DD91D" w14:textId="4CCF1329" w:rsidR="00AE68B3" w:rsidRPr="00671627" w:rsidRDefault="00AE68B3" w:rsidP="00F11C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Dyrektora PGW WP Zarządu Zlewni w Łowiczu</w:t>
      </w:r>
    </w:p>
    <w:p w14:paraId="460A6AA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18AA665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przekazuje przedmiot umowy nr……………………,</w:t>
      </w:r>
    </w:p>
    <w:p w14:paraId="7F5AF7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5FD0B27B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KUPUJĄCY:</w:t>
      </w:r>
    </w:p>
    <w:p w14:paraId="645BF0B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62ED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reprezentowany przez……………………………………………………………………………………………………………………………</w:t>
      </w:r>
    </w:p>
    <w:p w14:paraId="3D72F8B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7EBC2359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odbiera przedmiot umowy nr……………………,</w:t>
      </w:r>
    </w:p>
    <w:p w14:paraId="12A5073E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0139D61" w14:textId="77777777" w:rsidR="00F11CB3" w:rsidRPr="00671627" w:rsidRDefault="00F11CB3" w:rsidP="00F11CB3">
      <w:pPr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Lokalizacja surowca drzewnego</w:t>
      </w:r>
    </w:p>
    <w:p w14:paraId="6B89737E" w14:textId="01A99609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rzeka* </w:t>
      </w:r>
      <w:r w:rsidR="00410820">
        <w:rPr>
          <w:rFonts w:asciiTheme="minorHAnsi" w:hAnsiTheme="minorHAnsi" w:cstheme="minorHAnsi"/>
          <w:sz w:val="22"/>
          <w:szCs w:val="22"/>
        </w:rPr>
        <w:t>Bzura</w:t>
      </w:r>
      <w:r w:rsidRPr="00671627">
        <w:rPr>
          <w:rFonts w:asciiTheme="minorHAnsi" w:hAnsiTheme="minorHAnsi" w:cstheme="minorHAnsi"/>
          <w:sz w:val="22"/>
          <w:szCs w:val="22"/>
        </w:rPr>
        <w:tab/>
        <w:t>brzeg*</w:t>
      </w:r>
      <w:r w:rsidRPr="00671627">
        <w:rPr>
          <w:rFonts w:asciiTheme="minorHAnsi" w:hAnsiTheme="minorHAnsi" w:cstheme="minorHAnsi"/>
          <w:sz w:val="22"/>
          <w:szCs w:val="22"/>
        </w:rPr>
        <w:tab/>
        <w:t xml:space="preserve">km* </w:t>
      </w:r>
    </w:p>
    <w:p w14:paraId="1320A023" w14:textId="42C39692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działka nr* </w:t>
      </w:r>
      <w:r w:rsidR="00410820">
        <w:rPr>
          <w:rFonts w:asciiTheme="minorHAnsi" w:hAnsiTheme="minorHAnsi" w:cstheme="minorHAnsi"/>
          <w:sz w:val="22"/>
          <w:szCs w:val="22"/>
        </w:rPr>
        <w:t>45/1</w:t>
      </w:r>
      <w:r w:rsidRPr="00671627">
        <w:rPr>
          <w:rFonts w:asciiTheme="minorHAnsi" w:hAnsiTheme="minorHAnsi" w:cstheme="minorHAnsi"/>
          <w:sz w:val="22"/>
          <w:szCs w:val="22"/>
        </w:rPr>
        <w:tab/>
        <w:t xml:space="preserve">obręb* </w:t>
      </w:r>
      <w:r w:rsidR="00410820">
        <w:rPr>
          <w:rFonts w:asciiTheme="minorHAnsi" w:hAnsiTheme="minorHAnsi" w:cstheme="minorHAnsi"/>
          <w:sz w:val="22"/>
          <w:szCs w:val="22"/>
        </w:rPr>
        <w:t>Cedrowice</w:t>
      </w:r>
      <w:r w:rsidRPr="00671627">
        <w:rPr>
          <w:rFonts w:asciiTheme="minorHAnsi" w:hAnsiTheme="minorHAnsi" w:cstheme="minorHAnsi"/>
          <w:sz w:val="22"/>
          <w:szCs w:val="22"/>
        </w:rPr>
        <w:tab/>
      </w:r>
    </w:p>
    <w:p w14:paraId="65AC1FD3" w14:textId="05808E72" w:rsidR="00F11CB3" w:rsidRPr="00671627" w:rsidRDefault="00F11CB3" w:rsidP="00F11CB3">
      <w:pPr>
        <w:tabs>
          <w:tab w:val="left" w:pos="567"/>
          <w:tab w:val="left" w:pos="3969"/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ab/>
        <w:t xml:space="preserve">gmina* </w:t>
      </w:r>
      <w:r w:rsidR="00410820">
        <w:rPr>
          <w:rFonts w:asciiTheme="minorHAnsi" w:hAnsiTheme="minorHAnsi" w:cstheme="minorHAnsi"/>
          <w:sz w:val="22"/>
          <w:szCs w:val="22"/>
        </w:rPr>
        <w:t>Ozorków</w:t>
      </w:r>
      <w:r w:rsidRPr="00671627">
        <w:rPr>
          <w:rFonts w:asciiTheme="minorHAnsi" w:hAnsiTheme="minorHAnsi" w:cstheme="minorHAnsi"/>
          <w:sz w:val="22"/>
          <w:szCs w:val="22"/>
        </w:rPr>
        <w:tab/>
        <w:t>miejscowość</w:t>
      </w:r>
      <w:r w:rsidR="00AE68B3">
        <w:rPr>
          <w:rFonts w:asciiTheme="minorHAnsi" w:hAnsiTheme="minorHAnsi" w:cstheme="minorHAnsi"/>
          <w:sz w:val="22"/>
          <w:szCs w:val="22"/>
        </w:rPr>
        <w:t xml:space="preserve">* </w:t>
      </w:r>
      <w:r w:rsidR="00410820" w:rsidRPr="00410820">
        <w:rPr>
          <w:rFonts w:asciiTheme="minorHAnsi" w:hAnsiTheme="minorHAnsi" w:cstheme="minorHAnsi"/>
          <w:color w:val="FF0000"/>
          <w:sz w:val="22"/>
          <w:szCs w:val="22"/>
        </w:rPr>
        <w:t>Cedrowice</w:t>
      </w:r>
      <w:r w:rsidRPr="00671627">
        <w:rPr>
          <w:rFonts w:asciiTheme="minorHAnsi" w:hAnsiTheme="minorHAnsi" w:cstheme="minorHAnsi"/>
          <w:sz w:val="22"/>
          <w:szCs w:val="22"/>
        </w:rPr>
        <w:tab/>
        <w:t>adres*</w:t>
      </w:r>
    </w:p>
    <w:p w14:paraId="174DDBF0" w14:textId="77777777" w:rsidR="00F11CB3" w:rsidRPr="00671627" w:rsidRDefault="00F11CB3" w:rsidP="00F11CB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B4A73" w14:textId="77777777" w:rsidR="00F11CB3" w:rsidRPr="00671627" w:rsidRDefault="00F11CB3" w:rsidP="00F11CB3">
      <w:pPr>
        <w:numPr>
          <w:ilvl w:val="3"/>
          <w:numId w:val="1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>Klasyfikacja surowca drzewnego</w:t>
      </w:r>
    </w:p>
    <w:p w14:paraId="6363E37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tbl>
      <w:tblPr>
        <w:tblW w:w="8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292"/>
        <w:gridCol w:w="2053"/>
        <w:gridCol w:w="1417"/>
        <w:gridCol w:w="2035"/>
        <w:gridCol w:w="1646"/>
      </w:tblGrid>
      <w:tr w:rsidR="00F11CB3" w:rsidRPr="00671627" w14:paraId="18148B0E" w14:textId="77777777" w:rsidTr="00AE68B3">
        <w:trPr>
          <w:trHeight w:val="127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FCDD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958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Gatunek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3B24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Klasyfikacja (S2,S4,M)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A6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ilość (mp/m</w:t>
            </w:r>
            <w:r w:rsidRPr="00671627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 w:rsidRPr="0067162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EC73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Cena zł netto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D20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 xml:space="preserve">Cena zł brutto </w:t>
            </w:r>
          </w:p>
        </w:tc>
      </w:tr>
      <w:tr w:rsidR="00AE68B3" w:rsidRPr="00671627" w14:paraId="336EC140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572C" w14:textId="340781CD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1.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30F0" w14:textId="1F0B54B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4DFD" w14:textId="5C97C3AA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 xml:space="preserve">drewno </w:t>
            </w:r>
            <w:r w:rsidR="00684730" w:rsidRPr="00684730">
              <w:t>opałowe S4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C4D8" w14:textId="73CF4AD1" w:rsidR="00AE68B3" w:rsidRPr="00671627" w:rsidRDefault="00410820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1,14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5574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2BD0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68B3" w:rsidRPr="00671627" w14:paraId="4F1EE973" w14:textId="77777777" w:rsidTr="00AE68B3">
        <w:trPr>
          <w:trHeight w:val="30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8834D" w14:textId="58082B80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2.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ECA6" w14:textId="4C79B02E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liściaste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87AE" w14:textId="7368B704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185A">
              <w:t>drewno małowymiarowe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1DCEE" w14:textId="74260307" w:rsidR="00AE68B3" w:rsidRPr="00671627" w:rsidRDefault="00410820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0,56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54B37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2BAA" w14:textId="77777777" w:rsidR="00AE68B3" w:rsidRPr="00671627" w:rsidRDefault="00AE68B3" w:rsidP="00AE6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1CB3" w:rsidRPr="00671627" w14:paraId="4934CE6B" w14:textId="77777777" w:rsidTr="00AE68B3">
        <w:trPr>
          <w:trHeight w:val="230"/>
          <w:jc w:val="center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CD15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4BE2" w14:textId="77777777" w:rsidR="00F11CB3" w:rsidRPr="00671627" w:rsidRDefault="00F11CB3" w:rsidP="000966F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1236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9E25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………..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ED72" w14:textId="77777777" w:rsidR="00F11CB3" w:rsidRPr="00671627" w:rsidRDefault="00F11CB3" w:rsidP="000966FA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SUMA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1FEF" w14:textId="77777777" w:rsidR="00F11CB3" w:rsidRPr="00671627" w:rsidRDefault="00F11CB3" w:rsidP="000966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1627">
              <w:rPr>
                <w:rFonts w:asciiTheme="minorHAnsi" w:hAnsiTheme="minorHAnsi"/>
                <w:sz w:val="22"/>
                <w:szCs w:val="22"/>
              </w:rPr>
              <w:t>………</w:t>
            </w:r>
          </w:p>
        </w:tc>
      </w:tr>
    </w:tbl>
    <w:p w14:paraId="09DFBA5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66FD2CF1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Uwagi</w:t>
      </w:r>
    </w:p>
    <w:p w14:paraId="19B20B5F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E6AEB9D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6DDD767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479D5D70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>Niniejszy protokół sporządzono w dwóch jednobrzmiących egzemplarzach z których 1 egz. otrzymuje KUPUJĄCY.</w:t>
      </w:r>
    </w:p>
    <w:p w14:paraId="7B16756A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</w:p>
    <w:p w14:paraId="27A35AA5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               </w:t>
      </w:r>
    </w:p>
    <w:p w14:paraId="40D93E96" w14:textId="77777777" w:rsidR="00F11CB3" w:rsidRPr="00671627" w:rsidRDefault="00F11CB3" w:rsidP="00F11CB3">
      <w:pPr>
        <w:rPr>
          <w:rFonts w:asciiTheme="minorHAnsi" w:hAnsiTheme="minorHAnsi"/>
          <w:sz w:val="22"/>
          <w:szCs w:val="22"/>
        </w:rPr>
      </w:pPr>
      <w:r w:rsidRPr="00671627">
        <w:rPr>
          <w:rFonts w:asciiTheme="minorHAnsi" w:hAnsiTheme="minorHAnsi"/>
          <w:sz w:val="22"/>
          <w:szCs w:val="22"/>
        </w:rPr>
        <w:t xml:space="preserve">            SPRZEDAJĄCY                                                                                     KUPUJĄCY</w:t>
      </w:r>
    </w:p>
    <w:p w14:paraId="6942E7BE" w14:textId="77777777" w:rsidR="00F11CB3" w:rsidRPr="00671627" w:rsidRDefault="00F11CB3" w:rsidP="00F11CB3">
      <w:r w:rsidRPr="0067162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671627">
        <w:t xml:space="preserve">                                                                                               </w:t>
      </w:r>
    </w:p>
    <w:p w14:paraId="46C14967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29C50C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78FB8E" w14:textId="77777777" w:rsidR="00F11CB3" w:rsidRPr="00671627" w:rsidRDefault="00F11CB3" w:rsidP="00F11CB3">
      <w:pPr>
        <w:spacing w:line="276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575826" w14:textId="77777777" w:rsidR="00F11CB3" w:rsidRPr="00671627" w:rsidRDefault="00F11CB3" w:rsidP="00F11CB3">
      <w:pPr>
        <w:ind w:left="66"/>
        <w:jc w:val="both"/>
        <w:rPr>
          <w:rFonts w:asciiTheme="minorHAnsi" w:hAnsiTheme="minorHAnsi" w:cstheme="minorHAnsi"/>
          <w:sz w:val="22"/>
          <w:szCs w:val="22"/>
        </w:rPr>
      </w:pPr>
    </w:p>
    <w:p w14:paraId="113B8B1C" w14:textId="56B2ED39" w:rsidR="00572C55" w:rsidRPr="00F11CB3" w:rsidRDefault="00F11CB3" w:rsidP="00F11CB3">
      <w:pPr>
        <w:pBdr>
          <w:top w:val="single" w:sz="4" w:space="1" w:color="000000"/>
        </w:pBdr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671627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sectPr w:rsidR="00572C55" w:rsidRPr="00F11CB3" w:rsidSect="00F11CB3">
      <w:pgSz w:w="11906" w:h="16838"/>
      <w:pgMar w:top="851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323"/>
    <w:multiLevelType w:val="multilevel"/>
    <w:tmpl w:val="AD1CB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CB3"/>
    <w:rsid w:val="00410820"/>
    <w:rsid w:val="00572C55"/>
    <w:rsid w:val="00684730"/>
    <w:rsid w:val="008B657C"/>
    <w:rsid w:val="00AE68B3"/>
    <w:rsid w:val="00F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9E59"/>
  <w15:chartTrackingRefBased/>
  <w15:docId w15:val="{71A07B76-3D1B-4B4E-B162-7554E183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Adamiak (RZGW Warszawa)</dc:creator>
  <cp:keywords/>
  <dc:description/>
  <cp:lastModifiedBy>Monika Domańska-Krawiec (RZGW Warszawa)</cp:lastModifiedBy>
  <cp:revision>5</cp:revision>
  <dcterms:created xsi:type="dcterms:W3CDTF">2022-11-04T12:03:00Z</dcterms:created>
  <dcterms:modified xsi:type="dcterms:W3CDTF">2022-11-30T07:30:00Z</dcterms:modified>
</cp:coreProperties>
</file>