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0ED" w14:textId="56249F56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653798A9" w:rsidR="003E03EA" w:rsidRPr="007D1DA7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Pr="0027401A">
        <w:rPr>
          <w:rFonts w:asciiTheme="minorHAnsi" w:hAnsiTheme="minorHAnsi" w:cstheme="minorHAnsi"/>
          <w:b/>
          <w:sz w:val="22"/>
          <w:szCs w:val="22"/>
        </w:rPr>
        <w:t>nr KR.</w:t>
      </w:r>
      <w:r w:rsidR="0027401A" w:rsidRPr="0027401A">
        <w:rPr>
          <w:rFonts w:asciiTheme="minorHAnsi" w:hAnsiTheme="minorHAnsi" w:cstheme="minorHAnsi"/>
          <w:b/>
          <w:sz w:val="22"/>
          <w:szCs w:val="22"/>
        </w:rPr>
        <w:t>ROZ</w:t>
      </w:r>
      <w:r w:rsidRPr="0027401A">
        <w:rPr>
          <w:rFonts w:asciiTheme="minorHAnsi" w:hAnsiTheme="minorHAnsi" w:cstheme="minorHAnsi"/>
          <w:b/>
          <w:sz w:val="22"/>
          <w:szCs w:val="22"/>
        </w:rPr>
        <w:t>.2811.</w:t>
      </w:r>
      <w:r w:rsidR="00A8694F">
        <w:rPr>
          <w:rFonts w:asciiTheme="minorHAnsi" w:hAnsiTheme="minorHAnsi" w:cstheme="minorHAnsi"/>
          <w:b/>
          <w:sz w:val="22"/>
          <w:szCs w:val="22"/>
        </w:rPr>
        <w:t>800</w:t>
      </w:r>
      <w:r w:rsidRPr="0027401A">
        <w:rPr>
          <w:rFonts w:asciiTheme="minorHAnsi" w:hAnsiTheme="minorHAnsi" w:cstheme="minorHAnsi"/>
          <w:b/>
          <w:sz w:val="22"/>
          <w:szCs w:val="22"/>
        </w:rPr>
        <w:t>.202</w:t>
      </w:r>
      <w:r w:rsidR="00CD1722">
        <w:rPr>
          <w:rFonts w:asciiTheme="minorHAnsi" w:hAnsiTheme="minorHAnsi" w:cstheme="minorHAnsi"/>
          <w:b/>
          <w:sz w:val="22"/>
          <w:szCs w:val="22"/>
        </w:rPr>
        <w:t>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0D45668" w14:textId="77777777" w:rsidR="00A8694F" w:rsidRPr="0078648B" w:rsidRDefault="003E03EA" w:rsidP="00A8694F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A8694F" w:rsidRPr="0078648B">
        <w:rPr>
          <w:rFonts w:ascii="Verdana" w:hAnsi="Verdana"/>
          <w:b/>
          <w:bCs/>
          <w:sz w:val="20"/>
          <w:szCs w:val="20"/>
        </w:rPr>
        <w:t>Kompleksowe utrzymanie rzek na terenie NW Kraków – II etap:</w:t>
      </w:r>
    </w:p>
    <w:p w14:paraId="2B7A19D1" w14:textId="063D2618" w:rsidR="00A8694F" w:rsidRDefault="00A8694F" w:rsidP="00A8694F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5041BE">
        <w:rPr>
          <w:rFonts w:ascii="Verdana" w:hAnsi="Verdana"/>
          <w:color w:val="000000"/>
          <w:sz w:val="20"/>
          <w:szCs w:val="20"/>
        </w:rPr>
        <w:t>,,</w:t>
      </w:r>
      <w:r w:rsidRPr="005041BE">
        <w:rPr>
          <w:rFonts w:ascii="Verdana" w:eastAsia="Calibri" w:hAnsi="Verdana" w:cs="Calibri"/>
          <w:color w:val="000000"/>
          <w:sz w:val="20"/>
          <w:szCs w:val="20"/>
        </w:rPr>
        <w:t xml:space="preserve"> Utrzymanie potoku Karniowski km 0+000 – 4+200</w:t>
      </w:r>
      <w:r>
        <w:rPr>
          <w:rFonts w:ascii="Verdana" w:hAnsi="Verdana"/>
          <w:color w:val="000000"/>
          <w:sz w:val="20"/>
          <w:szCs w:val="20"/>
        </w:rPr>
        <w:t>”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462B7B59" w14:textId="640B95AE" w:rsidR="007130EB" w:rsidRPr="00AF13C0" w:rsidRDefault="007130EB" w:rsidP="00A8694F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Ofer</w:t>
      </w:r>
      <w:r>
        <w:rPr>
          <w:rFonts w:asciiTheme="minorHAnsi" w:hAnsiTheme="minorHAnsi" w:cstheme="minorHAnsi"/>
          <w:b/>
          <w:sz w:val="22"/>
          <w:szCs w:val="22"/>
        </w:rPr>
        <w:t>ujemy wykonanie przedmiotu zlecenia</w:t>
      </w:r>
      <w:r w:rsidRPr="00AF13C0">
        <w:rPr>
          <w:rFonts w:asciiTheme="minorHAnsi" w:hAnsiTheme="minorHAnsi" w:cstheme="minorHAnsi"/>
          <w:b/>
          <w:sz w:val="22"/>
          <w:szCs w:val="22"/>
        </w:rPr>
        <w:t xml:space="preserve">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28EA39A8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 xml:space="preserve">VAT: </w:t>
      </w:r>
      <w:r w:rsidR="00A8694F">
        <w:rPr>
          <w:rFonts w:asciiTheme="minorHAnsi" w:hAnsiTheme="minorHAnsi" w:cstheme="minorHAnsi"/>
          <w:sz w:val="22"/>
          <w:szCs w:val="22"/>
        </w:rPr>
        <w:t xml:space="preserve">8% i </w:t>
      </w:r>
      <w:r w:rsidR="00660F78">
        <w:rPr>
          <w:rFonts w:asciiTheme="minorHAnsi" w:hAnsiTheme="minorHAnsi" w:cstheme="minorHAnsi"/>
          <w:sz w:val="22"/>
          <w:szCs w:val="22"/>
        </w:rPr>
        <w:t>23</w:t>
      </w:r>
      <w:r w:rsidRPr="00AF13C0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59D83AD4" w:rsidR="007130EB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74BD7216" w14:textId="77777777" w:rsidR="005E6C28" w:rsidRDefault="005E6C28" w:rsidP="005E6C2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prawa autorskie do sprawozdania/raportu z nadzoru przyrodniczego:</w:t>
      </w:r>
    </w:p>
    <w:p w14:paraId="22CE9D9F" w14:textId="77777777" w:rsidR="005E6C28" w:rsidRDefault="005E6C28" w:rsidP="005E6C2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Brutto……………………………………………………………..zł</w:t>
      </w:r>
    </w:p>
    <w:p w14:paraId="5755C2D6" w14:textId="4AE34A6E" w:rsidR="005E6C28" w:rsidRPr="00AF13C0" w:rsidRDefault="005E6C28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słownie…………………………………………………………………………………………………………………………………………………</w:t>
      </w:r>
    </w:p>
    <w:p w14:paraId="6C278BCF" w14:textId="6DEFBD09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>na którą składają</w:t>
      </w:r>
      <w:r w:rsidR="001F5EE0">
        <w:rPr>
          <w:rFonts w:asciiTheme="minorHAnsi" w:hAnsiTheme="minorHAnsi" w:cstheme="minorHAnsi"/>
          <w:lang w:val="pl-PL"/>
        </w:rPr>
        <w:t xml:space="preserve"> się ceny z kosztorysu ofertowego stanowiący</w:t>
      </w:r>
      <w:r w:rsidRPr="00C01761">
        <w:rPr>
          <w:rFonts w:asciiTheme="minorHAnsi" w:hAnsiTheme="minorHAnsi" w:cstheme="minorHAnsi"/>
          <w:lang w:val="pl-PL"/>
        </w:rPr>
        <w:t xml:space="preserve"> </w:t>
      </w:r>
      <w:r w:rsidR="006D19D6">
        <w:rPr>
          <w:rFonts w:asciiTheme="minorHAnsi" w:hAnsiTheme="minorHAnsi" w:cstheme="minorHAnsi"/>
          <w:i/>
          <w:lang w:val="pl-PL"/>
        </w:rPr>
        <w:t xml:space="preserve">załącznik nr </w:t>
      </w:r>
      <w:r w:rsidR="001F5EE0">
        <w:rPr>
          <w:rFonts w:asciiTheme="minorHAnsi" w:hAnsiTheme="minorHAnsi" w:cstheme="minorHAnsi"/>
          <w:i/>
          <w:lang w:val="pl-PL"/>
        </w:rPr>
        <w:t>3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442B7471" w14:textId="776F096A" w:rsidR="007130EB" w:rsidRPr="00642B35" w:rsidRDefault="007130EB" w:rsidP="007130EB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  <w:u w:val="single"/>
          <w:lang w:eastAsia="pl-PL"/>
        </w:rPr>
      </w:pP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Podana cena jest iloczynem cen jednostkowych wska</w:t>
      </w:r>
      <w:r w:rsidR="006D19D6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zanych w ofercie (załącznik nr </w:t>
      </w:r>
      <w:r w:rsidR="001F5EE0">
        <w:rPr>
          <w:rFonts w:ascii="CIDFont+F1" w:hAnsi="CIDFont+F1" w:cs="CIDFont+F1"/>
          <w:sz w:val="22"/>
          <w:szCs w:val="22"/>
          <w:u w:val="single"/>
          <w:lang w:eastAsia="pl-PL"/>
        </w:rPr>
        <w:t>3 – kosztorys ofertowy</w:t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) i ilości wykonanych elementów scalonych, których wykonanie objęte jest ceną jednostkową. W przypadku, </w:t>
      </w:r>
      <w:r w:rsidR="001F5EE0">
        <w:rPr>
          <w:rFonts w:ascii="CIDFont+F1" w:hAnsi="CIDFont+F1" w:cs="CIDFont+F1"/>
          <w:sz w:val="22"/>
          <w:szCs w:val="22"/>
          <w:u w:val="single"/>
          <w:lang w:eastAsia="pl-PL"/>
        </w:rPr>
        <w:br/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w którym ilość elementów scalonych będzie w rzeczywistości mniejsza od tej ujętej w ofercie, wykonawca otrzyma odpowiednio mniejsze wynagrodzenie proporcjonalnie do ilości rzeczywiście wykonanych elementów scalonych.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2EC7669E" w:rsidR="007130EB" w:rsidRPr="00AF13C0" w:rsidRDefault="007130EB" w:rsidP="007130E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8694F">
        <w:rPr>
          <w:rFonts w:asciiTheme="minorHAnsi" w:hAnsiTheme="minorHAnsi" w:cstheme="minorHAnsi"/>
          <w:b/>
          <w:sz w:val="22"/>
          <w:szCs w:val="22"/>
        </w:rPr>
        <w:t>1</w:t>
      </w:r>
      <w:r w:rsidR="008C2F2D">
        <w:rPr>
          <w:rFonts w:asciiTheme="minorHAnsi" w:hAnsiTheme="minorHAnsi" w:cstheme="minorHAnsi"/>
          <w:b/>
          <w:sz w:val="22"/>
          <w:szCs w:val="22"/>
        </w:rPr>
        <w:t>0</w:t>
      </w:r>
      <w:r w:rsidR="008A1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dni od dnia </w:t>
      </w:r>
      <w:r w:rsidR="00B93470">
        <w:rPr>
          <w:rFonts w:asciiTheme="minorHAnsi" w:hAnsiTheme="minorHAnsi" w:cstheme="minorHAnsi"/>
          <w:b/>
          <w:sz w:val="22"/>
          <w:szCs w:val="22"/>
        </w:rPr>
        <w:t>podpisania umowy</w:t>
      </w:r>
    </w:p>
    <w:p w14:paraId="35464699" w14:textId="77777777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3. </w:t>
      </w:r>
      <w:r w:rsidRPr="00AF13C0">
        <w:rPr>
          <w:rFonts w:asciiTheme="minorHAnsi" w:hAnsiTheme="minorHAnsi" w:cstheme="minorHAnsi"/>
          <w:bCs/>
          <w:lang w:val="pl-PL" w:eastAsia="en-US"/>
        </w:rPr>
        <w:t>W</w:t>
      </w:r>
      <w:r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00125B71" w:rsidR="000D5223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5B4AB56C" w14:textId="32B879BD" w:rsidR="00562C74" w:rsidRDefault="00562C74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6A23264B" w14:textId="77777777" w:rsidR="00A8694F" w:rsidRDefault="00A8694F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25912AD3" w14:textId="77777777" w:rsidR="00562C74" w:rsidRPr="007D1DA7" w:rsidRDefault="00562C74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lastRenderedPageBreak/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4B9EC7BB" w:rsidR="009671D2" w:rsidRPr="007D1DA7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</w:t>
      </w:r>
      <w:r w:rsidR="00E035A7"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075654AB" w14:textId="71E10936" w:rsidR="001F5EE0" w:rsidRPr="005C2546" w:rsidRDefault="003E03EA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EB6C54">
        <w:rPr>
          <w:rFonts w:asciiTheme="minorHAnsi" w:hAnsiTheme="minorHAnsi" w:cstheme="minorHAnsi"/>
          <w:lang w:val="pl-PL"/>
        </w:rPr>
        <w:t>amówieni</w:t>
      </w:r>
      <w:r w:rsidR="001F5EE0" w:rsidRPr="005C2546">
        <w:rPr>
          <w:rFonts w:asciiTheme="minorHAnsi" w:hAnsiTheme="minorHAnsi" w:cstheme="minorHAnsi"/>
          <w:lang w:val="pl-PL"/>
        </w:rPr>
        <w:t xml:space="preserve">a, </w:t>
      </w:r>
    </w:p>
    <w:p w14:paraId="15FAD62D" w14:textId="2B3FD361" w:rsidR="001F5EE0" w:rsidRPr="005C2546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5C2546">
        <w:rPr>
          <w:rFonts w:asciiTheme="minorHAnsi" w:hAnsiTheme="minorHAnsi" w:cstheme="minorHAnsi"/>
          <w:lang w:val="pl-PL" w:eastAsia="en-US"/>
        </w:rPr>
        <w:t xml:space="preserve">jesteśmy związani niniejszą ofertą przez </w:t>
      </w:r>
      <w:r w:rsidRPr="008C2F2D">
        <w:rPr>
          <w:rFonts w:asciiTheme="minorHAnsi" w:hAnsiTheme="minorHAnsi" w:cstheme="minorHAnsi"/>
          <w:lang w:val="pl-PL" w:eastAsia="en-US"/>
        </w:rPr>
        <w:t xml:space="preserve">okres </w:t>
      </w:r>
      <w:r w:rsidR="00A8694F">
        <w:rPr>
          <w:rFonts w:asciiTheme="minorHAnsi" w:hAnsiTheme="minorHAnsi" w:cstheme="minorHAnsi"/>
          <w:b/>
          <w:bCs/>
          <w:lang w:val="pl-PL" w:eastAsia="en-US"/>
        </w:rPr>
        <w:t>1</w:t>
      </w:r>
      <w:r w:rsidRPr="00F134FB">
        <w:rPr>
          <w:rFonts w:asciiTheme="minorHAnsi" w:hAnsiTheme="minorHAnsi" w:cstheme="minorHAnsi"/>
          <w:b/>
          <w:bCs/>
          <w:lang w:val="pl-PL" w:eastAsia="en-US"/>
        </w:rPr>
        <w:t>0 dni</w:t>
      </w:r>
      <w:r w:rsidRPr="005C2546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52F73CB6" w14:textId="77777777" w:rsidR="001F5EE0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5C2546">
        <w:rPr>
          <w:rFonts w:asciiTheme="minorHAnsi" w:hAnsiTheme="minorHAnsi" w:cstheme="minorHAnsi"/>
          <w:lang w:val="pl-PL" w:eastAsia="en-US"/>
        </w:rPr>
        <w:t>zapoznaliśmy się z</w:t>
      </w:r>
      <w:r>
        <w:rPr>
          <w:rFonts w:asciiTheme="minorHAnsi" w:hAnsiTheme="minorHAnsi" w:cstheme="minorHAnsi"/>
          <w:lang w:val="pl-PL" w:eastAsia="en-US"/>
        </w:rPr>
        <w:t>e wzorem umowy, który jest integralną częścią zapytania ofertowego i akceptujemy go bez zastrzeżeń oraz zobowiązujemy się w przypadku wyboru naszej oferty do zawarcia umowy na określonych w nim przez Zamawiającego warunkach, w miejscu i terminie przez niego wyznaczonym.</w:t>
      </w:r>
    </w:p>
    <w:p w14:paraId="71E0ED14" w14:textId="77777777" w:rsidR="001F5EE0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Zamówienie zrealizujemy:</w:t>
      </w:r>
    </w:p>
    <w:p w14:paraId="5CF405BC" w14:textId="77777777" w:rsidR="001F5EE0" w:rsidRPr="00A959C7" w:rsidRDefault="001F5EE0" w:rsidP="001F5EE0">
      <w:pPr>
        <w:pStyle w:val="normaltableau"/>
        <w:spacing w:before="0" w:after="0"/>
        <w:ind w:left="720" w:firstLine="696"/>
        <w:rPr>
          <w:rFonts w:asciiTheme="minorHAnsi" w:hAnsiTheme="minorHAnsi" w:cstheme="minorHAnsi"/>
          <w:lang w:val="pl-PL" w:eastAsia="en-US"/>
        </w:rPr>
      </w:pPr>
      <w:r w:rsidRPr="004F6280">
        <w:rPr>
          <w:rFonts w:asciiTheme="minorHAnsi" w:hAnsiTheme="minorHAnsi" w:cstheme="minorHAnsi"/>
          <w:noProof/>
          <w:color w:val="FF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22B0" wp14:editId="2B29BEA3">
                <wp:simplePos x="0" y="0"/>
                <wp:positionH relativeFrom="column">
                  <wp:posOffset>488507</wp:posOffset>
                </wp:positionH>
                <wp:positionV relativeFrom="paragraph">
                  <wp:posOffset>22142</wp:posOffset>
                </wp:positionV>
                <wp:extent cx="214299" cy="166978"/>
                <wp:effectExtent l="0" t="0" r="1460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99" cy="166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F65B" id="Prostokąt 1" o:spid="_x0000_s1026" style="position:absolute;margin-left:38.45pt;margin-top:1.75pt;width:16.8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" fillcolor="white [3201]" strokecolor="black [3200]" strokeweight="1pt"/>
            </w:pict>
          </mc:Fallback>
        </mc:AlternateContent>
      </w:r>
      <w:r w:rsidRPr="004F6280">
        <w:rPr>
          <w:rFonts w:asciiTheme="minorHAnsi" w:hAnsiTheme="minorHAnsi" w:cstheme="minorHAnsi"/>
          <w:color w:val="FF0000"/>
          <w:vertAlign w:val="superscript"/>
          <w:lang w:val="pl-PL" w:eastAsia="en-US"/>
        </w:rPr>
        <w:t>1</w:t>
      </w:r>
      <w:r w:rsidRPr="00A959C7">
        <w:rPr>
          <w:rFonts w:asciiTheme="minorHAnsi" w:hAnsiTheme="minorHAnsi" w:cstheme="minorHAnsi"/>
          <w:lang w:val="pl-PL" w:eastAsia="en-US"/>
        </w:rPr>
        <w:t xml:space="preserve"> BEZ udziału podwykonawców</w:t>
      </w:r>
    </w:p>
    <w:p w14:paraId="188CE5AD" w14:textId="77777777" w:rsidR="001F5EE0" w:rsidRDefault="001F5EE0" w:rsidP="001F5EE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34110" wp14:editId="7563F872">
                <wp:simplePos x="0" y="0"/>
                <wp:positionH relativeFrom="column">
                  <wp:posOffset>480557</wp:posOffset>
                </wp:positionH>
                <wp:positionV relativeFrom="paragraph">
                  <wp:posOffset>106404</wp:posOffset>
                </wp:positionV>
                <wp:extent cx="222636" cy="174929"/>
                <wp:effectExtent l="0" t="0" r="2540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5DF9A" id="Prostokąt 2" o:spid="_x0000_s1026" style="position:absolute;margin-left:37.85pt;margin-top:8.4pt;width:17.5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lang w:val="pl-PL" w:eastAsia="en-US"/>
        </w:rPr>
        <w:t xml:space="preserve">        </w:t>
      </w:r>
      <w:r>
        <w:rPr>
          <w:rFonts w:asciiTheme="minorHAnsi" w:hAnsiTheme="minorHAnsi" w:cstheme="minorHAnsi"/>
          <w:lang w:val="pl-PL" w:eastAsia="en-US"/>
        </w:rPr>
        <w:tab/>
        <w:t xml:space="preserve">  </w:t>
      </w:r>
    </w:p>
    <w:p w14:paraId="7053D24B" w14:textId="77777777" w:rsidR="001F5EE0" w:rsidRDefault="001F5EE0" w:rsidP="001F5EE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ab/>
        <w:t>z udziałem niżej wskazanych podwykonawców:</w:t>
      </w:r>
    </w:p>
    <w:p w14:paraId="5AB78D24" w14:textId="77777777" w:rsidR="001F5EE0" w:rsidRDefault="001F5EE0" w:rsidP="001F5EE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252"/>
        <w:gridCol w:w="4246"/>
      </w:tblGrid>
      <w:tr w:rsidR="001F5EE0" w14:paraId="729568D4" w14:textId="77777777" w:rsidTr="002D47E5">
        <w:tc>
          <w:tcPr>
            <w:tcW w:w="693" w:type="dxa"/>
          </w:tcPr>
          <w:p w14:paraId="4EAE8EB2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Lp.</w:t>
            </w:r>
          </w:p>
        </w:tc>
        <w:tc>
          <w:tcPr>
            <w:tcW w:w="4252" w:type="dxa"/>
          </w:tcPr>
          <w:p w14:paraId="19A51CBB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Firma podwykonawcy</w:t>
            </w:r>
          </w:p>
        </w:tc>
        <w:tc>
          <w:tcPr>
            <w:tcW w:w="4246" w:type="dxa"/>
          </w:tcPr>
          <w:p w14:paraId="6E4BF225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Część zamówienia, której wykonanie zostanie powierzone podwykonawcy</w:t>
            </w:r>
          </w:p>
        </w:tc>
      </w:tr>
      <w:tr w:rsidR="001F5EE0" w14:paraId="4EA54B59" w14:textId="77777777" w:rsidTr="002D47E5">
        <w:tc>
          <w:tcPr>
            <w:tcW w:w="693" w:type="dxa"/>
          </w:tcPr>
          <w:p w14:paraId="68E382BA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52" w:type="dxa"/>
          </w:tcPr>
          <w:p w14:paraId="7B1B0131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46" w:type="dxa"/>
          </w:tcPr>
          <w:p w14:paraId="5609BD05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1F5EE0" w14:paraId="3CF2E8A8" w14:textId="77777777" w:rsidTr="002D47E5">
        <w:tc>
          <w:tcPr>
            <w:tcW w:w="693" w:type="dxa"/>
          </w:tcPr>
          <w:p w14:paraId="364869B4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52" w:type="dxa"/>
          </w:tcPr>
          <w:p w14:paraId="130BE61A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46" w:type="dxa"/>
          </w:tcPr>
          <w:p w14:paraId="4A872067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14:paraId="4DD45BAF" w14:textId="77777777" w:rsidR="001F5EE0" w:rsidRDefault="001F5EE0" w:rsidP="001F5EE0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</w:p>
    <w:p w14:paraId="0C2AD845" w14:textId="77777777" w:rsidR="001F5EE0" w:rsidRPr="005C2546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r w:rsidRPr="005C2546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 oświadczam, że jesteśmy</w:t>
      </w:r>
    </w:p>
    <w:p w14:paraId="62B790A0" w14:textId="77777777" w:rsidR="001F5EE0" w:rsidRPr="005C2546" w:rsidRDefault="001F5EE0" w:rsidP="001F5EE0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373447DB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6BB56E74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2A5B4670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AA9F88E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35B1061A" w14:textId="77777777" w:rsidR="001F5EE0" w:rsidRPr="005C2546" w:rsidRDefault="001F5EE0" w:rsidP="001F5EE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43D4DB" w14:textId="77777777" w:rsidR="001F5EE0" w:rsidRPr="005C2546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C49C55A" w14:textId="77777777" w:rsidR="001F5EE0" w:rsidRPr="005C2546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24E7D5" w14:textId="77777777" w:rsidR="001F5EE0" w:rsidRPr="005C2546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3DEC3ED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40F2427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43EAC9D4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p w14:paraId="214DA5CE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ADE96DE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84EA3FC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BF5AC2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ADA111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ACE4652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66C7CA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AF6C35F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7B1EFE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04D22F8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A436AD3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223AC2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BEE4A1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7E88E1A" w14:textId="6ECE4C3F" w:rsidR="00A52956" w:rsidRPr="007D1DA7" w:rsidRDefault="001F5EE0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vertAlign w:val="superscript"/>
          <w:lang w:val="pl-PL" w:eastAsia="en-US"/>
        </w:rPr>
        <w:t>1</w:t>
      </w:r>
      <w:r w:rsidRPr="00DA5007">
        <w:rPr>
          <w:rFonts w:asciiTheme="minorHAnsi" w:hAnsiTheme="minorHAnsi" w:cstheme="minorHAnsi"/>
          <w:i/>
          <w:lang w:val="pl-PL" w:eastAsia="en-US"/>
        </w:rPr>
        <w:t xml:space="preserve"> Zaznaczyć w sposób wyraźny właściwą informację</w:t>
      </w:r>
      <w:r w:rsidR="00AC3FB3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3354" w14:textId="77777777" w:rsidR="00121292" w:rsidRDefault="00121292" w:rsidP="00C8275C">
      <w:r>
        <w:separator/>
      </w:r>
    </w:p>
  </w:endnote>
  <w:endnote w:type="continuationSeparator" w:id="0">
    <w:p w14:paraId="2A51A5D9" w14:textId="77777777" w:rsidR="00121292" w:rsidRDefault="00121292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EB6C54" w:rsidRPr="00EB6C5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CB0A" w14:textId="77777777" w:rsidR="00121292" w:rsidRDefault="00121292" w:rsidP="00C8275C">
      <w:r>
        <w:separator/>
      </w:r>
    </w:p>
  </w:footnote>
  <w:footnote w:type="continuationSeparator" w:id="0">
    <w:p w14:paraId="3539C570" w14:textId="77777777" w:rsidR="00121292" w:rsidRDefault="00121292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3350F"/>
    <w:rsid w:val="00060B08"/>
    <w:rsid w:val="0006565E"/>
    <w:rsid w:val="00074DBD"/>
    <w:rsid w:val="000765FA"/>
    <w:rsid w:val="00091FD3"/>
    <w:rsid w:val="000A35BD"/>
    <w:rsid w:val="000A7138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0E62EC"/>
    <w:rsid w:val="00121292"/>
    <w:rsid w:val="00137D08"/>
    <w:rsid w:val="001711E1"/>
    <w:rsid w:val="0017588E"/>
    <w:rsid w:val="001765F7"/>
    <w:rsid w:val="001773B9"/>
    <w:rsid w:val="001974D0"/>
    <w:rsid w:val="001A117B"/>
    <w:rsid w:val="001A2339"/>
    <w:rsid w:val="001A291F"/>
    <w:rsid w:val="001A4259"/>
    <w:rsid w:val="001A4FA5"/>
    <w:rsid w:val="001B1994"/>
    <w:rsid w:val="001B2189"/>
    <w:rsid w:val="001C231C"/>
    <w:rsid w:val="001D548F"/>
    <w:rsid w:val="001D5E77"/>
    <w:rsid w:val="001F5EE0"/>
    <w:rsid w:val="002071B1"/>
    <w:rsid w:val="0021011B"/>
    <w:rsid w:val="00212276"/>
    <w:rsid w:val="00215B8E"/>
    <w:rsid w:val="00246B4B"/>
    <w:rsid w:val="00251528"/>
    <w:rsid w:val="0026660E"/>
    <w:rsid w:val="0027401A"/>
    <w:rsid w:val="00282AAC"/>
    <w:rsid w:val="002832F5"/>
    <w:rsid w:val="002833FE"/>
    <w:rsid w:val="00286BC6"/>
    <w:rsid w:val="00295516"/>
    <w:rsid w:val="002D4D50"/>
    <w:rsid w:val="002E4B3D"/>
    <w:rsid w:val="002E7189"/>
    <w:rsid w:val="003101D2"/>
    <w:rsid w:val="003512E4"/>
    <w:rsid w:val="00361928"/>
    <w:rsid w:val="00380615"/>
    <w:rsid w:val="0038505D"/>
    <w:rsid w:val="00391B26"/>
    <w:rsid w:val="003954A3"/>
    <w:rsid w:val="003A75AC"/>
    <w:rsid w:val="003B625B"/>
    <w:rsid w:val="003B651C"/>
    <w:rsid w:val="003C5CB0"/>
    <w:rsid w:val="003D2582"/>
    <w:rsid w:val="003D54C0"/>
    <w:rsid w:val="003D6C3E"/>
    <w:rsid w:val="003E03EA"/>
    <w:rsid w:val="003F6171"/>
    <w:rsid w:val="00417EC7"/>
    <w:rsid w:val="00422CFD"/>
    <w:rsid w:val="0042755A"/>
    <w:rsid w:val="0045209F"/>
    <w:rsid w:val="00452303"/>
    <w:rsid w:val="00465F4B"/>
    <w:rsid w:val="00496C61"/>
    <w:rsid w:val="004C2C71"/>
    <w:rsid w:val="004D4E4F"/>
    <w:rsid w:val="004E10EA"/>
    <w:rsid w:val="004E74D4"/>
    <w:rsid w:val="004F1B3F"/>
    <w:rsid w:val="004F2D0F"/>
    <w:rsid w:val="004F3564"/>
    <w:rsid w:val="005148D1"/>
    <w:rsid w:val="00514A95"/>
    <w:rsid w:val="005453C9"/>
    <w:rsid w:val="00550FBF"/>
    <w:rsid w:val="005564A9"/>
    <w:rsid w:val="00562C74"/>
    <w:rsid w:val="00563C09"/>
    <w:rsid w:val="005658E7"/>
    <w:rsid w:val="00576C52"/>
    <w:rsid w:val="00580D5F"/>
    <w:rsid w:val="00585ED3"/>
    <w:rsid w:val="00594F24"/>
    <w:rsid w:val="005B7FFA"/>
    <w:rsid w:val="005D30FB"/>
    <w:rsid w:val="005E6C28"/>
    <w:rsid w:val="006071FD"/>
    <w:rsid w:val="00624B56"/>
    <w:rsid w:val="00626704"/>
    <w:rsid w:val="006400E6"/>
    <w:rsid w:val="006409F9"/>
    <w:rsid w:val="00642887"/>
    <w:rsid w:val="0065154F"/>
    <w:rsid w:val="0065330F"/>
    <w:rsid w:val="00660F78"/>
    <w:rsid w:val="00675570"/>
    <w:rsid w:val="006811F9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7804"/>
    <w:rsid w:val="007130EB"/>
    <w:rsid w:val="00715632"/>
    <w:rsid w:val="00717003"/>
    <w:rsid w:val="0072186A"/>
    <w:rsid w:val="00722284"/>
    <w:rsid w:val="00767062"/>
    <w:rsid w:val="00770DAE"/>
    <w:rsid w:val="00781434"/>
    <w:rsid w:val="0078264A"/>
    <w:rsid w:val="00782988"/>
    <w:rsid w:val="0079549E"/>
    <w:rsid w:val="007A63E3"/>
    <w:rsid w:val="007B1D45"/>
    <w:rsid w:val="007C0863"/>
    <w:rsid w:val="007C3A6A"/>
    <w:rsid w:val="007C6CAF"/>
    <w:rsid w:val="007D1DA7"/>
    <w:rsid w:val="007D5F7F"/>
    <w:rsid w:val="007E1C5B"/>
    <w:rsid w:val="007F72B1"/>
    <w:rsid w:val="00812491"/>
    <w:rsid w:val="008214E5"/>
    <w:rsid w:val="0083580C"/>
    <w:rsid w:val="00840778"/>
    <w:rsid w:val="00842570"/>
    <w:rsid w:val="00877B3C"/>
    <w:rsid w:val="008950F3"/>
    <w:rsid w:val="008A19F4"/>
    <w:rsid w:val="008C254E"/>
    <w:rsid w:val="008C2F2D"/>
    <w:rsid w:val="008D0668"/>
    <w:rsid w:val="008E2457"/>
    <w:rsid w:val="008E77AF"/>
    <w:rsid w:val="008F5901"/>
    <w:rsid w:val="009005C2"/>
    <w:rsid w:val="00900A6B"/>
    <w:rsid w:val="00903349"/>
    <w:rsid w:val="009174A6"/>
    <w:rsid w:val="00922232"/>
    <w:rsid w:val="00934983"/>
    <w:rsid w:val="00936E5B"/>
    <w:rsid w:val="00955A61"/>
    <w:rsid w:val="009578CB"/>
    <w:rsid w:val="009671D2"/>
    <w:rsid w:val="00972446"/>
    <w:rsid w:val="009A49CA"/>
    <w:rsid w:val="009C1A60"/>
    <w:rsid w:val="009E26FE"/>
    <w:rsid w:val="009F4561"/>
    <w:rsid w:val="00A26B6A"/>
    <w:rsid w:val="00A451FE"/>
    <w:rsid w:val="00A5267D"/>
    <w:rsid w:val="00A52956"/>
    <w:rsid w:val="00A653C4"/>
    <w:rsid w:val="00A81064"/>
    <w:rsid w:val="00A8694F"/>
    <w:rsid w:val="00A93001"/>
    <w:rsid w:val="00A9551D"/>
    <w:rsid w:val="00AB62A6"/>
    <w:rsid w:val="00AC3FB3"/>
    <w:rsid w:val="00AE19A1"/>
    <w:rsid w:val="00AF3252"/>
    <w:rsid w:val="00AF56E3"/>
    <w:rsid w:val="00B01F2F"/>
    <w:rsid w:val="00B054EC"/>
    <w:rsid w:val="00B14FD4"/>
    <w:rsid w:val="00B2129F"/>
    <w:rsid w:val="00B215A2"/>
    <w:rsid w:val="00B30CF8"/>
    <w:rsid w:val="00B3522B"/>
    <w:rsid w:val="00B37521"/>
    <w:rsid w:val="00B422C2"/>
    <w:rsid w:val="00B51329"/>
    <w:rsid w:val="00B528FD"/>
    <w:rsid w:val="00B67C6C"/>
    <w:rsid w:val="00B74270"/>
    <w:rsid w:val="00B93470"/>
    <w:rsid w:val="00B94C92"/>
    <w:rsid w:val="00BA049C"/>
    <w:rsid w:val="00BA0FD4"/>
    <w:rsid w:val="00BA1464"/>
    <w:rsid w:val="00BA6496"/>
    <w:rsid w:val="00BF1130"/>
    <w:rsid w:val="00C01EA8"/>
    <w:rsid w:val="00C03D99"/>
    <w:rsid w:val="00C0450B"/>
    <w:rsid w:val="00C11136"/>
    <w:rsid w:val="00C1279E"/>
    <w:rsid w:val="00C25D2B"/>
    <w:rsid w:val="00C30F7B"/>
    <w:rsid w:val="00C40207"/>
    <w:rsid w:val="00C4126C"/>
    <w:rsid w:val="00C42E97"/>
    <w:rsid w:val="00C43B8E"/>
    <w:rsid w:val="00C47232"/>
    <w:rsid w:val="00C522B7"/>
    <w:rsid w:val="00C56943"/>
    <w:rsid w:val="00C8275C"/>
    <w:rsid w:val="00C85A81"/>
    <w:rsid w:val="00C87CD6"/>
    <w:rsid w:val="00C9219E"/>
    <w:rsid w:val="00CA0FCE"/>
    <w:rsid w:val="00CA50B4"/>
    <w:rsid w:val="00CB19BA"/>
    <w:rsid w:val="00CB41B5"/>
    <w:rsid w:val="00CB4F8A"/>
    <w:rsid w:val="00CC3699"/>
    <w:rsid w:val="00CD1722"/>
    <w:rsid w:val="00CE0830"/>
    <w:rsid w:val="00CE1C45"/>
    <w:rsid w:val="00D12A30"/>
    <w:rsid w:val="00D42D75"/>
    <w:rsid w:val="00D50B69"/>
    <w:rsid w:val="00D80289"/>
    <w:rsid w:val="00D86C26"/>
    <w:rsid w:val="00D91102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775D1"/>
    <w:rsid w:val="00E85F2C"/>
    <w:rsid w:val="00E94AD3"/>
    <w:rsid w:val="00EA1C11"/>
    <w:rsid w:val="00EA2DFA"/>
    <w:rsid w:val="00EB2DF2"/>
    <w:rsid w:val="00EB6C54"/>
    <w:rsid w:val="00EE3195"/>
    <w:rsid w:val="00EE3DDE"/>
    <w:rsid w:val="00EF1BE7"/>
    <w:rsid w:val="00F06FA6"/>
    <w:rsid w:val="00F134FB"/>
    <w:rsid w:val="00F21FC3"/>
    <w:rsid w:val="00F2421F"/>
    <w:rsid w:val="00F35E5F"/>
    <w:rsid w:val="00F41972"/>
    <w:rsid w:val="00F72D42"/>
    <w:rsid w:val="00F74F4E"/>
    <w:rsid w:val="00F775C9"/>
    <w:rsid w:val="00F85314"/>
    <w:rsid w:val="00F900ED"/>
    <w:rsid w:val="00F95756"/>
    <w:rsid w:val="00FA4064"/>
    <w:rsid w:val="00FB5AED"/>
    <w:rsid w:val="00FC0BD8"/>
    <w:rsid w:val="00FC4204"/>
    <w:rsid w:val="00FC435B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B0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8B5A-3D08-4416-B92A-77B1193A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Justyna Gworek (RZGW Kraków)</cp:lastModifiedBy>
  <cp:revision>5</cp:revision>
  <cp:lastPrinted>2020-10-13T12:36:00Z</cp:lastPrinted>
  <dcterms:created xsi:type="dcterms:W3CDTF">2022-11-18T13:01:00Z</dcterms:created>
  <dcterms:modified xsi:type="dcterms:W3CDTF">2022-12-07T13:15:00Z</dcterms:modified>
</cp:coreProperties>
</file>