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ED3" w14:textId="77777777" w:rsidR="00CE0DA1" w:rsidRPr="000D04A3" w:rsidRDefault="00CE0DA1" w:rsidP="00ED31C7">
      <w:pPr>
        <w:spacing w:before="120" w:after="120"/>
        <w:jc w:val="center"/>
        <w:rPr>
          <w:rFonts w:asciiTheme="minorHAnsi" w:hAnsiTheme="minorHAnsi" w:cstheme="minorHAnsi"/>
          <w:noProof/>
          <w:sz w:val="20"/>
        </w:rPr>
      </w:pPr>
      <w:bookmarkStart w:id="0" w:name="_Hlk88564614"/>
      <w:bookmarkStart w:id="1" w:name="_Hlk96939793"/>
    </w:p>
    <w:p w14:paraId="4AA60FAF" w14:textId="2D761867" w:rsidR="00ED31C7" w:rsidRPr="000D04A3" w:rsidRDefault="00ED31C7" w:rsidP="00ED31C7">
      <w:pPr>
        <w:spacing w:before="120" w:after="120"/>
        <w:jc w:val="center"/>
        <w:rPr>
          <w:rFonts w:asciiTheme="minorHAnsi" w:hAnsiTheme="minorHAnsi" w:cstheme="minorHAnsi"/>
          <w:noProof/>
          <w:sz w:val="20"/>
        </w:rPr>
      </w:pPr>
    </w:p>
    <w:p w14:paraId="23284661" w14:textId="45D556EA" w:rsidR="004C4BBA" w:rsidRPr="000D04A3" w:rsidRDefault="004C4BBA" w:rsidP="004C4BBA">
      <w:pPr>
        <w:spacing w:beforeLines="60" w:before="144" w:afterLines="60" w:after="144"/>
        <w:jc w:val="both"/>
        <w:rPr>
          <w:rFonts w:asciiTheme="minorHAnsi" w:eastAsia="Times New Roman" w:hAnsiTheme="minorHAnsi" w:cstheme="minorHAnsi"/>
          <w:lang w:eastAsia="pl-PL"/>
        </w:rPr>
      </w:pPr>
      <w:bookmarkStart w:id="2" w:name="_Toc458084621"/>
      <w:bookmarkStart w:id="3" w:name="_Toc62386211"/>
      <w:bookmarkStart w:id="4" w:name="_Toc85785872"/>
      <w:r w:rsidRPr="000D04A3">
        <w:rPr>
          <w:rFonts w:asciiTheme="minorHAnsi" w:eastAsia="Times New Roman" w:hAnsiTheme="minorHAnsi" w:cstheme="minorHAnsi"/>
          <w:b/>
          <w:lang w:eastAsia="pl-PL"/>
        </w:rPr>
        <w:t>Oznaczenie sprawy:</w:t>
      </w:r>
      <w:r w:rsidRPr="000D04A3">
        <w:rPr>
          <w:rFonts w:asciiTheme="minorHAnsi" w:eastAsia="Times New Roman" w:hAnsiTheme="minorHAnsi" w:cstheme="minorHAnsi"/>
          <w:lang w:eastAsia="pl-PL"/>
        </w:rPr>
        <w:t xml:space="preserve"> </w:t>
      </w:r>
      <w:r w:rsidR="000F44B6" w:rsidRPr="000F44B6">
        <w:rPr>
          <w:rFonts w:asciiTheme="minorHAnsi" w:eastAsia="Times New Roman" w:hAnsiTheme="minorHAnsi" w:cstheme="minorHAnsi"/>
          <w:b/>
          <w:lang w:eastAsia="pl-PL"/>
        </w:rPr>
        <w:t>WA.ROZ.2810.132.2022</w:t>
      </w:r>
      <w:r w:rsidR="000F44B6">
        <w:rPr>
          <w:rFonts w:asciiTheme="minorHAnsi" w:eastAsia="Times New Roman" w:hAnsiTheme="minorHAnsi" w:cstheme="minorHAnsi"/>
          <w:b/>
          <w:lang w:eastAsia="pl-PL"/>
        </w:rPr>
        <w:t>/</w:t>
      </w:r>
      <w:r w:rsidR="000F44B6" w:rsidRPr="000F44B6">
        <w:rPr>
          <w:rFonts w:asciiTheme="minorHAnsi" w:eastAsia="Times New Roman" w:hAnsiTheme="minorHAnsi" w:cstheme="minorHAnsi"/>
          <w:b/>
          <w:lang w:eastAsia="pl-PL"/>
        </w:rPr>
        <w:t>ZZWŁ</w:t>
      </w:r>
    </w:p>
    <w:p w14:paraId="5B20B48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10BA8F37" w14:textId="77777777" w:rsidR="004C4BBA" w:rsidRPr="000D04A3" w:rsidRDefault="004C4BBA" w:rsidP="004C4BBA">
      <w:pPr>
        <w:spacing w:beforeLines="60" w:before="144" w:afterLines="60" w:after="144"/>
        <w:jc w:val="center"/>
        <w:rPr>
          <w:rFonts w:asciiTheme="minorHAnsi" w:eastAsia="Times New Roman" w:hAnsiTheme="minorHAnsi" w:cstheme="minorHAnsi"/>
          <w:b/>
          <w:sz w:val="32"/>
          <w:szCs w:val="22"/>
          <w:lang w:eastAsia="pl-PL"/>
        </w:rPr>
      </w:pPr>
      <w:r w:rsidRPr="000D04A3">
        <w:rPr>
          <w:rFonts w:asciiTheme="minorHAnsi" w:eastAsia="Times New Roman" w:hAnsiTheme="minorHAnsi" w:cstheme="minorHAnsi"/>
          <w:b/>
          <w:sz w:val="32"/>
          <w:szCs w:val="22"/>
          <w:lang w:eastAsia="pl-PL"/>
        </w:rPr>
        <w:t>SPECYFIKACJA</w:t>
      </w:r>
    </w:p>
    <w:p w14:paraId="6014E13C" w14:textId="77777777" w:rsidR="004C4BBA" w:rsidRPr="000D04A3" w:rsidRDefault="004C4BBA" w:rsidP="004C4BBA">
      <w:pPr>
        <w:spacing w:beforeLines="60" w:before="144" w:afterLines="60" w:after="144"/>
        <w:jc w:val="center"/>
        <w:rPr>
          <w:rFonts w:asciiTheme="minorHAnsi" w:eastAsia="Times New Roman" w:hAnsiTheme="minorHAnsi" w:cstheme="minorHAnsi"/>
          <w:sz w:val="28"/>
          <w:szCs w:val="22"/>
          <w:lang w:eastAsia="pl-PL"/>
        </w:rPr>
      </w:pPr>
      <w:r w:rsidRPr="000D04A3">
        <w:rPr>
          <w:rFonts w:asciiTheme="minorHAnsi" w:eastAsia="Times New Roman" w:hAnsiTheme="minorHAnsi" w:cstheme="minorHAnsi"/>
          <w:b/>
          <w:sz w:val="32"/>
          <w:szCs w:val="22"/>
          <w:lang w:eastAsia="pl-PL"/>
        </w:rPr>
        <w:t>WARUNKÓW ZAMÓWIENIA</w:t>
      </w:r>
    </w:p>
    <w:p w14:paraId="1C1193BD" w14:textId="77777777" w:rsidR="004C4BBA" w:rsidRPr="000D04A3" w:rsidRDefault="004C4BBA" w:rsidP="004C4BBA">
      <w:pPr>
        <w:spacing w:beforeLines="60" w:before="144" w:afterLines="60" w:after="144"/>
        <w:jc w:val="center"/>
        <w:rPr>
          <w:rFonts w:asciiTheme="minorHAnsi" w:eastAsia="Times New Roman" w:hAnsiTheme="minorHAnsi" w:cstheme="minorHAnsi"/>
          <w:lang w:eastAsia="pl-PL"/>
        </w:rPr>
      </w:pPr>
    </w:p>
    <w:p w14:paraId="695D8470"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w postępowaniu o udzielenie zamówienia publicznego</w:t>
      </w:r>
    </w:p>
    <w:p w14:paraId="43AEA12B"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na</w:t>
      </w:r>
    </w:p>
    <w:p w14:paraId="5B7BCFDB" w14:textId="37E1EC8F" w:rsidR="00B11F24" w:rsidRPr="000D04A3" w:rsidRDefault="00B11F24" w:rsidP="00B11F24">
      <w:pPr>
        <w:spacing w:beforeLines="60" w:before="144" w:afterLines="60" w:after="144"/>
        <w:jc w:val="center"/>
        <w:rPr>
          <w:rFonts w:asciiTheme="minorHAnsi" w:hAnsiTheme="minorHAnsi" w:cstheme="minorHAnsi"/>
          <w:b/>
          <w:sz w:val="28"/>
          <w:szCs w:val="28"/>
        </w:rPr>
      </w:pPr>
      <w:bookmarkStart w:id="5" w:name="_Hlk121502441"/>
      <w:r w:rsidRPr="00B11F24">
        <w:rPr>
          <w:rFonts w:asciiTheme="minorHAnsi" w:hAnsiTheme="minorHAnsi" w:cstheme="minorHAnsi"/>
          <w:b/>
          <w:sz w:val="28"/>
          <w:szCs w:val="28"/>
        </w:rPr>
        <w:t>Pełnienie nadzoru inwestorskiego nad realizacją zadania pn.: „Naprawa progu podpiętrzającego dolne stanowisko Stopnia Wodnego we Włocławku”</w:t>
      </w:r>
    </w:p>
    <w:bookmarkEnd w:id="5"/>
    <w:p w14:paraId="7BD2245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47C92108" w14:textId="20A26E0B" w:rsidR="004C4BBA" w:rsidRPr="000D04A3" w:rsidRDefault="004C4BBA" w:rsidP="000814CF">
      <w:pPr>
        <w:tabs>
          <w:tab w:val="left" w:pos="4253"/>
        </w:tabs>
        <w:spacing w:beforeLines="60" w:before="144" w:afterLines="60" w:after="144"/>
        <w:ind w:left="4253" w:hanging="4253"/>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Wartość szacunkowa zamówienia:</w:t>
      </w:r>
      <w:r w:rsidRPr="000D04A3">
        <w:rPr>
          <w:rFonts w:asciiTheme="minorHAnsi" w:eastAsia="Times New Roman" w:hAnsiTheme="minorHAnsi" w:cstheme="minorHAnsi"/>
          <w:b/>
          <w:lang w:eastAsia="pl-PL"/>
        </w:rPr>
        <w:tab/>
      </w:r>
      <w:r w:rsidR="000814CF" w:rsidRPr="000D04A3">
        <w:rPr>
          <w:rFonts w:asciiTheme="minorHAnsi" w:eastAsia="Times New Roman" w:hAnsiTheme="minorHAnsi" w:cstheme="minorHAnsi"/>
          <w:b/>
          <w:lang w:eastAsia="pl-PL"/>
        </w:rPr>
        <w:t>równa bądź wyższa niż 130 000 PLN lecz nie przekracza równowartości kwoty 140 000 euro.</w:t>
      </w:r>
    </w:p>
    <w:p w14:paraId="0A04FA7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C095070" w14:textId="25369529"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Tryb postępowania:</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tryb podstawowy</w:t>
      </w:r>
    </w:p>
    <w:p w14:paraId="0C5FD52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380BB0A" w14:textId="77777777"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Zamawiający:</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Państwowe Gospodarstwo Wodne Wody Polskie</w:t>
      </w:r>
    </w:p>
    <w:p w14:paraId="0C945D3B"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Regionalny Zarząd Gospodarki Wodnej w Warszawie</w:t>
      </w:r>
    </w:p>
    <w:p w14:paraId="32C957CF"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lang w:eastAsia="pl-PL"/>
        </w:rPr>
      </w:pPr>
      <w:r w:rsidRPr="000D04A3">
        <w:rPr>
          <w:rFonts w:asciiTheme="minorHAnsi" w:eastAsia="Times New Roman" w:hAnsiTheme="minorHAnsi" w:cstheme="minorHAnsi"/>
          <w:b/>
          <w:lang w:eastAsia="pl-PL"/>
        </w:rPr>
        <w:t>ul. Zarzecze 13 B, 03-194 Warszawa</w:t>
      </w:r>
    </w:p>
    <w:p w14:paraId="713A5C9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66FEF621"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19"/>
      </w:tblGrid>
      <w:tr w:rsidR="004C4BBA" w:rsidRPr="000D04A3" w14:paraId="30A8EDE4" w14:textId="77777777" w:rsidTr="00CC1D08">
        <w:trPr>
          <w:trHeight w:val="1615"/>
        </w:trPr>
        <w:tc>
          <w:tcPr>
            <w:tcW w:w="3119" w:type="dxa"/>
          </w:tcPr>
          <w:p w14:paraId="5E3531C5" w14:textId="77777777" w:rsidR="004C4BBA" w:rsidRPr="000D04A3" w:rsidRDefault="004C4BBA" w:rsidP="00CC1D08">
            <w:pPr>
              <w:spacing w:beforeLines="60" w:before="144" w:afterLines="60" w:after="144"/>
              <w:jc w:val="center"/>
              <w:rPr>
                <w:rFonts w:asciiTheme="minorHAnsi" w:eastAsia="Times New Roman" w:hAnsiTheme="minorHAnsi" w:cstheme="minorHAnsi"/>
                <w:lang w:eastAsia="pl-PL"/>
              </w:rPr>
            </w:pPr>
            <w:r w:rsidRPr="000D04A3">
              <w:rPr>
                <w:rFonts w:asciiTheme="minorHAnsi" w:eastAsia="Times New Roman" w:hAnsiTheme="minorHAnsi" w:cstheme="minorHAnsi"/>
                <w:lang w:eastAsia="pl-PL"/>
              </w:rPr>
              <w:t>Zatwierdził</w:t>
            </w:r>
          </w:p>
          <w:p w14:paraId="39C32DFB" w14:textId="77777777" w:rsidR="004C4BBA" w:rsidRPr="000D04A3" w:rsidRDefault="004C4BBA" w:rsidP="00CC1D08">
            <w:pPr>
              <w:spacing w:beforeLines="60" w:before="144" w:afterLines="60" w:after="144"/>
              <w:jc w:val="center"/>
              <w:rPr>
                <w:rFonts w:asciiTheme="minorHAnsi" w:eastAsia="Times New Roman" w:hAnsiTheme="minorHAnsi" w:cstheme="minorHAnsi"/>
                <w:lang w:eastAsia="pl-PL"/>
              </w:rPr>
            </w:pPr>
          </w:p>
          <w:p w14:paraId="0FC7C0BE" w14:textId="77777777" w:rsidR="004C4BBA" w:rsidRPr="000D04A3" w:rsidRDefault="004C4BBA" w:rsidP="00CC1D08">
            <w:pPr>
              <w:spacing w:beforeLines="60" w:before="144" w:afterLines="60" w:after="144"/>
              <w:jc w:val="center"/>
              <w:rPr>
                <w:rFonts w:asciiTheme="minorHAnsi" w:eastAsia="Times New Roman" w:hAnsiTheme="minorHAnsi" w:cstheme="minorHAnsi"/>
                <w:sz w:val="20"/>
                <w:lang w:eastAsia="pl-PL"/>
              </w:rPr>
            </w:pPr>
            <w:r w:rsidRPr="000D04A3">
              <w:rPr>
                <w:rFonts w:asciiTheme="minorHAnsi" w:eastAsia="Times New Roman" w:hAnsiTheme="minorHAnsi" w:cstheme="minorHAnsi"/>
                <w:sz w:val="20"/>
                <w:lang w:eastAsia="pl-PL"/>
              </w:rPr>
              <w:t>.......................................................</w:t>
            </w:r>
          </w:p>
          <w:p w14:paraId="7D39E23B" w14:textId="77777777" w:rsidR="004C4BBA" w:rsidRPr="000D04A3" w:rsidRDefault="004C4BBA" w:rsidP="00CC1D08">
            <w:pPr>
              <w:spacing w:beforeLines="60" w:before="144" w:afterLines="60" w:after="144"/>
              <w:jc w:val="center"/>
              <w:rPr>
                <w:rFonts w:asciiTheme="minorHAnsi" w:eastAsia="Times New Roman" w:hAnsiTheme="minorHAnsi" w:cstheme="minorHAnsi"/>
                <w:sz w:val="20"/>
                <w:lang w:eastAsia="pl-PL"/>
              </w:rPr>
            </w:pPr>
            <w:r w:rsidRPr="000D04A3">
              <w:rPr>
                <w:rFonts w:asciiTheme="minorHAnsi" w:eastAsia="Times New Roman" w:hAnsiTheme="minorHAnsi" w:cstheme="minorHAnsi"/>
                <w:sz w:val="20"/>
                <w:lang w:eastAsia="pl-PL"/>
              </w:rPr>
              <w:t>imię i nazwisko, stanowisko</w:t>
            </w:r>
          </w:p>
        </w:tc>
      </w:tr>
    </w:tbl>
    <w:p w14:paraId="5BBB126D"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2BECE31"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CF90B89"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93C698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DA922F3"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CAECC58"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8E246C7" w14:textId="77777777" w:rsidR="004C4BBA" w:rsidRPr="000D04A3" w:rsidRDefault="004C4BBA" w:rsidP="004C4BBA">
      <w:pPr>
        <w:spacing w:beforeLines="60" w:before="144" w:afterLines="60" w:after="144"/>
        <w:jc w:val="center"/>
        <w:rPr>
          <w:rFonts w:asciiTheme="minorHAnsi" w:eastAsia="Times New Roman" w:hAnsiTheme="minorHAnsi" w:cstheme="minorHAnsi"/>
          <w:lang w:eastAsia="pl-PL"/>
        </w:rPr>
      </w:pPr>
    </w:p>
    <w:p w14:paraId="5BC20EF7" w14:textId="570E7E48"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 xml:space="preserve">Warszawa, </w:t>
      </w:r>
      <w:r w:rsidR="00EC6B61" w:rsidRPr="000D04A3">
        <w:rPr>
          <w:rFonts w:asciiTheme="minorHAnsi" w:eastAsia="Times New Roman" w:hAnsiTheme="minorHAnsi" w:cstheme="minorHAnsi"/>
          <w:b/>
          <w:lang w:eastAsia="pl-PL"/>
        </w:rPr>
        <w:t>grudzień</w:t>
      </w:r>
      <w:r w:rsidR="00675EA0"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2022 r.</w:t>
      </w:r>
    </w:p>
    <w:p w14:paraId="37BDAC63"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lastRenderedPageBreak/>
        <w:t>Rozdział I.</w:t>
      </w:r>
      <w:bookmarkEnd w:id="2"/>
      <w:r w:rsidRPr="000D04A3">
        <w:rPr>
          <w:rFonts w:asciiTheme="minorHAnsi" w:hAnsiTheme="minorHAnsi" w:cstheme="minorHAnsi"/>
          <w:b/>
          <w:bCs/>
          <w:kern w:val="32"/>
          <w:sz w:val="20"/>
        </w:rPr>
        <w:t xml:space="preserve"> </w:t>
      </w:r>
      <w:bookmarkStart w:id="6" w:name="_Toc458084622"/>
    </w:p>
    <w:p w14:paraId="028B158E" w14:textId="6926C8CA"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Zamawiającym</w:t>
      </w:r>
      <w:bookmarkEnd w:id="6"/>
      <w:r w:rsidRPr="000D04A3">
        <w:rPr>
          <w:rFonts w:asciiTheme="minorHAnsi" w:hAnsiTheme="minorHAnsi" w:cstheme="minorHAnsi"/>
          <w:b/>
          <w:bCs/>
          <w:kern w:val="32"/>
          <w:sz w:val="20"/>
        </w:rPr>
        <w:t>.</w:t>
      </w:r>
      <w:bookmarkEnd w:id="3"/>
      <w:bookmarkEnd w:id="4"/>
    </w:p>
    <w:p w14:paraId="56529992" w14:textId="77777777" w:rsidR="00271FDD"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7" w:name="_Toc458084624"/>
      <w:r w:rsidRPr="000D04A3">
        <w:rPr>
          <w:rFonts w:asciiTheme="minorHAnsi" w:hAnsiTheme="minorHAnsi" w:cstheme="minorHAnsi"/>
          <w:b w:val="0"/>
          <w:bCs w:val="0"/>
          <w:i w:val="0"/>
          <w:iCs w:val="0"/>
          <w:sz w:val="20"/>
          <w:szCs w:val="20"/>
        </w:rPr>
        <w:t>Zamawiającym jest:</w:t>
      </w:r>
    </w:p>
    <w:p w14:paraId="39DA4F6E"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Państwowe Gospodarstwo Wodne Wody Polskie</w:t>
      </w:r>
    </w:p>
    <w:p w14:paraId="0725FD31"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Regionalny Zarząd Gospodarki Wodnej w Warszawie</w:t>
      </w:r>
    </w:p>
    <w:p w14:paraId="576EE630"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ul. Zarzecze 13 B, 03-194 Warszawa</w:t>
      </w:r>
    </w:p>
    <w:p w14:paraId="62A1C542" w14:textId="77777777" w:rsidR="00D93F07"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8" w:name="_Hlk33128790"/>
      <w:r w:rsidRPr="000D04A3">
        <w:rPr>
          <w:rFonts w:asciiTheme="minorHAnsi" w:hAnsiTheme="minorHAnsi" w:cstheme="minorHAnsi"/>
          <w:b w:val="0"/>
          <w:bCs w:val="0"/>
          <w:i w:val="0"/>
          <w:iCs w:val="0"/>
          <w:sz w:val="20"/>
          <w:szCs w:val="20"/>
        </w:rPr>
        <w:t>Postępowanie prowadzi Wydział Zamówień Publicznych w RZGW Warszawa</w:t>
      </w:r>
      <w:bookmarkEnd w:id="8"/>
      <w:r w:rsidR="00D93F07" w:rsidRPr="000D04A3">
        <w:rPr>
          <w:rFonts w:asciiTheme="minorHAnsi" w:hAnsiTheme="minorHAnsi" w:cstheme="minorHAnsi"/>
          <w:b w:val="0"/>
          <w:bCs w:val="0"/>
          <w:i w:val="0"/>
          <w:iCs w:val="0"/>
          <w:sz w:val="20"/>
          <w:szCs w:val="20"/>
          <w:lang w:val="pl-PL" w:eastAsia="pl-PL"/>
        </w:rPr>
        <w:t>.</w:t>
      </w:r>
    </w:p>
    <w:p w14:paraId="2F61A6C5" w14:textId="77777777" w:rsidR="00D93F07"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Osobą, której kierownik Zamawiającego powierzył zastrzeżone dla siebie czynności jest Dyrektor RZGW w Warszawie. </w:t>
      </w:r>
    </w:p>
    <w:p w14:paraId="78A992DD" w14:textId="093B1614" w:rsidR="00271FDD"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Informacj</w:t>
      </w:r>
      <w:r w:rsidRPr="000D04A3">
        <w:rPr>
          <w:rFonts w:asciiTheme="minorHAnsi" w:hAnsiTheme="minorHAnsi" w:cstheme="minorHAnsi"/>
          <w:b w:val="0"/>
          <w:bCs w:val="0"/>
          <w:i w:val="0"/>
          <w:iCs w:val="0"/>
          <w:sz w:val="20"/>
          <w:szCs w:val="20"/>
          <w:lang w:val="pl-PL"/>
        </w:rPr>
        <w:t xml:space="preserve">a dotycząca przetwarzania danych osobowych. </w:t>
      </w:r>
      <w:r w:rsidRPr="000D04A3">
        <w:rPr>
          <w:rFonts w:asciiTheme="minorHAnsi" w:hAnsiTheme="minorHAnsi" w:cstheme="minorHAnsi"/>
          <w:b w:val="0"/>
          <w:bCs w:val="0"/>
          <w:i w:val="0"/>
          <w:iCs w:val="0"/>
          <w:sz w:val="20"/>
          <w:szCs w:val="20"/>
        </w:rPr>
        <w:t>Zgodnie z art. 13 ust. 1 i 2 rozporządzenia Parlamentu Europejskiego i Rady (UE) 2016/679 z dnia 27 kwietnia 2016 r. w sprawie ochrony osób fizycznych w związku</w:t>
      </w:r>
      <w:r w:rsidRPr="000D04A3">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z przetwarzaniem danych osobowych i w sprawie swobodnego przepływu takich danych oraz uchylenia dyrektywy 95/46/WE (ogólne rozporządzenie o ochronie danych) (Dz. Urz. UE L 119 z 04.05.2016, str. 1), dalej „RODO”, informuję, że:</w:t>
      </w:r>
    </w:p>
    <w:p w14:paraId="1C74244B" w14:textId="64C99176"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administratorem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jest Państwowe Gospodarstwo Wodne Wody Polskie z siedzibą w Warszawie </w:t>
      </w:r>
      <w:r w:rsidRPr="000D04A3">
        <w:rPr>
          <w:rFonts w:asciiTheme="minorHAnsi" w:hAnsiTheme="minorHAnsi" w:cstheme="minorHAnsi"/>
          <w:b w:val="0"/>
          <w:bCs w:val="0"/>
          <w:i w:val="0"/>
          <w:iCs w:val="0"/>
          <w:sz w:val="20"/>
          <w:szCs w:val="20"/>
          <w:lang w:val="pl-PL"/>
        </w:rPr>
        <w:t xml:space="preserve">przy </w:t>
      </w:r>
      <w:r w:rsidRPr="000D04A3">
        <w:rPr>
          <w:rFonts w:asciiTheme="minorHAnsi" w:hAnsiTheme="minorHAnsi" w:cstheme="minorHAnsi"/>
          <w:b w:val="0"/>
          <w:bCs w:val="0"/>
          <w:i w:val="0"/>
          <w:iCs w:val="0"/>
          <w:sz w:val="20"/>
          <w:szCs w:val="20"/>
        </w:rPr>
        <w:t xml:space="preserve">ul. </w:t>
      </w:r>
      <w:r w:rsidRPr="000D04A3">
        <w:rPr>
          <w:rFonts w:asciiTheme="minorHAnsi" w:hAnsiTheme="minorHAnsi" w:cstheme="minorHAnsi"/>
          <w:b w:val="0"/>
          <w:bCs w:val="0"/>
          <w:i w:val="0"/>
          <w:iCs w:val="0"/>
          <w:sz w:val="20"/>
          <w:szCs w:val="20"/>
          <w:lang w:val="pl-PL"/>
        </w:rPr>
        <w:t>Żelaznej 59A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 xml:space="preserve">00-848 Warszawa, </w:t>
      </w:r>
      <w:r w:rsidRPr="000D04A3">
        <w:rPr>
          <w:rFonts w:asciiTheme="minorHAnsi" w:hAnsiTheme="minorHAnsi" w:cstheme="minorHAnsi"/>
          <w:b w:val="0"/>
          <w:bCs w:val="0"/>
          <w:i w:val="0"/>
          <w:iCs w:val="0"/>
          <w:sz w:val="20"/>
          <w:szCs w:val="20"/>
        </w:rPr>
        <w:t>REGON: 368302575, NIP: 527-282-56-16</w:t>
      </w:r>
      <w:r w:rsidRPr="000D04A3">
        <w:rPr>
          <w:rFonts w:asciiTheme="minorHAnsi" w:hAnsiTheme="minorHAnsi" w:cstheme="minorHAnsi"/>
          <w:b w:val="0"/>
          <w:bCs w:val="0"/>
          <w:i w:val="0"/>
          <w:iCs w:val="0"/>
          <w:sz w:val="20"/>
          <w:szCs w:val="20"/>
          <w:lang w:val="pl-PL"/>
        </w:rPr>
        <w:t>;</w:t>
      </w:r>
    </w:p>
    <w:p w14:paraId="2EA11C67" w14:textId="23DE358F"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kontakt z Inspektorem </w:t>
      </w:r>
      <w:r w:rsidRPr="000D04A3">
        <w:rPr>
          <w:rFonts w:asciiTheme="minorHAnsi" w:hAnsiTheme="minorHAnsi" w:cstheme="minorHAnsi"/>
          <w:b w:val="0"/>
          <w:bCs w:val="0"/>
          <w:i w:val="0"/>
          <w:iCs w:val="0"/>
          <w:sz w:val="20"/>
          <w:szCs w:val="20"/>
          <w:lang w:val="pl-PL"/>
        </w:rPr>
        <w:t>ochrony danych</w:t>
      </w:r>
      <w:r w:rsidRPr="000D04A3">
        <w:rPr>
          <w:rFonts w:asciiTheme="minorHAnsi" w:hAnsiTheme="minorHAnsi" w:cstheme="minorHAnsi"/>
          <w:b w:val="0"/>
          <w:bCs w:val="0"/>
          <w:i w:val="0"/>
          <w:iCs w:val="0"/>
          <w:sz w:val="20"/>
          <w:szCs w:val="20"/>
        </w:rPr>
        <w:t xml:space="preserve"> w PGW WP </w:t>
      </w:r>
      <w:r w:rsidRPr="000D04A3">
        <w:rPr>
          <w:rFonts w:asciiTheme="minorHAnsi" w:hAnsiTheme="minorHAnsi" w:cstheme="minorHAnsi"/>
          <w:b w:val="0"/>
          <w:bCs w:val="0"/>
          <w:i w:val="0"/>
          <w:iCs w:val="0"/>
          <w:sz w:val="20"/>
          <w:szCs w:val="20"/>
          <w:lang w:val="pl-PL"/>
        </w:rPr>
        <w:t xml:space="preserve">możliwy jest pod adresem e-mail: </w:t>
      </w:r>
      <w:r w:rsidRPr="000D04A3">
        <w:rPr>
          <w:rFonts w:asciiTheme="minorHAnsi" w:hAnsiTheme="minorHAnsi" w:cstheme="minorHAnsi"/>
          <w:b w:val="0"/>
          <w:bCs w:val="0"/>
          <w:i w:val="0"/>
          <w:iCs w:val="0"/>
          <w:sz w:val="20"/>
          <w:szCs w:val="20"/>
        </w:rPr>
        <w:t>iod@wody.gov.pl</w:t>
      </w:r>
      <w:r w:rsidRPr="000D04A3">
        <w:rPr>
          <w:rFonts w:asciiTheme="minorHAnsi" w:hAnsiTheme="minorHAnsi" w:cstheme="minorHAnsi"/>
          <w:b w:val="0"/>
          <w:bCs w:val="0"/>
          <w:i w:val="0"/>
          <w:iCs w:val="0"/>
          <w:sz w:val="20"/>
          <w:szCs w:val="20"/>
          <w:lang w:val="pl-PL"/>
        </w:rPr>
        <w:t>;</w:t>
      </w:r>
    </w:p>
    <w:p w14:paraId="75CB5602" w14:textId="47649622"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dane osobowe przetwarzane będą na podstawie art. 6 ust. 1 lit. c RODO </w:t>
      </w:r>
      <w:r w:rsidR="00421EA1">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w celu związanym z postępowaniem o udzielenie zamówienia publicznego</w:t>
      </w:r>
      <w:r w:rsidRPr="000D04A3">
        <w:rPr>
          <w:rFonts w:asciiTheme="minorHAnsi" w:hAnsiTheme="minorHAnsi" w:cstheme="minorHAnsi"/>
          <w:b w:val="0"/>
          <w:bCs w:val="0"/>
          <w:i w:val="0"/>
          <w:iCs w:val="0"/>
          <w:sz w:val="20"/>
          <w:szCs w:val="20"/>
          <w:lang w:val="pl-PL"/>
        </w:rPr>
        <w:t xml:space="preserve"> oznaczonego numerem postępowania</w:t>
      </w:r>
      <w:r w:rsidR="006D75D8">
        <w:rPr>
          <w:rFonts w:asciiTheme="minorHAnsi" w:hAnsiTheme="minorHAnsi" w:cstheme="minorHAnsi"/>
          <w:b w:val="0"/>
          <w:bCs w:val="0"/>
          <w:i w:val="0"/>
          <w:iCs w:val="0"/>
          <w:sz w:val="20"/>
          <w:szCs w:val="20"/>
          <w:lang w:val="pl-PL"/>
        </w:rPr>
        <w:t xml:space="preserve"> </w:t>
      </w:r>
      <w:r w:rsidR="000F44B6" w:rsidRPr="000F44B6">
        <w:rPr>
          <w:rFonts w:asciiTheme="minorHAnsi" w:hAnsiTheme="minorHAnsi" w:cstheme="minorHAnsi"/>
          <w:b w:val="0"/>
          <w:bCs w:val="0"/>
          <w:i w:val="0"/>
          <w:iCs w:val="0"/>
          <w:sz w:val="20"/>
          <w:szCs w:val="20"/>
          <w:lang w:val="pl-PL"/>
        </w:rPr>
        <w:t>WA.ROZ.2810.132.2022</w:t>
      </w:r>
      <w:r w:rsidR="000F44B6">
        <w:rPr>
          <w:rFonts w:asciiTheme="minorHAnsi" w:hAnsiTheme="minorHAnsi" w:cstheme="minorHAnsi"/>
          <w:b w:val="0"/>
          <w:bCs w:val="0"/>
          <w:i w:val="0"/>
          <w:iCs w:val="0"/>
          <w:sz w:val="20"/>
          <w:szCs w:val="20"/>
          <w:lang w:val="pl-PL"/>
        </w:rPr>
        <w:t>/</w:t>
      </w:r>
      <w:r w:rsidR="000F44B6" w:rsidRPr="000F44B6">
        <w:rPr>
          <w:rFonts w:asciiTheme="minorHAnsi" w:hAnsiTheme="minorHAnsi" w:cstheme="minorHAnsi"/>
          <w:b w:val="0"/>
          <w:bCs w:val="0"/>
          <w:i w:val="0"/>
          <w:iCs w:val="0"/>
          <w:sz w:val="20"/>
          <w:szCs w:val="20"/>
          <w:lang w:val="pl-PL"/>
        </w:rPr>
        <w:t>ZZWŁ</w:t>
      </w:r>
      <w:r w:rsidR="000F44B6">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lang w:val="pl-PL"/>
        </w:rPr>
        <w:t>prowadzonym na podstawie ustawy z dnia 11 września 2019 r. Prawo zamówień publicznych;</w:t>
      </w:r>
    </w:p>
    <w:p w14:paraId="14AF8C95" w14:textId="1EB972B0"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odbiorcami Pani/Pana danych osobowych będą osoby lub podmioty, którym udostępniona zostanie dokumentacja postępowania w oparciu o art. 18 oraz art. 74 ustawy z dnia 11 września 2019 r. Prawo zamówień publicznych</w:t>
      </w:r>
      <w:r w:rsidRPr="000D04A3">
        <w:rPr>
          <w:rFonts w:asciiTheme="minorHAnsi" w:hAnsiTheme="minorHAnsi" w:cstheme="minorHAnsi"/>
          <w:b w:val="0"/>
          <w:bCs w:val="0"/>
          <w:i w:val="0"/>
          <w:iCs w:val="0"/>
          <w:sz w:val="20"/>
          <w:szCs w:val="20"/>
          <w:lang w:val="pl-PL"/>
        </w:rPr>
        <w:t>;</w:t>
      </w:r>
    </w:p>
    <w:p w14:paraId="2DB0DB5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lang w:val="pl-PL"/>
        </w:rPr>
      </w:pPr>
      <w:r w:rsidRPr="000D04A3">
        <w:rPr>
          <w:rFonts w:asciiTheme="minorHAnsi" w:hAnsiTheme="minorHAnsi" w:cstheme="minorHAnsi"/>
          <w:b w:val="0"/>
          <w:bCs w:val="0"/>
          <w:i w:val="0"/>
          <w:iCs w:val="0"/>
          <w:sz w:val="20"/>
          <w:szCs w:val="20"/>
          <w:lang w:val="pl-PL"/>
        </w:rPr>
        <w:t xml:space="preserve">Pani/Pana dane osobowe będą przechowywane, zgodnie z art. 78 ust. 1 ustawy </w:t>
      </w:r>
      <w:r w:rsidRPr="000D04A3">
        <w:rPr>
          <w:rFonts w:asciiTheme="minorHAnsi" w:hAnsiTheme="minorHAnsi" w:cstheme="minorHAnsi"/>
          <w:b w:val="0"/>
          <w:bCs w:val="0"/>
          <w:i w:val="0"/>
          <w:iCs w:val="0"/>
          <w:sz w:val="20"/>
          <w:szCs w:val="20"/>
          <w:lang w:val="pl-PL"/>
        </w:rPr>
        <w:b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p>
    <w:p w14:paraId="74DC5134" w14:textId="5D100FBA"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obowiązek podania przez </w:t>
      </w:r>
      <w:r w:rsidRPr="000D04A3">
        <w:rPr>
          <w:rFonts w:asciiTheme="minorHAnsi" w:hAnsiTheme="minorHAnsi" w:cstheme="minorHAnsi"/>
          <w:b w:val="0"/>
          <w:bCs w:val="0"/>
          <w:i w:val="0"/>
          <w:iCs w:val="0"/>
          <w:sz w:val="20"/>
          <w:szCs w:val="20"/>
          <w:lang w:val="pl-PL"/>
        </w:rPr>
        <w:t>Panią/Pana</w:t>
      </w:r>
      <w:r w:rsidRPr="000D04A3">
        <w:rPr>
          <w:rFonts w:asciiTheme="minorHAnsi" w:hAnsiTheme="minorHAnsi" w:cstheme="minorHAnsi"/>
          <w:b w:val="0"/>
          <w:bCs w:val="0"/>
          <w:i w:val="0"/>
          <w:iCs w:val="0"/>
          <w:sz w:val="20"/>
          <w:szCs w:val="20"/>
        </w:rPr>
        <w:t xml:space="preserve"> danych osobowych bezpośrednio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dotyczących jest wymogiem ustawowym określonym w przepisach ustawy z dnia 11 września 2019 r. Prawo zamówień publicznych, związanym z udziałem w postępowaniu o udzielenie zamówienia publicznego; konsekwencje niepodania określonych danych wynikają z ustawy z dnia 11 września 2019 r. Prawo zamówień publicznych</w:t>
      </w:r>
      <w:r w:rsidRPr="000D04A3">
        <w:rPr>
          <w:rFonts w:asciiTheme="minorHAnsi" w:hAnsiTheme="minorHAnsi" w:cstheme="minorHAnsi"/>
          <w:b w:val="0"/>
          <w:bCs w:val="0"/>
          <w:i w:val="0"/>
          <w:iCs w:val="0"/>
          <w:sz w:val="20"/>
          <w:szCs w:val="20"/>
          <w:lang w:val="pl-PL"/>
        </w:rPr>
        <w:t>;</w:t>
      </w:r>
    </w:p>
    <w:p w14:paraId="4324309A" w14:textId="4C384BBB"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w odniesieniu do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decyzje nie będą podejmowane w sposób zautomatyzowany, stosowanie do art. 22 RODO</w:t>
      </w:r>
      <w:r w:rsidRPr="000D04A3">
        <w:rPr>
          <w:rFonts w:asciiTheme="minorHAnsi" w:hAnsiTheme="minorHAnsi" w:cstheme="minorHAnsi"/>
          <w:b w:val="0"/>
          <w:bCs w:val="0"/>
          <w:i w:val="0"/>
          <w:iCs w:val="0"/>
          <w:sz w:val="20"/>
          <w:szCs w:val="20"/>
          <w:lang w:val="pl-PL"/>
        </w:rPr>
        <w:t>.</w:t>
      </w:r>
    </w:p>
    <w:p w14:paraId="5E694F66"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posia</w:t>
      </w:r>
      <w:r w:rsidRPr="000D04A3">
        <w:rPr>
          <w:rFonts w:asciiTheme="minorHAnsi" w:hAnsiTheme="minorHAnsi" w:cstheme="minorHAnsi"/>
          <w:b w:val="0"/>
          <w:bCs w:val="0"/>
          <w:i w:val="0"/>
          <w:iCs w:val="0"/>
          <w:sz w:val="20"/>
          <w:szCs w:val="20"/>
          <w:lang w:val="pl-PL"/>
        </w:rPr>
        <w:t>da Pani/Pan:</w:t>
      </w:r>
    </w:p>
    <w:p w14:paraId="0917D287"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15 RODO prawo dostępu do danych osobowych Pani/Pana dotyczących</w:t>
      </w:r>
      <w:r w:rsidRPr="000D04A3">
        <w:rPr>
          <w:rFonts w:asciiTheme="minorHAnsi" w:hAnsiTheme="minorHAnsi" w:cstheme="minorHAnsi"/>
          <w:b w:val="0"/>
          <w:bCs w:val="0"/>
          <w:i w:val="0"/>
          <w:iCs w:val="0"/>
          <w:sz w:val="20"/>
          <w:szCs w:val="20"/>
          <w:lang w:val="pl-PL"/>
        </w:rPr>
        <w:t>;</w:t>
      </w:r>
    </w:p>
    <w:p w14:paraId="71F429AE" w14:textId="26BE13C3"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16 RODO prawo do sprostowania</w:t>
      </w:r>
      <w:r w:rsidRPr="000D04A3">
        <w:rPr>
          <w:rFonts w:asciiTheme="minorHAnsi" w:hAnsiTheme="minorHAnsi" w:cstheme="minorHAnsi"/>
          <w:b w:val="0"/>
          <w:bCs w:val="0"/>
          <w:i w:val="0"/>
          <w:iCs w:val="0"/>
          <w:sz w:val="20"/>
          <w:szCs w:val="20"/>
          <w:lang w:val="pl-PL"/>
        </w:rPr>
        <w:t xml:space="preserve"> lub uzupełnienia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w:t>
      </w:r>
      <w:r w:rsidRPr="000D04A3">
        <w:rPr>
          <w:rFonts w:asciiTheme="minorHAnsi" w:hAnsiTheme="minorHAnsi" w:cstheme="minorHAnsi"/>
          <w:b w:val="0"/>
          <w:bCs w:val="0"/>
          <w:i w:val="0"/>
          <w:iCs w:val="0"/>
          <w:sz w:val="20"/>
          <w:szCs w:val="20"/>
          <w:lang w:val="pl-PL"/>
        </w:rPr>
        <w:t xml:space="preserve"> (skorzystanie z prawa do sprostowania lub uzupełnienia nie może skutkować zmianą wyniku postępowania o udzielenie zamówienia publicznego ani zmianą postanowień umowy w zakresie niezgodnym z przepisami ustawy z dnia 11 września 2019 r. Prawo zamówień publicznych oraz nie może naruszać integralności protokołu oraz jego załączników);</w:t>
      </w:r>
    </w:p>
    <w:p w14:paraId="3EEFF198"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18 RODO prawo żądania od administratora ograniczenia przetwarzania danych osobowych z zastrzeżeniem przypadków, o których mowa w art. 18 ust. 2 RODO</w:t>
      </w:r>
      <w:r w:rsidRPr="000D04A3">
        <w:rPr>
          <w:rFonts w:asciiTheme="minorHAnsi" w:hAnsiTheme="minorHAnsi" w:cstheme="minorHAnsi"/>
          <w:b w:val="0"/>
          <w:bCs w:val="0"/>
          <w:i w:val="0"/>
          <w:iCs w:val="0"/>
          <w:sz w:val="20"/>
          <w:szCs w:val="20"/>
          <w:lang w:val="pl-PL"/>
        </w:rPr>
        <w:t xml:space="preserve"> (prawo do ograniczenia przetwarzania nie ma zastosowania w odniesieniu do przechowywania, w celu ochrony </w:t>
      </w:r>
      <w:r w:rsidRPr="000D04A3">
        <w:rPr>
          <w:rFonts w:asciiTheme="minorHAnsi" w:hAnsiTheme="minorHAnsi" w:cstheme="minorHAnsi"/>
          <w:b w:val="0"/>
          <w:bCs w:val="0"/>
          <w:i w:val="0"/>
          <w:iCs w:val="0"/>
          <w:sz w:val="20"/>
          <w:szCs w:val="20"/>
          <w:lang w:val="pl-PL"/>
        </w:rPr>
        <w:lastRenderedPageBreak/>
        <w:t>praw innej osoby fizycznej lub prawnej, lub z uwagi na ważne względy interesu publicznego Unii Europejskiej lub państwa członkowskiego);</w:t>
      </w:r>
    </w:p>
    <w:p w14:paraId="161437F4"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wniesienia skargi do Prezesa Urzędu Ochrony Danych Osobowych, gdy uzna</w:t>
      </w:r>
      <w:r w:rsidRPr="000D04A3">
        <w:rPr>
          <w:rFonts w:asciiTheme="minorHAnsi" w:hAnsiTheme="minorHAnsi" w:cstheme="minorHAnsi"/>
          <w:b w:val="0"/>
          <w:bCs w:val="0"/>
          <w:i w:val="0"/>
          <w:iCs w:val="0"/>
          <w:sz w:val="20"/>
          <w:szCs w:val="20"/>
          <w:lang w:val="pl-PL"/>
        </w:rPr>
        <w:t>ją</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Państwo</w:t>
      </w:r>
      <w:r w:rsidRPr="000D04A3">
        <w:rPr>
          <w:rFonts w:asciiTheme="minorHAnsi" w:hAnsiTheme="minorHAnsi" w:cstheme="minorHAnsi"/>
          <w:b w:val="0"/>
          <w:bCs w:val="0"/>
          <w:i w:val="0"/>
          <w:iCs w:val="0"/>
          <w:sz w:val="20"/>
          <w:szCs w:val="20"/>
        </w:rPr>
        <w:t xml:space="preserve">, że przetwarzanie danych osobowych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dotyczących narusza przepisy RODO</w:t>
      </w:r>
    </w:p>
    <w:p w14:paraId="20B3360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nie przysługuje </w:t>
      </w:r>
      <w:r w:rsidRPr="000D04A3">
        <w:rPr>
          <w:rFonts w:asciiTheme="minorHAnsi" w:hAnsiTheme="minorHAnsi" w:cstheme="minorHAnsi"/>
          <w:b w:val="0"/>
          <w:bCs w:val="0"/>
          <w:i w:val="0"/>
          <w:iCs w:val="0"/>
          <w:sz w:val="20"/>
          <w:szCs w:val="20"/>
          <w:lang w:val="pl-PL"/>
        </w:rPr>
        <w:t>Państwu</w:t>
      </w:r>
      <w:r w:rsidRPr="000D04A3">
        <w:rPr>
          <w:rFonts w:asciiTheme="minorHAnsi" w:hAnsiTheme="minorHAnsi" w:cstheme="minorHAnsi"/>
          <w:b w:val="0"/>
          <w:bCs w:val="0"/>
          <w:i w:val="0"/>
          <w:iCs w:val="0"/>
          <w:sz w:val="20"/>
          <w:szCs w:val="20"/>
        </w:rPr>
        <w:t>:</w:t>
      </w:r>
    </w:p>
    <w:p w14:paraId="162D6339"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w związku z art. 17 ust. 3 lit. b, d lub e RODO prawo do usunięcia danych osobowych</w:t>
      </w:r>
      <w:r w:rsidRPr="000D04A3">
        <w:rPr>
          <w:rFonts w:asciiTheme="minorHAnsi" w:hAnsiTheme="minorHAnsi" w:cstheme="minorHAnsi"/>
          <w:b w:val="0"/>
          <w:bCs w:val="0"/>
          <w:i w:val="0"/>
          <w:iCs w:val="0"/>
          <w:sz w:val="20"/>
          <w:szCs w:val="20"/>
          <w:lang w:val="pl-PL"/>
        </w:rPr>
        <w:t>;</w:t>
      </w:r>
    </w:p>
    <w:p w14:paraId="664434A8"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przenoszenia danych osobowych, o którym mowa w art. 20 RODO</w:t>
      </w:r>
      <w:r w:rsidRPr="000D04A3">
        <w:rPr>
          <w:rFonts w:asciiTheme="minorHAnsi" w:hAnsiTheme="minorHAnsi" w:cstheme="minorHAnsi"/>
          <w:b w:val="0"/>
          <w:bCs w:val="0"/>
          <w:i w:val="0"/>
          <w:iCs w:val="0"/>
          <w:sz w:val="20"/>
          <w:szCs w:val="20"/>
          <w:lang w:val="pl-PL"/>
        </w:rPr>
        <w:t>;</w:t>
      </w:r>
    </w:p>
    <w:p w14:paraId="61A4FEA6"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na podstawie art. 21 RODO prawo sprzeciwu, wobec przetwarzania danych osobowych, gdyż podstawą prawną przetwarzania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danych osobowych jest art. 6 ust. 1 lit. c RODO.</w:t>
      </w:r>
    </w:p>
    <w:p w14:paraId="3000C34D" w14:textId="77777777" w:rsidR="00ED31C7" w:rsidRPr="000D04A3" w:rsidRDefault="00ED31C7" w:rsidP="00ED31C7">
      <w:pPr>
        <w:autoSpaceDE w:val="0"/>
        <w:autoSpaceDN w:val="0"/>
        <w:adjustRightInd w:val="0"/>
        <w:spacing w:before="120" w:after="120"/>
        <w:rPr>
          <w:rFonts w:asciiTheme="minorHAnsi" w:hAnsiTheme="minorHAnsi" w:cstheme="minorHAnsi"/>
          <w:sz w:val="20"/>
          <w:lang w:eastAsia="pl-PL"/>
        </w:rPr>
      </w:pPr>
    </w:p>
    <w:p w14:paraId="28513E7C" w14:textId="77777777" w:rsidR="00ED31C7" w:rsidRPr="000D04A3" w:rsidRDefault="00ED31C7" w:rsidP="002A0FEE">
      <w:pPr>
        <w:keepNext/>
        <w:shd w:val="clear" w:color="auto" w:fill="A6A6A6" w:themeFill="background1" w:themeFillShade="A6"/>
        <w:spacing w:before="120" w:after="120"/>
        <w:jc w:val="center"/>
        <w:outlineLvl w:val="0"/>
        <w:rPr>
          <w:rFonts w:asciiTheme="minorHAnsi" w:hAnsiTheme="minorHAnsi" w:cstheme="minorHAnsi"/>
          <w:b/>
          <w:bCs/>
          <w:kern w:val="32"/>
          <w:sz w:val="20"/>
        </w:rPr>
      </w:pPr>
      <w:bookmarkStart w:id="9" w:name="_Toc62386213"/>
      <w:bookmarkStart w:id="10" w:name="_Toc85785873"/>
      <w:bookmarkStart w:id="11" w:name="_Hlk62124083"/>
      <w:r w:rsidRPr="000D04A3">
        <w:rPr>
          <w:rFonts w:asciiTheme="minorHAnsi" w:hAnsiTheme="minorHAnsi" w:cstheme="minorHAnsi"/>
          <w:b/>
          <w:bCs/>
          <w:kern w:val="32"/>
          <w:sz w:val="20"/>
        </w:rPr>
        <w:t xml:space="preserve">Rozdział II. </w:t>
      </w:r>
    </w:p>
    <w:p w14:paraId="4FD6E8E6" w14:textId="77777777" w:rsidR="00ED31C7" w:rsidRPr="000D04A3" w:rsidRDefault="00ED31C7" w:rsidP="002A0FEE">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Tryb udzielenia zamówienia</w:t>
      </w:r>
      <w:bookmarkEnd w:id="7"/>
      <w:r w:rsidRPr="000D04A3">
        <w:rPr>
          <w:rFonts w:asciiTheme="minorHAnsi" w:hAnsiTheme="minorHAnsi" w:cstheme="minorHAnsi"/>
          <w:b/>
          <w:bCs/>
          <w:kern w:val="32"/>
          <w:sz w:val="20"/>
        </w:rPr>
        <w:t>.</w:t>
      </w:r>
      <w:bookmarkEnd w:id="9"/>
      <w:bookmarkEnd w:id="10"/>
    </w:p>
    <w:bookmarkEnd w:id="11"/>
    <w:p w14:paraId="70C13B98" w14:textId="0AD2F590" w:rsidR="00ED31C7" w:rsidRPr="000D04A3"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0D04A3">
        <w:rPr>
          <w:rFonts w:asciiTheme="minorHAnsi" w:hAnsiTheme="minorHAnsi" w:cstheme="minorHAnsi"/>
          <w:sz w:val="20"/>
          <w:lang w:val="pl-PL"/>
        </w:rPr>
        <w:t>P</w:t>
      </w:r>
      <w:proofErr w:type="spellStart"/>
      <w:r w:rsidRPr="000D04A3">
        <w:rPr>
          <w:rFonts w:asciiTheme="minorHAnsi" w:hAnsiTheme="minorHAnsi" w:cstheme="minorHAnsi"/>
          <w:sz w:val="20"/>
        </w:rPr>
        <w:t>ost</w:t>
      </w:r>
      <w:r w:rsidRPr="000D04A3">
        <w:rPr>
          <w:rFonts w:asciiTheme="minorHAnsi" w:hAnsiTheme="minorHAnsi" w:cstheme="minorHAnsi"/>
          <w:sz w:val="20"/>
          <w:lang w:val="pl-PL"/>
        </w:rPr>
        <w:t>ę</w:t>
      </w:r>
      <w:r w:rsidRPr="000D04A3">
        <w:rPr>
          <w:rFonts w:asciiTheme="minorHAnsi" w:hAnsiTheme="minorHAnsi" w:cstheme="minorHAnsi"/>
          <w:sz w:val="20"/>
        </w:rPr>
        <w:t>powanie</w:t>
      </w:r>
      <w:proofErr w:type="spellEnd"/>
      <w:r w:rsidRPr="000D04A3">
        <w:rPr>
          <w:rFonts w:asciiTheme="minorHAnsi" w:hAnsiTheme="minorHAnsi" w:cstheme="minorHAnsi"/>
          <w:sz w:val="20"/>
        </w:rPr>
        <w:t xml:space="preserve"> prowadzone jest w trybie podstawowym </w:t>
      </w:r>
      <w:r w:rsidRPr="000D04A3">
        <w:rPr>
          <w:rFonts w:asciiTheme="minorHAnsi" w:hAnsiTheme="minorHAnsi" w:cstheme="minorHAnsi"/>
          <w:sz w:val="20"/>
          <w:lang w:val="pl-PL"/>
        </w:rPr>
        <w:t xml:space="preserve">określonym </w:t>
      </w:r>
      <w:r w:rsidR="00063A7A" w:rsidRPr="000D04A3">
        <w:rPr>
          <w:rFonts w:asciiTheme="minorHAnsi" w:hAnsiTheme="minorHAnsi" w:cstheme="minorHAnsi"/>
          <w:sz w:val="20"/>
          <w:lang w:val="pl-PL"/>
        </w:rPr>
        <w:t xml:space="preserve">na podstawie </w:t>
      </w:r>
      <w:r w:rsidR="00063A7A" w:rsidRPr="000D04A3">
        <w:rPr>
          <w:rFonts w:asciiTheme="minorHAnsi" w:hAnsiTheme="minorHAnsi" w:cstheme="minorHAnsi"/>
          <w:sz w:val="20"/>
        </w:rPr>
        <w:t xml:space="preserve">art. </w:t>
      </w:r>
      <w:r w:rsidR="00063A7A" w:rsidRPr="000D04A3">
        <w:rPr>
          <w:rFonts w:asciiTheme="minorHAnsi" w:hAnsiTheme="minorHAnsi" w:cstheme="minorHAnsi"/>
          <w:sz w:val="20"/>
          <w:lang w:val="pl-PL"/>
        </w:rPr>
        <w:t>275 pkt 1</w:t>
      </w:r>
      <w:r w:rsidR="00063A7A" w:rsidRPr="000D04A3">
        <w:rPr>
          <w:rFonts w:asciiTheme="minorHAnsi" w:hAnsiTheme="minorHAnsi" w:cstheme="minorHAnsi"/>
          <w:sz w:val="20"/>
        </w:rPr>
        <w:t xml:space="preserve"> </w:t>
      </w:r>
      <w:r w:rsidR="00063A7A" w:rsidRPr="000D04A3">
        <w:rPr>
          <w:rFonts w:asciiTheme="minorHAnsi" w:hAnsiTheme="minorHAnsi" w:cstheme="minorHAnsi"/>
          <w:sz w:val="20"/>
          <w:lang w:eastAsia="pl-PL"/>
        </w:rPr>
        <w:t>ustawy z dnia 11 września 2019 r. Prawo zamówień publicznych (</w:t>
      </w:r>
      <w:proofErr w:type="spellStart"/>
      <w:r w:rsidR="00063A7A" w:rsidRPr="000D04A3">
        <w:rPr>
          <w:rFonts w:asciiTheme="minorHAnsi" w:hAnsiTheme="minorHAnsi" w:cstheme="minorHAnsi"/>
          <w:sz w:val="20"/>
          <w:lang w:val="pl-PL" w:eastAsia="pl-PL"/>
        </w:rPr>
        <w:t>t.j</w:t>
      </w:r>
      <w:proofErr w:type="spellEnd"/>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lang w:eastAsia="pl-PL"/>
        </w:rPr>
        <w:t xml:space="preserve">Dz. U. </w:t>
      </w:r>
      <w:r w:rsidR="00063A7A" w:rsidRPr="000D04A3">
        <w:rPr>
          <w:rFonts w:asciiTheme="minorHAnsi" w:hAnsiTheme="minorHAnsi" w:cstheme="minorHAnsi"/>
          <w:sz w:val="20"/>
          <w:lang w:val="pl-PL" w:eastAsia="pl-PL"/>
        </w:rPr>
        <w:t>z 202</w:t>
      </w:r>
      <w:r w:rsidR="00262C75" w:rsidRPr="000D04A3">
        <w:rPr>
          <w:rFonts w:asciiTheme="minorHAnsi" w:hAnsiTheme="minorHAnsi" w:cstheme="minorHAnsi"/>
          <w:sz w:val="20"/>
          <w:lang w:val="pl-PL" w:eastAsia="pl-PL"/>
        </w:rPr>
        <w:t>2</w:t>
      </w:r>
      <w:r w:rsidR="00063A7A" w:rsidRPr="000D04A3">
        <w:rPr>
          <w:rFonts w:asciiTheme="minorHAnsi" w:hAnsiTheme="minorHAnsi" w:cstheme="minorHAnsi"/>
          <w:sz w:val="20"/>
          <w:lang w:val="pl-PL" w:eastAsia="pl-PL"/>
        </w:rPr>
        <w:t xml:space="preserve"> r. </w:t>
      </w:r>
      <w:r w:rsidR="00063A7A" w:rsidRPr="000D04A3">
        <w:rPr>
          <w:rFonts w:asciiTheme="minorHAnsi" w:hAnsiTheme="minorHAnsi" w:cstheme="minorHAnsi"/>
          <w:sz w:val="20"/>
          <w:lang w:eastAsia="pl-PL"/>
        </w:rPr>
        <w:t>poz.</w:t>
      </w:r>
      <w:r w:rsidR="00063A7A" w:rsidRPr="000D04A3">
        <w:rPr>
          <w:rFonts w:asciiTheme="minorHAnsi" w:hAnsiTheme="minorHAnsi" w:cstheme="minorHAnsi"/>
          <w:sz w:val="20"/>
          <w:lang w:val="pl-PL" w:eastAsia="pl-PL"/>
        </w:rPr>
        <w:t xml:space="preserve"> 1</w:t>
      </w:r>
      <w:r w:rsidR="00262C75" w:rsidRPr="000D04A3">
        <w:rPr>
          <w:rFonts w:asciiTheme="minorHAnsi" w:hAnsiTheme="minorHAnsi" w:cstheme="minorHAnsi"/>
          <w:sz w:val="20"/>
          <w:lang w:val="pl-PL" w:eastAsia="pl-PL"/>
        </w:rPr>
        <w:t>710</w:t>
      </w:r>
      <w:r w:rsidR="00063A7A" w:rsidRPr="000D04A3">
        <w:rPr>
          <w:rFonts w:asciiTheme="minorHAnsi" w:hAnsiTheme="minorHAnsi" w:cstheme="minorHAnsi"/>
          <w:sz w:val="20"/>
          <w:lang w:eastAsia="pl-PL"/>
        </w:rPr>
        <w:t>), zwanej dalej „</w:t>
      </w:r>
      <w:proofErr w:type="spellStart"/>
      <w:r w:rsidR="00063A7A" w:rsidRPr="000D04A3">
        <w:rPr>
          <w:rFonts w:asciiTheme="minorHAnsi" w:hAnsiTheme="minorHAnsi" w:cstheme="minorHAnsi"/>
          <w:sz w:val="20"/>
          <w:lang w:eastAsia="pl-PL"/>
        </w:rPr>
        <w:t>uPzp</w:t>
      </w:r>
      <w:proofErr w:type="spellEnd"/>
      <w:r w:rsidR="00063A7A" w:rsidRPr="000D04A3">
        <w:rPr>
          <w:rFonts w:asciiTheme="minorHAnsi" w:hAnsiTheme="minorHAnsi" w:cstheme="minorHAnsi"/>
          <w:sz w:val="20"/>
          <w:lang w:eastAsia="pl-PL"/>
        </w:rPr>
        <w:t>”</w:t>
      </w:r>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rPr>
        <w:t>w</w:t>
      </w:r>
      <w:r w:rsidR="00063A7A" w:rsidRPr="000D04A3">
        <w:rPr>
          <w:rFonts w:asciiTheme="minorHAnsi" w:hAnsiTheme="minorHAnsi" w:cstheme="minorHAnsi"/>
          <w:sz w:val="20"/>
          <w:lang w:val="pl-PL" w:eastAsia="pl-PL"/>
        </w:rPr>
        <w:t xml:space="preserve"> procedurze właściwej dla zamówienia klasycznego o wartości </w:t>
      </w:r>
      <w:r w:rsidRPr="000D04A3">
        <w:rPr>
          <w:rFonts w:asciiTheme="minorHAnsi" w:hAnsiTheme="minorHAnsi" w:cstheme="minorHAnsi"/>
          <w:sz w:val="20"/>
          <w:lang w:val="pl-PL" w:eastAsia="pl-PL"/>
        </w:rPr>
        <w:t xml:space="preserve">mniejszej niż równowartość progu unijnego dla </w:t>
      </w:r>
      <w:r w:rsidR="00063A7A" w:rsidRPr="000D04A3">
        <w:rPr>
          <w:rFonts w:asciiTheme="minorHAnsi" w:hAnsiTheme="minorHAnsi" w:cstheme="minorHAnsi"/>
          <w:sz w:val="20"/>
          <w:lang w:val="pl-PL" w:eastAsia="pl-PL"/>
        </w:rPr>
        <w:t xml:space="preserve">usług </w:t>
      </w:r>
      <w:r w:rsidRPr="000D04A3">
        <w:rPr>
          <w:rFonts w:asciiTheme="minorHAnsi" w:hAnsiTheme="minorHAnsi" w:cstheme="minorHAnsi"/>
          <w:sz w:val="20"/>
          <w:lang w:val="pl-PL" w:eastAsia="pl-PL"/>
        </w:rPr>
        <w:t>(</w:t>
      </w:r>
      <w:r w:rsidR="000814CF" w:rsidRPr="000D04A3">
        <w:rPr>
          <w:rFonts w:asciiTheme="minorHAnsi" w:hAnsiTheme="minorHAnsi" w:cstheme="minorHAnsi"/>
          <w:color w:val="000000"/>
          <w:sz w:val="20"/>
          <w:shd w:val="clear" w:color="auto" w:fill="FFFFFF"/>
          <w:lang w:val="pl-PL"/>
        </w:rPr>
        <w:t>140</w:t>
      </w:r>
      <w:r w:rsidR="00967C73" w:rsidRPr="000D04A3">
        <w:rPr>
          <w:rFonts w:asciiTheme="minorHAnsi" w:hAnsiTheme="minorHAnsi" w:cstheme="minorHAnsi"/>
          <w:color w:val="000000"/>
          <w:sz w:val="20"/>
          <w:shd w:val="clear" w:color="auto" w:fill="FFFFFF"/>
          <w:lang w:val="pl-PL"/>
        </w:rPr>
        <w:t xml:space="preserve"> </w:t>
      </w:r>
      <w:r w:rsidRPr="000D04A3">
        <w:rPr>
          <w:rFonts w:asciiTheme="minorHAnsi" w:hAnsiTheme="minorHAnsi" w:cstheme="minorHAnsi"/>
          <w:color w:val="000000"/>
          <w:sz w:val="20"/>
          <w:shd w:val="clear" w:color="auto" w:fill="FFFFFF"/>
        </w:rPr>
        <w:t>000 eur</w:t>
      </w:r>
      <w:r w:rsidRPr="000D04A3">
        <w:rPr>
          <w:rFonts w:asciiTheme="minorHAnsi" w:hAnsiTheme="minorHAnsi" w:cstheme="minorHAnsi"/>
          <w:color w:val="000000"/>
          <w:sz w:val="20"/>
          <w:shd w:val="clear" w:color="auto" w:fill="FFFFFF"/>
          <w:lang w:val="pl-PL"/>
        </w:rPr>
        <w:t>o</w:t>
      </w:r>
      <w:r w:rsidRPr="000D04A3">
        <w:rPr>
          <w:rFonts w:asciiTheme="minorHAnsi" w:hAnsiTheme="minorHAnsi" w:cstheme="minorHAnsi"/>
          <w:sz w:val="20"/>
          <w:lang w:val="pl-PL" w:eastAsia="pl-PL"/>
        </w:rPr>
        <w:t>)</w:t>
      </w:r>
      <w:r w:rsidRPr="000D04A3">
        <w:rPr>
          <w:rFonts w:asciiTheme="minorHAnsi" w:hAnsiTheme="minorHAnsi" w:cstheme="minorHAnsi"/>
          <w:sz w:val="20"/>
          <w:lang w:eastAsia="pl-PL"/>
        </w:rPr>
        <w:t>.</w:t>
      </w:r>
    </w:p>
    <w:p w14:paraId="40183B98" w14:textId="77777777" w:rsidR="00ED31C7" w:rsidRPr="000D04A3"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0D04A3">
        <w:rPr>
          <w:rFonts w:asciiTheme="minorHAnsi" w:hAnsiTheme="minorHAnsi" w:cstheme="minorHAnsi"/>
          <w:sz w:val="20"/>
        </w:rPr>
        <w:t xml:space="preserve">Zamawiający nie przewiduje wyboru najkorzystniejszej oferty z możliwością prowadzenia negocjacji. </w:t>
      </w:r>
    </w:p>
    <w:p w14:paraId="3A82F441" w14:textId="77777777" w:rsidR="0036504F" w:rsidRDefault="00ED31C7" w:rsidP="0036504F">
      <w:pPr>
        <w:pStyle w:val="Akapitzlist"/>
        <w:widowControl/>
        <w:numPr>
          <w:ilvl w:val="0"/>
          <w:numId w:val="9"/>
        </w:numPr>
        <w:suppressAutoHyphens w:val="0"/>
        <w:spacing w:beforeLines="60" w:before="144" w:afterLines="60" w:after="144"/>
        <w:ind w:left="425" w:hanging="425"/>
        <w:jc w:val="both"/>
        <w:rPr>
          <w:rFonts w:asciiTheme="minorHAnsi" w:hAnsiTheme="minorHAnsi" w:cstheme="minorHAnsi"/>
          <w:sz w:val="20"/>
        </w:rPr>
      </w:pPr>
      <w:r w:rsidRPr="000D04A3">
        <w:rPr>
          <w:rFonts w:asciiTheme="minorHAnsi" w:hAnsiTheme="minorHAnsi" w:cstheme="minorHAnsi"/>
          <w:sz w:val="20"/>
        </w:rPr>
        <w:t xml:space="preserve">Zamawiający </w:t>
      </w:r>
      <w:r w:rsidR="0057170B" w:rsidRPr="000D04A3">
        <w:rPr>
          <w:rFonts w:asciiTheme="minorHAnsi" w:hAnsiTheme="minorHAnsi" w:cstheme="minorHAnsi"/>
          <w:sz w:val="20"/>
          <w:lang w:val="pl-PL"/>
        </w:rPr>
        <w:t xml:space="preserve">nie </w:t>
      </w:r>
      <w:r w:rsidRPr="000D04A3">
        <w:rPr>
          <w:rFonts w:asciiTheme="minorHAnsi" w:hAnsiTheme="minorHAnsi" w:cstheme="minorHAnsi"/>
          <w:sz w:val="20"/>
        </w:rPr>
        <w:t xml:space="preserve">dopuszcza składania ofert częściowych. </w:t>
      </w:r>
    </w:p>
    <w:p w14:paraId="63D6DF5D" w14:textId="7D22C8EC" w:rsidR="005B6804" w:rsidRPr="006607DF" w:rsidRDefault="005B6804" w:rsidP="0036504F">
      <w:pPr>
        <w:pStyle w:val="Akapitzlist"/>
        <w:widowControl/>
        <w:numPr>
          <w:ilvl w:val="0"/>
          <w:numId w:val="9"/>
        </w:numPr>
        <w:suppressAutoHyphens w:val="0"/>
        <w:spacing w:beforeLines="60" w:before="144" w:afterLines="60" w:after="144"/>
        <w:ind w:left="425" w:hanging="425"/>
        <w:jc w:val="both"/>
        <w:rPr>
          <w:rFonts w:asciiTheme="minorHAnsi" w:hAnsiTheme="minorHAnsi" w:cstheme="minorHAnsi"/>
          <w:sz w:val="20"/>
        </w:rPr>
      </w:pPr>
      <w:r w:rsidRPr="006607DF">
        <w:rPr>
          <w:rFonts w:asciiTheme="minorHAnsi" w:hAnsiTheme="minorHAnsi" w:cstheme="minorHAnsi"/>
          <w:sz w:val="20"/>
        </w:rPr>
        <w:t>Zamawiający nie dokonuje podziału na części z następujących powodów:</w:t>
      </w:r>
    </w:p>
    <w:p w14:paraId="4543D28B" w14:textId="77777777" w:rsidR="005B6804" w:rsidRPr="006607DF" w:rsidRDefault="005B6804" w:rsidP="0059506E">
      <w:pPr>
        <w:widowControl/>
        <w:numPr>
          <w:ilvl w:val="0"/>
          <w:numId w:val="100"/>
        </w:numPr>
        <w:suppressAutoHyphens w:val="0"/>
        <w:spacing w:beforeLines="60" w:before="144" w:afterLines="60" w:after="144"/>
        <w:ind w:left="851" w:hanging="340"/>
        <w:jc w:val="both"/>
        <w:rPr>
          <w:rFonts w:asciiTheme="minorHAnsi" w:hAnsiTheme="minorHAnsi" w:cstheme="minorHAnsi"/>
          <w:sz w:val="20"/>
        </w:rPr>
      </w:pPr>
      <w:r w:rsidRPr="006607DF">
        <w:rPr>
          <w:rFonts w:asciiTheme="minorHAnsi" w:hAnsiTheme="minorHAnsi" w:cstheme="minorHAnsi"/>
          <w:sz w:val="20"/>
        </w:rPr>
        <w:t>podział groziłby ograniczeniem konkurencji ze względu na nakładające się zakresy poszczególnych elementów usługi,</w:t>
      </w:r>
    </w:p>
    <w:p w14:paraId="7CBEA483" w14:textId="77777777" w:rsidR="00166361" w:rsidRPr="006607DF" w:rsidRDefault="005B6804" w:rsidP="0059506E">
      <w:pPr>
        <w:widowControl/>
        <w:numPr>
          <w:ilvl w:val="0"/>
          <w:numId w:val="100"/>
        </w:numPr>
        <w:suppressAutoHyphens w:val="0"/>
        <w:spacing w:beforeLines="60" w:before="144" w:afterLines="60" w:after="144"/>
        <w:ind w:left="851" w:hanging="340"/>
        <w:jc w:val="both"/>
        <w:rPr>
          <w:rFonts w:asciiTheme="minorHAnsi" w:hAnsiTheme="minorHAnsi" w:cstheme="minorHAnsi"/>
          <w:sz w:val="20"/>
        </w:rPr>
      </w:pPr>
      <w:r w:rsidRPr="006607DF">
        <w:rPr>
          <w:rFonts w:asciiTheme="minorHAnsi" w:hAnsiTheme="minorHAnsi" w:cstheme="minorHAnsi"/>
          <w:sz w:val="20"/>
        </w:rPr>
        <w:t xml:space="preserve">nadmierne koszty wykonania zamówienia, </w:t>
      </w:r>
    </w:p>
    <w:p w14:paraId="262A5C82" w14:textId="78F2CA0C" w:rsidR="0062003E" w:rsidRPr="006607DF" w:rsidRDefault="005B6804" w:rsidP="0059506E">
      <w:pPr>
        <w:widowControl/>
        <w:numPr>
          <w:ilvl w:val="0"/>
          <w:numId w:val="100"/>
        </w:numPr>
        <w:suppressAutoHyphens w:val="0"/>
        <w:spacing w:beforeLines="60" w:before="144" w:afterLines="60" w:after="144"/>
        <w:ind w:left="851" w:hanging="340"/>
        <w:jc w:val="both"/>
        <w:rPr>
          <w:rFonts w:asciiTheme="minorHAnsi" w:hAnsiTheme="minorHAnsi" w:cstheme="minorHAnsi"/>
          <w:sz w:val="20"/>
        </w:rPr>
      </w:pPr>
      <w:r w:rsidRPr="006607DF">
        <w:rPr>
          <w:rFonts w:asciiTheme="minorHAnsi" w:hAnsiTheme="minorHAnsi" w:cstheme="minorHAnsi"/>
          <w:sz w:val="20"/>
        </w:rPr>
        <w:t>znaczące trudności w koordynacji wykonania zamówienia, co mogłoby poważnie grozić nieprawidłowością realizacji</w:t>
      </w:r>
      <w:r w:rsidR="00166361" w:rsidRPr="006607DF">
        <w:rPr>
          <w:rFonts w:asciiTheme="minorHAnsi" w:hAnsiTheme="minorHAnsi" w:cstheme="minorHAnsi"/>
          <w:sz w:val="20"/>
        </w:rPr>
        <w:t xml:space="preserve"> zamówienia</w:t>
      </w:r>
      <w:r w:rsidR="006607DF" w:rsidRPr="006607DF">
        <w:rPr>
          <w:rFonts w:asciiTheme="minorHAnsi" w:hAnsiTheme="minorHAnsi" w:cstheme="minorHAnsi"/>
          <w:sz w:val="20"/>
        </w:rPr>
        <w:t>,</w:t>
      </w:r>
    </w:p>
    <w:p w14:paraId="183B3537" w14:textId="7CF67129" w:rsidR="006607DF" w:rsidRPr="006607DF" w:rsidRDefault="006607DF" w:rsidP="0059506E">
      <w:pPr>
        <w:widowControl/>
        <w:numPr>
          <w:ilvl w:val="0"/>
          <w:numId w:val="100"/>
        </w:numPr>
        <w:suppressAutoHyphens w:val="0"/>
        <w:spacing w:beforeLines="60" w:before="144" w:afterLines="60" w:after="144"/>
        <w:ind w:left="851" w:hanging="340"/>
        <w:jc w:val="both"/>
        <w:rPr>
          <w:rFonts w:asciiTheme="minorHAnsi" w:hAnsiTheme="minorHAnsi" w:cstheme="minorHAnsi"/>
          <w:sz w:val="20"/>
        </w:rPr>
      </w:pPr>
      <w:r w:rsidRPr="006607DF">
        <w:rPr>
          <w:rFonts w:asciiTheme="minorHAnsi" w:hAnsiTheme="minorHAnsi" w:cstheme="minorHAnsi"/>
          <w:sz w:val="20"/>
        </w:rPr>
        <w:t>nadmierne trudności techniczne ze względu na technologię robót.</w:t>
      </w:r>
    </w:p>
    <w:p w14:paraId="7C77B02C"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dopuszcza składania ofert wariantowych.</w:t>
      </w:r>
    </w:p>
    <w:p w14:paraId="16AE7B9A"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zwrotu kosztów udziału w postępowaniu.</w:t>
      </w:r>
    </w:p>
    <w:p w14:paraId="3EC880E9"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zawierania umowy ramowej.</w:t>
      </w:r>
    </w:p>
    <w:p w14:paraId="4D183887" w14:textId="7D5C80D8" w:rsidR="00ED31C7" w:rsidRPr="000D04A3" w:rsidRDefault="00ED31C7" w:rsidP="004C1541">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prowadzenia aukcji elektronicznej.</w:t>
      </w:r>
      <w:bookmarkStart w:id="12" w:name="_Toc458084625"/>
      <w:bookmarkStart w:id="13" w:name="_Toc62386215"/>
      <w:bookmarkStart w:id="14" w:name="_Toc85785874"/>
    </w:p>
    <w:p w14:paraId="790FD985"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Zamawiający zaleca przeprowadzenie przez Wykonawców wizji lokalnej miejsca realizacji zamówienia, w celu pozyskania wszelkich danych mogących być przydatnymi do przygotowania oferty oraz realizacji przedmiotu zamówienia. </w:t>
      </w:r>
    </w:p>
    <w:p w14:paraId="7018BC53" w14:textId="2C407376"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Pominięcie wizji lokalnej nie zwalnia Wykonawcy od prawidłowego</w:t>
      </w:r>
      <w:r w:rsidR="00AF1A15">
        <w:rPr>
          <w:rFonts w:asciiTheme="minorHAnsi" w:hAnsiTheme="minorHAnsi" w:cstheme="minorHAnsi"/>
          <w:bCs/>
          <w:color w:val="000000"/>
          <w:sz w:val="20"/>
        </w:rPr>
        <w:t xml:space="preserve"> </w:t>
      </w:r>
      <w:r w:rsidRPr="000D04A3">
        <w:rPr>
          <w:rFonts w:asciiTheme="minorHAnsi" w:hAnsiTheme="minorHAnsi" w:cstheme="minorHAnsi"/>
          <w:bCs/>
          <w:color w:val="000000"/>
          <w:sz w:val="20"/>
        </w:rPr>
        <w:t xml:space="preserve">skalkulowania ceny oferty. </w:t>
      </w:r>
    </w:p>
    <w:p w14:paraId="7FFDA37A" w14:textId="47B2DFF5"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W celu umówienia wizji lokalnej należy kontaktować się z osobą wymienioną w ust. 1</w:t>
      </w:r>
      <w:r w:rsidR="00F32F23" w:rsidRPr="000D04A3">
        <w:rPr>
          <w:rFonts w:asciiTheme="minorHAnsi" w:hAnsiTheme="minorHAnsi" w:cstheme="minorHAnsi"/>
          <w:bCs/>
          <w:color w:val="000000"/>
          <w:sz w:val="20"/>
        </w:rPr>
        <w:t>2</w:t>
      </w:r>
      <w:r w:rsidRPr="000D04A3">
        <w:rPr>
          <w:rFonts w:asciiTheme="minorHAnsi" w:hAnsiTheme="minorHAnsi" w:cstheme="minorHAnsi"/>
          <w:bCs/>
          <w:color w:val="000000"/>
          <w:sz w:val="20"/>
        </w:rPr>
        <w:t>.</w:t>
      </w:r>
    </w:p>
    <w:p w14:paraId="3B9B47D2"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Koszty Wykonawcy związane z udziałem w wizji lokalnej ponosi Wykonawca.</w:t>
      </w:r>
      <w:r w:rsidRPr="000D04A3" w:rsidDel="00532B42">
        <w:rPr>
          <w:rFonts w:asciiTheme="minorHAnsi" w:hAnsiTheme="minorHAnsi" w:cstheme="minorHAnsi"/>
          <w:bCs/>
          <w:color w:val="000000"/>
          <w:sz w:val="20"/>
        </w:rPr>
        <w:t xml:space="preserve"> </w:t>
      </w:r>
    </w:p>
    <w:p w14:paraId="01A56A5A" w14:textId="5471D11A" w:rsidR="0036504F" w:rsidRDefault="00B2563E" w:rsidP="0036504F">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Osobą uprawnioną do kontaktów w sprawie wizji lokalnej ze strony Zamawiającego jest: </w:t>
      </w:r>
      <w:r w:rsidR="00ED2B40" w:rsidRPr="00ED2B40">
        <w:rPr>
          <w:rFonts w:asciiTheme="minorHAnsi" w:hAnsiTheme="minorHAnsi" w:cstheme="minorHAnsi"/>
          <w:bCs/>
          <w:sz w:val="20"/>
        </w:rPr>
        <w:t>Pan Grzegorz Wesołowski tel. +48 601 381</w:t>
      </w:r>
      <w:r w:rsidR="00ED2B40">
        <w:rPr>
          <w:rFonts w:asciiTheme="minorHAnsi" w:hAnsiTheme="minorHAnsi" w:cstheme="minorHAnsi"/>
          <w:bCs/>
          <w:sz w:val="20"/>
        </w:rPr>
        <w:t> </w:t>
      </w:r>
      <w:r w:rsidR="00ED2B40" w:rsidRPr="00ED2B40">
        <w:rPr>
          <w:rFonts w:asciiTheme="minorHAnsi" w:hAnsiTheme="minorHAnsi" w:cstheme="minorHAnsi"/>
          <w:bCs/>
          <w:sz w:val="20"/>
        </w:rPr>
        <w:t>189</w:t>
      </w:r>
      <w:r w:rsidR="00ED2B40">
        <w:rPr>
          <w:rFonts w:asciiTheme="minorHAnsi" w:hAnsiTheme="minorHAnsi" w:cstheme="minorHAnsi"/>
          <w:bCs/>
          <w:sz w:val="20"/>
        </w:rPr>
        <w:t xml:space="preserve">, e-mail: </w:t>
      </w:r>
      <w:hyperlink r:id="rId8" w:history="1">
        <w:r w:rsidR="00853980" w:rsidRPr="0074074D">
          <w:rPr>
            <w:rStyle w:val="Hipercze"/>
            <w:rFonts w:asciiTheme="minorHAnsi" w:hAnsiTheme="minorHAnsi" w:cstheme="minorHAnsi"/>
            <w:bCs/>
            <w:sz w:val="20"/>
          </w:rPr>
          <w:t>grzegorz.wesolowski@wody.gov.pl</w:t>
        </w:r>
      </w:hyperlink>
      <w:r w:rsidR="00853980">
        <w:rPr>
          <w:rFonts w:asciiTheme="minorHAnsi" w:hAnsiTheme="minorHAnsi" w:cstheme="minorHAnsi"/>
          <w:bCs/>
          <w:sz w:val="20"/>
        </w:rPr>
        <w:t xml:space="preserve"> </w:t>
      </w:r>
      <w:r w:rsidR="00ED2B40" w:rsidRPr="00ED2B40">
        <w:rPr>
          <w:rFonts w:asciiTheme="minorHAnsi" w:hAnsiTheme="minorHAnsi" w:cstheme="minorHAnsi"/>
          <w:bCs/>
          <w:sz w:val="20"/>
        </w:rPr>
        <w:t>lub Pan Mateusz Krzemiński tel.  787 908</w:t>
      </w:r>
      <w:r w:rsidR="00ED2B40">
        <w:rPr>
          <w:rFonts w:asciiTheme="minorHAnsi" w:hAnsiTheme="minorHAnsi" w:cstheme="minorHAnsi"/>
          <w:bCs/>
          <w:sz w:val="20"/>
        </w:rPr>
        <w:t> </w:t>
      </w:r>
      <w:r w:rsidR="00ED2B40" w:rsidRPr="00ED2B40">
        <w:rPr>
          <w:rFonts w:asciiTheme="minorHAnsi" w:hAnsiTheme="minorHAnsi" w:cstheme="minorHAnsi"/>
          <w:bCs/>
          <w:sz w:val="20"/>
        </w:rPr>
        <w:t>275</w:t>
      </w:r>
      <w:r w:rsidR="00ED2B40">
        <w:rPr>
          <w:rFonts w:asciiTheme="minorHAnsi" w:hAnsiTheme="minorHAnsi" w:cstheme="minorHAnsi"/>
          <w:bCs/>
          <w:sz w:val="20"/>
        </w:rPr>
        <w:t xml:space="preserve">, </w:t>
      </w:r>
      <w:r w:rsidR="00ED2B40" w:rsidRPr="00ED2B40">
        <w:rPr>
          <w:rFonts w:asciiTheme="minorHAnsi" w:hAnsiTheme="minorHAnsi" w:cstheme="minorHAnsi"/>
          <w:bCs/>
          <w:sz w:val="20"/>
        </w:rPr>
        <w:t>e-mail:</w:t>
      </w:r>
      <w:r w:rsidR="00ED2B40">
        <w:rPr>
          <w:rFonts w:asciiTheme="minorHAnsi" w:hAnsiTheme="minorHAnsi" w:cstheme="minorHAnsi"/>
          <w:bCs/>
          <w:sz w:val="20"/>
        </w:rPr>
        <w:t xml:space="preserve"> </w:t>
      </w:r>
      <w:hyperlink r:id="rId9" w:history="1">
        <w:r w:rsidR="00ED2B40" w:rsidRPr="0074074D">
          <w:rPr>
            <w:rStyle w:val="Hipercze"/>
            <w:rFonts w:asciiTheme="minorHAnsi" w:hAnsiTheme="minorHAnsi" w:cstheme="minorHAnsi"/>
            <w:bCs/>
            <w:sz w:val="20"/>
          </w:rPr>
          <w:t>mateusz.krzeminski2@wody.gov.pl</w:t>
        </w:r>
      </w:hyperlink>
      <w:r w:rsidR="00ED2B40">
        <w:rPr>
          <w:rFonts w:asciiTheme="minorHAnsi" w:hAnsiTheme="minorHAnsi" w:cstheme="minorHAnsi"/>
          <w:bCs/>
          <w:sz w:val="20"/>
        </w:rPr>
        <w:t xml:space="preserve">. </w:t>
      </w:r>
    </w:p>
    <w:p w14:paraId="601C5353" w14:textId="3484E938" w:rsidR="0036504F" w:rsidRPr="0036504F" w:rsidRDefault="0036504F" w:rsidP="0036504F">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36504F">
        <w:rPr>
          <w:rFonts w:asciiTheme="minorHAnsi" w:hAnsiTheme="minorHAnsi" w:cstheme="minorHAnsi"/>
          <w:bCs/>
          <w:color w:val="000000"/>
          <w:sz w:val="20"/>
        </w:rPr>
        <w:t>Zamawiający, działając na podstawie art. 310 pkt 1 PZP Zamawiający przewiduje możliwość unieważnienia przedmiotowego postępowania, jeżeli środki, które Zamawiający zamierzał przeznaczyć na sfinansowanie całości lub części zamówienia, nie zostały mu przyznane.</w:t>
      </w:r>
    </w:p>
    <w:p w14:paraId="4E89019E" w14:textId="77777777" w:rsidR="00B2563E" w:rsidRPr="000D04A3" w:rsidRDefault="00B2563E" w:rsidP="00780F4D">
      <w:pPr>
        <w:keepNext/>
        <w:spacing w:before="120" w:after="120"/>
        <w:jc w:val="center"/>
        <w:outlineLvl w:val="0"/>
        <w:rPr>
          <w:rFonts w:asciiTheme="minorHAnsi" w:hAnsiTheme="minorHAnsi" w:cstheme="minorHAnsi"/>
          <w:b/>
          <w:bCs/>
          <w:kern w:val="32"/>
          <w:sz w:val="20"/>
        </w:rPr>
      </w:pPr>
    </w:p>
    <w:p w14:paraId="353D7DE4" w14:textId="437DDCB6"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III.</w:t>
      </w:r>
      <w:bookmarkStart w:id="15" w:name="_Toc458084626"/>
      <w:bookmarkStart w:id="16" w:name="_Hlk62124062"/>
      <w:bookmarkEnd w:id="12"/>
    </w:p>
    <w:p w14:paraId="13136E6B" w14:textId="77777777" w:rsidR="00ED31C7" w:rsidRPr="000D04A3" w:rsidRDefault="00ED31C7" w:rsidP="0036504F">
      <w:pPr>
        <w:keepNext/>
        <w:shd w:val="clear" w:color="auto" w:fill="A6A6A6" w:themeFill="background1" w:themeFillShade="A6"/>
        <w:spacing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 xml:space="preserve">Opis przedmiotu </w:t>
      </w:r>
      <w:bookmarkEnd w:id="15"/>
      <w:r w:rsidRPr="000D04A3">
        <w:rPr>
          <w:rFonts w:asciiTheme="minorHAnsi" w:hAnsiTheme="minorHAnsi" w:cstheme="minorHAnsi"/>
          <w:b/>
          <w:bCs/>
          <w:kern w:val="32"/>
          <w:sz w:val="20"/>
        </w:rPr>
        <w:t>zamówienia</w:t>
      </w:r>
      <w:bookmarkEnd w:id="16"/>
      <w:r w:rsidRPr="000D04A3">
        <w:rPr>
          <w:rFonts w:asciiTheme="minorHAnsi" w:hAnsiTheme="minorHAnsi" w:cstheme="minorHAnsi"/>
          <w:b/>
          <w:bCs/>
          <w:kern w:val="32"/>
          <w:sz w:val="20"/>
        </w:rPr>
        <w:t>.</w:t>
      </w:r>
      <w:bookmarkEnd w:id="13"/>
      <w:bookmarkEnd w:id="14"/>
    </w:p>
    <w:p w14:paraId="283062E0" w14:textId="77777777" w:rsidR="002A0FEE" w:rsidRDefault="00ED31C7" w:rsidP="00E1427E">
      <w:pPr>
        <w:pStyle w:val="Akapitzlist"/>
        <w:numPr>
          <w:ilvl w:val="0"/>
          <w:numId w:val="87"/>
        </w:numPr>
        <w:autoSpaceDE w:val="0"/>
        <w:autoSpaceDN w:val="0"/>
        <w:adjustRightInd w:val="0"/>
        <w:spacing w:after="120"/>
        <w:ind w:left="426"/>
        <w:jc w:val="both"/>
        <w:rPr>
          <w:rFonts w:asciiTheme="minorHAnsi" w:hAnsiTheme="minorHAnsi" w:cstheme="minorHAnsi"/>
          <w:sz w:val="20"/>
          <w:shd w:val="clear" w:color="auto" w:fill="FFFFFF"/>
        </w:rPr>
      </w:pPr>
      <w:r w:rsidRPr="000D04A3">
        <w:rPr>
          <w:rFonts w:asciiTheme="minorHAnsi" w:eastAsia="Verdana" w:hAnsiTheme="minorHAnsi" w:cstheme="minorHAnsi"/>
          <w:sz w:val="20"/>
          <w:lang w:eastAsia="en-US"/>
        </w:rPr>
        <w:t xml:space="preserve">Przedmiotem Zamówienia </w:t>
      </w:r>
      <w:r w:rsidR="0062003E" w:rsidRPr="000D04A3">
        <w:rPr>
          <w:rFonts w:asciiTheme="minorHAnsi" w:eastAsia="Verdana" w:hAnsiTheme="minorHAnsi" w:cstheme="minorHAnsi"/>
          <w:sz w:val="20"/>
          <w:lang w:eastAsia="en-US"/>
        </w:rPr>
        <w:t xml:space="preserve"> </w:t>
      </w:r>
      <w:r w:rsidR="00F32F23" w:rsidRPr="000D04A3">
        <w:rPr>
          <w:rFonts w:asciiTheme="minorHAnsi" w:hAnsiTheme="minorHAnsi" w:cstheme="minorHAnsi"/>
          <w:sz w:val="20"/>
          <w:shd w:val="clear" w:color="auto" w:fill="FFFFFF"/>
        </w:rPr>
        <w:t>jest</w:t>
      </w:r>
      <w:r w:rsidR="00E1427E" w:rsidRPr="00E1427E">
        <w:rPr>
          <w:rFonts w:asciiTheme="minorHAnsi" w:hAnsiTheme="minorHAnsi" w:cstheme="minorHAnsi"/>
          <w:sz w:val="20"/>
          <w:shd w:val="clear" w:color="auto" w:fill="FFFFFF"/>
        </w:rPr>
        <w:t xml:space="preserve"> pełnienie </w:t>
      </w:r>
      <w:r w:rsidR="00E1427E">
        <w:rPr>
          <w:rFonts w:asciiTheme="minorHAnsi" w:hAnsiTheme="minorHAnsi" w:cstheme="minorHAnsi"/>
          <w:sz w:val="20"/>
          <w:shd w:val="clear" w:color="auto" w:fill="FFFFFF"/>
          <w:lang w:val="pl-PL"/>
        </w:rPr>
        <w:t>n</w:t>
      </w:r>
      <w:proofErr w:type="spellStart"/>
      <w:r w:rsidR="00E1427E" w:rsidRPr="00E1427E">
        <w:rPr>
          <w:rFonts w:asciiTheme="minorHAnsi" w:hAnsiTheme="minorHAnsi" w:cstheme="minorHAnsi"/>
          <w:sz w:val="20"/>
          <w:shd w:val="clear" w:color="auto" w:fill="FFFFFF"/>
        </w:rPr>
        <w:t>adzoru</w:t>
      </w:r>
      <w:proofErr w:type="spellEnd"/>
      <w:r w:rsidR="00E1427E" w:rsidRPr="00E1427E">
        <w:rPr>
          <w:rFonts w:asciiTheme="minorHAnsi" w:hAnsiTheme="minorHAnsi" w:cstheme="minorHAnsi"/>
          <w:sz w:val="20"/>
          <w:shd w:val="clear" w:color="auto" w:fill="FFFFFF"/>
        </w:rPr>
        <w:t xml:space="preserve"> inwestorskiego przy realizacji zadania pn.: „Naprawa progu podpiętrzającego dolne stanowisko Stopnia Wodnego we Włocławku”, polegającego na zabezpieczeniu przed postępującą erozją przedmiotowej budowli, zlokalizowanej w km 674+850 na lewym brzegu rzeki Wisły, w mieście Włocławek, w celu przywrócenia sprawności technicznej.</w:t>
      </w:r>
    </w:p>
    <w:p w14:paraId="634E01B1" w14:textId="759310FB" w:rsidR="002A0FEE" w:rsidRPr="00F35F41" w:rsidRDefault="002A0FEE" w:rsidP="002A0FEE">
      <w:pPr>
        <w:pStyle w:val="Akapitzlist"/>
        <w:autoSpaceDE w:val="0"/>
        <w:autoSpaceDN w:val="0"/>
        <w:adjustRightInd w:val="0"/>
        <w:spacing w:after="120"/>
        <w:ind w:left="426"/>
        <w:jc w:val="both"/>
        <w:rPr>
          <w:rFonts w:asciiTheme="minorHAnsi" w:eastAsia="Verdana" w:hAnsiTheme="minorHAnsi" w:cstheme="minorHAnsi"/>
          <w:b/>
          <w:bCs/>
          <w:sz w:val="20"/>
          <w:lang w:val="pl-PL" w:eastAsia="en-US"/>
        </w:rPr>
      </w:pPr>
      <w:r w:rsidRPr="00F35F41">
        <w:rPr>
          <w:rFonts w:asciiTheme="minorHAnsi" w:eastAsia="Verdana" w:hAnsiTheme="minorHAnsi" w:cstheme="minorHAnsi"/>
          <w:b/>
          <w:bCs/>
          <w:sz w:val="20"/>
          <w:lang w:val="pl-PL" w:eastAsia="en-US"/>
        </w:rPr>
        <w:t>UWAGA</w:t>
      </w:r>
    </w:p>
    <w:p w14:paraId="6D503D75" w14:textId="31482346" w:rsidR="002B0D0A" w:rsidRPr="002A0FEE" w:rsidRDefault="002A0FEE" w:rsidP="002A0FEE">
      <w:pPr>
        <w:pStyle w:val="Akapitzlist"/>
        <w:autoSpaceDE w:val="0"/>
        <w:autoSpaceDN w:val="0"/>
        <w:adjustRightInd w:val="0"/>
        <w:spacing w:after="120"/>
        <w:ind w:left="426"/>
        <w:jc w:val="both"/>
        <w:rPr>
          <w:rFonts w:asciiTheme="minorHAnsi" w:eastAsia="Verdana" w:hAnsiTheme="minorHAnsi" w:cstheme="minorHAnsi"/>
          <w:sz w:val="20"/>
          <w:lang w:val="pl-PL" w:eastAsia="en-US"/>
        </w:rPr>
      </w:pPr>
      <w:r w:rsidRPr="00F35F41">
        <w:rPr>
          <w:rFonts w:asciiTheme="minorHAnsi" w:eastAsia="Verdana" w:hAnsiTheme="minorHAnsi" w:cstheme="minorHAnsi"/>
          <w:sz w:val="20"/>
          <w:lang w:val="pl-PL" w:eastAsia="en-US"/>
        </w:rPr>
        <w:t xml:space="preserve">W warunkach identyfikacji w ramach nadzoru przyrodniczego symptomów wskazujących na możliwe do przewidzenia wystąpienie istotnych zmian w populacji narażonych gatunków ryb stanowiących przedmioty ochrony obszarów Natura 2000 może wystąpić sytuacja czasowego odstąpienia od prowadzenia całkowitych wstrzymań przepływu niezbędnych do prowadzenia prac remontowych. W sytuacji braku możliwości realizacji ograniczeń oraz wstrzymań przepływu ze względu na warunki hydrologiczne, bądź niekorzystne warunki pogodowe, </w:t>
      </w:r>
      <w:bookmarkStart w:id="17" w:name="_Hlk120617524"/>
      <w:r w:rsidRPr="00F35F41">
        <w:rPr>
          <w:rFonts w:asciiTheme="minorHAnsi" w:eastAsia="Verdana" w:hAnsiTheme="minorHAnsi" w:cstheme="minorHAnsi"/>
          <w:sz w:val="20"/>
          <w:lang w:val="pl-PL" w:eastAsia="en-US"/>
        </w:rPr>
        <w:t xml:space="preserve">bądź uchylenia, zmiany lub wstrzymania wykonania </w:t>
      </w:r>
      <w:bookmarkEnd w:id="17"/>
      <w:r w:rsidRPr="00F35F41">
        <w:rPr>
          <w:rFonts w:asciiTheme="minorHAnsi" w:eastAsia="Verdana" w:hAnsiTheme="minorHAnsi" w:cstheme="minorHAnsi"/>
          <w:sz w:val="20"/>
          <w:lang w:val="pl-PL" w:eastAsia="en-US"/>
        </w:rPr>
        <w:t>decyzji właściwych organów administracyjnych, przewiduje się w uzgodnieniu z Zamawiającym możliwość przedłużenia terminu realizacji o okres równy okresowi występowania tych warunków udokumentowanych potwierdzonymi przez obie strony protokołami.</w:t>
      </w:r>
    </w:p>
    <w:p w14:paraId="13A2C06F" w14:textId="5EB8A9A0" w:rsidR="00C27310" w:rsidRPr="000D04A3" w:rsidRDefault="00C27310" w:rsidP="00E1427E">
      <w:pPr>
        <w:pStyle w:val="Akapitzlist"/>
        <w:numPr>
          <w:ilvl w:val="0"/>
          <w:numId w:val="87"/>
        </w:numPr>
        <w:autoSpaceDE w:val="0"/>
        <w:autoSpaceDN w:val="0"/>
        <w:adjustRightInd w:val="0"/>
        <w:spacing w:after="120"/>
        <w:ind w:left="426"/>
        <w:jc w:val="both"/>
        <w:rPr>
          <w:rFonts w:asciiTheme="minorHAnsi" w:hAnsiTheme="minorHAnsi" w:cstheme="minorHAnsi"/>
          <w:sz w:val="20"/>
          <w:shd w:val="clear" w:color="auto" w:fill="FFFFFF"/>
        </w:rPr>
      </w:pPr>
      <w:r w:rsidRPr="000D04A3">
        <w:rPr>
          <w:rFonts w:asciiTheme="minorHAnsi" w:eastAsia="Verdana" w:hAnsiTheme="minorHAnsi" w:cstheme="minorHAnsi"/>
          <w:sz w:val="20"/>
          <w:lang w:val="pl-PL" w:eastAsia="en-US"/>
        </w:rPr>
        <w:t>Opis przedmiotu zamówienia stanowi załącznik nr 1 do SWZ.</w:t>
      </w:r>
    </w:p>
    <w:p w14:paraId="6C6EFB80" w14:textId="4D728334" w:rsidR="0000355C" w:rsidRPr="000D04A3" w:rsidRDefault="00ED31C7" w:rsidP="001A6F0E">
      <w:pPr>
        <w:pStyle w:val="Akapitzlist"/>
        <w:numPr>
          <w:ilvl w:val="0"/>
          <w:numId w:val="87"/>
        </w:numPr>
        <w:spacing w:after="120"/>
        <w:ind w:left="426"/>
        <w:jc w:val="both"/>
        <w:rPr>
          <w:rFonts w:asciiTheme="minorHAnsi" w:hAnsiTheme="minorHAnsi" w:cstheme="minorHAnsi"/>
          <w:sz w:val="20"/>
          <w:lang w:eastAsia="en-US"/>
        </w:rPr>
      </w:pPr>
      <w:bookmarkStart w:id="18" w:name="_Hlk116558253"/>
      <w:r w:rsidRPr="000D04A3">
        <w:rPr>
          <w:rFonts w:asciiTheme="minorHAnsi" w:hAnsiTheme="minorHAnsi" w:cstheme="minorHAnsi"/>
          <w:sz w:val="20"/>
          <w:lang w:eastAsia="en-US"/>
        </w:rPr>
        <w:t>Zamawiający wymaga, aby realizacja przedmiotu zamówienia nastąpiła na warunkach i zasadach określonych w projektowanych postanowienia umowy (</w:t>
      </w:r>
      <w:r w:rsidR="00CF14DB" w:rsidRPr="000D04A3">
        <w:rPr>
          <w:rFonts w:asciiTheme="minorHAnsi" w:hAnsiTheme="minorHAnsi" w:cstheme="minorHAnsi"/>
          <w:sz w:val="20"/>
          <w:lang w:val="pl-PL" w:eastAsia="en-US"/>
        </w:rPr>
        <w:t>„</w:t>
      </w:r>
      <w:r w:rsidRPr="000D04A3">
        <w:rPr>
          <w:rFonts w:asciiTheme="minorHAnsi" w:hAnsiTheme="minorHAnsi" w:cstheme="minorHAnsi"/>
          <w:sz w:val="20"/>
          <w:lang w:eastAsia="en-US"/>
        </w:rPr>
        <w:t>wzór umowy</w:t>
      </w:r>
      <w:r w:rsidR="00CF14DB" w:rsidRPr="000D04A3">
        <w:rPr>
          <w:rFonts w:asciiTheme="minorHAnsi" w:hAnsiTheme="minorHAnsi" w:cstheme="minorHAnsi"/>
          <w:sz w:val="20"/>
          <w:lang w:val="pl-PL" w:eastAsia="en-US"/>
        </w:rPr>
        <w:t>”</w:t>
      </w:r>
      <w:r w:rsidRPr="008D7325">
        <w:rPr>
          <w:rFonts w:asciiTheme="minorHAnsi" w:hAnsiTheme="minorHAnsi" w:cstheme="minorHAnsi"/>
          <w:sz w:val="20"/>
          <w:lang w:eastAsia="en-US"/>
        </w:rPr>
        <w:t>)</w:t>
      </w:r>
      <w:r w:rsidR="008D7325" w:rsidRPr="008D7325">
        <w:rPr>
          <w:rFonts w:asciiTheme="minorHAnsi" w:hAnsiTheme="minorHAnsi" w:cstheme="minorHAnsi"/>
          <w:sz w:val="20"/>
          <w:lang w:val="pl-PL" w:eastAsia="en-US"/>
        </w:rPr>
        <w:t xml:space="preserve"> </w:t>
      </w:r>
      <w:r w:rsidRPr="008D7325">
        <w:rPr>
          <w:rFonts w:asciiTheme="minorHAnsi" w:hAnsiTheme="minorHAnsi" w:cstheme="minorHAnsi"/>
          <w:sz w:val="20"/>
          <w:lang w:eastAsia="en-US"/>
        </w:rPr>
        <w:t>stanowiących</w:t>
      </w:r>
      <w:r w:rsidRPr="000D04A3">
        <w:rPr>
          <w:rFonts w:asciiTheme="minorHAnsi" w:hAnsiTheme="minorHAnsi" w:cstheme="minorHAnsi"/>
          <w:sz w:val="20"/>
          <w:lang w:eastAsia="en-US"/>
        </w:rPr>
        <w:t xml:space="preserve"> załącznik nr </w:t>
      </w:r>
      <w:r w:rsidR="003B487F">
        <w:rPr>
          <w:rFonts w:asciiTheme="minorHAnsi" w:hAnsiTheme="minorHAnsi" w:cstheme="minorHAnsi"/>
          <w:sz w:val="20"/>
          <w:lang w:val="pl-PL" w:eastAsia="en-US"/>
        </w:rPr>
        <w:t>9</w:t>
      </w:r>
      <w:r w:rsidRPr="000D04A3">
        <w:rPr>
          <w:rFonts w:asciiTheme="minorHAnsi" w:hAnsiTheme="minorHAnsi" w:cstheme="minorHAnsi"/>
          <w:sz w:val="20"/>
          <w:lang w:eastAsia="en-US"/>
        </w:rPr>
        <w:t xml:space="preserve"> do SWZ</w:t>
      </w:r>
      <w:r w:rsidR="00205E31" w:rsidRPr="000D04A3">
        <w:rPr>
          <w:rFonts w:asciiTheme="minorHAnsi" w:hAnsiTheme="minorHAnsi" w:cstheme="minorHAnsi"/>
          <w:sz w:val="20"/>
          <w:lang w:val="pl-PL" w:eastAsia="en-US"/>
        </w:rPr>
        <w:t xml:space="preserve">, niniejszej </w:t>
      </w:r>
      <w:r w:rsidR="00CF14DB" w:rsidRPr="000D04A3">
        <w:rPr>
          <w:rFonts w:asciiTheme="minorHAnsi" w:hAnsiTheme="minorHAnsi" w:cstheme="minorHAnsi"/>
          <w:sz w:val="20"/>
          <w:lang w:val="pl-PL" w:eastAsia="en-US"/>
        </w:rPr>
        <w:t>SWZ</w:t>
      </w:r>
      <w:r w:rsidR="00205E31" w:rsidRPr="000D04A3">
        <w:rPr>
          <w:rFonts w:asciiTheme="minorHAnsi" w:hAnsiTheme="minorHAnsi" w:cstheme="minorHAnsi"/>
          <w:sz w:val="20"/>
          <w:lang w:val="pl-PL" w:eastAsia="en-US"/>
        </w:rPr>
        <w:t xml:space="preserve"> oraz jej załącznikach, w tym OPZ.</w:t>
      </w:r>
    </w:p>
    <w:bookmarkEnd w:id="18"/>
    <w:p w14:paraId="61CC3F6F" w14:textId="445D3A15" w:rsidR="00ED31C7" w:rsidRPr="000D04A3" w:rsidRDefault="00ED31C7" w:rsidP="001A6F0E">
      <w:pPr>
        <w:pStyle w:val="Akapitzlist"/>
        <w:numPr>
          <w:ilvl w:val="0"/>
          <w:numId w:val="87"/>
        </w:numPr>
        <w:spacing w:after="120"/>
        <w:ind w:left="426"/>
        <w:jc w:val="both"/>
        <w:rPr>
          <w:rFonts w:asciiTheme="minorHAnsi" w:eastAsia="Verdana" w:hAnsiTheme="minorHAnsi" w:cstheme="minorHAnsi"/>
          <w:sz w:val="20"/>
          <w:lang w:eastAsia="en-US"/>
        </w:rPr>
      </w:pPr>
      <w:r w:rsidRPr="000D04A3">
        <w:rPr>
          <w:rFonts w:asciiTheme="minorHAnsi" w:eastAsia="Verdana" w:hAnsiTheme="minorHAnsi" w:cstheme="minorHAnsi"/>
          <w:sz w:val="20"/>
          <w:lang w:eastAsia="en-US"/>
        </w:rPr>
        <w:t>Wspólny Słownik Zamówień (CPV):</w:t>
      </w:r>
    </w:p>
    <w:p w14:paraId="292F962D" w14:textId="11C38085" w:rsidR="00B7190A" w:rsidRPr="00B7190A" w:rsidRDefault="00B7190A" w:rsidP="00B7190A">
      <w:pPr>
        <w:pStyle w:val="Tekstpodstawowy"/>
        <w:widowControl/>
        <w:shd w:val="clear" w:color="auto" w:fill="FFFFFF"/>
        <w:suppressAutoHyphens w:val="0"/>
        <w:overflowPunct w:val="0"/>
        <w:autoSpaceDE w:val="0"/>
        <w:autoSpaceDN w:val="0"/>
        <w:adjustRightInd w:val="0"/>
        <w:spacing w:before="120"/>
        <w:ind w:left="426"/>
        <w:textAlignment w:val="baseline"/>
        <w:rPr>
          <w:rFonts w:asciiTheme="minorHAnsi" w:eastAsia="Consolas" w:hAnsiTheme="minorHAnsi" w:cstheme="minorHAnsi"/>
          <w:lang w:val="pl-PL"/>
        </w:rPr>
      </w:pPr>
      <w:bookmarkStart w:id="19" w:name="_Toc85785875"/>
      <w:r w:rsidRPr="00B7190A">
        <w:rPr>
          <w:rFonts w:asciiTheme="minorHAnsi" w:eastAsia="Consolas" w:hAnsiTheme="minorHAnsi" w:cstheme="minorHAnsi"/>
          <w:lang w:val="pl-PL"/>
        </w:rPr>
        <w:t xml:space="preserve">Główny </w:t>
      </w:r>
      <w:r w:rsidR="0036504F">
        <w:rPr>
          <w:rFonts w:asciiTheme="minorHAnsi" w:eastAsia="Consolas" w:hAnsiTheme="minorHAnsi" w:cstheme="minorHAnsi"/>
          <w:lang w:val="pl-PL"/>
        </w:rPr>
        <w:t>kod CPV</w:t>
      </w:r>
      <w:r w:rsidRPr="00B7190A">
        <w:rPr>
          <w:rFonts w:asciiTheme="minorHAnsi" w:eastAsia="Consolas" w:hAnsiTheme="minorHAnsi" w:cstheme="minorHAnsi"/>
          <w:lang w:val="pl-PL"/>
        </w:rPr>
        <w:t>: 71248000-8 – Nadzór nad projektem i dokumentacją</w:t>
      </w:r>
    </w:p>
    <w:p w14:paraId="5DC58962" w14:textId="24DB3E8C" w:rsidR="00643096" w:rsidRPr="000D04A3" w:rsidRDefault="00B7190A" w:rsidP="00B7190A">
      <w:pPr>
        <w:pStyle w:val="Tekstpodstawowy"/>
        <w:widowControl/>
        <w:shd w:val="clear" w:color="auto" w:fill="FFFFFF"/>
        <w:suppressAutoHyphens w:val="0"/>
        <w:overflowPunct w:val="0"/>
        <w:autoSpaceDE w:val="0"/>
        <w:autoSpaceDN w:val="0"/>
        <w:adjustRightInd w:val="0"/>
        <w:spacing w:before="120"/>
        <w:ind w:left="426"/>
        <w:textAlignment w:val="baseline"/>
        <w:rPr>
          <w:rStyle w:val="Brak"/>
          <w:rFonts w:asciiTheme="minorHAnsi" w:hAnsiTheme="minorHAnsi" w:cstheme="minorHAnsi"/>
          <w:b/>
          <w:bCs/>
          <w:lang w:val="pl-PL"/>
        </w:rPr>
      </w:pPr>
      <w:r w:rsidRPr="00B7190A">
        <w:rPr>
          <w:rFonts w:asciiTheme="minorHAnsi" w:eastAsia="Consolas" w:hAnsiTheme="minorHAnsi" w:cstheme="minorHAnsi"/>
          <w:lang w:val="pl-PL"/>
        </w:rPr>
        <w:t>Dodatkowy</w:t>
      </w:r>
      <w:r w:rsidR="0036504F">
        <w:rPr>
          <w:rFonts w:asciiTheme="minorHAnsi" w:eastAsia="Consolas" w:hAnsiTheme="minorHAnsi" w:cstheme="minorHAnsi"/>
          <w:lang w:val="pl-PL"/>
        </w:rPr>
        <w:t xml:space="preserve"> kod CPV</w:t>
      </w:r>
      <w:r w:rsidRPr="00B7190A">
        <w:rPr>
          <w:rFonts w:asciiTheme="minorHAnsi" w:eastAsia="Consolas" w:hAnsiTheme="minorHAnsi" w:cstheme="minorHAnsi"/>
          <w:lang w:val="pl-PL"/>
        </w:rPr>
        <w:t>: 7154100-2</w:t>
      </w:r>
      <w:r>
        <w:rPr>
          <w:rFonts w:asciiTheme="minorHAnsi" w:eastAsia="Consolas" w:hAnsiTheme="minorHAnsi" w:cstheme="minorHAnsi"/>
          <w:lang w:val="pl-PL"/>
        </w:rPr>
        <w:t xml:space="preserve"> </w:t>
      </w:r>
      <w:r w:rsidRPr="00B7190A">
        <w:rPr>
          <w:rFonts w:asciiTheme="minorHAnsi" w:eastAsia="Consolas" w:hAnsiTheme="minorHAnsi" w:cstheme="minorHAnsi"/>
          <w:lang w:val="pl-PL"/>
        </w:rPr>
        <w:t>– Usługi zarządzania projektem budowlanym</w:t>
      </w:r>
    </w:p>
    <w:p w14:paraId="5EBD95EF" w14:textId="77777777" w:rsidR="0036504F" w:rsidRDefault="00ED31C7" w:rsidP="0036504F">
      <w:pPr>
        <w:pStyle w:val="Tekstpodstawowy"/>
        <w:widowControl/>
        <w:shd w:val="clear" w:color="auto" w:fill="A6A6A6" w:themeFill="background1" w:themeFillShade="A6"/>
        <w:suppressAutoHyphens w:val="0"/>
        <w:overflowPunct w:val="0"/>
        <w:autoSpaceDE w:val="0"/>
        <w:autoSpaceDN w:val="0"/>
        <w:adjustRightInd w:val="0"/>
        <w:spacing w:before="120"/>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Rozdział IV.</w:t>
      </w:r>
    </w:p>
    <w:p w14:paraId="42E0047A" w14:textId="463AF45E" w:rsidR="00ED31C7" w:rsidRPr="000D04A3" w:rsidRDefault="00ED31C7" w:rsidP="0036504F">
      <w:pPr>
        <w:pStyle w:val="Tekstpodstawowy"/>
        <w:widowControl/>
        <w:shd w:val="clear" w:color="auto" w:fill="A6A6A6" w:themeFill="background1" w:themeFillShade="A6"/>
        <w:suppressAutoHyphens w:val="0"/>
        <w:overflowPunct w:val="0"/>
        <w:autoSpaceDE w:val="0"/>
        <w:autoSpaceDN w:val="0"/>
        <w:adjustRightInd w:val="0"/>
        <w:spacing w:before="120"/>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Termin wykonania zamówienia.</w:t>
      </w:r>
      <w:bookmarkEnd w:id="19"/>
    </w:p>
    <w:p w14:paraId="1E6B1C14" w14:textId="77777777" w:rsidR="002A0FEE" w:rsidRPr="002A0FEE" w:rsidRDefault="002A0FEE" w:rsidP="002A0FEE">
      <w:pPr>
        <w:widowControl/>
        <w:suppressAutoHyphens w:val="0"/>
        <w:overflowPunct w:val="0"/>
        <w:autoSpaceDE w:val="0"/>
        <w:autoSpaceDN w:val="0"/>
        <w:adjustRightInd w:val="0"/>
        <w:spacing w:line="276" w:lineRule="auto"/>
        <w:jc w:val="both"/>
        <w:textAlignment w:val="baseline"/>
        <w:rPr>
          <w:rFonts w:ascii="Calibri" w:eastAsia="Calibri" w:hAnsi="Calibri" w:cs="Calibri"/>
          <w:b/>
          <w:sz w:val="20"/>
          <w:lang w:eastAsia="en-US"/>
        </w:rPr>
      </w:pPr>
      <w:bookmarkStart w:id="20" w:name="_Hlk113264605"/>
      <w:bookmarkStart w:id="21" w:name="_Toc85785876"/>
      <w:bookmarkStart w:id="22" w:name="_Toc62386216"/>
      <w:bookmarkStart w:id="23" w:name="_Hlk62151841"/>
      <w:r w:rsidRPr="002A0FEE">
        <w:rPr>
          <w:rFonts w:ascii="Calibri" w:eastAsia="Calibri" w:hAnsi="Calibri" w:cs="Calibri"/>
          <w:sz w:val="20"/>
          <w:lang w:eastAsia="en-US"/>
        </w:rPr>
        <w:t xml:space="preserve">Przewidywany termin realizacji zadania od daty podpisania umowy </w:t>
      </w:r>
      <w:r w:rsidRPr="002A0FEE">
        <w:rPr>
          <w:rFonts w:ascii="Calibri" w:eastAsia="Calibri" w:hAnsi="Calibri" w:cs="Calibri"/>
          <w:sz w:val="20"/>
          <w:shd w:val="clear" w:color="auto" w:fill="FFFFFF"/>
          <w:lang w:eastAsia="en-US"/>
        </w:rPr>
        <w:t xml:space="preserve">do 26 miesięcy, </w:t>
      </w:r>
      <w:r w:rsidRPr="002A0FEE">
        <w:rPr>
          <w:rFonts w:ascii="Calibri" w:eastAsia="Calibri" w:hAnsi="Calibri" w:cs="Calibri"/>
          <w:sz w:val="20"/>
          <w:lang w:eastAsia="en-US"/>
        </w:rPr>
        <w:t xml:space="preserve">równolegle do prowadzonych robót budowlanych do dnia podpisania komisyjnego protokołu odbioru końcowego bez uwag i zastrzeżeń przedmiotu umowy na roboty budowlane. </w:t>
      </w:r>
    </w:p>
    <w:bookmarkEnd w:id="20"/>
    <w:p w14:paraId="223C72C8" w14:textId="77777777" w:rsidR="00003679" w:rsidRPr="000D04A3" w:rsidRDefault="00003679" w:rsidP="00E74B89">
      <w:pPr>
        <w:pStyle w:val="Tekstpodstawowy"/>
        <w:rPr>
          <w:rFonts w:asciiTheme="minorHAnsi" w:hAnsiTheme="minorHAnsi" w:cstheme="minorHAnsi"/>
          <w:lang w:val="pl-PL"/>
        </w:rPr>
      </w:pPr>
    </w:p>
    <w:p w14:paraId="3DAF5FA1"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 xml:space="preserve">Rozdział V. </w:t>
      </w:r>
    </w:p>
    <w:p w14:paraId="0BF4734A"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Warunki udziału w postępowaniu.</w:t>
      </w:r>
      <w:bookmarkEnd w:id="21"/>
    </w:p>
    <w:p w14:paraId="5988B111" w14:textId="77777777" w:rsidR="00C5787B" w:rsidRPr="000D04A3" w:rsidRDefault="00ED31C7" w:rsidP="00956F03">
      <w:pPr>
        <w:pStyle w:val="Akapitzlist"/>
        <w:widowControl/>
        <w:numPr>
          <w:ilvl w:val="0"/>
          <w:numId w:val="3"/>
        </w:numPr>
        <w:suppressAutoHyphens w:val="0"/>
        <w:autoSpaceDE w:val="0"/>
        <w:autoSpaceDN w:val="0"/>
        <w:adjustRightInd w:val="0"/>
        <w:spacing w:before="120" w:after="120"/>
        <w:ind w:left="284" w:hanging="426"/>
        <w:jc w:val="both"/>
        <w:rPr>
          <w:rFonts w:asciiTheme="minorHAnsi" w:eastAsia="Times New Roman" w:hAnsiTheme="minorHAnsi" w:cstheme="minorHAnsi"/>
          <w:b/>
          <w:sz w:val="20"/>
          <w:u w:val="single" w:color="000000"/>
        </w:rPr>
      </w:pPr>
      <w:bookmarkStart w:id="24" w:name="_Hlk83577697"/>
      <w:bookmarkStart w:id="25" w:name="_Hlk83555001"/>
      <w:r w:rsidRPr="00BB1110">
        <w:rPr>
          <w:rFonts w:asciiTheme="minorHAnsi" w:hAnsiTheme="minorHAnsi" w:cstheme="minorHAnsi"/>
          <w:sz w:val="20"/>
        </w:rPr>
        <w:t xml:space="preserve">O udzielenie zamówienia mogą ubiegać się Wykonawcy, którzy spełniają warunki określone  w art. 112 ust. 2 pkt 4 </w:t>
      </w:r>
      <w:r w:rsidRPr="00BB1110">
        <w:rPr>
          <w:rFonts w:asciiTheme="minorHAnsi" w:hAnsiTheme="minorHAnsi" w:cstheme="minorHAnsi"/>
          <w:sz w:val="20"/>
          <w:lang w:val="pl-PL"/>
        </w:rPr>
        <w:t>u</w:t>
      </w:r>
      <w:proofErr w:type="spellStart"/>
      <w:r w:rsidRPr="00BB1110">
        <w:rPr>
          <w:rFonts w:asciiTheme="minorHAnsi" w:hAnsiTheme="minorHAnsi" w:cstheme="minorHAnsi"/>
          <w:sz w:val="20"/>
        </w:rPr>
        <w:t>Pzp</w:t>
      </w:r>
      <w:proofErr w:type="spellEnd"/>
      <w:r w:rsidRPr="00BB1110">
        <w:rPr>
          <w:rFonts w:asciiTheme="minorHAnsi" w:hAnsiTheme="minorHAnsi" w:cstheme="minorHAnsi"/>
          <w:sz w:val="20"/>
        </w:rPr>
        <w:t>, a</w:t>
      </w:r>
      <w:r w:rsidRPr="000D04A3">
        <w:rPr>
          <w:rFonts w:asciiTheme="minorHAnsi" w:hAnsiTheme="minorHAnsi" w:cstheme="minorHAnsi"/>
          <w:sz w:val="20"/>
        </w:rPr>
        <w:t xml:space="preserve"> w szczególności</w:t>
      </w:r>
      <w:r w:rsidR="00C5787B" w:rsidRPr="000D04A3">
        <w:rPr>
          <w:rFonts w:asciiTheme="minorHAnsi" w:hAnsiTheme="minorHAnsi" w:cstheme="minorHAnsi"/>
          <w:sz w:val="20"/>
          <w:lang w:val="pl-PL"/>
        </w:rPr>
        <w:t>:</w:t>
      </w:r>
      <w:r w:rsidR="00956F03" w:rsidRPr="000D04A3">
        <w:rPr>
          <w:rFonts w:asciiTheme="minorHAnsi" w:hAnsiTheme="minorHAnsi" w:cstheme="minorHAnsi"/>
          <w:sz w:val="20"/>
          <w:lang w:val="pl-PL"/>
        </w:rPr>
        <w:t xml:space="preserve"> </w:t>
      </w:r>
    </w:p>
    <w:p w14:paraId="16275313" w14:textId="4B7ED1EE" w:rsidR="00ED31C7" w:rsidRPr="000D04A3" w:rsidRDefault="00ED31C7">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r w:rsidRPr="000D04A3">
        <w:rPr>
          <w:rFonts w:asciiTheme="minorHAnsi" w:eastAsia="Times New Roman" w:hAnsiTheme="minorHAnsi" w:cstheme="minorHAnsi"/>
          <w:sz w:val="20"/>
        </w:rPr>
        <w:t xml:space="preserve">zdolności </w:t>
      </w:r>
      <w:r w:rsidR="00C5787B" w:rsidRPr="000D04A3">
        <w:rPr>
          <w:rFonts w:asciiTheme="minorHAnsi" w:eastAsia="Times New Roman" w:hAnsiTheme="minorHAnsi" w:cstheme="minorHAnsi"/>
          <w:sz w:val="20"/>
          <w:lang w:val="pl-PL"/>
        </w:rPr>
        <w:t>technicznej</w:t>
      </w:r>
      <w:r w:rsidR="00956F03" w:rsidRPr="000D04A3">
        <w:rPr>
          <w:rFonts w:asciiTheme="minorHAnsi" w:eastAsia="Times New Roman" w:hAnsiTheme="minorHAnsi" w:cstheme="minorHAnsi"/>
          <w:sz w:val="20"/>
          <w:lang w:val="pl-PL"/>
        </w:rPr>
        <w:t>:</w:t>
      </w:r>
    </w:p>
    <w:p w14:paraId="698E1351" w14:textId="77777777" w:rsidR="00CC7D5F" w:rsidRPr="00FB2EEC" w:rsidRDefault="000D5175" w:rsidP="000D5175">
      <w:pPr>
        <w:spacing w:before="60" w:after="60" w:line="276" w:lineRule="auto"/>
        <w:ind w:left="709"/>
        <w:jc w:val="both"/>
        <w:rPr>
          <w:rFonts w:asciiTheme="minorHAnsi" w:eastAsia="Times New Roman" w:hAnsiTheme="minorHAnsi" w:cstheme="minorHAnsi"/>
          <w:sz w:val="20"/>
        </w:rPr>
      </w:pPr>
      <w:bookmarkStart w:id="26" w:name="_Hlk101440957"/>
      <w:bookmarkStart w:id="27" w:name="_Hlk111812634"/>
      <w:r w:rsidRPr="00FB2EEC">
        <w:rPr>
          <w:rFonts w:asciiTheme="minorHAnsi" w:eastAsia="Times New Roman" w:hAnsiTheme="minorHAnsi" w:cstheme="minorHAnsi"/>
          <w:sz w:val="20"/>
        </w:rPr>
        <w:t>Wykonawca wykaże, że w okresie ostatnich 5 lat przed upływem terminu składania ofert, a jeżeli okres prowadzenia działalności jest krótszy – w tym okresie, zrealizował należycie: </w:t>
      </w:r>
    </w:p>
    <w:p w14:paraId="459543D5" w14:textId="09BE6DFC" w:rsidR="000D5175" w:rsidRPr="00FB2EEC" w:rsidRDefault="000D5175" w:rsidP="000D5175">
      <w:pPr>
        <w:spacing w:before="60" w:after="60" w:line="276" w:lineRule="auto"/>
        <w:ind w:left="709"/>
        <w:jc w:val="both"/>
        <w:rPr>
          <w:rFonts w:asciiTheme="minorHAnsi" w:eastAsia="Times New Roman" w:hAnsiTheme="minorHAnsi" w:cstheme="minorHAnsi"/>
          <w:sz w:val="20"/>
        </w:rPr>
      </w:pPr>
      <w:r w:rsidRPr="00FB2EEC">
        <w:rPr>
          <w:rFonts w:asciiTheme="minorHAnsi" w:eastAsia="Times New Roman" w:hAnsiTheme="minorHAnsi" w:cstheme="minorHAnsi"/>
          <w:sz w:val="20"/>
        </w:rPr>
        <w:t>- co najmniej jedną usługę pełnienia nadzoru inwestorskiego nad budową/rozbudową/przebudową lub remontem budowli hydrotechnicznych realizowanych o wartości robót min. 1 000 000,00 zł brutto.</w:t>
      </w:r>
    </w:p>
    <w:p w14:paraId="50E7025C" w14:textId="31A55014" w:rsidR="000D5175" w:rsidRPr="00FB2EEC" w:rsidRDefault="000D5175" w:rsidP="000D5175">
      <w:pPr>
        <w:spacing w:before="60" w:after="60" w:line="276" w:lineRule="auto"/>
        <w:ind w:left="709"/>
        <w:jc w:val="both"/>
        <w:rPr>
          <w:rFonts w:asciiTheme="minorHAnsi" w:eastAsia="Times New Roman" w:hAnsiTheme="minorHAnsi" w:cstheme="minorHAnsi"/>
          <w:sz w:val="20"/>
        </w:rPr>
      </w:pPr>
      <w:r w:rsidRPr="00FB2EEC">
        <w:rPr>
          <w:rFonts w:asciiTheme="minorHAnsi" w:eastAsia="Times New Roman" w:hAnsiTheme="minorHAnsi" w:cstheme="minorHAnsi"/>
          <w:sz w:val="20"/>
        </w:rPr>
        <w:t>Przez pojęcie nadzoru inwestorskiego Zamawiający rozumie tylko i wyłącznie pełnienie funkcji inspektora nadzoru realizowanego na rzecz Zamawiającego.</w:t>
      </w:r>
    </w:p>
    <w:bookmarkEnd w:id="26"/>
    <w:bookmarkEnd w:id="27"/>
    <w:p w14:paraId="6CE6BD7E" w14:textId="1D5E8EE8" w:rsidR="009D04F9" w:rsidRPr="00FB2EEC" w:rsidRDefault="009D04F9">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r w:rsidRPr="00FB2EEC">
        <w:rPr>
          <w:rFonts w:asciiTheme="minorHAnsi" w:eastAsia="Times New Roman" w:hAnsiTheme="minorHAnsi" w:cstheme="minorHAnsi"/>
          <w:sz w:val="20"/>
        </w:rPr>
        <w:t xml:space="preserve">zdolności </w:t>
      </w:r>
      <w:r w:rsidRPr="00FB2EEC">
        <w:rPr>
          <w:rFonts w:asciiTheme="minorHAnsi" w:eastAsia="Times New Roman" w:hAnsiTheme="minorHAnsi" w:cstheme="minorHAnsi"/>
          <w:sz w:val="20"/>
          <w:lang w:val="pl-PL"/>
        </w:rPr>
        <w:t>zawodowej:</w:t>
      </w:r>
    </w:p>
    <w:p w14:paraId="589DA050" w14:textId="77777777" w:rsidR="00F47F84" w:rsidRPr="00FB2EEC" w:rsidRDefault="00F47F84" w:rsidP="00F47F84">
      <w:pPr>
        <w:widowControl/>
        <w:suppressAutoHyphens w:val="0"/>
        <w:ind w:left="701"/>
        <w:jc w:val="both"/>
        <w:rPr>
          <w:rFonts w:ascii="Times New Roman" w:eastAsia="Times New Roman" w:hAnsi="Times New Roman" w:cs="Times New Roman"/>
          <w:sz w:val="20"/>
          <w:lang w:eastAsia="pl-PL"/>
        </w:rPr>
      </w:pPr>
      <w:r w:rsidRPr="00FB2EEC">
        <w:rPr>
          <w:rFonts w:ascii="Calibri" w:eastAsia="Times New Roman" w:hAnsi="Calibri" w:cs="Calibri"/>
          <w:sz w:val="20"/>
          <w:lang w:eastAsia="pl-PL"/>
        </w:rPr>
        <w:t>Wykonawca wykaże, że dysponuje lub udowodni, że będzie dysponował minimum jedną osobą przewidzianą do pełnienia funkcji inspektora nadzoru inwestorskiego, która spełnia łącznie poniższe wymagania:</w:t>
      </w:r>
      <w:bookmarkStart w:id="28" w:name="_Hlk80693592"/>
      <w:r w:rsidRPr="00FB2EEC">
        <w:rPr>
          <w:rFonts w:ascii="Calibri" w:eastAsia="Times New Roman" w:hAnsi="Calibri" w:cs="Calibri"/>
          <w:sz w:val="20"/>
          <w:lang w:eastAsia="pl-PL"/>
        </w:rPr>
        <w:t xml:space="preserve"> posiada </w:t>
      </w:r>
      <w:bookmarkStart w:id="29" w:name="_Hlk84943853"/>
      <w:bookmarkEnd w:id="28"/>
      <w:r w:rsidRPr="00FB2EEC">
        <w:rPr>
          <w:rFonts w:ascii="Calibri" w:eastAsia="Times New Roman" w:hAnsi="Calibri" w:cs="Calibri"/>
          <w:sz w:val="20"/>
          <w:lang w:eastAsia="pl-PL"/>
        </w:rPr>
        <w:t>uprawnienia </w:t>
      </w:r>
      <w:bookmarkEnd w:id="29"/>
      <w:r w:rsidRPr="00FB2EEC">
        <w:rPr>
          <w:rFonts w:ascii="Calibri" w:eastAsia="Times New Roman" w:hAnsi="Calibri" w:cs="Calibri"/>
          <w:sz w:val="20"/>
          <w:lang w:eastAsia="pl-PL"/>
        </w:rPr>
        <w:t>do wykonywania samodzielnych funkcji technicznych w budownictwie obejmującą co najmniej kierowanie budową i nadzorowanie robotami zgodnie z ustawą z dnia 7 lipca 1994r Prawo budowlane lub odpowiadające im równoważne uprawnienia budowlane, które zostały wydane na podstawie wcześniej obowiązujących przepisów:</w:t>
      </w:r>
    </w:p>
    <w:p w14:paraId="321C0E6E" w14:textId="77777777" w:rsidR="00F47F84" w:rsidRPr="00FB2EEC" w:rsidRDefault="00F47F84" w:rsidP="00F47F84">
      <w:pPr>
        <w:widowControl/>
        <w:numPr>
          <w:ilvl w:val="0"/>
          <w:numId w:val="130"/>
        </w:numPr>
        <w:tabs>
          <w:tab w:val="num" w:pos="764"/>
        </w:tabs>
        <w:suppressAutoHyphens w:val="0"/>
        <w:ind w:left="1072"/>
        <w:jc w:val="both"/>
        <w:rPr>
          <w:rFonts w:ascii="Times New Roman" w:eastAsia="Times New Roman" w:hAnsi="Times New Roman" w:cs="Times New Roman"/>
          <w:sz w:val="20"/>
          <w:lang w:eastAsia="pl-PL"/>
        </w:rPr>
      </w:pPr>
      <w:r w:rsidRPr="00FB2EEC">
        <w:rPr>
          <w:rFonts w:ascii="Calibri" w:eastAsia="Times New Roman" w:hAnsi="Calibri" w:cs="Calibri"/>
          <w:sz w:val="20"/>
          <w:lang w:eastAsia="pl-PL"/>
        </w:rPr>
        <w:lastRenderedPageBreak/>
        <w:t>do wykonania nadzoru inwestorskiego w branży robót wodno-melioracyjnych,</w:t>
      </w:r>
    </w:p>
    <w:p w14:paraId="796264FA" w14:textId="77777777" w:rsidR="00F47F84" w:rsidRPr="00FB2EEC" w:rsidRDefault="00F47F84" w:rsidP="00F47F84">
      <w:pPr>
        <w:widowControl/>
        <w:numPr>
          <w:ilvl w:val="0"/>
          <w:numId w:val="130"/>
        </w:numPr>
        <w:tabs>
          <w:tab w:val="num" w:pos="764"/>
        </w:tabs>
        <w:suppressAutoHyphens w:val="0"/>
        <w:ind w:left="1072"/>
        <w:jc w:val="both"/>
        <w:rPr>
          <w:rFonts w:ascii="Times New Roman" w:eastAsia="Times New Roman" w:hAnsi="Times New Roman" w:cs="Times New Roman"/>
          <w:sz w:val="20"/>
          <w:lang w:eastAsia="pl-PL"/>
        </w:rPr>
      </w:pPr>
      <w:r w:rsidRPr="00FB2EEC">
        <w:rPr>
          <w:rFonts w:ascii="Calibri" w:eastAsia="Times New Roman" w:hAnsi="Calibri" w:cs="Calibri"/>
          <w:sz w:val="20"/>
          <w:lang w:eastAsia="pl-PL"/>
        </w:rPr>
        <w:t>do prowadzenia robót w specjalności inżynieryjnej hydrotechnicznej określonej obowiązującymi przepisami ustawy z dnia 7 lipca 1994 r. – Prawo budowlane (</w:t>
      </w:r>
      <w:r w:rsidRPr="00FB2EEC">
        <w:rPr>
          <w:rFonts w:ascii="Calibri" w:eastAsia="Times New Roman" w:hAnsi="Calibri" w:cs="Calibri"/>
          <w:i/>
          <w:iCs/>
          <w:sz w:val="20"/>
          <w:lang w:eastAsia="pl-PL"/>
        </w:rPr>
        <w:t>Dz. U. 2021 poz. 2233 ze zm.)</w:t>
      </w:r>
      <w:r w:rsidRPr="00FB2EEC">
        <w:rPr>
          <w:rFonts w:ascii="Calibri" w:eastAsia="Times New Roman" w:hAnsi="Calibri" w:cs="Calibri"/>
          <w:sz w:val="20"/>
          <w:lang w:eastAsia="pl-PL"/>
        </w:rPr>
        <w:t xml:space="preserve">, zgodnie z rozporządzeniem Ministra Infrastruktury i Rozwoju z dnia 11 września 2014 r. w sprawie samodzielnych funkcji technicznych w budownictwie (Dz. U. z 2014 r. poz. 1278 z </w:t>
      </w:r>
      <w:proofErr w:type="spellStart"/>
      <w:r w:rsidRPr="00FB2EEC">
        <w:rPr>
          <w:rFonts w:ascii="Calibri" w:eastAsia="Times New Roman" w:hAnsi="Calibri" w:cs="Calibri"/>
          <w:sz w:val="20"/>
          <w:lang w:eastAsia="pl-PL"/>
        </w:rPr>
        <w:t>późn</w:t>
      </w:r>
      <w:proofErr w:type="spellEnd"/>
      <w:r w:rsidRPr="00FB2EEC">
        <w:rPr>
          <w:rFonts w:ascii="Calibri" w:eastAsia="Times New Roman" w:hAnsi="Calibri" w:cs="Calibri"/>
          <w:sz w:val="20"/>
          <w:lang w:eastAsia="pl-PL"/>
        </w:rPr>
        <w:t>. zm.) lub odpowiadające im równoważne uprawnienia budowlane bez ograniczeń, które zostały wydane na podstawie wcześniej obowiązujących przepisów).</w:t>
      </w:r>
    </w:p>
    <w:p w14:paraId="4EC8D4EA" w14:textId="77777777" w:rsidR="00F47F84" w:rsidRPr="00FB2EEC" w:rsidRDefault="00F47F84" w:rsidP="00F47F84">
      <w:pPr>
        <w:widowControl/>
        <w:numPr>
          <w:ilvl w:val="0"/>
          <w:numId w:val="130"/>
        </w:numPr>
        <w:tabs>
          <w:tab w:val="num" w:pos="764"/>
        </w:tabs>
        <w:suppressAutoHyphens w:val="0"/>
        <w:ind w:left="1072"/>
        <w:jc w:val="both"/>
        <w:rPr>
          <w:rFonts w:ascii="Times New Roman" w:eastAsia="Times New Roman" w:hAnsi="Times New Roman" w:cs="Times New Roman"/>
          <w:sz w:val="20"/>
          <w:lang w:eastAsia="pl-PL"/>
        </w:rPr>
      </w:pPr>
      <w:r w:rsidRPr="00FB2EEC">
        <w:rPr>
          <w:rFonts w:ascii="Calibri" w:eastAsia="Times New Roman" w:hAnsi="Calibri" w:cs="Calibri"/>
          <w:sz w:val="20"/>
          <w:lang w:eastAsia="pl-PL"/>
        </w:rPr>
        <w:t>aktualne zaświadczenie o przynależności do właściwej Izby Inżynierów Budownictwa.</w:t>
      </w:r>
    </w:p>
    <w:p w14:paraId="5188D4C2" w14:textId="77777777" w:rsidR="00F47F84" w:rsidRPr="00F47F84" w:rsidRDefault="00F47F84" w:rsidP="00F47F84">
      <w:pPr>
        <w:widowControl/>
        <w:suppressAutoHyphens w:val="0"/>
        <w:ind w:left="360"/>
        <w:rPr>
          <w:rFonts w:ascii="Times New Roman" w:eastAsia="Times New Roman" w:hAnsi="Times New Roman" w:cs="Times New Roman"/>
          <w:sz w:val="20"/>
          <w:lang w:eastAsia="pl-PL"/>
        </w:rPr>
      </w:pPr>
    </w:p>
    <w:p w14:paraId="5814F937" w14:textId="0BD56344" w:rsidR="00ED31C7" w:rsidRPr="000D04A3" w:rsidRDefault="00ED31C7" w:rsidP="00956F03">
      <w:pPr>
        <w:ind w:left="284" w:right="84"/>
        <w:rPr>
          <w:rFonts w:asciiTheme="minorHAnsi" w:hAnsiTheme="minorHAnsi" w:cstheme="minorHAnsi"/>
          <w:b/>
          <w:bCs/>
          <w:sz w:val="20"/>
        </w:rPr>
      </w:pPr>
      <w:r w:rsidRPr="000D04A3">
        <w:rPr>
          <w:rFonts w:asciiTheme="minorHAnsi" w:eastAsia="Times New Roman" w:hAnsiTheme="minorHAnsi" w:cstheme="minorHAnsi"/>
          <w:b/>
          <w:bCs/>
          <w:sz w:val="20"/>
          <w:u w:val="single" w:color="000000"/>
        </w:rPr>
        <w:t>UWAGA:</w:t>
      </w:r>
      <w:r w:rsidRPr="000D04A3">
        <w:rPr>
          <w:rFonts w:asciiTheme="minorHAnsi" w:eastAsia="Times New Roman" w:hAnsiTheme="minorHAnsi" w:cstheme="minorHAnsi"/>
          <w:b/>
          <w:bCs/>
          <w:sz w:val="20"/>
        </w:rPr>
        <w:t xml:space="preserve"> </w:t>
      </w:r>
    </w:p>
    <w:p w14:paraId="37A98913" w14:textId="68939C7E" w:rsidR="00ED31C7" w:rsidRPr="000D04A3" w:rsidRDefault="00ED31C7" w:rsidP="00956F03">
      <w:pPr>
        <w:spacing w:after="147" w:line="248" w:lineRule="auto"/>
        <w:ind w:left="284" w:right="84"/>
        <w:jc w:val="both"/>
        <w:rPr>
          <w:rFonts w:asciiTheme="minorHAnsi" w:hAnsiTheme="minorHAnsi" w:cstheme="minorHAnsi"/>
          <w:sz w:val="20"/>
        </w:rPr>
      </w:pPr>
      <w:r w:rsidRPr="000D04A3">
        <w:rPr>
          <w:rFonts w:asciiTheme="minorHAnsi" w:eastAsia="Times New Roman" w:hAnsiTheme="minorHAnsi" w:cstheme="minorHAnsi"/>
          <w:b/>
          <w:sz w:val="20"/>
        </w:rPr>
        <w:t xml:space="preserve">W zakresie warunków udziału w postępowaniu dotyczących zdolności zawodowej Wykonawca może polegać na zdolnościach innych podmiotów, jeżeli podmioty te zrealizują usługi, do realizacji których te zdolności są wymagane. </w:t>
      </w:r>
    </w:p>
    <w:p w14:paraId="25EEA97B" w14:textId="77777777" w:rsidR="009220DA" w:rsidRPr="005A7C66" w:rsidRDefault="00ED31C7" w:rsidP="009220DA">
      <w:pPr>
        <w:numPr>
          <w:ilvl w:val="0"/>
          <w:numId w:val="79"/>
        </w:numPr>
        <w:spacing w:before="120" w:after="120"/>
        <w:ind w:left="284" w:right="90" w:hanging="305"/>
        <w:jc w:val="both"/>
        <w:rPr>
          <w:rFonts w:asciiTheme="minorHAnsi" w:hAnsiTheme="minorHAnsi" w:cstheme="minorHAnsi"/>
          <w:sz w:val="20"/>
        </w:rPr>
      </w:pPr>
      <w:r w:rsidRPr="005A7C66">
        <w:rPr>
          <w:rFonts w:asciiTheme="minorHAnsi" w:hAnsiTheme="minorHAnsi" w:cstheme="minorHAnsi"/>
          <w:sz w:val="20"/>
        </w:rPr>
        <w:t xml:space="preserve">Ocena spełnienia warunków udziału w postępowaniu nastąpi w oparciu o informacje zawarte we właściwych dokumentach wyszczególnionych w Rozdz. VII SWZ.  </w:t>
      </w:r>
    </w:p>
    <w:p w14:paraId="6A3E10A1" w14:textId="24993E10" w:rsidR="009220DA" w:rsidRPr="005A7C66" w:rsidRDefault="009220DA" w:rsidP="009220DA">
      <w:pPr>
        <w:numPr>
          <w:ilvl w:val="0"/>
          <w:numId w:val="79"/>
        </w:numPr>
        <w:spacing w:before="120" w:after="120"/>
        <w:ind w:left="284" w:right="90" w:hanging="305"/>
        <w:jc w:val="both"/>
        <w:rPr>
          <w:rFonts w:asciiTheme="minorHAnsi" w:hAnsiTheme="minorHAnsi" w:cstheme="minorHAnsi"/>
          <w:sz w:val="20"/>
        </w:rPr>
      </w:pPr>
      <w:r w:rsidRPr="005A7C66">
        <w:rPr>
          <w:rFonts w:asciiTheme="minorHAnsi" w:hAnsiTheme="minorHAnsi" w:cstheme="minorHAnsi"/>
          <w:sz w:val="20"/>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w:t>
      </w:r>
    </w:p>
    <w:p w14:paraId="26AF61A4" w14:textId="478D523E"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5A7C66">
        <w:rPr>
          <w:rFonts w:asciiTheme="minorHAnsi" w:hAnsiTheme="minorHAnsi" w:cstheme="minorHAnsi"/>
          <w:sz w:val="20"/>
        </w:rPr>
        <w:t>Wykonawca może w celu potwierdzenia spełniania warunków udziału w postępowaniu, w stosownych sytuacjach oraz w odniesieniu do konkretnego</w:t>
      </w:r>
      <w:r w:rsidRPr="000D04A3">
        <w:rPr>
          <w:rFonts w:asciiTheme="minorHAnsi" w:hAnsiTheme="minorHAnsi" w:cstheme="minorHAnsi"/>
          <w:sz w:val="20"/>
        </w:rPr>
        <w:t xml:space="preserve"> zamówienia, lub jego części, polegać na zdolnościach technicznych lub zawodowych lub sytuacji finansowej lub ekonomicznej innych podmiotów, niezależnie od charakteru prawnego łączących go z nim stosunków prawnych. </w:t>
      </w:r>
    </w:p>
    <w:p w14:paraId="31419391" w14:textId="77777777"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Wykonawca,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C6E3FD" w14:textId="16DCFAEA" w:rsidR="00ED31C7" w:rsidRPr="005A7C66"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przedstawiając zobowiązanie </w:t>
      </w:r>
      <w:r w:rsidRPr="005A7C66">
        <w:rPr>
          <w:rFonts w:asciiTheme="minorHAnsi" w:hAnsiTheme="minorHAnsi" w:cstheme="minorHAnsi"/>
          <w:sz w:val="20"/>
        </w:rPr>
        <w:t xml:space="preserve">tych podmiotów do oddania mu do dyspozycji niezbędnych zasobów na potrzeby realizacji zamówienia, zgodnie z </w:t>
      </w:r>
      <w:r w:rsidRPr="005A7C66">
        <w:rPr>
          <w:rFonts w:asciiTheme="minorHAnsi" w:eastAsia="Times New Roman" w:hAnsiTheme="minorHAnsi" w:cstheme="minorHAnsi"/>
          <w:bCs/>
          <w:sz w:val="20"/>
        </w:rPr>
        <w:t>załącznikiem</w:t>
      </w:r>
      <w:r w:rsidRPr="005A7C66">
        <w:rPr>
          <w:rFonts w:asciiTheme="minorHAnsi" w:eastAsia="Times New Roman" w:hAnsiTheme="minorHAnsi" w:cstheme="minorHAnsi"/>
          <w:sz w:val="20"/>
        </w:rPr>
        <w:t xml:space="preserve"> nr </w:t>
      </w:r>
      <w:r w:rsidR="003B487F" w:rsidRPr="005A7C66">
        <w:rPr>
          <w:rFonts w:asciiTheme="minorHAnsi" w:eastAsia="Times New Roman" w:hAnsiTheme="minorHAnsi" w:cstheme="minorHAnsi"/>
          <w:sz w:val="20"/>
        </w:rPr>
        <w:t>8</w:t>
      </w:r>
      <w:r w:rsidRPr="005A7C66">
        <w:rPr>
          <w:rFonts w:asciiTheme="minorHAnsi" w:eastAsia="Times New Roman" w:hAnsiTheme="minorHAnsi" w:cstheme="minorHAnsi"/>
          <w:sz w:val="20"/>
        </w:rPr>
        <w:t xml:space="preserve"> do SWZ.</w:t>
      </w:r>
    </w:p>
    <w:p w14:paraId="5825313B" w14:textId="77777777" w:rsidR="00ED31C7" w:rsidRPr="005A7C66" w:rsidRDefault="00ED31C7" w:rsidP="001A6F0E">
      <w:pPr>
        <w:numPr>
          <w:ilvl w:val="0"/>
          <w:numId w:val="79"/>
        </w:numPr>
        <w:spacing w:before="120" w:after="120"/>
        <w:ind w:left="284" w:right="90"/>
        <w:jc w:val="both"/>
        <w:rPr>
          <w:rFonts w:asciiTheme="minorHAnsi" w:hAnsiTheme="minorHAnsi" w:cstheme="minorHAnsi"/>
          <w:sz w:val="20"/>
        </w:rPr>
      </w:pPr>
      <w:r w:rsidRPr="005A7C66">
        <w:rPr>
          <w:rFonts w:asciiTheme="minorHAnsi" w:hAnsiTheme="minorHAnsi" w:cstheme="minorHAnsi"/>
          <w:sz w:val="20"/>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25DE99D9" w14:textId="77777777" w:rsidR="00ED31C7" w:rsidRPr="005A7C66"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5A7C66">
        <w:rPr>
          <w:rFonts w:asciiTheme="minorHAnsi" w:hAnsiTheme="minorHAnsi" w:cstheme="minorHAnsi"/>
          <w:sz w:val="20"/>
        </w:rPr>
        <w:t xml:space="preserve">zakres dostępnych Wykonawcy zasobów podmiotu udostępniającego zasoby;  </w:t>
      </w:r>
    </w:p>
    <w:p w14:paraId="67C0E582" w14:textId="77777777"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5A7C66">
        <w:rPr>
          <w:rFonts w:asciiTheme="minorHAnsi" w:hAnsiTheme="minorHAnsi" w:cstheme="minorHAnsi"/>
          <w:sz w:val="20"/>
        </w:rPr>
        <w:t>sposób i okres udostępnienia Wykonawcy</w:t>
      </w:r>
      <w:r w:rsidRPr="000D04A3">
        <w:rPr>
          <w:rFonts w:asciiTheme="minorHAnsi" w:hAnsiTheme="minorHAnsi" w:cstheme="minorHAnsi"/>
          <w:sz w:val="20"/>
        </w:rPr>
        <w:t xml:space="preserve"> i wykorzystania przez niego zasobów podmiotu udostępniającego te zasoby przy wykonywaniu zamówienia;  </w:t>
      </w:r>
    </w:p>
    <w:p w14:paraId="6E319799" w14:textId="0FAE0A50"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91AD95" w14:textId="1398DF15"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Zamawiający ocenia, czy udostępnienie Wykonawcy przez podmioty udostępniające zasoby zdolności techniczne lub zawodowe, lub ich sytuacja finansowa lub ekonomiczna, pozwalają na wykazanie przez Wykonawcę spełniania warunków udziału w postępowaniu, o których mowa w art. 112 ust. 4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a także bada, czy nie zachodzą, wobec tego podmiotu podstawy wykluczenia, o których mowa w art. 108 ust. 1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p>
    <w:p w14:paraId="12BD27A4" w14:textId="0A5B37B3"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ponosi winy. </w:t>
      </w:r>
    </w:p>
    <w:p w14:paraId="7DA67173"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Jeżeli zdolności techniczne lub zawodowe, sytuacja ekonomiczna lub finansowa podmiotu udostępniającego zasoby nie potwierdzają spełnienia przez Wykonawcę warunków udziału w postępowaniu lub zachodzą, </w:t>
      </w:r>
      <w:r w:rsidRPr="000D04A3">
        <w:rPr>
          <w:rFonts w:asciiTheme="minorHAnsi" w:hAnsiTheme="minorHAnsi" w:cstheme="minorHAnsi"/>
          <w:sz w:val="20"/>
        </w:rPr>
        <w:lastRenderedPageBreak/>
        <w:t xml:space="preserve">wobec tego podmiotu podstawy wykluczenia, Zamawiający żąda, aby Wykonawca w terminie określonym przez Zamawiającego zastąpił ten podmiot innym podmiotem lub podmiotami albo wykazał, że samodzielnie spełnia warunki udziału w postępowaniu. </w:t>
      </w:r>
    </w:p>
    <w:p w14:paraId="755B55CA"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Wykonawca nie może, po upływie terminu składania ofert, powoływać się na zdolności lub sytuację podmiotów udostępniających zasoby, jeżeli na etapie składania ofert nie polegał on w danym zakresie na zdolnościach lub sytuacji udostępniających zasoby. </w:t>
      </w:r>
    </w:p>
    <w:bookmarkEnd w:id="24"/>
    <w:bookmarkEnd w:id="25"/>
    <w:p w14:paraId="4BF720E4" w14:textId="77777777" w:rsidR="00ED31C7" w:rsidRPr="000D04A3" w:rsidRDefault="00ED31C7" w:rsidP="00ED31C7">
      <w:pPr>
        <w:pStyle w:val="Akapitzlist"/>
        <w:widowControl/>
        <w:suppressAutoHyphens w:val="0"/>
        <w:autoSpaceDE w:val="0"/>
        <w:autoSpaceDN w:val="0"/>
        <w:adjustRightInd w:val="0"/>
        <w:spacing w:before="120" w:after="120"/>
        <w:ind w:left="426"/>
        <w:jc w:val="both"/>
        <w:rPr>
          <w:rFonts w:asciiTheme="minorHAnsi" w:hAnsiTheme="minorHAnsi" w:cstheme="minorHAnsi"/>
          <w:b/>
          <w:sz w:val="20"/>
        </w:rPr>
      </w:pPr>
      <w:r w:rsidRPr="000D04A3">
        <w:rPr>
          <w:rFonts w:asciiTheme="minorHAnsi" w:hAnsiTheme="minorHAnsi" w:cstheme="minorHAnsi"/>
          <w:b/>
          <w:sz w:val="20"/>
        </w:rPr>
        <w:t>Spełnianie warunków poprzez poleganie na potencjale „innych podmiotów”.</w:t>
      </w:r>
    </w:p>
    <w:p w14:paraId="62B5A411" w14:textId="1495336A"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może w celu potwierdzenia spełniania warunków udziału w postępowaniu polegać na zdolnościach technicznych lub zawodowych lub sytuacji finansowej lub ekonomicznej innych podmiotów udostępniających zasoby, niezależnie od charakteru prawnego łączących go z nim stosunków prawnych;</w:t>
      </w:r>
    </w:p>
    <w:p w14:paraId="6D6406D3" w14:textId="2FCC4E6B"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 xml:space="preserve">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Wzór zobowiązania stanowi załącznik nr </w:t>
      </w:r>
      <w:r w:rsidR="003B487F">
        <w:rPr>
          <w:rFonts w:asciiTheme="minorHAnsi" w:eastAsia="Verdana" w:hAnsiTheme="minorHAnsi" w:cstheme="minorHAnsi"/>
          <w:sz w:val="20"/>
          <w:lang w:eastAsia="pl-PL"/>
        </w:rPr>
        <w:t>8</w:t>
      </w:r>
      <w:r w:rsidRPr="000D04A3">
        <w:rPr>
          <w:rFonts w:asciiTheme="minorHAnsi" w:eastAsia="Verdana" w:hAnsiTheme="minorHAnsi" w:cstheme="minorHAnsi"/>
          <w:sz w:val="20"/>
          <w:lang w:eastAsia="pl-PL"/>
        </w:rPr>
        <w:t xml:space="preserve"> do SWZ;</w:t>
      </w:r>
    </w:p>
    <w:p w14:paraId="3166C703"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Zamawiający oceni, czy udostępniane Wykonawcy przez inne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EED8964" w14:textId="376E294F"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 Oznacza to obowiązkowy udział innego podmiotu (tj. podmiotu, na zasobach którego polega Wykonawca) w realizacji zamówienia;</w:t>
      </w:r>
    </w:p>
    <w:p w14:paraId="09BCB03A"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Jeżeli zdolności podmiotu udostępniającego zasoby nie potwierdzą spełniania przez Wykonawcę warunków udziału w postępowaniu lub będą zachodzić wobec tych podmiotów podstawy wykluczenia, Zamawiający zażąda, aby Wykonawca w terminie określonym przez Zamawiającego:</w:t>
      </w:r>
    </w:p>
    <w:p w14:paraId="26C14DF4"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a) zastąpił ten podmiot innym podmiotem lub podmiotami lub</w:t>
      </w:r>
    </w:p>
    <w:p w14:paraId="60D85BE9"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b) wykazał, że samodzielnie spełnia warunki udziału w postępowaniu.</w:t>
      </w:r>
    </w:p>
    <w:p w14:paraId="674AE46A" w14:textId="77777777" w:rsidR="00ED31C7" w:rsidRPr="000D04A3" w:rsidRDefault="00ED31C7" w:rsidP="00ED31C7">
      <w:pPr>
        <w:widowControl/>
        <w:suppressAutoHyphens w:val="0"/>
        <w:autoSpaceDE w:val="0"/>
        <w:autoSpaceDN w:val="0"/>
        <w:adjustRightInd w:val="0"/>
        <w:spacing w:before="120" w:after="120"/>
        <w:ind w:left="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14:paraId="3F29B07E" w14:textId="0E10ECA5" w:rsidR="00ED31C7" w:rsidRPr="000D04A3" w:rsidRDefault="00ED31C7" w:rsidP="00ED31C7">
      <w:pPr>
        <w:widowControl/>
        <w:suppressAutoHyphens w:val="0"/>
        <w:autoSpaceDE w:val="0"/>
        <w:autoSpaceDN w:val="0"/>
        <w:adjustRightInd w:val="0"/>
        <w:spacing w:before="120" w:after="120"/>
        <w:ind w:left="426"/>
        <w:jc w:val="both"/>
        <w:rPr>
          <w:rFonts w:asciiTheme="minorHAnsi" w:eastAsia="F" w:hAnsiTheme="minorHAnsi" w:cstheme="minorHAnsi"/>
          <w:b/>
          <w:sz w:val="20"/>
          <w:lang w:eastAsia="pl-PL"/>
        </w:rPr>
      </w:pPr>
      <w:r w:rsidRPr="000D04A3">
        <w:rPr>
          <w:rFonts w:asciiTheme="minorHAnsi" w:eastAsia="F" w:hAnsiTheme="minorHAnsi" w:cstheme="minorHAnsi"/>
          <w:b/>
          <w:sz w:val="20"/>
          <w:lang w:eastAsia="pl-PL"/>
        </w:rPr>
        <w:t>Wykonawcy wspólnie ubiegający się o udzielenie zamówienia (spółki cywilne /konsorcja).</w:t>
      </w:r>
    </w:p>
    <w:p w14:paraId="3D64A086" w14:textId="269C9819"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mogą wspólnie ubiegać się o udzielenie zamówienia. W takim przypadku Wykonawcy ustanawiają pełnomocnika do reprezentowania ich w postępowaniu o udzielenie zamówienia albo reprezentowania w postępowaniu lub także zawarcia umowy w sprawie zamówienia publicznego (lider konsorcjum). Pełnomocnik konsorcjum winien zalogować się na swoim profilu Wykonawcy </w:t>
      </w:r>
      <w:r w:rsidRPr="000D04A3">
        <w:rPr>
          <w:rFonts w:asciiTheme="minorHAnsi" w:eastAsia="F" w:hAnsiTheme="minorHAnsi" w:cstheme="minorHAnsi"/>
          <w:sz w:val="20"/>
          <w:lang w:eastAsia="pl-PL"/>
        </w:rPr>
        <w:br/>
        <w:t xml:space="preserve">i składając ofertę w zakładce „Wykonawcy" dodać pozostałych Wykonawców wpisując ich dane. Pełnomocnictwo należy dołączyć do oferty. </w:t>
      </w:r>
    </w:p>
    <w:p w14:paraId="586F0AD9" w14:textId="36699F2A"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Pełnomocnik, o którym mowa powyżej, pozostaje w kontakcie z Zamawiającym </w:t>
      </w:r>
      <w:r w:rsidRPr="000D04A3">
        <w:rPr>
          <w:rFonts w:asciiTheme="minorHAnsi" w:eastAsia="F" w:hAnsiTheme="minorHAnsi" w:cstheme="minorHAnsi"/>
          <w:sz w:val="20"/>
          <w:lang w:eastAsia="pl-PL"/>
        </w:rPr>
        <w:br/>
        <w:t>w toku postępowania i do niego Zamawiający kieruje informacje, korespondencję itp. Wszelkie</w:t>
      </w:r>
      <w:r w:rsidR="001C583E">
        <w:rPr>
          <w:rFonts w:asciiTheme="minorHAnsi" w:eastAsia="F" w:hAnsiTheme="minorHAnsi" w:cstheme="minorHAnsi"/>
          <w:sz w:val="20"/>
          <w:lang w:eastAsia="pl-PL"/>
        </w:rPr>
        <w:t xml:space="preserve"> </w:t>
      </w:r>
      <w:r w:rsidRPr="000D04A3">
        <w:rPr>
          <w:rFonts w:asciiTheme="minorHAnsi" w:eastAsia="F" w:hAnsiTheme="minorHAnsi" w:cstheme="minorHAnsi"/>
          <w:sz w:val="20"/>
          <w:lang w:eastAsia="pl-PL"/>
        </w:rPr>
        <w:t>oświadczenia pełnomocnika Zamawiający uzna za wiążące dla wszystkich Wykonawców składających ofertę wspólną.</w:t>
      </w:r>
    </w:p>
    <w:p w14:paraId="36FFFC53" w14:textId="4D738CD0"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 przypadku Wykonawców wspólnie ubiegających się o udzielenie zamówienia oświadczenie stanowiące załącznik nr </w:t>
      </w:r>
      <w:r w:rsidR="003B487F">
        <w:rPr>
          <w:rFonts w:asciiTheme="minorHAnsi" w:eastAsia="F" w:hAnsiTheme="minorHAnsi" w:cstheme="minorHAnsi"/>
          <w:sz w:val="20"/>
          <w:lang w:eastAsia="pl-PL"/>
        </w:rPr>
        <w:t>3</w:t>
      </w:r>
      <w:r w:rsidRPr="000D04A3">
        <w:rPr>
          <w:rFonts w:asciiTheme="minorHAnsi" w:eastAsia="F" w:hAnsiTheme="minorHAnsi" w:cstheme="minorHAnsi"/>
          <w:sz w:val="20"/>
          <w:lang w:eastAsia="pl-PL"/>
        </w:rPr>
        <w:t xml:space="preserve"> do SWZ składa każdy z Wykonawców wspólnie ubiegających się o zamówienie. Oświadczenie te wstępnie potwierdza spełnianie warunków udziału w postępowaniu oraz brak podstaw do wykluczenia </w:t>
      </w:r>
      <w:r w:rsidRPr="000D04A3">
        <w:rPr>
          <w:rFonts w:asciiTheme="minorHAnsi" w:eastAsia="F" w:hAnsiTheme="minorHAnsi" w:cstheme="minorHAnsi"/>
          <w:sz w:val="20"/>
          <w:lang w:eastAsia="pl-PL"/>
        </w:rPr>
        <w:br/>
        <w:t>w zakresie, w którym każdy z Wykonawców wykazuje spełnianie warunków udziału w postępowaniu oraz brak podstaw do wykluczenia.</w:t>
      </w:r>
    </w:p>
    <w:p w14:paraId="157FDFA9" w14:textId="01491F72"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Oświadczenia i dokumenty potwierdzające brak podstaw do wykluczenia z postępowania, składa każdy z Wykonawców wspólnie ubiegających się o zamówienie.</w:t>
      </w:r>
    </w:p>
    <w:p w14:paraId="482D7333" w14:textId="17E6BBD2"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wspólnie ubiegający się o udzielenie zamówienia dołączają do oferty oświadczenie, z którego wynika, które </w:t>
      </w:r>
      <w:r w:rsidR="00CA6AAE" w:rsidRPr="000D04A3">
        <w:rPr>
          <w:rFonts w:asciiTheme="minorHAnsi" w:eastAsia="F" w:hAnsiTheme="minorHAnsi" w:cstheme="minorHAnsi"/>
          <w:sz w:val="20"/>
          <w:lang w:eastAsia="pl-PL"/>
        </w:rPr>
        <w:t>usługi</w:t>
      </w:r>
      <w:r w:rsidRPr="000D04A3">
        <w:rPr>
          <w:rFonts w:asciiTheme="minorHAnsi" w:eastAsia="F" w:hAnsiTheme="minorHAnsi" w:cstheme="minorHAnsi"/>
          <w:sz w:val="20"/>
          <w:lang w:eastAsia="pl-PL"/>
        </w:rPr>
        <w:t xml:space="preserve"> wykonają poszczególni Wykonawcy. Oświadczenie to musi zostać podpisane przez </w:t>
      </w:r>
      <w:r w:rsidRPr="000D04A3">
        <w:rPr>
          <w:rFonts w:asciiTheme="minorHAnsi" w:eastAsia="F" w:hAnsiTheme="minorHAnsi" w:cstheme="minorHAnsi"/>
          <w:sz w:val="20"/>
          <w:lang w:eastAsia="pl-PL"/>
        </w:rPr>
        <w:lastRenderedPageBreak/>
        <w:t xml:space="preserve">wszystkich Wykonawców lub przez pełnomocnika, uprawnionego do podpisania tego oświadczenia (art. 117 ust. 4 </w:t>
      </w:r>
      <w:proofErr w:type="spellStart"/>
      <w:r w:rsidRPr="000D04A3">
        <w:rPr>
          <w:rFonts w:asciiTheme="minorHAnsi" w:eastAsia="F" w:hAnsiTheme="minorHAnsi" w:cstheme="minorHAnsi"/>
          <w:sz w:val="20"/>
          <w:lang w:eastAsia="pl-PL"/>
        </w:rPr>
        <w:t>uPzp</w:t>
      </w:r>
      <w:proofErr w:type="spellEnd"/>
      <w:r w:rsidRPr="000D04A3">
        <w:rPr>
          <w:rFonts w:asciiTheme="minorHAnsi" w:eastAsia="F" w:hAnsiTheme="minorHAnsi" w:cstheme="minorHAnsi"/>
          <w:sz w:val="20"/>
          <w:lang w:eastAsia="pl-PL"/>
        </w:rPr>
        <w:t xml:space="preserve">). Wzór oświadczenia stanowi załącznik nr </w:t>
      </w:r>
      <w:r w:rsidR="003B487F">
        <w:rPr>
          <w:rFonts w:asciiTheme="minorHAnsi" w:eastAsia="F" w:hAnsiTheme="minorHAnsi" w:cstheme="minorHAnsi"/>
          <w:sz w:val="20"/>
          <w:lang w:eastAsia="pl-PL"/>
        </w:rPr>
        <w:t>7</w:t>
      </w:r>
      <w:r w:rsidRPr="000D04A3">
        <w:rPr>
          <w:rFonts w:asciiTheme="minorHAnsi" w:eastAsia="F" w:hAnsiTheme="minorHAnsi" w:cstheme="minorHAnsi"/>
          <w:sz w:val="20"/>
          <w:lang w:eastAsia="pl-PL"/>
        </w:rPr>
        <w:t xml:space="preserve"> do SWZ.</w:t>
      </w:r>
    </w:p>
    <w:p w14:paraId="12A943B9" w14:textId="4E9B4B00"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Jeżeli zostanie wybrana oferta Wykonawców wspólnie ubiegających się o udzielenie zamówienia, przed zawarciem umowy w sprawie zamówienia publicznego Zamawiający </w:t>
      </w:r>
      <w:r w:rsidR="00F078AB" w:rsidRPr="000D04A3">
        <w:rPr>
          <w:rFonts w:asciiTheme="minorHAnsi" w:eastAsia="F" w:hAnsiTheme="minorHAnsi" w:cstheme="minorHAnsi"/>
          <w:sz w:val="20"/>
          <w:lang w:eastAsia="pl-PL"/>
        </w:rPr>
        <w:t xml:space="preserve">może żądać </w:t>
      </w:r>
      <w:r w:rsidRPr="000D04A3">
        <w:rPr>
          <w:rFonts w:asciiTheme="minorHAnsi" w:eastAsia="F" w:hAnsiTheme="minorHAnsi" w:cstheme="minorHAnsi"/>
          <w:sz w:val="20"/>
          <w:lang w:eastAsia="pl-PL"/>
        </w:rPr>
        <w:t>przedłożenia kopii umowy regulującej współpracę tych Wykonawców.</w:t>
      </w:r>
    </w:p>
    <w:p w14:paraId="0297BBAB"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bookmarkStart w:id="30" w:name="_Toc85785877"/>
      <w:r w:rsidRPr="000D04A3">
        <w:rPr>
          <w:rFonts w:asciiTheme="minorHAnsi" w:hAnsiTheme="minorHAnsi" w:cstheme="minorHAnsi"/>
          <w:bCs w:val="0"/>
          <w:sz w:val="20"/>
          <w:szCs w:val="20"/>
          <w:lang w:val="pl-PL"/>
        </w:rPr>
        <w:t>Rozdział VI</w:t>
      </w:r>
      <w:r w:rsidRPr="000D04A3">
        <w:rPr>
          <w:rFonts w:asciiTheme="minorHAnsi" w:hAnsiTheme="minorHAnsi" w:cstheme="minorHAnsi"/>
          <w:bCs w:val="0"/>
          <w:sz w:val="20"/>
          <w:szCs w:val="20"/>
        </w:rPr>
        <w:t xml:space="preserve">. </w:t>
      </w:r>
    </w:p>
    <w:p w14:paraId="12075016"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Podstawy wykluczenia</w:t>
      </w:r>
      <w:bookmarkEnd w:id="30"/>
    </w:p>
    <w:p w14:paraId="38425A9D" w14:textId="1F1F7235" w:rsidR="009470F3" w:rsidRPr="000D04A3" w:rsidRDefault="009470F3" w:rsidP="009470F3">
      <w:pPr>
        <w:pStyle w:val="Akapitzlist"/>
        <w:numPr>
          <w:ilvl w:val="0"/>
          <w:numId w:val="2"/>
        </w:numPr>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Z postępowania o udzielenie zamówienia wyklucza się wykonawcę</w:t>
      </w:r>
      <w:r w:rsidRPr="000D04A3">
        <w:rPr>
          <w:rFonts w:asciiTheme="minorHAnsi" w:hAnsiTheme="minorHAnsi" w:cstheme="minorHAnsi"/>
          <w:bCs/>
          <w:sz w:val="20"/>
          <w:lang w:val="pl-PL"/>
        </w:rPr>
        <w:t xml:space="preserve"> z powodu okoliczności wskazanych w </w:t>
      </w:r>
      <w:r w:rsidRPr="000D04A3">
        <w:rPr>
          <w:rFonts w:asciiTheme="minorHAnsi" w:hAnsiTheme="minorHAnsi" w:cstheme="minorHAnsi"/>
          <w:sz w:val="20"/>
          <w:lang w:val="pl-PL"/>
        </w:rPr>
        <w:t>art. 7 ust. 1 ustawy z dnia 13 kwietnia 2022 r. o szczególnych rozwiązaniach w zakresie przeciwdziałania wspieraniu agresji na Ukrainę oraz służących ochronie bezpieczeństwa narodowego (Dz.U. z 2022 r., poz. 835) lub</w:t>
      </w:r>
      <w:r w:rsidRPr="000D04A3">
        <w:rPr>
          <w:rFonts w:asciiTheme="minorHAnsi" w:hAnsiTheme="minorHAnsi" w:cstheme="minorHAnsi"/>
          <w:bCs/>
          <w:sz w:val="20"/>
          <w:lang w:val="pl-PL"/>
        </w:rPr>
        <w:t xml:space="preserve"> w art. 108 ust. 1</w:t>
      </w:r>
      <w:r w:rsidRPr="000D04A3">
        <w:rPr>
          <w:rFonts w:asciiTheme="minorHAnsi" w:hAnsiTheme="minorHAnsi" w:cstheme="minorHAnsi"/>
          <w:bCs/>
          <w:sz w:val="20"/>
        </w:rPr>
        <w:t>:</w:t>
      </w:r>
    </w:p>
    <w:p w14:paraId="418EED62" w14:textId="77777777" w:rsidR="00ED31C7" w:rsidRPr="000D04A3" w:rsidRDefault="00ED31C7" w:rsidP="001A6F0E">
      <w:pPr>
        <w:pStyle w:val="Akapitzlist"/>
        <w:numPr>
          <w:ilvl w:val="0"/>
          <w:numId w:val="7"/>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będącego osobą fizyczną, którego prawomocnie skazano za przestępstwo: </w:t>
      </w:r>
    </w:p>
    <w:p w14:paraId="2335A776" w14:textId="218ACD8D"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udziału w zorganizowanej grupie przestępczej albo związku mającym na celu popełnienie przestępstwa lub przestępstwa skarbowego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którym</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mowa w art. 258 Kodeksu karnego, </w:t>
      </w:r>
    </w:p>
    <w:p w14:paraId="5C66320E"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handlu ludźmi, o którym mowa w art. 189a Kodeksu karnego, </w:t>
      </w:r>
    </w:p>
    <w:p w14:paraId="579B3B45"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228–230a, art. 250a Kodeksu karnego lub w art. 46 lub art. 48 ustawy z dnia 25 czerwca 2010 r. o sporcie, </w:t>
      </w:r>
    </w:p>
    <w:p w14:paraId="793DAD64" w14:textId="1BD2C0B5"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31C1AD"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o charakterze terrorystycznym, o którym mowa w art. 115 § 20 Kodeksu karnego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lub mające na celu popełnienie tego przestępstwa, </w:t>
      </w:r>
    </w:p>
    <w:p w14:paraId="65DFD67F"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pracy małoletnich cudzoziemców </w:t>
      </w:r>
      <w:r w:rsidRPr="000D04A3">
        <w:rPr>
          <w:rFonts w:asciiTheme="minorHAnsi" w:hAnsiTheme="minorHAnsi" w:cstheme="minorHAnsi"/>
          <w:sz w:val="20"/>
        </w:rPr>
        <w:t>powierzenia wykonywania pracy małoletniemu cudzoziemcowi,</w:t>
      </w:r>
      <w:r w:rsidRPr="000D04A3">
        <w:rPr>
          <w:rFonts w:asciiTheme="minorHAnsi" w:hAnsiTheme="minorHAnsi" w:cstheme="minorHAnsi"/>
          <w:b/>
          <w:bCs/>
          <w:sz w:val="20"/>
        </w:rPr>
        <w:t xml:space="preserve"> </w:t>
      </w:r>
      <w:r w:rsidRPr="000D04A3">
        <w:rPr>
          <w:rFonts w:asciiTheme="minorHAnsi" w:hAnsiTheme="minorHAnsi" w:cstheme="minorHAnsi"/>
          <w:bCs/>
          <w:sz w:val="20"/>
        </w:rPr>
        <w:t>o którym mowa w art. 9 ust. 2 ustawy z dnia 15 czerwca 2012 r. o skutkach powierzania wykonywania pracy cudzoziemcom przebywającym wbrew przepisom na terytorium Rzeczypospolitej Polskiej (</w:t>
      </w:r>
      <w:proofErr w:type="spellStart"/>
      <w:r w:rsidRPr="000D04A3">
        <w:rPr>
          <w:rFonts w:asciiTheme="minorHAnsi" w:hAnsiTheme="minorHAnsi" w:cstheme="minorHAnsi"/>
          <w:bCs/>
          <w:sz w:val="20"/>
          <w:lang w:val="pl-PL"/>
        </w:rPr>
        <w:t>t.j</w:t>
      </w:r>
      <w:proofErr w:type="spellEnd"/>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Dz. U. </w:t>
      </w:r>
      <w:r w:rsidRPr="000D04A3">
        <w:rPr>
          <w:rFonts w:asciiTheme="minorHAnsi" w:hAnsiTheme="minorHAnsi" w:cstheme="minorHAnsi"/>
          <w:bCs/>
          <w:sz w:val="20"/>
          <w:lang w:val="pl-PL"/>
        </w:rPr>
        <w:t xml:space="preserve">z 2021 r., </w:t>
      </w:r>
      <w:r w:rsidRPr="000D04A3">
        <w:rPr>
          <w:rFonts w:asciiTheme="minorHAnsi" w:hAnsiTheme="minorHAnsi" w:cstheme="minorHAnsi"/>
          <w:bCs/>
          <w:sz w:val="20"/>
        </w:rPr>
        <w:t xml:space="preserve">poz. </w:t>
      </w:r>
      <w:r w:rsidRPr="000D04A3">
        <w:rPr>
          <w:rFonts w:asciiTheme="minorHAnsi" w:hAnsiTheme="minorHAnsi" w:cstheme="minorHAnsi"/>
          <w:bCs/>
          <w:sz w:val="20"/>
          <w:lang w:val="pl-PL"/>
        </w:rPr>
        <w:t>1745</w:t>
      </w:r>
      <w:r w:rsidRPr="000D04A3">
        <w:rPr>
          <w:rFonts w:asciiTheme="minorHAnsi" w:hAnsiTheme="minorHAnsi" w:cstheme="minorHAnsi"/>
          <w:bCs/>
          <w:sz w:val="20"/>
        </w:rPr>
        <w:t xml:space="preserve">), </w:t>
      </w:r>
    </w:p>
    <w:p w14:paraId="5734BF5F" w14:textId="2EFB783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9E754F" w14:textId="6ED913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9 ust. 1 i 3 lub art. 10 ustawy z dnia 15 czerwca 2012 r. </w:t>
      </w:r>
      <w:r w:rsidR="00F4128D" w:rsidRPr="000D04A3">
        <w:rPr>
          <w:rFonts w:asciiTheme="minorHAnsi" w:hAnsiTheme="minorHAnsi" w:cstheme="minorHAnsi"/>
          <w:bCs/>
          <w:sz w:val="20"/>
        </w:rPr>
        <w:br/>
      </w:r>
      <w:r w:rsidRPr="000D04A3">
        <w:rPr>
          <w:rFonts w:asciiTheme="minorHAnsi" w:hAnsiTheme="minorHAnsi" w:cstheme="minorHAnsi"/>
          <w:bCs/>
          <w:sz w:val="20"/>
        </w:rPr>
        <w:t xml:space="preserve">o skutkach powierzania wykonywania pracy cudzoziemcom przebywającym wbrew przepisom na terytorium Rzeczypospolitej Polskiej – lub za odpowiedni czyn zabroniony określony w przepisach prawa obcego; </w:t>
      </w:r>
    </w:p>
    <w:p w14:paraId="63070A5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24F072"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wydano prawomocny wyrok sądu lub ostateczną decyzję administracyjną o zaleganiu z uiszczeniem podatków, opłat lub składek na ubezpieczenie społeczne lub zdrowotne, chyba że </w:t>
      </w:r>
      <w:r w:rsidRPr="000D04A3">
        <w:rPr>
          <w:rFonts w:asciiTheme="minorHAnsi" w:hAnsiTheme="minorHAnsi" w:cstheme="minorHAnsi"/>
          <w:bCs/>
          <w:sz w:val="20"/>
          <w:lang w:val="pl-PL"/>
        </w:rPr>
        <w:t>W</w:t>
      </w:r>
      <w:r w:rsidRPr="000D04A3">
        <w:rPr>
          <w:rFonts w:asciiTheme="minorHAnsi" w:hAnsiTheme="minorHAnsi" w:cstheme="minorHAnsi"/>
          <w:bCs/>
          <w:sz w:val="20"/>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28FF6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prawomocnie orzeczono zakaz ubiegania się o zamówienia publiczne; </w:t>
      </w:r>
    </w:p>
    <w:p w14:paraId="73DB293F" w14:textId="64FC65F9"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CA4861" w14:textId="7C0F0B8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w przypadkach, o których mowa w art. 85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doszło do zakłócenia konkurencji wynikającego z wcześniejszego zaangażowania tego wykonawcy lub podmiotu, który należy z wykonawcą do tej samej </w:t>
      </w:r>
      <w:r w:rsidRPr="000D04A3">
        <w:rPr>
          <w:rFonts w:asciiTheme="minorHAnsi" w:hAnsiTheme="minorHAnsi" w:cstheme="minorHAnsi"/>
          <w:bCs/>
          <w:sz w:val="20"/>
        </w:rPr>
        <w:lastRenderedPageBreak/>
        <w:t xml:space="preserve">grupy kapitałowej w rozumieniu ustawy z dnia 16 lutego 2007 r. o ochronie konkurencji i konsumentów, chyba że spowodowane tym zakłócenie konkurencji może być wyeliminowane w inny sposób niż przez wykluczenie </w:t>
      </w:r>
      <w:r w:rsidRPr="000D04A3">
        <w:rPr>
          <w:rFonts w:asciiTheme="minorHAnsi" w:hAnsiTheme="minorHAnsi" w:cstheme="minorHAnsi"/>
          <w:bCs/>
          <w:sz w:val="20"/>
          <w:lang w:val="pl-PL"/>
        </w:rPr>
        <w:t>W</w:t>
      </w:r>
      <w:proofErr w:type="spellStart"/>
      <w:r w:rsidRPr="000D04A3">
        <w:rPr>
          <w:rFonts w:asciiTheme="minorHAnsi" w:hAnsiTheme="minorHAnsi" w:cstheme="minorHAnsi"/>
          <w:bCs/>
          <w:sz w:val="20"/>
        </w:rPr>
        <w:t>ykonawcy</w:t>
      </w:r>
      <w:proofErr w:type="spellEnd"/>
      <w:r w:rsidRPr="000D04A3">
        <w:rPr>
          <w:rFonts w:asciiTheme="minorHAnsi" w:hAnsiTheme="minorHAnsi" w:cstheme="minorHAnsi"/>
          <w:bCs/>
          <w:sz w:val="20"/>
        </w:rPr>
        <w:t xml:space="preserve"> z udziału w postępowaniu o udzielenie zamówienia</w:t>
      </w:r>
      <w:r w:rsidRPr="000D04A3">
        <w:rPr>
          <w:rFonts w:asciiTheme="minorHAnsi" w:hAnsiTheme="minorHAnsi" w:cstheme="minorHAnsi"/>
          <w:bCs/>
          <w:sz w:val="20"/>
          <w:lang w:val="pl-PL"/>
        </w:rPr>
        <w:t>.</w:t>
      </w:r>
    </w:p>
    <w:p w14:paraId="204779B2" w14:textId="41E0F3CC" w:rsidR="00ED31C7" w:rsidRPr="000D04A3" w:rsidRDefault="00ED31C7" w:rsidP="00ED31C7">
      <w:pPr>
        <w:pStyle w:val="Akapitzlist"/>
        <w:widowControl/>
        <w:numPr>
          <w:ilvl w:val="0"/>
          <w:numId w:val="2"/>
        </w:numPr>
        <w:suppressAutoHyphens w:val="0"/>
        <w:autoSpaceDE w:val="0"/>
        <w:autoSpaceDN w:val="0"/>
        <w:adjustRightInd w:val="0"/>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Wykonawca nie podlega wykluczeniu w okolicznościach określonych w art. 108 ust. 1 pkt 1, 2 i 5</w:t>
      </w:r>
      <w:r w:rsidRPr="000D04A3">
        <w:rPr>
          <w:rFonts w:asciiTheme="minorHAnsi" w:hAnsiTheme="minorHAnsi" w:cstheme="minorHAnsi"/>
          <w:bCs/>
          <w:sz w:val="20"/>
          <w:lang w:val="pl-PL"/>
        </w:rPr>
        <w:t xml:space="preserve"> </w:t>
      </w:r>
      <w:proofErr w:type="spellStart"/>
      <w:r w:rsidRPr="000D04A3">
        <w:rPr>
          <w:rFonts w:asciiTheme="minorHAnsi" w:hAnsiTheme="minorHAnsi" w:cstheme="minorHAnsi"/>
          <w:bCs/>
          <w:sz w:val="20"/>
          <w:lang w:val="pl-PL"/>
        </w:rPr>
        <w:t>uPzp</w:t>
      </w:r>
      <w:proofErr w:type="spellEnd"/>
      <w:r w:rsidRPr="000D04A3">
        <w:rPr>
          <w:rFonts w:asciiTheme="minorHAnsi" w:hAnsiTheme="minorHAnsi" w:cstheme="minorHAnsi"/>
          <w:bCs/>
          <w:sz w:val="20"/>
        </w:rPr>
        <w:t>, jeżeli udowodni zamawiającemu, że spełnił łącznie następujące przesłanki:</w:t>
      </w:r>
    </w:p>
    <w:p w14:paraId="71146DF0" w14:textId="468C6384"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naprawił lub zobowiązał się do naprawienia szkody wyrządzonej przestępstwem, wykroczeniem lub swoim nieprawidłowym postępowaniem, w tym poprzez zadośćuczynienie pieniężne;</w:t>
      </w:r>
    </w:p>
    <w:p w14:paraId="37CA8CF2" w14:textId="64F082F9"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8DE405" w14:textId="1751979C"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podjął konkretne środki techniczne, organizacyjne i kadrowe, odpowiednie dla zapobiegania dalszym przestępstwom, wykroczeniom lub nieprawidłowemu postępowaniu, w szczególności:</w:t>
      </w:r>
    </w:p>
    <w:p w14:paraId="0E71984B"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a)</w:t>
      </w:r>
      <w:r w:rsidRPr="000D04A3">
        <w:rPr>
          <w:rFonts w:asciiTheme="minorHAnsi" w:hAnsiTheme="minorHAnsi" w:cstheme="minorHAnsi"/>
          <w:bCs/>
          <w:sz w:val="20"/>
          <w:lang w:val="pl-PL"/>
        </w:rPr>
        <w:tab/>
      </w:r>
      <w:r w:rsidRPr="000D04A3">
        <w:rPr>
          <w:rFonts w:asciiTheme="minorHAnsi" w:hAnsiTheme="minorHAnsi" w:cstheme="minorHAnsi"/>
          <w:bCs/>
          <w:sz w:val="20"/>
        </w:rPr>
        <w:t>zerwał wszelkie powiązania z osobami lub podmiotami odpowiedzialnymi za nieprawidłowe postępowanie wykonawcy,</w:t>
      </w:r>
    </w:p>
    <w:p w14:paraId="36EC2E1E"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b) </w:t>
      </w:r>
      <w:r w:rsidRPr="000D04A3">
        <w:rPr>
          <w:rFonts w:asciiTheme="minorHAnsi" w:hAnsiTheme="minorHAnsi" w:cstheme="minorHAnsi"/>
          <w:bCs/>
          <w:sz w:val="20"/>
        </w:rPr>
        <w:tab/>
        <w:t>zreorganizował personel,</w:t>
      </w:r>
    </w:p>
    <w:p w14:paraId="1DB20992"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c) </w:t>
      </w:r>
      <w:r w:rsidRPr="000D04A3">
        <w:rPr>
          <w:rFonts w:asciiTheme="minorHAnsi" w:hAnsiTheme="minorHAnsi" w:cstheme="minorHAnsi"/>
          <w:bCs/>
          <w:sz w:val="20"/>
        </w:rPr>
        <w:tab/>
        <w:t>wdrożył system sprawozdawczości i kontroli,</w:t>
      </w:r>
    </w:p>
    <w:p w14:paraId="5225E34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d) </w:t>
      </w:r>
      <w:r w:rsidRPr="000D04A3">
        <w:rPr>
          <w:rFonts w:asciiTheme="minorHAnsi" w:hAnsiTheme="minorHAnsi" w:cstheme="minorHAnsi"/>
          <w:bCs/>
          <w:sz w:val="20"/>
        </w:rPr>
        <w:tab/>
        <w:t>utworzył struktury audytu wewnętrznego do monitorowania przestrzegania przepisów, wewnętrznych regulacji lub standardów,</w:t>
      </w:r>
    </w:p>
    <w:p w14:paraId="128C1DD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e)</w:t>
      </w:r>
      <w:r w:rsidRPr="000D04A3">
        <w:rPr>
          <w:rFonts w:asciiTheme="minorHAnsi" w:hAnsiTheme="minorHAnsi" w:cstheme="minorHAnsi"/>
          <w:bCs/>
          <w:sz w:val="20"/>
        </w:rPr>
        <w:tab/>
        <w:t>wprowadził wewnętrzne regulacje dotyczące odpowiedzialności i odszkodowań za nieprzestrzeganie przepisów, wewnętrznych regulacji lub standardów.</w:t>
      </w:r>
    </w:p>
    <w:p w14:paraId="6C5477EE" w14:textId="1E18665B" w:rsidR="00F64DDF" w:rsidRPr="000D04A3" w:rsidRDefault="00ED31C7" w:rsidP="00F64DDF">
      <w:pPr>
        <w:pStyle w:val="Legenda"/>
        <w:numPr>
          <w:ilvl w:val="0"/>
          <w:numId w:val="85"/>
        </w:numPr>
        <w:ind w:left="709"/>
        <w:jc w:val="both"/>
        <w:rPr>
          <w:rFonts w:asciiTheme="minorHAnsi" w:hAnsiTheme="minorHAnsi" w:cstheme="minorHAnsi"/>
          <w:i w:val="0"/>
          <w:iCs w:val="0"/>
          <w:sz w:val="20"/>
          <w:szCs w:val="20"/>
        </w:rPr>
      </w:pPr>
      <w:r w:rsidRPr="000D04A3">
        <w:rPr>
          <w:rStyle w:val="AkapitzlistZnak"/>
          <w:rFonts w:asciiTheme="minorHAnsi" w:hAnsiTheme="minorHAnsi" w:cstheme="minorHAnsi"/>
          <w:i w:val="0"/>
          <w:iCs w:val="0"/>
          <w:sz w:val="20"/>
          <w:szCs w:val="20"/>
        </w:rPr>
        <w:t xml:space="preserve">Zamawiający ocenia, czy podjęte przez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ykonawcę</w:t>
      </w:r>
      <w:proofErr w:type="spellEnd"/>
      <w:r w:rsidRPr="000D04A3">
        <w:rPr>
          <w:rStyle w:val="AkapitzlistZnak"/>
          <w:rFonts w:asciiTheme="minorHAnsi" w:hAnsiTheme="minorHAnsi" w:cstheme="minorHAnsi"/>
          <w:i w:val="0"/>
          <w:iCs w:val="0"/>
          <w:sz w:val="20"/>
          <w:szCs w:val="20"/>
        </w:rPr>
        <w:t xml:space="preserve"> czynności, o których mowa w pkt. 3, są wystarczające do wykazania jego rzetelności, uwzględniając wagę i szczególne okoliczności czynu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ykonawcy</w:t>
      </w:r>
      <w:proofErr w:type="spellEnd"/>
      <w:r w:rsidRPr="000D04A3">
        <w:rPr>
          <w:rStyle w:val="AkapitzlistZnak"/>
          <w:rFonts w:asciiTheme="minorHAnsi" w:hAnsiTheme="minorHAnsi" w:cstheme="minorHAnsi"/>
          <w:i w:val="0"/>
          <w:iCs w:val="0"/>
          <w:sz w:val="20"/>
          <w:szCs w:val="20"/>
        </w:rPr>
        <w:t>.</w:t>
      </w:r>
      <w:r w:rsidRPr="000D04A3">
        <w:rPr>
          <w:rFonts w:asciiTheme="minorHAnsi" w:hAnsiTheme="minorHAnsi" w:cstheme="minorHAnsi"/>
          <w:i w:val="0"/>
          <w:iCs w:val="0"/>
          <w:sz w:val="20"/>
          <w:szCs w:val="20"/>
        </w:rPr>
        <w:t xml:space="preserve"> </w:t>
      </w:r>
      <w:bookmarkEnd w:id="22"/>
    </w:p>
    <w:p w14:paraId="56AA80B8" w14:textId="77777777" w:rsidR="0080480D" w:rsidRPr="000D04A3" w:rsidRDefault="0080480D" w:rsidP="0080480D">
      <w:pPr>
        <w:pStyle w:val="Legenda"/>
        <w:ind w:left="709"/>
        <w:jc w:val="both"/>
        <w:rPr>
          <w:rFonts w:asciiTheme="minorHAnsi" w:hAnsiTheme="minorHAnsi" w:cstheme="minorHAnsi"/>
          <w:i w:val="0"/>
          <w:iCs w:val="0"/>
          <w:sz w:val="20"/>
          <w:szCs w:val="20"/>
        </w:rPr>
      </w:pPr>
    </w:p>
    <w:p w14:paraId="1BEC5D6F"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bookmarkStart w:id="31" w:name="_Toc85785878"/>
      <w:bookmarkStart w:id="32" w:name="_Toc62386218"/>
      <w:bookmarkEnd w:id="23"/>
      <w:r w:rsidRPr="000D04A3">
        <w:rPr>
          <w:rFonts w:asciiTheme="minorHAnsi" w:hAnsiTheme="minorHAnsi" w:cstheme="minorHAnsi"/>
          <w:b/>
          <w:bCs/>
          <w:kern w:val="32"/>
          <w:sz w:val="20"/>
        </w:rPr>
        <w:t xml:space="preserve">Rozdział VII. </w:t>
      </w:r>
    </w:p>
    <w:p w14:paraId="55C93E0B" w14:textId="4BAA7B26"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sz w:val="20"/>
        </w:rPr>
      </w:pPr>
      <w:r w:rsidRPr="000D04A3">
        <w:rPr>
          <w:rFonts w:asciiTheme="minorHAnsi" w:hAnsiTheme="minorHAnsi" w:cstheme="minorHAnsi"/>
          <w:b/>
          <w:sz w:val="20"/>
        </w:rPr>
        <w:t>Informacje o podmiotowych środkach dowodowych.</w:t>
      </w:r>
      <w:bookmarkEnd w:id="31"/>
    </w:p>
    <w:p w14:paraId="0C37152B" w14:textId="0E3EAD8F" w:rsidR="009470F3" w:rsidRPr="000D04A3" w:rsidRDefault="009470F3"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 celu potwierdzenia spełnienia warunków udziału w niniejszym postępowaniu o udzielenie zamówienia </w:t>
      </w:r>
      <w:r w:rsidRPr="00FB2EEC">
        <w:rPr>
          <w:rFonts w:asciiTheme="minorHAnsi" w:hAnsiTheme="minorHAnsi" w:cstheme="minorHAnsi"/>
          <w:bCs/>
          <w:sz w:val="20"/>
        </w:rPr>
        <w:t xml:space="preserve">publicznego Wykonawca dołącza do </w:t>
      </w:r>
      <w:r w:rsidRPr="00FB2EEC">
        <w:rPr>
          <w:rFonts w:asciiTheme="minorHAnsi" w:hAnsiTheme="minorHAnsi" w:cstheme="minorHAnsi"/>
          <w:bCs/>
          <w:sz w:val="20"/>
          <w:lang w:val="pl-PL"/>
        </w:rPr>
        <w:t>„</w:t>
      </w:r>
      <w:r w:rsidRPr="00FB2EEC">
        <w:rPr>
          <w:rFonts w:asciiTheme="minorHAnsi" w:hAnsiTheme="minorHAnsi" w:cstheme="minorHAnsi"/>
          <w:bCs/>
          <w:sz w:val="20"/>
        </w:rPr>
        <w:t>Formularza ofertowego</w:t>
      </w:r>
      <w:r w:rsidRPr="00FB2EEC">
        <w:rPr>
          <w:rFonts w:asciiTheme="minorHAnsi" w:hAnsiTheme="minorHAnsi" w:cstheme="minorHAnsi"/>
          <w:bCs/>
          <w:sz w:val="20"/>
          <w:lang w:val="pl-PL"/>
        </w:rPr>
        <w:t>”</w:t>
      </w:r>
      <w:r w:rsidRPr="00FB2EEC">
        <w:rPr>
          <w:rFonts w:asciiTheme="minorHAnsi" w:hAnsiTheme="minorHAnsi" w:cstheme="minorHAnsi"/>
          <w:bCs/>
          <w:sz w:val="20"/>
        </w:rPr>
        <w:t xml:space="preserve"> (załącznik nr </w:t>
      </w:r>
      <w:r w:rsidR="00D86DCB" w:rsidRPr="00FB2EEC">
        <w:rPr>
          <w:rFonts w:asciiTheme="minorHAnsi" w:hAnsiTheme="minorHAnsi" w:cstheme="minorHAnsi"/>
          <w:bCs/>
          <w:sz w:val="20"/>
          <w:lang w:val="pl-PL"/>
        </w:rPr>
        <w:t>2</w:t>
      </w:r>
      <w:r w:rsidRPr="00FB2EEC">
        <w:rPr>
          <w:rFonts w:asciiTheme="minorHAnsi" w:hAnsiTheme="minorHAnsi" w:cstheme="minorHAnsi"/>
          <w:bCs/>
          <w:sz w:val="20"/>
          <w:lang w:val="pl-PL"/>
        </w:rPr>
        <w:t xml:space="preserve"> </w:t>
      </w:r>
      <w:r w:rsidRPr="00FB2EEC">
        <w:rPr>
          <w:rFonts w:asciiTheme="minorHAnsi" w:hAnsiTheme="minorHAnsi" w:cstheme="minorHAnsi"/>
          <w:bCs/>
          <w:sz w:val="20"/>
        </w:rPr>
        <w:t xml:space="preserve">do SWZ) </w:t>
      </w:r>
      <w:bookmarkStart w:id="33" w:name="_Hlk101785678"/>
      <w:r w:rsidRPr="00FB2EEC">
        <w:rPr>
          <w:rFonts w:asciiTheme="minorHAnsi" w:hAnsiTheme="minorHAnsi" w:cstheme="minorHAnsi"/>
          <w:bCs/>
          <w:sz w:val="20"/>
        </w:rPr>
        <w:t xml:space="preserve">oświadczenie </w:t>
      </w:r>
      <w:r w:rsidRPr="00FB2EEC">
        <w:rPr>
          <w:rFonts w:asciiTheme="minorHAnsi" w:hAnsiTheme="minorHAnsi" w:cstheme="minorHAnsi"/>
          <w:bCs/>
          <w:sz w:val="20"/>
          <w:lang w:val="pl-PL"/>
        </w:rPr>
        <w:t>o którym mowa w</w:t>
      </w:r>
      <w:r w:rsidRPr="00FB2EEC">
        <w:rPr>
          <w:rFonts w:asciiTheme="minorHAnsi" w:hAnsiTheme="minorHAnsi" w:cstheme="minorHAnsi"/>
          <w:bCs/>
          <w:sz w:val="20"/>
        </w:rPr>
        <w:t xml:space="preserve"> art. </w:t>
      </w:r>
      <w:r w:rsidRPr="00FB2EEC">
        <w:rPr>
          <w:rFonts w:asciiTheme="minorHAnsi" w:hAnsiTheme="minorHAnsi" w:cstheme="minorHAnsi"/>
          <w:bCs/>
          <w:sz w:val="20"/>
          <w:lang w:val="pl-PL"/>
        </w:rPr>
        <w:t>125</w:t>
      </w:r>
      <w:r w:rsidRPr="00FB2EEC">
        <w:rPr>
          <w:rFonts w:asciiTheme="minorHAnsi" w:hAnsiTheme="minorHAnsi" w:cstheme="minorHAnsi"/>
          <w:bCs/>
          <w:sz w:val="20"/>
        </w:rPr>
        <w:t xml:space="preserve"> ust. </w:t>
      </w:r>
      <w:r w:rsidRPr="00FB2EEC">
        <w:rPr>
          <w:rFonts w:asciiTheme="minorHAnsi" w:hAnsiTheme="minorHAnsi" w:cstheme="minorHAnsi"/>
          <w:bCs/>
          <w:sz w:val="20"/>
          <w:lang w:val="pl-PL"/>
        </w:rPr>
        <w:t xml:space="preserve">1 </w:t>
      </w:r>
      <w:proofErr w:type="spellStart"/>
      <w:r w:rsidRPr="00FB2EEC">
        <w:rPr>
          <w:rFonts w:asciiTheme="minorHAnsi" w:hAnsiTheme="minorHAnsi" w:cstheme="minorHAnsi"/>
          <w:bCs/>
          <w:sz w:val="20"/>
          <w:lang w:val="pl-PL"/>
        </w:rPr>
        <w:t>uP</w:t>
      </w:r>
      <w:r w:rsidRPr="00FB2EEC">
        <w:rPr>
          <w:rFonts w:asciiTheme="minorHAnsi" w:hAnsiTheme="minorHAnsi" w:cstheme="minorHAnsi"/>
          <w:bCs/>
          <w:sz w:val="20"/>
        </w:rPr>
        <w:t>zp</w:t>
      </w:r>
      <w:proofErr w:type="spellEnd"/>
      <w:r w:rsidRPr="00FB2EEC">
        <w:rPr>
          <w:rFonts w:asciiTheme="minorHAnsi" w:hAnsiTheme="minorHAnsi" w:cstheme="minorHAnsi"/>
          <w:bCs/>
          <w:sz w:val="20"/>
          <w:lang w:val="pl-PL"/>
        </w:rPr>
        <w:t xml:space="preserve"> o</w:t>
      </w:r>
      <w:r w:rsidRPr="00FB2EEC">
        <w:rPr>
          <w:rFonts w:asciiTheme="minorHAnsi" w:hAnsiTheme="minorHAnsi" w:cstheme="minorHAnsi"/>
          <w:bCs/>
          <w:sz w:val="20"/>
        </w:rPr>
        <w:t xml:space="preserve"> </w:t>
      </w:r>
      <w:r w:rsidRPr="00FB2EEC">
        <w:rPr>
          <w:rFonts w:asciiTheme="minorHAnsi" w:hAnsiTheme="minorHAnsi" w:cstheme="minorHAnsi"/>
          <w:bCs/>
          <w:sz w:val="20"/>
          <w:lang w:val="pl-PL"/>
        </w:rPr>
        <w:t xml:space="preserve">niepodleganiu wykluczeniu i spełnianiu warunków udziału w postępowaniu </w:t>
      </w:r>
      <w:r w:rsidRPr="00FB2EEC">
        <w:rPr>
          <w:rFonts w:asciiTheme="minorHAnsi" w:hAnsiTheme="minorHAnsi" w:cstheme="minorHAnsi"/>
          <w:bCs/>
          <w:sz w:val="20"/>
        </w:rPr>
        <w:t>- zgodne ze wzorem stanowiącym</w:t>
      </w:r>
      <w:r w:rsidRPr="000D04A3">
        <w:rPr>
          <w:rFonts w:asciiTheme="minorHAnsi" w:hAnsiTheme="minorHAnsi" w:cstheme="minorHAnsi"/>
          <w:bCs/>
          <w:sz w:val="20"/>
        </w:rPr>
        <w:t xml:space="preserve">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D86DCB" w:rsidRPr="000D04A3">
        <w:rPr>
          <w:rFonts w:asciiTheme="minorHAnsi" w:hAnsiTheme="minorHAnsi" w:cstheme="minorHAnsi"/>
          <w:bCs/>
          <w:sz w:val="20"/>
          <w:lang w:val="pl-PL"/>
        </w:rPr>
        <w:t>3</w:t>
      </w:r>
      <w:r w:rsidRPr="000D04A3">
        <w:rPr>
          <w:rFonts w:asciiTheme="minorHAnsi" w:hAnsiTheme="minorHAnsi" w:cstheme="minorHAnsi"/>
          <w:bCs/>
          <w:sz w:val="20"/>
        </w:rPr>
        <w:t xml:space="preserve"> do SWZ</w:t>
      </w:r>
      <w:bookmarkEnd w:id="33"/>
      <w:r w:rsidRPr="000D04A3">
        <w:rPr>
          <w:rFonts w:asciiTheme="minorHAnsi" w:hAnsiTheme="minorHAnsi" w:cstheme="minorHAnsi"/>
          <w:bCs/>
          <w:sz w:val="20"/>
        </w:rPr>
        <w:t xml:space="preserve">. </w:t>
      </w:r>
    </w:p>
    <w:p w14:paraId="0170A229" w14:textId="77777777" w:rsidR="00ED31C7" w:rsidRPr="000D04A3" w:rsidRDefault="00ED31C7"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Wykonawca, którego oferta została najwyżej oceniona zostanie wezwany (w terminie nie krótszym niż 5 dni) do złożenia następujących podmiotowych środków dowodowych: </w:t>
      </w:r>
    </w:p>
    <w:p w14:paraId="7B6BB6B4" w14:textId="2CCF2059" w:rsidR="00B8293A" w:rsidRPr="0081791A" w:rsidRDefault="00B8293A" w:rsidP="001A6F0E">
      <w:pPr>
        <w:pStyle w:val="Akapitzlist"/>
        <w:widowControl/>
        <w:numPr>
          <w:ilvl w:val="0"/>
          <w:numId w:val="72"/>
        </w:numPr>
        <w:suppressAutoHyphens w:val="0"/>
        <w:autoSpaceDE w:val="0"/>
        <w:autoSpaceDN w:val="0"/>
        <w:adjustRightInd w:val="0"/>
        <w:spacing w:before="120" w:after="120"/>
        <w:ind w:left="709"/>
        <w:jc w:val="both"/>
        <w:rPr>
          <w:rFonts w:asciiTheme="minorHAnsi" w:hAnsiTheme="minorHAnsi" w:cstheme="minorHAnsi"/>
          <w:bCs/>
          <w:sz w:val="20"/>
        </w:rPr>
      </w:pPr>
      <w:r w:rsidRPr="0081791A">
        <w:rPr>
          <w:rFonts w:asciiTheme="minorHAnsi" w:hAnsiTheme="minorHAnsi" w:cstheme="minorHAnsi"/>
          <w:b/>
          <w:sz w:val="20"/>
        </w:rPr>
        <w:t xml:space="preserve">wykazu </w:t>
      </w:r>
      <w:r w:rsidRPr="0081791A">
        <w:rPr>
          <w:rFonts w:asciiTheme="minorHAnsi" w:hAnsiTheme="minorHAnsi" w:cstheme="minorHAnsi"/>
          <w:b/>
          <w:sz w:val="20"/>
          <w:lang w:val="pl-PL"/>
        </w:rPr>
        <w:t>usług</w:t>
      </w:r>
      <w:r w:rsidRPr="0081791A">
        <w:rPr>
          <w:rFonts w:asciiTheme="minorHAnsi" w:hAnsiTheme="minorHAnsi" w:cstheme="minorHAnsi"/>
          <w:bCs/>
          <w:sz w:val="20"/>
          <w:lang w:val="pl-PL"/>
        </w:rPr>
        <w:t xml:space="preserve"> – </w:t>
      </w:r>
      <w:r w:rsidRPr="0081791A">
        <w:rPr>
          <w:rFonts w:asciiTheme="minorHAnsi" w:hAnsiTheme="minorHAnsi" w:cstheme="minorHAnsi"/>
          <w:bCs/>
          <w:sz w:val="20"/>
        </w:rPr>
        <w:t>(potwierdzającego spełnianie warunku udziału  w postępowaniu, określonego w Rozdz. V ust. 1 pkt 1</w:t>
      </w:r>
      <w:r w:rsidRPr="0081791A">
        <w:rPr>
          <w:rFonts w:asciiTheme="minorHAnsi" w:hAnsiTheme="minorHAnsi" w:cstheme="minorHAnsi"/>
          <w:bCs/>
          <w:sz w:val="20"/>
          <w:lang w:val="pl-PL"/>
        </w:rPr>
        <w:t xml:space="preserve">) </w:t>
      </w:r>
      <w:r w:rsidRPr="0081791A">
        <w:rPr>
          <w:rFonts w:asciiTheme="minorHAnsi" w:hAnsiTheme="minorHAnsi" w:cstheme="minorHAnsi"/>
          <w:bCs/>
          <w:sz w:val="20"/>
        </w:rPr>
        <w:t xml:space="preserve">SWZ), </w:t>
      </w:r>
      <w:r w:rsidR="00824430" w:rsidRPr="0081791A">
        <w:rPr>
          <w:rFonts w:asciiTheme="minorHAnsi" w:hAnsiTheme="minorHAnsi" w:cstheme="minorHAnsi"/>
          <w:bCs/>
          <w:sz w:val="20"/>
        </w:rPr>
        <w:t xml:space="preserve">wykonanych w okresie ostatnich </w:t>
      </w:r>
      <w:r w:rsidR="00FB2EEC" w:rsidRPr="0081791A">
        <w:rPr>
          <w:rFonts w:asciiTheme="minorHAnsi" w:hAnsiTheme="minorHAnsi" w:cstheme="minorHAnsi"/>
          <w:bCs/>
          <w:sz w:val="20"/>
          <w:lang w:val="pl-PL"/>
        </w:rPr>
        <w:t>pięciu</w:t>
      </w:r>
      <w:r w:rsidR="00824430" w:rsidRPr="0081791A">
        <w:rPr>
          <w:rFonts w:asciiTheme="minorHAnsi" w:hAnsiTheme="minorHAnsi" w:cstheme="minorHAnsi"/>
          <w:bCs/>
          <w:sz w:val="20"/>
        </w:rPr>
        <w:t xml:space="preserve"> lat, a jeżeli okres prowadzenia działalności jest krótszy – w tym okresie</w:t>
      </w:r>
      <w:r w:rsidR="00824430" w:rsidRPr="0081791A">
        <w:rPr>
          <w:rFonts w:asciiTheme="minorHAnsi" w:hAnsiTheme="minorHAnsi" w:cstheme="minorHAnsi"/>
          <w:bCs/>
          <w:sz w:val="20"/>
          <w:lang w:val="pl-PL"/>
        </w:rPr>
        <w:t>,</w:t>
      </w:r>
      <w:r w:rsidR="00824430" w:rsidRPr="0081791A">
        <w:rPr>
          <w:rFonts w:asciiTheme="minorHAnsi" w:hAnsiTheme="minorHAnsi" w:cstheme="minorHAnsi"/>
          <w:bCs/>
          <w:sz w:val="20"/>
        </w:rPr>
        <w:t xml:space="preserve"> </w:t>
      </w:r>
      <w:r w:rsidRPr="0081791A">
        <w:rPr>
          <w:rFonts w:asciiTheme="minorHAnsi" w:hAnsiTheme="minorHAnsi" w:cstheme="minorHAnsi"/>
          <w:bCs/>
          <w:sz w:val="20"/>
        </w:rPr>
        <w:t xml:space="preserve">z podaniem ich </w:t>
      </w:r>
      <w:r w:rsidR="00824430" w:rsidRPr="0081791A">
        <w:rPr>
          <w:rFonts w:asciiTheme="minorHAnsi" w:hAnsiTheme="minorHAnsi" w:cstheme="minorHAnsi"/>
          <w:bCs/>
          <w:sz w:val="20"/>
          <w:lang w:val="pl-PL"/>
        </w:rPr>
        <w:t xml:space="preserve">wartości, przedmiotu, </w:t>
      </w:r>
      <w:r w:rsidR="00D86DCB" w:rsidRPr="0081791A">
        <w:rPr>
          <w:rFonts w:asciiTheme="minorHAnsi" w:hAnsiTheme="minorHAnsi" w:cstheme="minorHAnsi"/>
          <w:bCs/>
          <w:sz w:val="20"/>
          <w:lang w:val="pl-PL"/>
        </w:rPr>
        <w:t>zakresu</w:t>
      </w:r>
      <w:r w:rsidRPr="0081791A">
        <w:rPr>
          <w:rFonts w:asciiTheme="minorHAnsi" w:hAnsiTheme="minorHAnsi" w:cstheme="minorHAnsi"/>
          <w:bCs/>
          <w:sz w:val="20"/>
        </w:rPr>
        <w:t xml:space="preserve">, </w:t>
      </w:r>
      <w:r w:rsidR="00D86DCB" w:rsidRPr="0081791A">
        <w:rPr>
          <w:rFonts w:asciiTheme="minorHAnsi" w:hAnsiTheme="minorHAnsi" w:cstheme="minorHAnsi"/>
          <w:bCs/>
          <w:sz w:val="20"/>
          <w:lang w:val="pl-PL"/>
        </w:rPr>
        <w:t>rodzaju robót (tj. budowa,</w:t>
      </w:r>
      <w:r w:rsidR="00FB2EEC" w:rsidRPr="0081791A">
        <w:rPr>
          <w:rFonts w:asciiTheme="minorHAnsi" w:hAnsiTheme="minorHAnsi" w:cstheme="minorHAnsi"/>
          <w:bCs/>
          <w:sz w:val="20"/>
          <w:lang w:val="pl-PL"/>
        </w:rPr>
        <w:t xml:space="preserve"> </w:t>
      </w:r>
      <w:r w:rsidR="00D86DCB" w:rsidRPr="0081791A">
        <w:rPr>
          <w:rFonts w:asciiTheme="minorHAnsi" w:hAnsiTheme="minorHAnsi" w:cstheme="minorHAnsi"/>
          <w:bCs/>
          <w:sz w:val="20"/>
          <w:lang w:val="pl-PL"/>
        </w:rPr>
        <w:t>rozbudowa</w:t>
      </w:r>
      <w:r w:rsidR="00FB2EEC" w:rsidRPr="0081791A">
        <w:rPr>
          <w:rFonts w:asciiTheme="minorHAnsi" w:hAnsiTheme="minorHAnsi" w:cstheme="minorHAnsi"/>
          <w:bCs/>
          <w:sz w:val="20"/>
          <w:lang w:val="pl-PL"/>
        </w:rPr>
        <w:t xml:space="preserve"> lub przebudowa</w:t>
      </w:r>
      <w:r w:rsidR="00D86DCB" w:rsidRPr="0081791A">
        <w:rPr>
          <w:rFonts w:asciiTheme="minorHAnsi" w:hAnsiTheme="minorHAnsi" w:cstheme="minorHAnsi"/>
          <w:bCs/>
          <w:sz w:val="20"/>
          <w:lang w:val="pl-PL"/>
        </w:rPr>
        <w:t>), rodzaju budowli</w:t>
      </w:r>
      <w:r w:rsidRPr="0081791A">
        <w:rPr>
          <w:rFonts w:asciiTheme="minorHAnsi" w:hAnsiTheme="minorHAnsi" w:cstheme="minorHAnsi"/>
          <w:bCs/>
          <w:sz w:val="20"/>
        </w:rPr>
        <w:t>, daty</w:t>
      </w:r>
      <w:r w:rsidR="000E096A" w:rsidRPr="0081791A">
        <w:rPr>
          <w:rFonts w:asciiTheme="minorHAnsi" w:hAnsiTheme="minorHAnsi" w:cstheme="minorHAnsi"/>
          <w:bCs/>
          <w:sz w:val="20"/>
          <w:lang w:val="pl-PL"/>
        </w:rPr>
        <w:t>/</w:t>
      </w:r>
      <w:r w:rsidR="000E096A" w:rsidRPr="0081791A">
        <w:rPr>
          <w:rFonts w:asciiTheme="minorHAnsi" w:hAnsiTheme="minorHAnsi" w:cstheme="minorHAnsi"/>
          <w:bCs/>
          <w:sz w:val="20"/>
        </w:rPr>
        <w:t xml:space="preserve"> dat</w:t>
      </w:r>
      <w:r w:rsidR="000E096A" w:rsidRPr="0081791A">
        <w:rPr>
          <w:rFonts w:asciiTheme="minorHAnsi" w:hAnsiTheme="minorHAnsi" w:cstheme="minorHAnsi"/>
          <w:bCs/>
          <w:sz w:val="20"/>
          <w:lang w:val="pl-PL"/>
        </w:rPr>
        <w:t xml:space="preserve"> wykonania</w:t>
      </w:r>
      <w:r w:rsidR="00FB2EEC" w:rsidRPr="0081791A">
        <w:rPr>
          <w:rFonts w:asciiTheme="minorHAnsi" w:hAnsiTheme="minorHAnsi" w:cstheme="minorHAnsi"/>
          <w:bCs/>
          <w:sz w:val="20"/>
          <w:lang w:val="pl-PL"/>
        </w:rPr>
        <w:t xml:space="preserve"> </w:t>
      </w:r>
      <w:r w:rsidRPr="0081791A">
        <w:rPr>
          <w:rFonts w:asciiTheme="minorHAnsi" w:hAnsiTheme="minorHAnsi" w:cstheme="minorHAnsi"/>
          <w:bCs/>
          <w:sz w:val="20"/>
        </w:rPr>
        <w:t xml:space="preserve">i podmiotów, na rzecz których </w:t>
      </w:r>
      <w:r w:rsidRPr="0081791A">
        <w:rPr>
          <w:rFonts w:asciiTheme="minorHAnsi" w:hAnsiTheme="minorHAnsi" w:cstheme="minorHAnsi"/>
          <w:bCs/>
          <w:sz w:val="20"/>
          <w:lang w:val="pl-PL"/>
        </w:rPr>
        <w:t>usługi</w:t>
      </w:r>
      <w:r w:rsidRPr="0081791A">
        <w:rPr>
          <w:rFonts w:asciiTheme="minorHAnsi" w:hAnsiTheme="minorHAnsi" w:cstheme="minorHAnsi"/>
          <w:bCs/>
          <w:sz w:val="20"/>
        </w:rPr>
        <w:t xml:space="preserve"> te zostały wykonane</w:t>
      </w:r>
      <w:bookmarkStart w:id="34" w:name="_Hlk116296523"/>
      <w:r w:rsidR="00AF31A5" w:rsidRPr="0081791A">
        <w:rPr>
          <w:rFonts w:asciiTheme="minorHAnsi" w:hAnsiTheme="minorHAnsi" w:cstheme="minorHAnsi"/>
          <w:bCs/>
          <w:strike/>
          <w:sz w:val="20"/>
          <w:lang w:val="pl-PL"/>
        </w:rPr>
        <w:t>,</w:t>
      </w:r>
      <w:r w:rsidR="00AF31A5" w:rsidRPr="0081791A">
        <w:rPr>
          <w:rFonts w:asciiTheme="minorHAnsi" w:hAnsiTheme="minorHAnsi" w:cstheme="minorHAnsi"/>
          <w:bCs/>
          <w:sz w:val="20"/>
          <w:lang w:val="pl-PL"/>
        </w:rPr>
        <w:t xml:space="preserve"> </w:t>
      </w:r>
      <w:bookmarkEnd w:id="34"/>
      <w:r w:rsidR="00AF31A5" w:rsidRPr="0081791A">
        <w:rPr>
          <w:rFonts w:asciiTheme="minorHAnsi" w:hAnsiTheme="minorHAnsi" w:cstheme="minorHAnsi"/>
          <w:bCs/>
          <w:sz w:val="20"/>
          <w:lang w:val="pl-PL"/>
        </w:rPr>
        <w:t xml:space="preserve">a także </w:t>
      </w:r>
      <w:r w:rsidRPr="0081791A">
        <w:rPr>
          <w:rFonts w:asciiTheme="minorHAnsi" w:hAnsiTheme="minorHAnsi" w:cstheme="minorHAnsi"/>
          <w:bCs/>
          <w:sz w:val="20"/>
        </w:rPr>
        <w:t xml:space="preserve">załączeniem dowodów, określających czy te </w:t>
      </w:r>
      <w:r w:rsidRPr="0081791A">
        <w:rPr>
          <w:rFonts w:asciiTheme="minorHAnsi" w:hAnsiTheme="minorHAnsi" w:cstheme="minorHAnsi"/>
          <w:bCs/>
          <w:sz w:val="20"/>
          <w:lang w:val="pl-PL"/>
        </w:rPr>
        <w:t>usługi</w:t>
      </w:r>
      <w:r w:rsidRPr="0081791A">
        <w:rPr>
          <w:rFonts w:asciiTheme="minorHAnsi" w:hAnsiTheme="minorHAnsi" w:cstheme="minorHAnsi"/>
          <w:bCs/>
          <w:sz w:val="20"/>
        </w:rPr>
        <w:t xml:space="preserve"> zostały wykonane należycie</w:t>
      </w:r>
      <w:r w:rsidRPr="0081791A">
        <w:rPr>
          <w:rFonts w:asciiTheme="minorHAnsi" w:hAnsiTheme="minorHAnsi" w:cstheme="minorHAnsi"/>
          <w:bCs/>
          <w:sz w:val="20"/>
          <w:lang w:val="pl-PL"/>
        </w:rPr>
        <w:t xml:space="preserve"> </w:t>
      </w:r>
      <w:r w:rsidRPr="0081791A">
        <w:rPr>
          <w:rFonts w:asciiTheme="minorHAnsi" w:hAnsiTheme="minorHAnsi" w:cstheme="minorHAnsi"/>
          <w:bCs/>
          <w:sz w:val="20"/>
        </w:rPr>
        <w:t xml:space="preserve">- wg załącznika nr </w:t>
      </w:r>
      <w:r w:rsidR="003B487F">
        <w:rPr>
          <w:rFonts w:asciiTheme="minorHAnsi" w:hAnsiTheme="minorHAnsi" w:cstheme="minorHAnsi"/>
          <w:bCs/>
          <w:sz w:val="20"/>
          <w:lang w:val="pl-PL"/>
        </w:rPr>
        <w:t>4</w:t>
      </w:r>
      <w:r w:rsidRPr="0081791A">
        <w:rPr>
          <w:rFonts w:asciiTheme="minorHAnsi" w:hAnsiTheme="minorHAnsi" w:cstheme="minorHAnsi"/>
          <w:bCs/>
          <w:sz w:val="20"/>
        </w:rPr>
        <w:t xml:space="preserve"> do SWZ; </w:t>
      </w:r>
      <w:r w:rsidR="00450153" w:rsidRPr="0081791A">
        <w:rPr>
          <w:rFonts w:asciiTheme="minorHAnsi" w:hAnsiTheme="minorHAnsi" w:cstheme="minorHAnsi"/>
          <w:bCs/>
          <w:sz w:val="20"/>
        </w:rPr>
        <w:t>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450153" w:rsidRPr="0081791A">
        <w:rPr>
          <w:rFonts w:asciiTheme="minorHAnsi" w:hAnsiTheme="minorHAnsi" w:cstheme="minorHAnsi"/>
          <w:bCs/>
          <w:sz w:val="20"/>
          <w:lang w:val="pl-PL"/>
        </w:rPr>
        <w:t>,</w:t>
      </w:r>
    </w:p>
    <w:p w14:paraId="65E39094" w14:textId="310ABCEC" w:rsidR="00FB2EEC" w:rsidRPr="0081791A" w:rsidRDefault="00C5787B" w:rsidP="00FB2EEC">
      <w:pPr>
        <w:numPr>
          <w:ilvl w:val="0"/>
          <w:numId w:val="72"/>
        </w:numPr>
        <w:spacing w:before="120" w:after="120"/>
        <w:ind w:left="709" w:right="-58" w:hanging="284"/>
        <w:jc w:val="both"/>
        <w:rPr>
          <w:rFonts w:asciiTheme="minorHAnsi" w:hAnsiTheme="minorHAnsi" w:cstheme="minorHAnsi"/>
          <w:bCs/>
          <w:sz w:val="20"/>
          <w:lang w:val="x-none"/>
        </w:rPr>
      </w:pPr>
      <w:r w:rsidRPr="0081791A">
        <w:rPr>
          <w:rFonts w:asciiTheme="minorHAnsi" w:hAnsiTheme="minorHAnsi" w:cstheme="minorHAnsi"/>
          <w:b/>
          <w:sz w:val="20"/>
          <w:lang w:val="x-none"/>
        </w:rPr>
        <w:t>wykazu osób</w:t>
      </w:r>
      <w:r w:rsidRPr="0081791A">
        <w:rPr>
          <w:rFonts w:asciiTheme="minorHAnsi" w:hAnsiTheme="minorHAnsi" w:cstheme="minorHAnsi"/>
          <w:bCs/>
          <w:sz w:val="20"/>
          <w:lang w:val="x-none"/>
        </w:rPr>
        <w:t xml:space="preserve"> </w:t>
      </w:r>
      <w:r w:rsidRPr="0081791A">
        <w:rPr>
          <w:rFonts w:asciiTheme="minorHAnsi" w:hAnsiTheme="minorHAnsi" w:cstheme="minorHAnsi"/>
          <w:bCs/>
          <w:sz w:val="20"/>
        </w:rPr>
        <w:t xml:space="preserve">– </w:t>
      </w:r>
      <w:r w:rsidRPr="0081791A">
        <w:rPr>
          <w:rFonts w:asciiTheme="minorHAnsi" w:hAnsiTheme="minorHAnsi" w:cstheme="minorHAnsi"/>
          <w:bCs/>
          <w:sz w:val="20"/>
          <w:lang w:val="x-none"/>
        </w:rPr>
        <w:t>(potwierdzającego spełnianie warunku udziału w postępowaniu, określonego Rozdz. V ust 1 pkt 2</w:t>
      </w:r>
      <w:r w:rsidRPr="0081791A">
        <w:rPr>
          <w:rFonts w:asciiTheme="minorHAnsi" w:hAnsiTheme="minorHAnsi" w:cstheme="minorHAnsi"/>
          <w:bCs/>
          <w:sz w:val="20"/>
        </w:rPr>
        <w:t>) SWZ</w:t>
      </w:r>
      <w:r w:rsidRPr="0081791A">
        <w:rPr>
          <w:rFonts w:asciiTheme="minorHAnsi" w:hAnsiTheme="minorHAnsi" w:cstheme="minorHAnsi"/>
          <w:bCs/>
          <w:sz w:val="20"/>
          <w:lang w:val="x-none"/>
        </w:rPr>
        <w:t xml:space="preserve">), </w:t>
      </w:r>
      <w:r w:rsidR="007D2C94" w:rsidRPr="0081791A">
        <w:rPr>
          <w:rFonts w:asciiTheme="minorHAnsi" w:hAnsiTheme="minorHAnsi" w:cstheme="minorHAnsi"/>
          <w:bCs/>
          <w:sz w:val="20"/>
          <w:lang w:val="x-none"/>
        </w:rPr>
        <w:t>skierowanych przez wykonawcę do realizacji zamówienia publicznego, w szczególności odpowiedzialnych za świadczenie usług, kontrolę jakości</w:t>
      </w:r>
      <w:r w:rsidR="007D2C94" w:rsidRPr="0081791A">
        <w:rPr>
          <w:rFonts w:asciiTheme="minorHAnsi" w:hAnsiTheme="minorHAnsi" w:cstheme="minorHAnsi"/>
          <w:bCs/>
          <w:sz w:val="20"/>
        </w:rPr>
        <w:t>,</w:t>
      </w:r>
      <w:r w:rsidR="007D2C94" w:rsidRPr="0081791A">
        <w:rPr>
          <w:rFonts w:asciiTheme="minorHAnsi" w:hAnsiTheme="minorHAnsi" w:cstheme="minorHAnsi"/>
          <w:bCs/>
          <w:sz w:val="20"/>
          <w:lang w:val="x-none"/>
        </w:rPr>
        <w:t xml:space="preserve"> </w:t>
      </w:r>
      <w:r w:rsidRPr="0081791A">
        <w:rPr>
          <w:rFonts w:asciiTheme="minorHAnsi" w:hAnsiTheme="minorHAnsi" w:cstheme="minorHAnsi"/>
          <w:bCs/>
          <w:sz w:val="20"/>
          <w:lang w:val="x-none"/>
        </w:rPr>
        <w:t xml:space="preserve">wraz z informacjami na temat ich kwalifikacji zawodowych, uprawnień, a także zakresu wykonywanych przez nie czynności oraz informacją o podstawie do dysponowania tymi osobami – wg załącznika nr </w:t>
      </w:r>
      <w:r w:rsidR="003B487F">
        <w:rPr>
          <w:rFonts w:asciiTheme="minorHAnsi" w:hAnsiTheme="minorHAnsi" w:cstheme="minorHAnsi"/>
          <w:bCs/>
          <w:sz w:val="20"/>
        </w:rPr>
        <w:t>5</w:t>
      </w:r>
      <w:r w:rsidRPr="0081791A">
        <w:rPr>
          <w:rFonts w:asciiTheme="minorHAnsi" w:hAnsiTheme="minorHAnsi" w:cstheme="minorHAnsi"/>
          <w:bCs/>
          <w:sz w:val="20"/>
          <w:lang w:val="x-none"/>
        </w:rPr>
        <w:t xml:space="preserve"> do SWZ. </w:t>
      </w:r>
    </w:p>
    <w:p w14:paraId="75B1705E" w14:textId="6FBC747A" w:rsidR="00ED31C7" w:rsidRPr="000D04A3" w:rsidRDefault="00ED31C7" w:rsidP="001A6F0E">
      <w:pPr>
        <w:numPr>
          <w:ilvl w:val="0"/>
          <w:numId w:val="72"/>
        </w:numPr>
        <w:spacing w:before="120" w:after="120"/>
        <w:ind w:left="709" w:right="-58"/>
        <w:jc w:val="both"/>
        <w:rPr>
          <w:rFonts w:asciiTheme="minorHAnsi" w:hAnsiTheme="minorHAnsi" w:cstheme="minorHAnsi"/>
          <w:bCs/>
          <w:sz w:val="20"/>
          <w:lang w:val="x-none"/>
        </w:rPr>
      </w:pPr>
      <w:r w:rsidRPr="002409B6">
        <w:rPr>
          <w:rFonts w:asciiTheme="minorHAnsi" w:hAnsiTheme="minorHAnsi" w:cstheme="minorHAnsi"/>
          <w:b/>
          <w:sz w:val="20"/>
          <w:lang w:val="x-none"/>
        </w:rPr>
        <w:t>oświadczenia o aktualności informacji</w:t>
      </w:r>
      <w:r w:rsidRPr="000D04A3">
        <w:rPr>
          <w:rFonts w:asciiTheme="minorHAnsi" w:hAnsiTheme="minorHAnsi" w:cstheme="minorHAnsi"/>
          <w:bCs/>
          <w:sz w:val="20"/>
          <w:lang w:val="x-none"/>
        </w:rPr>
        <w:t xml:space="preserve"> zgodnie ze wzorem stanowiącym </w:t>
      </w:r>
      <w:r w:rsidRPr="000D04A3">
        <w:rPr>
          <w:rFonts w:asciiTheme="minorHAnsi" w:hAnsiTheme="minorHAnsi" w:cstheme="minorHAnsi"/>
          <w:bCs/>
          <w:sz w:val="20"/>
        </w:rPr>
        <w:t>z</w:t>
      </w:r>
      <w:proofErr w:type="spellStart"/>
      <w:r w:rsidRPr="000D04A3">
        <w:rPr>
          <w:rFonts w:asciiTheme="minorHAnsi" w:hAnsiTheme="minorHAnsi" w:cstheme="minorHAnsi"/>
          <w:bCs/>
          <w:sz w:val="20"/>
          <w:lang w:val="x-none"/>
        </w:rPr>
        <w:t>ałącznik</w:t>
      </w:r>
      <w:proofErr w:type="spellEnd"/>
      <w:r w:rsidRPr="000D04A3">
        <w:rPr>
          <w:rFonts w:asciiTheme="minorHAnsi" w:hAnsiTheme="minorHAnsi" w:cstheme="minorHAnsi"/>
          <w:bCs/>
          <w:sz w:val="20"/>
          <w:lang w:val="x-none"/>
        </w:rPr>
        <w:t xml:space="preserve"> nr </w:t>
      </w:r>
      <w:r w:rsidR="003B487F">
        <w:rPr>
          <w:rFonts w:asciiTheme="minorHAnsi" w:hAnsiTheme="minorHAnsi" w:cstheme="minorHAnsi"/>
          <w:bCs/>
          <w:sz w:val="20"/>
        </w:rPr>
        <w:t>6</w:t>
      </w:r>
      <w:r w:rsidRPr="000D04A3">
        <w:rPr>
          <w:rFonts w:asciiTheme="minorHAnsi" w:hAnsiTheme="minorHAnsi" w:cstheme="minorHAnsi"/>
          <w:bCs/>
          <w:sz w:val="20"/>
          <w:lang w:val="x-none"/>
        </w:rPr>
        <w:t xml:space="preserve"> do SWZ. </w:t>
      </w:r>
    </w:p>
    <w:p w14:paraId="3330B651" w14:textId="7E4E35F3"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W celu potwierdzenia braku podstaw do wykluczenia z postępowania w okolicznościach, o których mowa w art. 108 ust. 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rPr>
        <w:t xml:space="preserve">, Wykonawca dołącza do </w:t>
      </w:r>
      <w:r w:rsidRPr="000D04A3">
        <w:rPr>
          <w:rFonts w:asciiTheme="minorHAnsi" w:hAnsiTheme="minorHAnsi" w:cstheme="minorHAnsi"/>
          <w:bCs/>
          <w:sz w:val="20"/>
          <w:lang w:val="pl-PL"/>
        </w:rPr>
        <w:t>„</w:t>
      </w:r>
      <w:r w:rsidRPr="000D04A3">
        <w:rPr>
          <w:rFonts w:asciiTheme="minorHAnsi" w:hAnsiTheme="minorHAnsi" w:cstheme="minorHAnsi"/>
          <w:bCs/>
          <w:sz w:val="20"/>
        </w:rPr>
        <w:t>Formularza ofertowego</w:t>
      </w:r>
      <w:r w:rsidRPr="000D04A3">
        <w:rPr>
          <w:rFonts w:asciiTheme="minorHAnsi" w:hAnsiTheme="minorHAnsi" w:cstheme="minorHAnsi"/>
          <w:bCs/>
          <w:sz w:val="20"/>
          <w:lang w:val="pl-PL"/>
        </w:rPr>
        <w:t>”</w:t>
      </w:r>
      <w:r w:rsidRPr="000D04A3">
        <w:rPr>
          <w:rFonts w:asciiTheme="minorHAnsi" w:hAnsiTheme="minorHAnsi" w:cstheme="minorHAnsi"/>
          <w:bCs/>
          <w:sz w:val="20"/>
        </w:rPr>
        <w:t xml:space="preserve"> (załącznik nr </w:t>
      </w:r>
      <w:r w:rsidR="00975C84" w:rsidRPr="000D04A3">
        <w:rPr>
          <w:rFonts w:asciiTheme="minorHAnsi" w:hAnsiTheme="minorHAnsi" w:cstheme="minorHAnsi"/>
          <w:bCs/>
          <w:sz w:val="20"/>
          <w:lang w:val="pl-PL"/>
        </w:rPr>
        <w:t>2</w:t>
      </w:r>
      <w:r w:rsidRPr="000D04A3">
        <w:rPr>
          <w:rFonts w:asciiTheme="minorHAnsi" w:hAnsiTheme="minorHAnsi" w:cstheme="minorHAnsi"/>
          <w:bCs/>
          <w:sz w:val="20"/>
        </w:rPr>
        <w:t xml:space="preserve"> do SWZ) oświadczenie o braku podstaw do wykluczenia z postępowania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 zgodne ze wzorem stanowiącym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3B487F">
        <w:rPr>
          <w:rFonts w:asciiTheme="minorHAnsi" w:hAnsiTheme="minorHAnsi" w:cstheme="minorHAnsi"/>
          <w:bCs/>
          <w:sz w:val="20"/>
          <w:lang w:val="pl-PL"/>
        </w:rPr>
        <w:t>3</w:t>
      </w:r>
      <w:r w:rsidRPr="000D04A3">
        <w:rPr>
          <w:rFonts w:asciiTheme="minorHAnsi" w:hAnsiTheme="minorHAnsi" w:cstheme="minorHAnsi"/>
          <w:bCs/>
          <w:sz w:val="20"/>
        </w:rPr>
        <w:t xml:space="preserve"> do SWZ. </w:t>
      </w:r>
    </w:p>
    <w:p w14:paraId="6ECF181E" w14:textId="447A0977"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lastRenderedPageBreak/>
        <w:t>W przypadku polegania na zdolnościach lub sytuacji podmiotów udostępniających zasoby, Wykonawca przedstawia wraz z ofertą oświadczenie tego podmiotu, potwierdzające brak podstaw jego wykluczenia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B8293A" w:rsidRPr="000D04A3">
        <w:rPr>
          <w:rFonts w:asciiTheme="minorHAnsi" w:hAnsiTheme="minorHAnsi" w:cstheme="minorHAnsi"/>
          <w:bCs/>
          <w:sz w:val="20"/>
          <w:lang w:val="pl-PL"/>
        </w:rPr>
        <w:t>5</w:t>
      </w:r>
      <w:r w:rsidRPr="000D04A3">
        <w:rPr>
          <w:rFonts w:asciiTheme="minorHAnsi" w:hAnsiTheme="minorHAnsi" w:cstheme="minorHAnsi"/>
          <w:bCs/>
          <w:sz w:val="20"/>
        </w:rPr>
        <w:t xml:space="preserve"> do SWZ) oraz spełnianie warunków udziału  w postępowaniu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3B487F">
        <w:rPr>
          <w:rFonts w:asciiTheme="minorHAnsi" w:hAnsiTheme="minorHAnsi" w:cstheme="minorHAnsi"/>
          <w:bCs/>
          <w:sz w:val="20"/>
          <w:lang w:val="pl-PL"/>
        </w:rPr>
        <w:t>3</w:t>
      </w:r>
      <w:r w:rsidRPr="000D04A3">
        <w:rPr>
          <w:rFonts w:asciiTheme="minorHAnsi" w:hAnsiTheme="minorHAnsi" w:cstheme="minorHAnsi"/>
          <w:bCs/>
          <w:sz w:val="20"/>
        </w:rPr>
        <w:t xml:space="preserve"> do SWZ).  </w:t>
      </w:r>
    </w:p>
    <w:p w14:paraId="19DD16CF" w14:textId="2BA50660"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Zgodnie z treścią art. 128 ust. 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rPr>
        <w:t xml:space="preserve">, Zamawiający wzywa Wykonawców, którzy  w określonym terminie nie złożyli oświadczenia, o których mowa w art. 125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podmiotowych środków dowodowych, innych dokumentów lub oświadczeń składanych w postępowaniu lub są one niekompletne lub zwierają błędy, odpowiednio do ich złożenia, poprawienia lub uzupełnienia w wyznaczonym przez siebie terminie. </w:t>
      </w:r>
    </w:p>
    <w:p w14:paraId="51C0C9DB" w14:textId="74F265EA"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Zamawiający wzywa także, w wyznaczonym przez siebie terminie, do złożenia wyjaśnień dotyczących treści oświadczenia, o którym mowa powyżej, lub złożonych podmiotowych środków dowodowych lub innych dokumentów lub oświadczeń składanych w postępowaniu. </w:t>
      </w:r>
    </w:p>
    <w:p w14:paraId="654D0A16" w14:textId="77777777" w:rsidR="00013692" w:rsidRPr="000D04A3" w:rsidRDefault="00013692" w:rsidP="00ED31C7">
      <w:pPr>
        <w:keepNext/>
        <w:spacing w:before="120" w:after="120"/>
        <w:jc w:val="center"/>
        <w:outlineLvl w:val="0"/>
        <w:rPr>
          <w:rFonts w:asciiTheme="minorHAnsi" w:hAnsiTheme="minorHAnsi" w:cstheme="minorHAnsi"/>
          <w:b/>
          <w:bCs/>
          <w:kern w:val="32"/>
          <w:sz w:val="20"/>
        </w:rPr>
      </w:pPr>
      <w:bookmarkStart w:id="35" w:name="_Toc85785879"/>
    </w:p>
    <w:p w14:paraId="3F7E97B7" w14:textId="5DB78A99"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VIII.</w:t>
      </w:r>
    </w:p>
    <w:p w14:paraId="6D234B44" w14:textId="3CE74903"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sz w:val="20"/>
        </w:rPr>
      </w:pPr>
      <w:r w:rsidRPr="000D04A3">
        <w:rPr>
          <w:rFonts w:asciiTheme="minorHAnsi" w:hAnsiTheme="minorHAnsi" w:cstheme="minorHAnsi"/>
          <w:b/>
          <w:bCs/>
          <w:kern w:val="32"/>
          <w:sz w:val="20"/>
        </w:rPr>
        <w:t xml:space="preserve"> </w:t>
      </w:r>
      <w:r w:rsidRPr="000D04A3">
        <w:rPr>
          <w:rFonts w:asciiTheme="minorHAnsi" w:hAnsiTheme="minorHAnsi" w:cstheme="minorHAnsi"/>
          <w:b/>
          <w:sz w:val="20"/>
        </w:rPr>
        <w:t xml:space="preserve">Informacje o środkach komunikacji elektronicznej, przy użyciu których Zamawiający będzie komunikował się z </w:t>
      </w:r>
      <w:r w:rsidR="00A25D61" w:rsidRPr="000D04A3">
        <w:rPr>
          <w:rFonts w:asciiTheme="minorHAnsi" w:hAnsiTheme="minorHAnsi" w:cstheme="minorHAnsi"/>
          <w:b/>
          <w:sz w:val="20"/>
        </w:rPr>
        <w:t>W</w:t>
      </w:r>
      <w:r w:rsidRPr="000D04A3">
        <w:rPr>
          <w:rFonts w:asciiTheme="minorHAnsi" w:hAnsiTheme="minorHAnsi" w:cstheme="minorHAnsi"/>
          <w:b/>
          <w:sz w:val="20"/>
        </w:rPr>
        <w:t>ykonawcami.</w:t>
      </w:r>
      <w:bookmarkEnd w:id="32"/>
      <w:bookmarkEnd w:id="35"/>
    </w:p>
    <w:p w14:paraId="5C038508" w14:textId="692DB698"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Zgodnie z art. 61 ust. 1 ustawy </w:t>
      </w:r>
      <w:proofErr w:type="spellStart"/>
      <w:r w:rsidRPr="000D04A3">
        <w:rPr>
          <w:rFonts w:asciiTheme="minorHAnsi" w:hAnsiTheme="minorHAnsi" w:cstheme="minorHAnsi"/>
          <w:sz w:val="20"/>
          <w:szCs w:val="20"/>
        </w:rPr>
        <w:t>Pzp</w:t>
      </w:r>
      <w:proofErr w:type="spellEnd"/>
      <w:r w:rsidRPr="000D04A3">
        <w:rPr>
          <w:rFonts w:asciiTheme="minorHAnsi" w:hAnsiTheme="minorHAnsi" w:cstheme="minorHAnsi"/>
          <w:sz w:val="20"/>
          <w:szCs w:val="20"/>
        </w:rPr>
        <w:t>, komunikacja między Zamawiającym a Wykonawcami odbywa się w formie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elektronicznej, za pośrednictwem Platformy Zakupowej – zwanej dalej „Platformą” – pod adresem: </w:t>
      </w:r>
      <w:r w:rsidRPr="000D04A3">
        <w:rPr>
          <w:rFonts w:asciiTheme="minorHAnsi" w:hAnsiTheme="minorHAnsi" w:cstheme="minorHAnsi"/>
          <w:color w:val="0000FF"/>
          <w:sz w:val="20"/>
          <w:szCs w:val="20"/>
        </w:rPr>
        <w:t>https://przetargi.wody.gov.pl/</w:t>
      </w:r>
      <w:r w:rsidRPr="000D04A3">
        <w:rPr>
          <w:rFonts w:asciiTheme="minorHAnsi" w:hAnsiTheme="minorHAnsi" w:cstheme="minorHAnsi"/>
          <w:sz w:val="20"/>
          <w:szCs w:val="20"/>
        </w:rPr>
        <w:t xml:space="preserve">. </w:t>
      </w:r>
    </w:p>
    <w:p w14:paraId="0E136910"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jest nieodpłatne. Instrukcja korzystania z Platformy znajduje się pod adresem przetargi.wody.gov.pl w zakładce: Instrukcja dla Wykonawców. </w:t>
      </w:r>
    </w:p>
    <w:p w14:paraId="19B24688"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nie wymaga zarejestrowania konta na Platformie. </w:t>
      </w:r>
    </w:p>
    <w:p w14:paraId="6748A054" w14:textId="50B1321E"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Dokumenty związane z postępowaniem Zamawiający zamieszcza na Platformie w zakładce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z przedmiotowym postępowaniem. </w:t>
      </w:r>
    </w:p>
    <w:p w14:paraId="683B96F2" w14:textId="6B35DAA4"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Celem skomunikowania się z Zamawiającym, Wykonawca korzysta z zakładki</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„Zapytaj”. Zakładka ta służy również Zamawiającemu do</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komunikacji z Wykonawcami. </w:t>
      </w:r>
    </w:p>
    <w:p w14:paraId="511AB959" w14:textId="580C3000" w:rsidR="00936F8F" w:rsidRPr="000D04A3" w:rsidRDefault="00936F8F">
      <w:pPr>
        <w:pStyle w:val="Default"/>
        <w:numPr>
          <w:ilvl w:val="0"/>
          <w:numId w:val="94"/>
        </w:numPr>
        <w:spacing w:before="120" w:after="120"/>
        <w:ind w:left="426"/>
        <w:jc w:val="both"/>
        <w:rPr>
          <w:rFonts w:asciiTheme="minorHAnsi" w:hAnsiTheme="minorHAnsi" w:cstheme="minorHAnsi"/>
          <w:b/>
          <w:bCs/>
          <w:color w:val="323299"/>
          <w:sz w:val="20"/>
          <w:szCs w:val="20"/>
        </w:rPr>
      </w:pPr>
      <w:r w:rsidRPr="000D04A3">
        <w:rPr>
          <w:rFonts w:asciiTheme="minorHAnsi" w:hAnsiTheme="minorHAnsi" w:cstheme="minorHAnsi"/>
          <w:sz w:val="20"/>
          <w:szCs w:val="20"/>
        </w:rPr>
        <w:t>Za datę wpływu wszelkiej korespondencji do Zamawiającego, w tym złożenia oferty</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oraz dokumentów lub oświadczeń składanych razem z ofertą, uważa się datę</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wczytania korespondencji na Platformie.</w:t>
      </w:r>
    </w:p>
    <w:p w14:paraId="094579B4"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Zamawiający zaleca sporządzenie korespondencji w następujących formatach: .doc,.docx, .rtf, .pdf, .xls. </w:t>
      </w:r>
    </w:p>
    <w:p w14:paraId="495AB738" w14:textId="38DC86B6"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b/>
          <w:bCs/>
          <w:color w:val="auto"/>
          <w:sz w:val="20"/>
          <w:szCs w:val="20"/>
        </w:rPr>
        <w:t xml:space="preserve">Zamawiający informuje, że adres e-mail: </w:t>
      </w:r>
      <w:hyperlink r:id="rId10" w:history="1">
        <w:r w:rsidR="00AF31A5" w:rsidRPr="000D04A3">
          <w:rPr>
            <w:rStyle w:val="Hipercze"/>
            <w:rFonts w:asciiTheme="minorHAnsi" w:hAnsiTheme="minorHAnsi" w:cstheme="minorHAnsi"/>
            <w:sz w:val="22"/>
            <w:szCs w:val="22"/>
          </w:rPr>
          <w:t>p</w:t>
        </w:r>
        <w:r w:rsidR="00AF31A5" w:rsidRPr="000D04A3">
          <w:rPr>
            <w:rStyle w:val="Hipercze"/>
            <w:rFonts w:asciiTheme="minorHAnsi" w:hAnsiTheme="minorHAnsi" w:cstheme="minorHAnsi"/>
            <w:sz w:val="20"/>
            <w:szCs w:val="20"/>
          </w:rPr>
          <w:t>rzetargi_warszawa@wody.gov.p</w:t>
        </w:r>
        <w:r w:rsidR="00AF31A5" w:rsidRPr="000D04A3">
          <w:rPr>
            <w:rStyle w:val="Hipercze"/>
            <w:rFonts w:asciiTheme="minorHAnsi" w:hAnsiTheme="minorHAnsi" w:cstheme="minorHAnsi"/>
            <w:sz w:val="22"/>
            <w:szCs w:val="22"/>
          </w:rPr>
          <w:t>l</w:t>
        </w:r>
      </w:hyperlink>
      <w:r w:rsidR="00AF31A5" w:rsidRPr="006E6DAD">
        <w:rPr>
          <w:rStyle w:val="Hipercze"/>
          <w:rFonts w:asciiTheme="minorHAnsi" w:hAnsiTheme="minorHAnsi" w:cstheme="minorHAnsi"/>
          <w:color w:val="auto"/>
          <w:sz w:val="22"/>
          <w:szCs w:val="22"/>
          <w:u w:val="none"/>
        </w:rPr>
        <w:t xml:space="preserve">  </w:t>
      </w:r>
      <w:r w:rsidRPr="000D04A3">
        <w:rPr>
          <w:rFonts w:asciiTheme="minorHAnsi" w:hAnsiTheme="minorHAnsi" w:cstheme="minorHAnsi"/>
          <w:b/>
          <w:bCs/>
          <w:color w:val="auto"/>
          <w:sz w:val="20"/>
          <w:szCs w:val="20"/>
        </w:rPr>
        <w:t>wskazany</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w ogłoszeniu o zamówieniu, służy jedynie do przesyłania ogłoszeń i otrzymywania</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informacji zwrotnej z Biuletynu Zamówień Publicznych. Nie jest to adres</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 xml:space="preserve">do komunikacji z Wykonawcami. </w:t>
      </w:r>
    </w:p>
    <w:p w14:paraId="3833CE77"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Maksymalny rozmiar plików przesyłanych za pośrednictwem Platformy wynosi 150 MB. </w:t>
      </w:r>
    </w:p>
    <w:p w14:paraId="36846D05" w14:textId="276E5828"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0D04A3">
        <w:rPr>
          <w:rFonts w:asciiTheme="minorHAnsi" w:hAnsiTheme="minorHAnsi" w:cstheme="minorHAnsi"/>
          <w:color w:val="auto"/>
          <w:sz w:val="20"/>
          <w:szCs w:val="20"/>
        </w:rPr>
        <w:t>odwzorowań</w:t>
      </w:r>
      <w:proofErr w:type="spellEnd"/>
      <w:r w:rsidRPr="000D04A3">
        <w:rPr>
          <w:rFonts w:asciiTheme="minorHAnsi" w:hAnsiTheme="minorHAnsi" w:cstheme="minorHAnsi"/>
          <w:color w:val="auto"/>
          <w:sz w:val="20"/>
          <w:szCs w:val="20"/>
        </w:rPr>
        <w:t xml:space="preserve"> dokumentów lub oświadczeń musi być zgod</w:t>
      </w:r>
      <w:r w:rsidR="001118EB">
        <w:rPr>
          <w:rFonts w:asciiTheme="minorHAnsi" w:hAnsiTheme="minorHAnsi" w:cstheme="minorHAnsi"/>
          <w:color w:val="auto"/>
          <w:sz w:val="20"/>
          <w:szCs w:val="20"/>
        </w:rPr>
        <w:t>n</w:t>
      </w:r>
      <w:r w:rsidRPr="000D04A3">
        <w:rPr>
          <w:rFonts w:asciiTheme="minorHAnsi" w:hAnsiTheme="minorHAnsi" w:cstheme="minorHAnsi"/>
          <w:color w:val="auto"/>
          <w:sz w:val="20"/>
          <w:szCs w:val="20"/>
        </w:rPr>
        <w:t xml:space="preserve">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571EBA" w14:textId="6358A904" w:rsidR="00936F8F" w:rsidRPr="000D04A3" w:rsidRDefault="00936F8F">
      <w:pPr>
        <w:pStyle w:val="Default"/>
        <w:numPr>
          <w:ilvl w:val="0"/>
          <w:numId w:val="94"/>
        </w:numPr>
        <w:spacing w:before="120" w:after="120"/>
        <w:ind w:left="426"/>
        <w:jc w:val="both"/>
        <w:rPr>
          <w:rStyle w:val="Hipercze"/>
          <w:rFonts w:asciiTheme="minorHAnsi" w:hAnsiTheme="minorHAnsi" w:cstheme="minorHAnsi"/>
          <w:color w:val="auto"/>
          <w:sz w:val="20"/>
          <w:szCs w:val="20"/>
          <w:u w:val="none"/>
        </w:rPr>
      </w:pPr>
      <w:r w:rsidRPr="000D04A3">
        <w:rPr>
          <w:rFonts w:asciiTheme="minorHAnsi" w:hAnsiTheme="minorHAnsi" w:cstheme="minorHAnsi"/>
          <w:color w:val="auto"/>
          <w:sz w:val="20"/>
          <w:szCs w:val="20"/>
        </w:rPr>
        <w:t xml:space="preserve">Osobą uprawnioną do kontaktu z Wykonawcami jest </w:t>
      </w:r>
      <w:hyperlink r:id="rId11" w:history="1">
        <w:r w:rsidRPr="000D04A3">
          <w:rPr>
            <w:rStyle w:val="Hipercze"/>
            <w:rFonts w:asciiTheme="minorHAnsi" w:hAnsiTheme="minorHAnsi" w:cstheme="minorHAnsi"/>
            <w:sz w:val="22"/>
            <w:szCs w:val="22"/>
          </w:rPr>
          <w:t>p</w:t>
        </w:r>
        <w:r w:rsidRPr="000D04A3">
          <w:rPr>
            <w:rStyle w:val="Hipercze"/>
            <w:rFonts w:asciiTheme="minorHAnsi" w:hAnsiTheme="minorHAnsi" w:cstheme="minorHAnsi"/>
            <w:sz w:val="20"/>
            <w:szCs w:val="20"/>
          </w:rPr>
          <w:t>rzetargi_warszawa@wody.gov.p</w:t>
        </w:r>
        <w:r w:rsidRPr="000D04A3">
          <w:rPr>
            <w:rStyle w:val="Hipercze"/>
            <w:rFonts w:asciiTheme="minorHAnsi" w:hAnsiTheme="minorHAnsi" w:cstheme="minorHAnsi"/>
            <w:sz w:val="22"/>
            <w:szCs w:val="22"/>
          </w:rPr>
          <w:t>l</w:t>
        </w:r>
      </w:hyperlink>
      <w:r w:rsidRPr="000D04A3">
        <w:rPr>
          <w:rStyle w:val="Hipercze"/>
          <w:rFonts w:asciiTheme="minorHAnsi" w:hAnsiTheme="minorHAnsi" w:cstheme="minorHAnsi"/>
          <w:color w:val="auto"/>
          <w:sz w:val="22"/>
          <w:szCs w:val="22"/>
        </w:rPr>
        <w:t xml:space="preserve">  </w:t>
      </w:r>
    </w:p>
    <w:p w14:paraId="457B848F" w14:textId="77777777" w:rsidR="00ED31C7" w:rsidRPr="000D04A3" w:rsidRDefault="00ED31C7" w:rsidP="00ED31C7">
      <w:pPr>
        <w:spacing w:before="120" w:after="120"/>
        <w:jc w:val="both"/>
        <w:rPr>
          <w:rFonts w:asciiTheme="minorHAnsi" w:hAnsiTheme="minorHAnsi" w:cstheme="minorHAnsi"/>
          <w:sz w:val="20"/>
        </w:rPr>
      </w:pPr>
    </w:p>
    <w:p w14:paraId="2E993F63"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bookmarkStart w:id="36" w:name="_Toc85785880"/>
      <w:r w:rsidRPr="000D04A3">
        <w:rPr>
          <w:rFonts w:asciiTheme="minorHAnsi" w:hAnsiTheme="minorHAnsi" w:cstheme="minorHAnsi"/>
          <w:bCs w:val="0"/>
          <w:sz w:val="20"/>
          <w:szCs w:val="20"/>
        </w:rPr>
        <w:t xml:space="preserve">Rozdział </w:t>
      </w:r>
      <w:r w:rsidRPr="000D04A3">
        <w:rPr>
          <w:rFonts w:asciiTheme="minorHAnsi" w:hAnsiTheme="minorHAnsi" w:cstheme="minorHAnsi"/>
          <w:bCs w:val="0"/>
          <w:sz w:val="20"/>
          <w:szCs w:val="20"/>
          <w:lang w:val="pl-PL"/>
        </w:rPr>
        <w:t>I</w:t>
      </w:r>
      <w:r w:rsidRPr="000D04A3">
        <w:rPr>
          <w:rFonts w:asciiTheme="minorHAnsi" w:hAnsiTheme="minorHAnsi" w:cstheme="minorHAnsi"/>
          <w:bCs w:val="0"/>
          <w:sz w:val="20"/>
          <w:szCs w:val="20"/>
        </w:rPr>
        <w:t>X.</w:t>
      </w:r>
    </w:p>
    <w:p w14:paraId="48217FD9"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Przygotowanie ofert</w:t>
      </w:r>
      <w:bookmarkEnd w:id="36"/>
    </w:p>
    <w:p w14:paraId="53AE4047" w14:textId="77777777" w:rsidR="00ED31C7" w:rsidRPr="000D04A3" w:rsidRDefault="00ED31C7" w:rsidP="001A6F0E">
      <w:pPr>
        <w:numPr>
          <w:ilvl w:val="3"/>
          <w:numId w:val="63"/>
        </w:numPr>
        <w:spacing w:before="120" w:after="120"/>
        <w:ind w:left="426"/>
        <w:jc w:val="both"/>
        <w:rPr>
          <w:rFonts w:asciiTheme="minorHAnsi" w:hAnsiTheme="minorHAnsi" w:cstheme="minorHAnsi"/>
          <w:bCs/>
          <w:sz w:val="20"/>
        </w:rPr>
      </w:pPr>
      <w:bookmarkStart w:id="37" w:name="_Toc458084640"/>
      <w:bookmarkStart w:id="38" w:name="_Toc62386223"/>
      <w:r w:rsidRPr="000D04A3">
        <w:rPr>
          <w:rFonts w:asciiTheme="minorHAnsi" w:hAnsiTheme="minorHAnsi" w:cstheme="minorHAnsi"/>
          <w:bCs/>
          <w:sz w:val="20"/>
        </w:rPr>
        <w:t xml:space="preserve">Wykonawca może złożyć tylko jedną ofertę.  </w:t>
      </w:r>
    </w:p>
    <w:p w14:paraId="5EE4C652" w14:textId="2A70A203" w:rsidR="00ED31C7" w:rsidRPr="000D04A3" w:rsidRDefault="00ED31C7" w:rsidP="001A6F0E">
      <w:pPr>
        <w:numPr>
          <w:ilvl w:val="3"/>
          <w:numId w:val="63"/>
        </w:numPr>
        <w:spacing w:after="120"/>
        <w:ind w:left="426"/>
        <w:rPr>
          <w:rStyle w:val="Brak"/>
          <w:rFonts w:asciiTheme="minorHAnsi" w:hAnsiTheme="minorHAnsi" w:cstheme="minorHAnsi"/>
          <w:sz w:val="20"/>
        </w:rPr>
      </w:pPr>
      <w:r w:rsidRPr="000D04A3">
        <w:rPr>
          <w:rStyle w:val="Brak"/>
          <w:rFonts w:asciiTheme="minorHAnsi" w:hAnsiTheme="minorHAnsi" w:cstheme="minorHAnsi"/>
          <w:sz w:val="20"/>
        </w:rPr>
        <w:t>Ofertę składa się pod rygorem nieważności w formie elektronicznej za pośrednictwem Platformy</w:t>
      </w:r>
      <w:r w:rsidR="007B5357" w:rsidRPr="000D04A3">
        <w:rPr>
          <w:rStyle w:val="Brak"/>
          <w:rFonts w:asciiTheme="minorHAnsi" w:hAnsiTheme="minorHAnsi" w:cstheme="minorHAnsi"/>
          <w:sz w:val="20"/>
        </w:rPr>
        <w:t xml:space="preserve"> </w:t>
      </w:r>
      <w:r w:rsidR="004034C7" w:rsidRPr="000D04A3">
        <w:rPr>
          <w:rStyle w:val="Hipercze"/>
          <w:rFonts w:asciiTheme="minorHAnsi" w:eastAsia="Verdana" w:hAnsiTheme="minorHAnsi" w:cstheme="minorHAnsi"/>
          <w:sz w:val="20"/>
          <w:lang w:eastAsia="pl-PL"/>
        </w:rPr>
        <w:t>ttps://przetargi.wody.gov.pl</w:t>
      </w:r>
      <w:r w:rsidR="009601B2" w:rsidRPr="000D04A3">
        <w:rPr>
          <w:rStyle w:val="Hipercze"/>
          <w:rFonts w:asciiTheme="minorHAnsi" w:eastAsia="Verdana" w:hAnsiTheme="minorHAnsi" w:cstheme="minorHAnsi"/>
          <w:sz w:val="20"/>
          <w:lang w:eastAsia="pl-PL"/>
        </w:rPr>
        <w:t>/</w:t>
      </w:r>
    </w:p>
    <w:p w14:paraId="09993286" w14:textId="3CF18FC0" w:rsidR="00ED31C7" w:rsidRPr="000D04A3" w:rsidRDefault="00ED31C7" w:rsidP="001A6F0E">
      <w:pPr>
        <w:numPr>
          <w:ilvl w:val="3"/>
          <w:numId w:val="63"/>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 xml:space="preserve">Oferta musi być sporządzona z zachowaniem postaci elektronicznej i podpisana kwalifikowanym podpisem </w:t>
      </w:r>
      <w:r w:rsidRPr="000D04A3">
        <w:rPr>
          <w:rStyle w:val="Brak"/>
          <w:rFonts w:asciiTheme="minorHAnsi" w:hAnsiTheme="minorHAnsi" w:cstheme="minorHAnsi"/>
          <w:sz w:val="20"/>
        </w:rPr>
        <w:lastRenderedPageBreak/>
        <w:t>elektronicznym</w:t>
      </w:r>
      <w:r w:rsidR="001D048C" w:rsidRPr="000D04A3">
        <w:rPr>
          <w:rStyle w:val="Brak"/>
          <w:rFonts w:asciiTheme="minorHAnsi" w:hAnsiTheme="minorHAnsi" w:cstheme="minorHAnsi"/>
          <w:sz w:val="20"/>
        </w:rPr>
        <w:t xml:space="preserve">, </w:t>
      </w:r>
      <w:r w:rsidR="00BC1B37" w:rsidRPr="000D04A3">
        <w:rPr>
          <w:rStyle w:val="Brak"/>
          <w:rFonts w:asciiTheme="minorHAnsi" w:hAnsiTheme="minorHAnsi" w:cstheme="minorHAnsi"/>
          <w:sz w:val="20"/>
        </w:rPr>
        <w:t>podpisem zaufanym lub podpisem osobistym</w:t>
      </w:r>
      <w:r w:rsidR="001D048C" w:rsidRPr="000D04A3">
        <w:rPr>
          <w:rFonts w:asciiTheme="minorHAnsi" w:hAnsiTheme="minorHAnsi" w:cstheme="minorHAnsi"/>
          <w:color w:val="00B050"/>
          <w:sz w:val="22"/>
          <w:szCs w:val="22"/>
        </w:rPr>
        <w:t xml:space="preserve"> </w:t>
      </w:r>
      <w:r w:rsidRPr="000D04A3">
        <w:rPr>
          <w:rStyle w:val="Brak"/>
          <w:rFonts w:asciiTheme="minorHAnsi" w:hAnsiTheme="minorHAnsi" w:cstheme="minorHAnsi"/>
          <w:sz w:val="20"/>
        </w:rPr>
        <w:t>przez osobę/y upoważnioną/e do reprezentowania zgodnie z formą reprezentacji Wykonawcy określoną w dokumencie rejestrowym lub innym dokumencie, właściwym dla formy organizacyjnej Wykonawcy, albo przez upełnomocnionego przedstawiciela Wykonawcy.</w:t>
      </w:r>
    </w:p>
    <w:p w14:paraId="55340663" w14:textId="77777777" w:rsidR="00ED31C7" w:rsidRPr="000D04A3" w:rsidRDefault="00ED31C7" w:rsidP="001A6F0E">
      <w:pPr>
        <w:numPr>
          <w:ilvl w:val="3"/>
          <w:numId w:val="63"/>
        </w:numPr>
        <w:spacing w:after="120"/>
        <w:ind w:left="426"/>
        <w:jc w:val="both"/>
        <w:rPr>
          <w:rFonts w:asciiTheme="minorHAnsi" w:hAnsiTheme="minorHAnsi" w:cstheme="minorHAnsi"/>
          <w:sz w:val="20"/>
        </w:rPr>
      </w:pPr>
      <w:r w:rsidRPr="000D04A3">
        <w:rPr>
          <w:rFonts w:asciiTheme="minorHAnsi" w:hAnsiTheme="minorHAnsi" w:cstheme="minorHAnsi"/>
          <w:sz w:val="20"/>
        </w:rPr>
        <w:t>Treść oferty musi odpowiadać treści SWZ, w szczególności zawierać:</w:t>
      </w:r>
    </w:p>
    <w:p w14:paraId="47E5D749"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dane wykonawcy/wykonawców składającego/-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ofertę; </w:t>
      </w:r>
    </w:p>
    <w:p w14:paraId="5780E4C2" w14:textId="54DCBB76"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w przypadku konsorcjum - informacje dotyczącą pełnomocnika ustanowionego do reprezentowania wykonawców wspólnie ubiegających się o zamówienie publiczne w postępowaniu lub także zawarcia umowy o zamówienie publiczne; </w:t>
      </w:r>
    </w:p>
    <w:p w14:paraId="06D4CD22"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oferowaną cenę wykonania przedmiotu zamówienia; </w:t>
      </w:r>
    </w:p>
    <w:p w14:paraId="2CCE3EFC"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wskazanie części zamówienia, której wykonanie Wykonawca zamierza powierzyć podwykonawcom, jeśli Wykonawca ma taki;</w:t>
      </w:r>
    </w:p>
    <w:p w14:paraId="7F5314C5" w14:textId="33107C81" w:rsidR="00ED31C7" w:rsidRPr="000D04A3" w:rsidRDefault="00ED31C7" w:rsidP="001A6F0E">
      <w:pPr>
        <w:numPr>
          <w:ilvl w:val="2"/>
          <w:numId w:val="64"/>
        </w:numPr>
        <w:spacing w:after="120"/>
        <w:ind w:left="993"/>
        <w:jc w:val="both"/>
        <w:rPr>
          <w:rStyle w:val="Brak"/>
          <w:rFonts w:asciiTheme="minorHAnsi" w:hAnsiTheme="minorHAnsi" w:cstheme="minorHAnsi"/>
          <w:sz w:val="20"/>
        </w:rPr>
      </w:pPr>
      <w:r w:rsidRPr="000D04A3">
        <w:rPr>
          <w:rFonts w:asciiTheme="minorHAnsi" w:hAnsiTheme="minorHAnsi" w:cstheme="minorHAnsi"/>
          <w:sz w:val="20"/>
        </w:rPr>
        <w:t>zobowiązanie Wykonawcy do zawarcia umowy na warunkach przedstawionych w ofercie oraz zawartych w dokumentacji postępowania;</w:t>
      </w:r>
    </w:p>
    <w:p w14:paraId="3150D7DB" w14:textId="1A852427" w:rsidR="00ED31C7" w:rsidRPr="000D04A3" w:rsidRDefault="00ED31C7" w:rsidP="001A6F0E">
      <w:pPr>
        <w:numPr>
          <w:ilvl w:val="0"/>
          <w:numId w:val="80"/>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 xml:space="preserve">Do przygotowania oferty zaleca się wykorzystanie </w:t>
      </w:r>
      <w:r w:rsidR="007365EE" w:rsidRPr="000D04A3">
        <w:rPr>
          <w:rStyle w:val="Brak"/>
          <w:rFonts w:asciiTheme="minorHAnsi" w:hAnsiTheme="minorHAnsi" w:cstheme="minorHAnsi"/>
          <w:sz w:val="20"/>
        </w:rPr>
        <w:t>F</w:t>
      </w:r>
      <w:r w:rsidRPr="000D04A3">
        <w:rPr>
          <w:rStyle w:val="Brak"/>
          <w:rFonts w:asciiTheme="minorHAnsi" w:hAnsiTheme="minorHAnsi" w:cstheme="minorHAnsi"/>
          <w:sz w:val="20"/>
        </w:rPr>
        <w:t xml:space="preserve">ormularza </w:t>
      </w:r>
      <w:r w:rsidR="007365EE" w:rsidRPr="000D04A3">
        <w:rPr>
          <w:rStyle w:val="Brak"/>
          <w:rFonts w:asciiTheme="minorHAnsi" w:hAnsiTheme="minorHAnsi" w:cstheme="minorHAnsi"/>
          <w:sz w:val="20"/>
        </w:rPr>
        <w:t>o</w:t>
      </w:r>
      <w:r w:rsidRPr="000D04A3">
        <w:rPr>
          <w:rStyle w:val="Brak"/>
          <w:rFonts w:asciiTheme="minorHAnsi" w:hAnsiTheme="minorHAnsi" w:cstheme="minorHAnsi"/>
          <w:sz w:val="20"/>
        </w:rPr>
        <w:t xml:space="preserve">ferty, którego wzór stanowi Załącznik nr </w:t>
      </w:r>
      <w:r w:rsidR="00804EC3" w:rsidRPr="000D04A3">
        <w:rPr>
          <w:rStyle w:val="Brak"/>
          <w:rFonts w:asciiTheme="minorHAnsi" w:hAnsiTheme="minorHAnsi" w:cstheme="minorHAnsi"/>
          <w:sz w:val="20"/>
        </w:rPr>
        <w:t>2</w:t>
      </w:r>
      <w:r w:rsidRPr="000D04A3">
        <w:rPr>
          <w:rStyle w:val="Brak"/>
          <w:rFonts w:asciiTheme="minorHAnsi" w:hAnsiTheme="minorHAnsi" w:cstheme="minorHAnsi"/>
          <w:sz w:val="20"/>
        </w:rPr>
        <w:t xml:space="preserve"> do SWZ. W przypadku, gdy Wykonawca nie korzysta z przygotowanego przez Zamawiającego wzoru, w treści oferty należy zamieścić wszystkie informacje wymagane w formularzu ofertowym.</w:t>
      </w:r>
    </w:p>
    <w:p w14:paraId="0575C401" w14:textId="74CEFB76" w:rsidR="00ED31C7" w:rsidRPr="000D04A3" w:rsidRDefault="00ED31C7" w:rsidP="001A6F0E">
      <w:pPr>
        <w:numPr>
          <w:ilvl w:val="3"/>
          <w:numId w:val="81"/>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r w:rsidR="00DD22BC">
        <w:rPr>
          <w:rStyle w:val="Brak"/>
          <w:rFonts w:asciiTheme="minorHAnsi" w:hAnsiTheme="minorHAnsi" w:cstheme="minorHAnsi"/>
          <w:sz w:val="20"/>
        </w:rPr>
        <w:t>,</w:t>
      </w:r>
      <w:r w:rsidR="00DD22BC" w:rsidRPr="00DD22BC">
        <w:rPr>
          <w:rFonts w:asciiTheme="minorHAnsi" w:hAnsiTheme="minorHAnsi" w:cstheme="minorHAnsi"/>
          <w:sz w:val="20"/>
        </w:rPr>
        <w:t xml:space="preserve"> podpisem zaufanym lub podpisem osobistym</w:t>
      </w:r>
      <w:r w:rsidRPr="000D04A3">
        <w:rPr>
          <w:rStyle w:val="Brak"/>
          <w:rFonts w:asciiTheme="minorHAnsi" w:hAnsiTheme="minorHAnsi" w:cstheme="minorHAnsi"/>
          <w:sz w:val="20"/>
        </w:rPr>
        <w:t>.</w:t>
      </w:r>
    </w:p>
    <w:p w14:paraId="5901C51A" w14:textId="77777777" w:rsidR="00ED31C7" w:rsidRPr="000D04A3" w:rsidRDefault="00ED31C7" w:rsidP="001A6F0E">
      <w:pPr>
        <w:numPr>
          <w:ilvl w:val="3"/>
          <w:numId w:val="81"/>
        </w:numPr>
        <w:spacing w:after="120"/>
        <w:ind w:left="426"/>
        <w:jc w:val="both"/>
        <w:rPr>
          <w:rFonts w:asciiTheme="minorHAnsi" w:hAnsiTheme="minorHAnsi" w:cstheme="minorHAnsi"/>
          <w:sz w:val="20"/>
        </w:rPr>
      </w:pPr>
      <w:r w:rsidRPr="000D04A3">
        <w:rPr>
          <w:rFonts w:asciiTheme="minorHAnsi" w:hAnsiTheme="minorHAnsi" w:cstheme="minorHAnsi"/>
          <w:b/>
          <w:sz w:val="20"/>
          <w:u w:val="single"/>
        </w:rPr>
        <w:t>W stosownych sytuacjach</w:t>
      </w:r>
      <w:r w:rsidRPr="000D04A3">
        <w:rPr>
          <w:rFonts w:asciiTheme="minorHAnsi" w:hAnsiTheme="minorHAnsi" w:cstheme="minorHAnsi"/>
          <w:sz w:val="20"/>
        </w:rPr>
        <w:t>, Wykonawca składa także wraz z ofertą:</w:t>
      </w:r>
    </w:p>
    <w:p w14:paraId="33F3662A" w14:textId="77777777" w:rsidR="00ED31C7" w:rsidRPr="000D04A3" w:rsidRDefault="00ED31C7" w:rsidP="001A6F0E">
      <w:pPr>
        <w:numPr>
          <w:ilvl w:val="3"/>
          <w:numId w:val="65"/>
        </w:numPr>
        <w:spacing w:after="120"/>
        <w:ind w:left="993" w:hanging="360"/>
        <w:jc w:val="both"/>
        <w:rPr>
          <w:rFonts w:asciiTheme="minorHAnsi" w:hAnsiTheme="minorHAnsi" w:cstheme="minorHAnsi"/>
          <w:sz w:val="20"/>
        </w:rPr>
      </w:pPr>
      <w:r w:rsidRPr="000D04A3">
        <w:rPr>
          <w:rFonts w:asciiTheme="minorHAnsi" w:hAnsiTheme="minorHAnsi" w:cstheme="minorHAnsi"/>
          <w:sz w:val="20"/>
        </w:rPr>
        <w:t>dokument pełnomocnictwa, jeżeli oferta jest podpisana przez pełnomocnika Wykonawcy;</w:t>
      </w:r>
    </w:p>
    <w:p w14:paraId="1BA32C6E" w14:textId="77777777"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p>
    <w:p w14:paraId="5DEC4343" w14:textId="459831C2"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 xml:space="preserve">oświadczenie podmiotu udostępniającego zasoby, potwierdzające brak podstaw wykluczenia tego podmiotu oraz odpowiednio spełnianie warunków udziału w postępowaniu – zgodnie z załącznikiem nr </w:t>
      </w:r>
      <w:r w:rsidR="00804EC3" w:rsidRPr="000D04A3">
        <w:rPr>
          <w:rFonts w:asciiTheme="minorHAnsi" w:eastAsia="Verdana" w:hAnsiTheme="minorHAnsi" w:cstheme="minorHAnsi"/>
          <w:bCs/>
          <w:sz w:val="20"/>
          <w:lang w:eastAsia="pl-PL"/>
        </w:rPr>
        <w:t>3</w:t>
      </w:r>
      <w:r w:rsidRPr="000D04A3">
        <w:rPr>
          <w:rFonts w:asciiTheme="minorHAnsi" w:eastAsia="Verdana" w:hAnsiTheme="minorHAnsi" w:cstheme="minorHAnsi"/>
          <w:bCs/>
          <w:sz w:val="20"/>
          <w:lang w:eastAsia="pl-PL"/>
        </w:rPr>
        <w:t xml:space="preserve"> do SWZ, w zakresie, w jakim Wykonawca powołuje się na jego zasoby - w przypadku polegania Wykonawcy na zdolnościach lub sytuacji podmiotów udostępniających zasoby w celu wykazania spełniania warunków udziału w postępowaniu;</w:t>
      </w:r>
    </w:p>
    <w:p w14:paraId="4BDD503C" w14:textId="147A612C" w:rsidR="00ED31C7" w:rsidRPr="000D04A3" w:rsidRDefault="00ED31C7" w:rsidP="001A6F0E">
      <w:pPr>
        <w:numPr>
          <w:ilvl w:val="3"/>
          <w:numId w:val="65"/>
        </w:numPr>
        <w:spacing w:after="120"/>
        <w:ind w:left="993" w:hanging="426"/>
        <w:jc w:val="both"/>
        <w:rPr>
          <w:rFonts w:asciiTheme="minorHAnsi" w:eastAsia="Calibri" w:hAnsiTheme="minorHAnsi" w:cstheme="minorHAnsi"/>
          <w:sz w:val="20"/>
          <w:lang w:eastAsia="pl-PL"/>
        </w:rPr>
      </w:pPr>
      <w:r w:rsidRPr="000D04A3">
        <w:rPr>
          <w:rFonts w:asciiTheme="minorHAnsi" w:eastAsia="Calibri" w:hAnsiTheme="minorHAnsi" w:cstheme="minorHAnsi"/>
          <w:sz w:val="20"/>
          <w:lang w:eastAsia="pl-PL"/>
        </w:rPr>
        <w:t xml:space="preserve">oświadczenie wykonawców wspólnie ubiegających się o zamówienie, o którym mowa w art. 117 ust. 4 </w:t>
      </w:r>
      <w:proofErr w:type="spellStart"/>
      <w:r w:rsidRPr="000D04A3">
        <w:rPr>
          <w:rFonts w:asciiTheme="minorHAnsi" w:eastAsia="Calibri" w:hAnsiTheme="minorHAnsi" w:cstheme="minorHAnsi"/>
          <w:sz w:val="20"/>
          <w:lang w:eastAsia="pl-PL"/>
        </w:rPr>
        <w:t>uPzp</w:t>
      </w:r>
      <w:proofErr w:type="spellEnd"/>
      <w:r w:rsidRPr="000D04A3">
        <w:rPr>
          <w:rFonts w:asciiTheme="minorHAnsi" w:eastAsia="Calibri" w:hAnsiTheme="minorHAnsi" w:cstheme="minorHAnsi"/>
          <w:sz w:val="20"/>
          <w:lang w:eastAsia="pl-PL"/>
        </w:rPr>
        <w:t xml:space="preserve">, z którego będzie wynikać, które usługi wykonają poszczególni Wykonawcy - wzór oświadczenia stanowi załącznik nr </w:t>
      </w:r>
      <w:r w:rsidR="003B487F">
        <w:rPr>
          <w:rFonts w:asciiTheme="minorHAnsi" w:eastAsia="Calibri" w:hAnsiTheme="minorHAnsi" w:cstheme="minorHAnsi"/>
          <w:sz w:val="20"/>
          <w:lang w:eastAsia="pl-PL"/>
        </w:rPr>
        <w:t>7</w:t>
      </w:r>
      <w:r w:rsidRPr="000D04A3">
        <w:rPr>
          <w:rFonts w:asciiTheme="minorHAnsi" w:eastAsia="Calibri" w:hAnsiTheme="minorHAnsi" w:cstheme="minorHAnsi"/>
          <w:sz w:val="20"/>
          <w:lang w:eastAsia="pl-PL"/>
        </w:rPr>
        <w:t xml:space="preserve"> do SWZ;</w:t>
      </w:r>
    </w:p>
    <w:p w14:paraId="045BE10C" w14:textId="77777777"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zasadach określonych w art. 118 ustawy,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53D53544" w14:textId="2E82EEDE"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sz w:val="20"/>
        </w:rPr>
        <w:t xml:space="preserve">poświadczające zgodność cyfrowego odwzorowania z dokumentem w postaci papierowej. </w:t>
      </w:r>
    </w:p>
    <w:p w14:paraId="35695C7A" w14:textId="41BBA295"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lastRenderedPageBreak/>
        <w:t>Podmiotowe środki dowodowe oraz przedmiotowe środki dowodowe, niewystawione przez upoważnione podmioty, oraz pełnomocnictwo przekazuje się w postaci elektronicznej i opatruje się kwalifikowanym podpisem elektronicznym</w:t>
      </w:r>
      <w:r w:rsidR="00DD22BC">
        <w:rPr>
          <w:rFonts w:asciiTheme="minorHAnsi" w:hAnsiTheme="minorHAnsi" w:cstheme="minorHAnsi"/>
          <w:sz w:val="20"/>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sz w:val="20"/>
        </w:rPr>
        <w:t xml:space="preserve">. </w:t>
      </w:r>
    </w:p>
    <w:p w14:paraId="260D87F1" w14:textId="0FB6B61F"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W przypadku gdy podmiotowe środki dowodowe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DD22BC" w:rsidRPr="00DD22BC">
        <w:rPr>
          <w:rFonts w:asciiTheme="minorHAnsi" w:hAnsiTheme="minorHAnsi" w:cstheme="minorHAnsi"/>
          <w:sz w:val="20"/>
        </w:rPr>
        <w:t>, podpisem zaufanym lub podpisem osobistym</w:t>
      </w:r>
      <w:r w:rsidRPr="000D04A3">
        <w:rPr>
          <w:rFonts w:asciiTheme="minorHAnsi" w:hAnsiTheme="minorHAnsi" w:cstheme="minorHAnsi"/>
          <w:sz w:val="20"/>
        </w:rPr>
        <w:t xml:space="preserve"> poświadczającym zgodność cyfrowego odwzorowania z dokumentem w postaci papierowej. </w:t>
      </w:r>
    </w:p>
    <w:p w14:paraId="7024F74C" w14:textId="51F29423"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W przypadku przekazywania w postępowaniu dokumentu elektronicznego w formacie poddającym dane kompresji, opatrzenie pliku zawierającego skompresowane dokumenty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bCs/>
          <w:color w:val="000000"/>
          <w:sz w:val="20"/>
        </w:rPr>
        <w:t>jest równoznaczne z opatrzeniem wszystkich dokumentów zawartych w tym pliku odpowiednio kwalifikowanym podpisem elektronicznym</w:t>
      </w:r>
      <w:r w:rsidR="00DD22BC">
        <w:rPr>
          <w:rFonts w:asciiTheme="minorHAnsi" w:hAnsiTheme="minorHAnsi" w:cstheme="minorHAnsi"/>
          <w:bCs/>
          <w:color w:val="000000"/>
          <w:sz w:val="20"/>
          <w:lang w:val="pl-PL"/>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bCs/>
          <w:color w:val="000000"/>
          <w:sz w:val="20"/>
        </w:rPr>
        <w:t>.</w:t>
      </w:r>
    </w:p>
    <w:p w14:paraId="55301B24" w14:textId="7A55A878"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Podmiotowe środki dowodowe, przedmiotowe środki dowodowe oraz inne dokumenty lub oświadczenia, sporządzone w języku obcym przekazuje się wraz z tłumaczeniem na język polski.</w:t>
      </w:r>
    </w:p>
    <w:p w14:paraId="3117C949"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bookmarkStart w:id="39" w:name="_Toc85785881"/>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 xml:space="preserve">X. </w:t>
      </w:r>
      <w:bookmarkStart w:id="40" w:name="_Toc458084643"/>
    </w:p>
    <w:p w14:paraId="7891CF81"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Związanie ofertą</w:t>
      </w:r>
      <w:bookmarkEnd w:id="39"/>
      <w:bookmarkEnd w:id="40"/>
    </w:p>
    <w:p w14:paraId="04981BE5" w14:textId="5D92A8CC" w:rsidR="00ED31C7" w:rsidRPr="000D04A3" w:rsidRDefault="00ED31C7" w:rsidP="001A6F0E">
      <w:pPr>
        <w:numPr>
          <w:ilvl w:val="0"/>
          <w:numId w:val="83"/>
        </w:numPr>
        <w:spacing w:before="120" w:after="120"/>
        <w:ind w:left="426"/>
        <w:jc w:val="both"/>
        <w:rPr>
          <w:rFonts w:asciiTheme="minorHAnsi" w:hAnsiTheme="minorHAnsi" w:cstheme="minorHAnsi"/>
          <w:b/>
          <w:bCs/>
          <w:sz w:val="20"/>
        </w:rPr>
      </w:pPr>
      <w:r w:rsidRPr="000D04A3">
        <w:rPr>
          <w:rFonts w:asciiTheme="minorHAnsi" w:hAnsiTheme="minorHAnsi" w:cstheme="minorHAnsi"/>
          <w:sz w:val="20"/>
        </w:rPr>
        <w:t xml:space="preserve">Wykonawca związany jest złożoną ofertą </w:t>
      </w:r>
      <w:r w:rsidR="000A1B92">
        <w:rPr>
          <w:rFonts w:asciiTheme="minorHAnsi" w:hAnsiTheme="minorHAnsi" w:cstheme="minorHAnsi"/>
          <w:sz w:val="20"/>
        </w:rPr>
        <w:t>przez okres</w:t>
      </w:r>
      <w:r w:rsidRPr="000D04A3">
        <w:rPr>
          <w:rFonts w:asciiTheme="minorHAnsi" w:hAnsiTheme="minorHAnsi" w:cstheme="minorHAnsi"/>
          <w:sz w:val="20"/>
        </w:rPr>
        <w:t xml:space="preserve"> </w:t>
      </w:r>
      <w:r w:rsidR="000A1B92" w:rsidRPr="000A1B92">
        <w:rPr>
          <w:rFonts w:asciiTheme="minorHAnsi" w:hAnsiTheme="minorHAnsi" w:cstheme="minorHAnsi"/>
          <w:b/>
          <w:bCs/>
          <w:sz w:val="20"/>
        </w:rPr>
        <w:t>30 dni</w:t>
      </w:r>
      <w:r w:rsidR="001118EB">
        <w:rPr>
          <w:rFonts w:asciiTheme="minorHAnsi" w:hAnsiTheme="minorHAnsi" w:cstheme="minorHAnsi"/>
          <w:b/>
          <w:bCs/>
          <w:sz w:val="20"/>
        </w:rPr>
        <w:t>.</w:t>
      </w:r>
    </w:p>
    <w:p w14:paraId="5A72C8C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Bieg terminu związania ofertą rozpoczyna się wraz z upływem terminu składania ofert, przy czym pierwszym dniem terminu związania ofertą jest dzień, w którym upływa termin składania ofert. </w:t>
      </w:r>
    </w:p>
    <w:p w14:paraId="008E4B8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oznaczony okres nie dłuższy niż 30 dni. </w:t>
      </w:r>
    </w:p>
    <w:p w14:paraId="6DF502FD" w14:textId="77777777" w:rsidR="00ED31C7" w:rsidRPr="000D04A3" w:rsidRDefault="00ED31C7" w:rsidP="001A6F0E">
      <w:pPr>
        <w:widowControl/>
        <w:numPr>
          <w:ilvl w:val="0"/>
          <w:numId w:val="83"/>
        </w:numPr>
        <w:suppressAutoHyphens w:val="0"/>
        <w:spacing w:after="112"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Przedłużenie terminu związania ofertą, o którym mowa w ust. 3 wymaga złożenia przez Wykonawcę pisemnego oświadczenia o wyrażeniu zgody na przedłużenie terminu związania ofertą. </w:t>
      </w:r>
    </w:p>
    <w:p w14:paraId="6B80888A" w14:textId="4175E867" w:rsidR="00ED31C7" w:rsidRPr="000D04A3" w:rsidRDefault="00ED31C7" w:rsidP="001A6F0E">
      <w:pPr>
        <w:widowControl/>
        <w:numPr>
          <w:ilvl w:val="0"/>
          <w:numId w:val="83"/>
        </w:numPr>
        <w:suppressAutoHyphens w:val="0"/>
        <w:spacing w:after="213"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Zamawiający żąda wniesienia wadium, przedłużenie terminu związania ofertą następuje wraz z przedłużeniem okresu ważności wadium </w:t>
      </w:r>
      <w:r w:rsidR="00804EC3" w:rsidRPr="000D04A3">
        <w:rPr>
          <w:rFonts w:asciiTheme="minorHAnsi" w:hAnsiTheme="minorHAnsi" w:cstheme="minorHAnsi"/>
          <w:sz w:val="20"/>
        </w:rPr>
        <w:t>albo</w:t>
      </w:r>
      <w:r w:rsidRPr="000D04A3">
        <w:rPr>
          <w:rFonts w:asciiTheme="minorHAnsi" w:hAnsiTheme="minorHAnsi" w:cstheme="minorHAnsi"/>
          <w:sz w:val="20"/>
        </w:rPr>
        <w:t xml:space="preserve"> jeżeli nie jest to możliwe, z wniesieniem nowego wadium na przedłużony okres związania ofertą. </w:t>
      </w:r>
    </w:p>
    <w:p w14:paraId="3D02F96A" w14:textId="73F5F5DD"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rPr>
      </w:pPr>
      <w:bookmarkStart w:id="41" w:name="_Toc85785882"/>
      <w:r w:rsidRPr="000D04A3">
        <w:rPr>
          <w:rFonts w:asciiTheme="minorHAnsi" w:hAnsiTheme="minorHAnsi" w:cstheme="minorHAnsi"/>
          <w:sz w:val="20"/>
          <w:szCs w:val="20"/>
        </w:rPr>
        <w:t>Rozdział XI.</w:t>
      </w:r>
      <w:bookmarkEnd w:id="37"/>
      <w:r w:rsidRPr="000D04A3">
        <w:rPr>
          <w:rFonts w:asciiTheme="minorHAnsi" w:hAnsiTheme="minorHAnsi" w:cstheme="minorHAnsi"/>
          <w:sz w:val="20"/>
          <w:szCs w:val="20"/>
        </w:rPr>
        <w:t xml:space="preserve"> </w:t>
      </w:r>
      <w:bookmarkStart w:id="42" w:name="_Toc458084641"/>
    </w:p>
    <w:p w14:paraId="362724E9" w14:textId="77777777" w:rsidR="00ED31C7" w:rsidRPr="00E1681E"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rPr>
      </w:pPr>
      <w:r w:rsidRPr="00E1681E">
        <w:rPr>
          <w:rFonts w:asciiTheme="minorHAnsi" w:hAnsiTheme="minorHAnsi" w:cstheme="minorHAnsi"/>
          <w:sz w:val="20"/>
          <w:szCs w:val="20"/>
        </w:rPr>
        <w:t>Wadium</w:t>
      </w:r>
      <w:bookmarkEnd w:id="38"/>
      <w:bookmarkEnd w:id="41"/>
      <w:bookmarkEnd w:id="42"/>
    </w:p>
    <w:p w14:paraId="08E5CFDA" w14:textId="5B0B8595" w:rsidR="00804EC3" w:rsidRPr="001335DC" w:rsidRDefault="001335DC" w:rsidP="001335DC">
      <w:pPr>
        <w:pStyle w:val="Akapitzlist"/>
        <w:numPr>
          <w:ilvl w:val="1"/>
          <w:numId w:val="103"/>
        </w:numPr>
        <w:rPr>
          <w:rFonts w:asciiTheme="minorHAnsi" w:hAnsiTheme="minorHAnsi" w:cstheme="minorHAnsi"/>
          <w:color w:val="000000"/>
          <w:sz w:val="20"/>
          <w:lang w:val="pl-PL"/>
        </w:rPr>
      </w:pPr>
      <w:bookmarkStart w:id="43" w:name="_Toc458084646"/>
      <w:bookmarkStart w:id="44" w:name="_Toc62386226"/>
      <w:bookmarkStart w:id="45" w:name="_Toc85785883"/>
      <w:r w:rsidRPr="001335DC">
        <w:rPr>
          <w:rFonts w:asciiTheme="minorHAnsi" w:hAnsiTheme="minorHAnsi" w:cstheme="minorHAnsi"/>
          <w:color w:val="000000"/>
          <w:sz w:val="20"/>
          <w:lang w:val="pl-PL"/>
        </w:rPr>
        <w:t>Zamawiający nie wymaga wniesienia wadium w przedmiotowym postępowaniu.</w:t>
      </w:r>
    </w:p>
    <w:p w14:paraId="10157802" w14:textId="77777777" w:rsidR="002F4B03" w:rsidRPr="002F4B03" w:rsidRDefault="002F4B03" w:rsidP="002F4B03"/>
    <w:p w14:paraId="4E94E399"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w:t>
      </w:r>
      <w:r w:rsidRPr="000D04A3">
        <w:rPr>
          <w:rFonts w:asciiTheme="minorHAnsi" w:hAnsiTheme="minorHAnsi" w:cstheme="minorHAnsi"/>
          <w:sz w:val="20"/>
          <w:szCs w:val="20"/>
        </w:rPr>
        <w:t>.</w:t>
      </w:r>
      <w:bookmarkEnd w:id="43"/>
      <w:r w:rsidRPr="000D04A3">
        <w:rPr>
          <w:rFonts w:asciiTheme="minorHAnsi" w:hAnsiTheme="minorHAnsi" w:cstheme="minorHAnsi"/>
          <w:sz w:val="20"/>
          <w:szCs w:val="20"/>
        </w:rPr>
        <w:t xml:space="preserve"> </w:t>
      </w:r>
      <w:bookmarkStart w:id="46" w:name="_Toc458084647"/>
    </w:p>
    <w:p w14:paraId="40EC4ED5"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Składanie i otwarcie</w:t>
      </w:r>
      <w:r w:rsidRPr="000D04A3">
        <w:rPr>
          <w:rFonts w:asciiTheme="minorHAnsi" w:hAnsiTheme="minorHAnsi" w:cstheme="minorHAnsi"/>
          <w:sz w:val="20"/>
          <w:szCs w:val="20"/>
        </w:rPr>
        <w:t xml:space="preserve"> ofert</w:t>
      </w:r>
      <w:bookmarkEnd w:id="44"/>
      <w:bookmarkEnd w:id="45"/>
      <w:bookmarkEnd w:id="46"/>
    </w:p>
    <w:p w14:paraId="3E37E1BA" w14:textId="4A2A7020" w:rsidR="00ED31C7" w:rsidRPr="000D04A3" w:rsidRDefault="00ED31C7" w:rsidP="00ED31C7">
      <w:pPr>
        <w:pStyle w:val="Akapitzlist"/>
        <w:numPr>
          <w:ilvl w:val="0"/>
          <w:numId w:val="6"/>
        </w:numPr>
        <w:autoSpaceDE w:val="0"/>
        <w:spacing w:before="120" w:after="120"/>
        <w:jc w:val="both"/>
        <w:rPr>
          <w:rFonts w:asciiTheme="minorHAnsi" w:hAnsiTheme="minorHAnsi" w:cstheme="minorHAnsi"/>
          <w:color w:val="000000"/>
          <w:sz w:val="20"/>
        </w:rPr>
      </w:pPr>
      <w:r w:rsidRPr="000D04A3">
        <w:rPr>
          <w:rFonts w:asciiTheme="minorHAnsi" w:hAnsiTheme="minorHAnsi" w:cstheme="minorHAnsi"/>
          <w:color w:val="000000"/>
          <w:sz w:val="20"/>
        </w:rPr>
        <w:t>Ofertę należy wczytać na Platformie pod adresem</w:t>
      </w:r>
      <w:r w:rsidRPr="000D04A3">
        <w:rPr>
          <w:rFonts w:asciiTheme="minorHAnsi" w:hAnsiTheme="minorHAnsi" w:cstheme="minorHAnsi"/>
          <w:color w:val="000000"/>
          <w:sz w:val="20"/>
          <w:lang w:val="pl-PL"/>
        </w:rPr>
        <w:t xml:space="preserve"> </w:t>
      </w:r>
      <w:r w:rsidR="009601B2" w:rsidRPr="000D04A3">
        <w:rPr>
          <w:rFonts w:asciiTheme="minorHAnsi" w:hAnsiTheme="minorHAnsi" w:cstheme="minorHAnsi"/>
          <w:color w:val="0000FF"/>
          <w:sz w:val="20"/>
        </w:rPr>
        <w:t>ttps://przetargi.wody.gov.pl/</w:t>
      </w:r>
      <w:r w:rsidR="009601B2" w:rsidRPr="000D04A3">
        <w:rPr>
          <w:rFonts w:asciiTheme="minorHAnsi" w:hAnsiTheme="minorHAnsi" w:cstheme="minorHAnsi"/>
          <w:sz w:val="20"/>
        </w:rPr>
        <w:t xml:space="preserve"> </w:t>
      </w:r>
      <w:r w:rsidRPr="000D04A3">
        <w:rPr>
          <w:rFonts w:asciiTheme="minorHAnsi" w:hAnsiTheme="minorHAnsi" w:cstheme="minorHAnsi"/>
          <w:color w:val="000000"/>
          <w:sz w:val="20"/>
        </w:rPr>
        <w:t xml:space="preserve">do </w:t>
      </w:r>
      <w:r w:rsidRPr="005A7C66">
        <w:rPr>
          <w:rFonts w:asciiTheme="minorHAnsi" w:hAnsiTheme="minorHAnsi" w:cstheme="minorHAnsi"/>
          <w:color w:val="000000"/>
          <w:sz w:val="20"/>
        </w:rPr>
        <w:t xml:space="preserve">dnia </w:t>
      </w:r>
      <w:r w:rsidR="00D23729" w:rsidRPr="005A7C66">
        <w:rPr>
          <w:rFonts w:asciiTheme="minorHAnsi" w:hAnsiTheme="minorHAnsi" w:cstheme="minorHAnsi"/>
          <w:b/>
          <w:bCs/>
          <w:sz w:val="20"/>
          <w:lang w:val="pl-PL"/>
        </w:rPr>
        <w:t>2</w:t>
      </w:r>
      <w:r w:rsidR="00E534E9" w:rsidRPr="005A7C66">
        <w:rPr>
          <w:rFonts w:asciiTheme="minorHAnsi" w:hAnsiTheme="minorHAnsi" w:cstheme="minorHAnsi"/>
          <w:b/>
          <w:bCs/>
          <w:sz w:val="20"/>
          <w:lang w:val="pl-PL"/>
        </w:rPr>
        <w:t>7</w:t>
      </w:r>
      <w:r w:rsidR="00AF2243" w:rsidRPr="005A7C66">
        <w:rPr>
          <w:rFonts w:asciiTheme="minorHAnsi" w:hAnsiTheme="minorHAnsi" w:cstheme="minorHAnsi"/>
          <w:b/>
          <w:bCs/>
          <w:sz w:val="20"/>
          <w:lang w:val="pl-PL"/>
        </w:rPr>
        <w:t>.</w:t>
      </w:r>
      <w:r w:rsidR="00341EF3" w:rsidRPr="005A7C66">
        <w:rPr>
          <w:rFonts w:asciiTheme="minorHAnsi" w:hAnsiTheme="minorHAnsi" w:cstheme="minorHAnsi"/>
          <w:b/>
          <w:bCs/>
          <w:sz w:val="20"/>
          <w:lang w:val="pl-PL"/>
        </w:rPr>
        <w:t>12</w:t>
      </w:r>
      <w:r w:rsidR="00AF2243" w:rsidRPr="005A7C66">
        <w:rPr>
          <w:rFonts w:asciiTheme="minorHAnsi" w:hAnsiTheme="minorHAnsi" w:cstheme="minorHAnsi"/>
          <w:b/>
          <w:bCs/>
          <w:sz w:val="20"/>
          <w:lang w:val="pl-PL"/>
        </w:rPr>
        <w:t>.</w:t>
      </w:r>
      <w:r w:rsidRPr="005A7C66">
        <w:rPr>
          <w:rFonts w:asciiTheme="minorHAnsi" w:hAnsiTheme="minorHAnsi" w:cstheme="minorHAnsi"/>
          <w:b/>
          <w:bCs/>
          <w:sz w:val="20"/>
        </w:rPr>
        <w:t>202</w:t>
      </w:r>
      <w:r w:rsidRPr="005A7C66">
        <w:rPr>
          <w:rFonts w:asciiTheme="minorHAnsi" w:hAnsiTheme="minorHAnsi" w:cstheme="minorHAnsi"/>
          <w:b/>
          <w:bCs/>
          <w:sz w:val="20"/>
          <w:lang w:val="pl-PL"/>
        </w:rPr>
        <w:t>2</w:t>
      </w:r>
      <w:r w:rsidRPr="00D23729">
        <w:rPr>
          <w:rFonts w:asciiTheme="minorHAnsi" w:hAnsiTheme="minorHAnsi" w:cstheme="minorHAnsi"/>
          <w:b/>
          <w:bCs/>
          <w:sz w:val="20"/>
        </w:rPr>
        <w:t xml:space="preserve"> r.</w:t>
      </w:r>
      <w:r w:rsidRPr="000D04A3">
        <w:rPr>
          <w:rFonts w:asciiTheme="minorHAnsi" w:hAnsiTheme="minorHAnsi" w:cstheme="minorHAnsi"/>
          <w:b/>
          <w:bCs/>
          <w:sz w:val="20"/>
        </w:rPr>
        <w:t xml:space="preserve"> do godz. 1</w:t>
      </w:r>
      <w:r w:rsidR="00341EF3">
        <w:rPr>
          <w:rFonts w:asciiTheme="minorHAnsi" w:hAnsiTheme="minorHAnsi" w:cstheme="minorHAnsi"/>
          <w:b/>
          <w:bCs/>
          <w:sz w:val="20"/>
          <w:lang w:val="pl-PL"/>
        </w:rPr>
        <w:t>1</w:t>
      </w:r>
      <w:r w:rsidRPr="000D04A3">
        <w:rPr>
          <w:rFonts w:asciiTheme="minorHAnsi" w:hAnsiTheme="minorHAnsi" w:cstheme="minorHAnsi"/>
          <w:b/>
          <w:bCs/>
          <w:sz w:val="20"/>
        </w:rPr>
        <w:t>:00</w:t>
      </w:r>
      <w:r w:rsidRPr="000D04A3">
        <w:rPr>
          <w:rFonts w:asciiTheme="minorHAnsi" w:hAnsiTheme="minorHAnsi" w:cstheme="minorHAnsi"/>
          <w:b/>
          <w:bCs/>
          <w:sz w:val="20"/>
          <w:lang w:val="pl-PL"/>
        </w:rPr>
        <w:t xml:space="preserve"> </w:t>
      </w:r>
    </w:p>
    <w:p w14:paraId="4B2427B7" w14:textId="77777777" w:rsidR="00343A01" w:rsidRPr="000D04A3" w:rsidRDefault="001C4CAD" w:rsidP="00343A01">
      <w:pPr>
        <w:pStyle w:val="Akapitzlist"/>
        <w:numPr>
          <w:ilvl w:val="0"/>
          <w:numId w:val="6"/>
        </w:numPr>
        <w:autoSpaceDE w:val="0"/>
        <w:spacing w:before="120" w:after="120"/>
        <w:jc w:val="both"/>
        <w:rPr>
          <w:rFonts w:asciiTheme="minorHAnsi" w:hAnsiTheme="minorHAnsi" w:cstheme="minorHAnsi"/>
          <w:color w:val="000000"/>
          <w:sz w:val="20"/>
        </w:rPr>
      </w:pPr>
      <w:bookmarkStart w:id="47" w:name="_Hlk111102220"/>
      <w:r w:rsidRPr="000D04A3">
        <w:rPr>
          <w:rFonts w:asciiTheme="minorHAnsi" w:hAnsiTheme="minorHAnsi" w:cstheme="minorHAnsi"/>
          <w:color w:val="000000"/>
          <w:sz w:val="20"/>
          <w:lang w:val="pl-PL"/>
        </w:rPr>
        <w:t xml:space="preserve">W celu </w:t>
      </w:r>
      <w:r w:rsidRPr="000D04A3">
        <w:rPr>
          <w:rFonts w:asciiTheme="minorHAnsi" w:hAnsiTheme="minorHAnsi" w:cstheme="minorHAnsi"/>
          <w:color w:val="000000"/>
          <w:sz w:val="20"/>
        </w:rPr>
        <w:t>złożenia oferty oraz dokumentów lub oświadczeń składanych razem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„oświadczenie” itd. Szczegółowy sposób złożenia oferty zawiera Instrukcja oferenta dostępna na Platformie</w:t>
      </w:r>
      <w:r w:rsidR="00ED31C7" w:rsidRPr="000D04A3">
        <w:rPr>
          <w:rFonts w:asciiTheme="minorHAnsi" w:hAnsiTheme="minorHAnsi" w:cstheme="minorHAnsi"/>
          <w:color w:val="000000"/>
          <w:sz w:val="20"/>
        </w:rPr>
        <w:t>.</w:t>
      </w:r>
    </w:p>
    <w:p w14:paraId="4880B684" w14:textId="5EB3BF65" w:rsidR="00343A01" w:rsidRPr="000D04A3" w:rsidRDefault="00DA6AAE" w:rsidP="004830F0">
      <w:pPr>
        <w:pStyle w:val="Akapitzlist"/>
        <w:keepLines/>
        <w:numPr>
          <w:ilvl w:val="0"/>
          <w:numId w:val="6"/>
        </w:numPr>
        <w:autoSpaceDE w:val="0"/>
        <w:spacing w:before="120" w:after="120"/>
        <w:ind w:left="499" w:hanging="357"/>
        <w:jc w:val="both"/>
        <w:rPr>
          <w:rFonts w:asciiTheme="minorHAnsi" w:hAnsiTheme="minorHAnsi" w:cstheme="minorHAnsi"/>
          <w:color w:val="000000"/>
          <w:sz w:val="20"/>
        </w:rPr>
      </w:pPr>
      <w:r w:rsidRPr="000D04A3">
        <w:rPr>
          <w:rFonts w:asciiTheme="minorHAnsi" w:eastAsiaTheme="minorHAnsi" w:hAnsiTheme="minorHAnsi" w:cstheme="minorHAnsi"/>
          <w:color w:val="000000"/>
          <w:sz w:val="20"/>
          <w:lang w:eastAsia="en-US"/>
        </w:rPr>
        <w:t xml:space="preserve">Pliki stanowiące tajemnicę przedsiębiorstwa muszą spełniać wymogi </w:t>
      </w:r>
      <w:r w:rsidR="00631DEB" w:rsidRPr="000D04A3">
        <w:rPr>
          <w:rFonts w:asciiTheme="minorHAnsi" w:eastAsiaTheme="minorHAnsi" w:hAnsiTheme="minorHAnsi" w:cstheme="minorHAnsi"/>
          <w:color w:val="000000"/>
          <w:sz w:val="20"/>
          <w:lang w:val="pl-PL" w:eastAsia="en-US"/>
        </w:rPr>
        <w:t xml:space="preserve">Rozdz. IX ust. 6 </w:t>
      </w:r>
      <w:r w:rsidRPr="000D04A3">
        <w:rPr>
          <w:rFonts w:asciiTheme="minorHAnsi" w:eastAsiaTheme="minorHAnsi" w:hAnsiTheme="minorHAnsi" w:cstheme="minorHAnsi"/>
          <w:color w:val="000000"/>
          <w:sz w:val="20"/>
          <w:lang w:eastAsia="en-US"/>
        </w:rPr>
        <w:t xml:space="preserve">SWZ. </w:t>
      </w:r>
    </w:p>
    <w:p w14:paraId="5F9A03B7" w14:textId="05BBF671" w:rsidR="00131988" w:rsidRPr="000D04A3" w:rsidRDefault="00631DEB" w:rsidP="004830F0">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color w:val="000000"/>
          <w:sz w:val="20"/>
          <w:lang w:val="pl-PL" w:eastAsia="en-US"/>
        </w:rPr>
        <w:t xml:space="preserve">W celu </w:t>
      </w:r>
      <w:r w:rsidR="00DA6AAE" w:rsidRPr="000D04A3">
        <w:rPr>
          <w:rFonts w:asciiTheme="minorHAnsi" w:eastAsiaTheme="minorHAnsi" w:hAnsiTheme="minorHAnsi" w:cstheme="minorHAnsi"/>
          <w:color w:val="000000"/>
          <w:sz w:val="20"/>
          <w:lang w:eastAsia="en-US"/>
        </w:rPr>
        <w:t>podpisania</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i złożenia oferty Wykonawca zobowiązany jest pobrać plik</w:t>
      </w:r>
      <w:r w:rsidR="00761880"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XML zawierający wszystkie pliki składające się na ofertę i zapisać go na dysku komputera. Następnie podpisać pobrany plik wybranym rodzajem podpisu elektronicznego. Plik z podpisem należy wysłać na Platformę. </w:t>
      </w:r>
      <w:r w:rsidR="00DA6AAE" w:rsidRPr="000D04A3">
        <w:rPr>
          <w:rFonts w:asciiTheme="minorHAnsi" w:eastAsiaTheme="minorHAnsi" w:hAnsiTheme="minorHAnsi" w:cstheme="minorHAnsi"/>
          <w:b/>
          <w:bCs/>
          <w:color w:val="000000"/>
          <w:sz w:val="20"/>
          <w:lang w:eastAsia="en-US"/>
        </w:rPr>
        <w:t>Złożenie podpisanej oferty odbywa się po użyciu opcji „Podpisz ofertę”</w:t>
      </w:r>
      <w:r w:rsidR="00DA6AAE" w:rsidRPr="000D04A3">
        <w:rPr>
          <w:rFonts w:asciiTheme="minorHAnsi" w:eastAsiaTheme="minorHAnsi" w:hAnsiTheme="minorHAnsi" w:cstheme="minorHAnsi"/>
          <w:color w:val="000000"/>
          <w:sz w:val="20"/>
          <w:lang w:eastAsia="en-US"/>
        </w:rPr>
        <w:t>.</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Szczegółowy sposób podpisania oferty zawiera Instrukcja dostępna na Platformie</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 Instrukcja dla Wykonawców. </w:t>
      </w:r>
    </w:p>
    <w:p w14:paraId="197CCF22" w14:textId="534D4525"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lastRenderedPageBreak/>
        <w:t xml:space="preserve">Ofertę przesłaną z pominięciem </w:t>
      </w:r>
      <w:r w:rsidR="00131988" w:rsidRPr="000D04A3">
        <w:rPr>
          <w:rFonts w:asciiTheme="minorHAnsi" w:eastAsiaTheme="minorHAnsi" w:hAnsiTheme="minorHAnsi" w:cstheme="minorHAnsi"/>
          <w:sz w:val="20"/>
          <w:lang w:val="pl-PL" w:eastAsia="en-US"/>
        </w:rPr>
        <w:t>ust. 4</w:t>
      </w:r>
      <w:r w:rsidRPr="000D04A3">
        <w:rPr>
          <w:rFonts w:asciiTheme="minorHAnsi" w:eastAsiaTheme="minorHAnsi" w:hAnsiTheme="minorHAnsi" w:cstheme="minorHAnsi"/>
          <w:sz w:val="20"/>
          <w:lang w:eastAsia="en-US"/>
        </w:rPr>
        <w:t xml:space="preserve"> powyżej Zamawiający będzie traktował jako niezłożoną ze względu na brak jej </w:t>
      </w:r>
      <w:r w:rsidR="00596903" w:rsidRPr="000D04A3">
        <w:rPr>
          <w:rFonts w:asciiTheme="minorHAnsi" w:eastAsiaTheme="minorHAnsi" w:hAnsiTheme="minorHAnsi" w:cstheme="minorHAnsi"/>
          <w:sz w:val="20"/>
          <w:lang w:eastAsia="en-US"/>
        </w:rPr>
        <w:t>integralności, o</w:t>
      </w:r>
      <w:r w:rsidRPr="000D04A3">
        <w:rPr>
          <w:rFonts w:asciiTheme="minorHAnsi" w:eastAsiaTheme="minorHAnsi" w:hAnsiTheme="minorHAnsi" w:cstheme="minorHAnsi"/>
          <w:sz w:val="20"/>
          <w:lang w:eastAsia="en-US"/>
        </w:rPr>
        <w:t xml:space="preserve">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bookmarkEnd w:id="47"/>
    </w:p>
    <w:p w14:paraId="2D56B14F" w14:textId="5A96C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Oferty oraz dokumentów lub oświadczeń składanych razem z ofertą nie należy szyfrować - załączone pliki są automatycznie szyfrowane po zamieszczeniu ich na</w:t>
      </w:r>
      <w:r w:rsidR="006139C2"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Platformie i do upływu terminu składania ofert są one</w:t>
      </w:r>
      <w:r w:rsidR="00131988"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 xml:space="preserve">niewidoczne zarówno dla Zamawiającego, jak i dla innych Wykonawców. </w:t>
      </w:r>
    </w:p>
    <w:p w14:paraId="5C987FB1"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Wykonawca może wycofać złożoną ofertę przed</w:t>
      </w:r>
      <w:r w:rsidR="00131988" w:rsidRPr="000D04A3">
        <w:rPr>
          <w:rFonts w:asciiTheme="minorHAnsi" w:eastAsiaTheme="minorHAnsi" w:hAnsiTheme="minorHAnsi" w:cstheme="minorHAnsi"/>
          <w:sz w:val="20"/>
          <w:lang w:eastAsia="en-US"/>
        </w:rPr>
        <w:t xml:space="preserve"> </w:t>
      </w:r>
      <w:r w:rsidRPr="000D04A3">
        <w:rPr>
          <w:rFonts w:asciiTheme="minorHAnsi" w:eastAsiaTheme="minorHAnsi" w:hAnsiTheme="minorHAnsi" w:cstheme="minorHAnsi"/>
          <w:sz w:val="20"/>
          <w:lang w:eastAsia="en-US"/>
        </w:rPr>
        <w:t xml:space="preserve">upływem terminu składania ofert. </w:t>
      </w:r>
      <w:r w:rsidR="00131988" w:rsidRPr="000D04A3">
        <w:rPr>
          <w:rFonts w:asciiTheme="minorHAnsi" w:eastAsiaTheme="minorHAnsi" w:hAnsiTheme="minorHAnsi" w:cstheme="minorHAnsi"/>
          <w:sz w:val="20"/>
          <w:lang w:eastAsia="en-US"/>
        </w:rPr>
        <w:t xml:space="preserve">Sposób wycofania oferty został opisany w Instrukcji </w:t>
      </w:r>
      <w:r w:rsidR="00131988" w:rsidRPr="000D04A3">
        <w:rPr>
          <w:rFonts w:asciiTheme="minorHAnsi" w:eastAsiaTheme="minorHAnsi" w:hAnsiTheme="minorHAnsi" w:cstheme="minorHAnsi"/>
          <w:sz w:val="20"/>
          <w:lang w:val="pl-PL" w:eastAsia="en-US"/>
        </w:rPr>
        <w:t>dla Wykonawców</w:t>
      </w:r>
    </w:p>
    <w:p w14:paraId="02C5AD34" w14:textId="50E1C8B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nastąpi w </w:t>
      </w:r>
      <w:r w:rsidR="00972DEB" w:rsidRPr="00972DEB">
        <w:rPr>
          <w:rFonts w:asciiTheme="minorHAnsi" w:eastAsiaTheme="minorHAnsi" w:hAnsiTheme="minorHAnsi" w:cstheme="minorHAnsi"/>
          <w:sz w:val="20"/>
          <w:lang w:eastAsia="en-US"/>
        </w:rPr>
        <w:t>dniu, w którym upływa termin składania ofert o godz. 12:00</w:t>
      </w:r>
      <w:r w:rsidR="00972DEB">
        <w:rPr>
          <w:rFonts w:asciiTheme="minorHAnsi" w:eastAsiaTheme="minorHAnsi" w:hAnsiTheme="minorHAnsi" w:cstheme="minorHAnsi"/>
          <w:sz w:val="20"/>
          <w:lang w:val="pl-PL" w:eastAsia="en-US"/>
        </w:rPr>
        <w:t>.</w:t>
      </w:r>
    </w:p>
    <w:p w14:paraId="7D046AE5"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następuje poprzez użycie Platformy i dokonywane jest poprzez odszyfrowanie i otwarcie ofert za pomocą Platformy. </w:t>
      </w:r>
    </w:p>
    <w:p w14:paraId="718C5B8E" w14:textId="77777777"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Zamawiający, najpóźniej przed otwarciem ofert, udostępnia na stronie internetowej prowadzonego postępowania informację o kwocie, jaką zamierza przeznaczyć na sfinansowanie zamówienia. </w:t>
      </w:r>
    </w:p>
    <w:p w14:paraId="18D47982" w14:textId="15AAA07E"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Niezwłocznie po otwarciu ofert Zamawiający zamieści na Platformie informację z otwarcia ofert. </w:t>
      </w:r>
    </w:p>
    <w:p w14:paraId="0DC3F44F" w14:textId="351A462F"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W przypadku awarii Platformy, która powoduje brak możliwości otwarcia ofert w terminie określonym przez Zamawiającego, otwarcie ofert następuje niezwłocznie po usunięciu awarii. </w:t>
      </w:r>
    </w:p>
    <w:p w14:paraId="05DF7E6C" w14:textId="77777777" w:rsidR="00596903" w:rsidRPr="000D04A3"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Wykonawcy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ponoszą</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wszelkie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koszty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związane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przygotowaniem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i</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złożeniem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oferty.</w:t>
      </w:r>
    </w:p>
    <w:p w14:paraId="24239F8B" w14:textId="1DDF488A" w:rsidR="00ED31C7"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2"/>
          <w:szCs w:val="22"/>
          <w:lang w:eastAsia="en-US"/>
        </w:rPr>
      </w:pPr>
      <w:r w:rsidRPr="000D04A3">
        <w:rPr>
          <w:rFonts w:asciiTheme="minorHAnsi" w:eastAsiaTheme="minorHAnsi" w:hAnsiTheme="minorHAnsi" w:cstheme="minorHAnsi"/>
          <w:sz w:val="20"/>
          <w:lang w:eastAsia="en-US"/>
        </w:rPr>
        <w:t xml:space="preserve">Zamawiający nie bierze odpowiedzialności za skutki braku zachowania któregokolwiek z wymogów określonych powyżej. </w:t>
      </w:r>
      <w:r w:rsidR="00ED31C7" w:rsidRPr="000D04A3">
        <w:rPr>
          <w:rFonts w:asciiTheme="minorHAnsi" w:hAnsiTheme="minorHAnsi" w:cstheme="minorHAnsi"/>
          <w:sz w:val="20"/>
          <w:lang w:eastAsia="pl-PL"/>
        </w:rPr>
        <w:t xml:space="preserve">W </w:t>
      </w:r>
      <w:r w:rsidR="00ED31C7" w:rsidRPr="000D04A3">
        <w:rPr>
          <w:rFonts w:asciiTheme="minorHAnsi" w:eastAsiaTheme="minorHAnsi" w:hAnsiTheme="minorHAnsi" w:cstheme="minorHAnsi"/>
          <w:sz w:val="20"/>
          <w:lang w:eastAsia="en-US"/>
        </w:rPr>
        <w:t>przypadku awarii Platformy, która powoduje brak możliwości otwarcia ofert w terminie określonym przez Zamawiającego, otwarcie ofert następuje niezwłocznie po usunięciu awarii. Zamawiający informuje na Platformie o zmianie terminu otwarcia</w:t>
      </w:r>
      <w:r w:rsidR="00ED31C7" w:rsidRPr="000D04A3">
        <w:rPr>
          <w:rFonts w:asciiTheme="minorHAnsi" w:eastAsiaTheme="minorHAnsi" w:hAnsiTheme="minorHAnsi" w:cstheme="minorHAnsi"/>
          <w:sz w:val="22"/>
          <w:szCs w:val="22"/>
          <w:lang w:eastAsia="en-US"/>
        </w:rPr>
        <w:t xml:space="preserve"> ofert.</w:t>
      </w:r>
    </w:p>
    <w:p w14:paraId="19EEA70F" w14:textId="77777777" w:rsidR="005751A3" w:rsidRPr="000D04A3" w:rsidRDefault="005751A3" w:rsidP="005751A3">
      <w:pPr>
        <w:pStyle w:val="Akapitzlist"/>
        <w:keepLines/>
        <w:widowControl/>
        <w:suppressAutoHyphens w:val="0"/>
        <w:autoSpaceDE w:val="0"/>
        <w:autoSpaceDN w:val="0"/>
        <w:adjustRightInd w:val="0"/>
        <w:spacing w:before="120" w:after="120"/>
        <w:ind w:left="499"/>
        <w:jc w:val="both"/>
        <w:rPr>
          <w:rFonts w:asciiTheme="minorHAnsi" w:eastAsiaTheme="minorHAnsi" w:hAnsiTheme="minorHAnsi" w:cstheme="minorHAnsi"/>
          <w:sz w:val="22"/>
          <w:szCs w:val="22"/>
          <w:lang w:eastAsia="en-US"/>
        </w:rPr>
      </w:pPr>
    </w:p>
    <w:p w14:paraId="05AC4DF9"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sz w:val="20"/>
          <w:szCs w:val="20"/>
        </w:rPr>
      </w:pPr>
      <w:bookmarkStart w:id="48" w:name="_Toc458084648"/>
      <w:bookmarkStart w:id="49" w:name="_Toc62386227"/>
      <w:bookmarkStart w:id="50" w:name="_Toc85785884"/>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III</w:t>
      </w:r>
      <w:r w:rsidRPr="000D04A3">
        <w:rPr>
          <w:rFonts w:asciiTheme="minorHAnsi" w:hAnsiTheme="minorHAnsi" w:cstheme="minorHAnsi"/>
          <w:sz w:val="20"/>
          <w:szCs w:val="20"/>
        </w:rPr>
        <w:t>.</w:t>
      </w:r>
      <w:bookmarkEnd w:id="48"/>
      <w:r w:rsidRPr="000D04A3">
        <w:rPr>
          <w:rFonts w:asciiTheme="minorHAnsi" w:hAnsiTheme="minorHAnsi" w:cstheme="minorHAnsi"/>
          <w:sz w:val="20"/>
          <w:szCs w:val="20"/>
        </w:rPr>
        <w:t xml:space="preserve"> </w:t>
      </w:r>
      <w:bookmarkStart w:id="51" w:name="_Toc458084649"/>
    </w:p>
    <w:p w14:paraId="3E37FEF5"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Opis sposobu obliczenia ceny</w:t>
      </w:r>
      <w:bookmarkEnd w:id="49"/>
      <w:bookmarkEnd w:id="50"/>
      <w:bookmarkEnd w:id="51"/>
    </w:p>
    <w:p w14:paraId="3FA55074" w14:textId="77777777" w:rsidR="001120CE" w:rsidRPr="000D04A3" w:rsidRDefault="001120CE" w:rsidP="001120CE">
      <w:pPr>
        <w:rPr>
          <w:rFonts w:asciiTheme="minorHAnsi" w:hAnsiTheme="minorHAnsi" w:cstheme="minorHAnsi"/>
          <w:sz w:val="20"/>
          <w:lang w:val="x-none" w:eastAsia="x-none"/>
        </w:rPr>
      </w:pPr>
      <w:bookmarkStart w:id="52" w:name="_Toc458084650"/>
      <w:bookmarkStart w:id="53" w:name="_Toc62386228"/>
      <w:bookmarkStart w:id="54" w:name="_Toc85785885"/>
    </w:p>
    <w:p w14:paraId="440C45C3" w14:textId="0E024F65" w:rsidR="001120CE" w:rsidRPr="005A7C66" w:rsidRDefault="00A67E50"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5A7C66">
        <w:rPr>
          <w:rFonts w:asciiTheme="minorHAnsi" w:hAnsiTheme="minorHAnsi" w:cstheme="minorHAnsi"/>
          <w:sz w:val="20"/>
          <w:lang w:eastAsia="pl-PL"/>
        </w:rPr>
        <w:t>C</w:t>
      </w:r>
      <w:r w:rsidR="001120CE" w:rsidRPr="005A7C66">
        <w:rPr>
          <w:rFonts w:asciiTheme="minorHAnsi" w:hAnsiTheme="minorHAnsi" w:cstheme="minorHAnsi"/>
          <w:sz w:val="20"/>
          <w:lang w:eastAsia="pl-PL"/>
        </w:rPr>
        <w:t xml:space="preserve">ena przedstawiona w ofercie </w:t>
      </w:r>
      <w:r w:rsidRPr="005A7C66">
        <w:rPr>
          <w:rFonts w:asciiTheme="minorHAnsi" w:hAnsiTheme="minorHAnsi" w:cstheme="minorHAnsi"/>
          <w:sz w:val="20"/>
          <w:lang w:eastAsia="pl-PL"/>
        </w:rPr>
        <w:t xml:space="preserve">ma charakter </w:t>
      </w:r>
      <w:r w:rsidR="001120CE" w:rsidRPr="005A7C66">
        <w:rPr>
          <w:rFonts w:asciiTheme="minorHAnsi" w:hAnsiTheme="minorHAnsi" w:cstheme="minorHAnsi"/>
          <w:b/>
          <w:bCs/>
          <w:sz w:val="20"/>
          <w:lang w:eastAsia="pl-PL"/>
        </w:rPr>
        <w:t>cen</w:t>
      </w:r>
      <w:r w:rsidRPr="005A7C66">
        <w:rPr>
          <w:rFonts w:asciiTheme="minorHAnsi" w:hAnsiTheme="minorHAnsi" w:cstheme="minorHAnsi"/>
          <w:b/>
          <w:bCs/>
          <w:sz w:val="20"/>
          <w:lang w:eastAsia="pl-PL"/>
        </w:rPr>
        <w:t>y</w:t>
      </w:r>
      <w:r w:rsidR="001120CE" w:rsidRPr="005A7C66">
        <w:rPr>
          <w:rFonts w:asciiTheme="minorHAnsi" w:hAnsiTheme="minorHAnsi" w:cstheme="minorHAnsi"/>
          <w:b/>
          <w:bCs/>
          <w:sz w:val="20"/>
          <w:lang w:eastAsia="pl-PL"/>
        </w:rPr>
        <w:t xml:space="preserve"> ryczałtow</w:t>
      </w:r>
      <w:r w:rsidRPr="005A7C66">
        <w:rPr>
          <w:rFonts w:asciiTheme="minorHAnsi" w:hAnsiTheme="minorHAnsi" w:cstheme="minorHAnsi"/>
          <w:b/>
          <w:bCs/>
          <w:sz w:val="20"/>
          <w:lang w:eastAsia="pl-PL"/>
        </w:rPr>
        <w:t>ej</w:t>
      </w:r>
      <w:r w:rsidR="001120CE" w:rsidRPr="005A7C66">
        <w:rPr>
          <w:rFonts w:asciiTheme="minorHAnsi" w:hAnsiTheme="minorHAnsi" w:cstheme="minorHAnsi"/>
          <w:sz w:val="20"/>
          <w:lang w:eastAsia="pl-PL"/>
        </w:rPr>
        <w:t xml:space="preserve"> w rozumieniu art. 632 Kodeksu cywilnego (</w:t>
      </w:r>
      <w:proofErr w:type="spellStart"/>
      <w:r w:rsidR="001120CE" w:rsidRPr="005A7C66">
        <w:rPr>
          <w:rFonts w:asciiTheme="minorHAnsi" w:hAnsiTheme="minorHAnsi" w:cstheme="minorHAnsi"/>
          <w:sz w:val="20"/>
          <w:lang w:eastAsia="pl-PL"/>
        </w:rPr>
        <w:t>t.j</w:t>
      </w:r>
      <w:proofErr w:type="spellEnd"/>
      <w:r w:rsidR="001120CE" w:rsidRPr="005A7C66">
        <w:rPr>
          <w:rFonts w:asciiTheme="minorHAnsi" w:hAnsiTheme="minorHAnsi" w:cstheme="minorHAnsi"/>
          <w:sz w:val="20"/>
          <w:lang w:eastAsia="pl-PL"/>
        </w:rPr>
        <w:t>.: Dz. U. z 2020 r. poz. 1740 ze zm.), nie podlegającą zmianom w okresie realizacji zamówienia</w:t>
      </w:r>
      <w:r w:rsidR="007B1950" w:rsidRPr="005A7C66">
        <w:rPr>
          <w:rFonts w:asciiTheme="minorHAnsi" w:hAnsiTheme="minorHAnsi" w:cstheme="minorHAnsi"/>
          <w:sz w:val="20"/>
          <w:lang w:eastAsia="pl-PL"/>
        </w:rPr>
        <w:t>, z zastrzeżeniem zapisów wzoru umowy</w:t>
      </w:r>
      <w:r w:rsidR="007B1950" w:rsidRPr="005A7C66">
        <w:rPr>
          <w:rFonts w:asciiTheme="minorHAnsi" w:hAnsiTheme="minorHAnsi" w:cstheme="minorHAnsi"/>
          <w:sz w:val="20"/>
          <w:lang w:eastAsia="en-US"/>
        </w:rPr>
        <w:t xml:space="preserve"> - załącznik nr </w:t>
      </w:r>
      <w:r w:rsidR="003B487F" w:rsidRPr="005A7C66">
        <w:rPr>
          <w:rFonts w:asciiTheme="minorHAnsi" w:hAnsiTheme="minorHAnsi" w:cstheme="minorHAnsi"/>
          <w:sz w:val="20"/>
          <w:lang w:eastAsia="en-US"/>
        </w:rPr>
        <w:t>9</w:t>
      </w:r>
      <w:r w:rsidR="007B1950" w:rsidRPr="005A7C66">
        <w:rPr>
          <w:rFonts w:asciiTheme="minorHAnsi" w:hAnsiTheme="minorHAnsi" w:cstheme="minorHAnsi"/>
          <w:sz w:val="20"/>
          <w:lang w:eastAsia="en-US"/>
        </w:rPr>
        <w:t xml:space="preserve"> do SWZ</w:t>
      </w:r>
      <w:r w:rsidR="007B1950" w:rsidRPr="005A7C66">
        <w:rPr>
          <w:rFonts w:asciiTheme="minorHAnsi" w:hAnsiTheme="minorHAnsi" w:cstheme="minorHAnsi"/>
          <w:sz w:val="20"/>
          <w:lang w:eastAsia="pl-PL"/>
        </w:rPr>
        <w:t>.</w:t>
      </w:r>
    </w:p>
    <w:p w14:paraId="250EB6FC" w14:textId="263BC4F2" w:rsidR="003107C3" w:rsidRPr="005A7C66" w:rsidRDefault="001120CE" w:rsidP="00761880">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5A7C66">
        <w:rPr>
          <w:rFonts w:asciiTheme="minorHAnsi" w:hAnsiTheme="minorHAnsi" w:cstheme="minorHAnsi"/>
          <w:sz w:val="20"/>
          <w:lang w:eastAsia="pl-PL"/>
        </w:rPr>
        <w:t>Cenę brutto oferty należy wyliczyć zgodnie z ustawą z dnia 11 marca 2004 r. o podatku od towarów i usług (</w:t>
      </w:r>
      <w:proofErr w:type="spellStart"/>
      <w:r w:rsidRPr="005A7C66">
        <w:rPr>
          <w:rFonts w:asciiTheme="minorHAnsi" w:hAnsiTheme="minorHAnsi" w:cstheme="minorHAnsi"/>
          <w:sz w:val="20"/>
          <w:lang w:eastAsia="pl-PL"/>
        </w:rPr>
        <w:t>t.j</w:t>
      </w:r>
      <w:proofErr w:type="spellEnd"/>
      <w:r w:rsidRPr="005A7C66">
        <w:rPr>
          <w:rFonts w:asciiTheme="minorHAnsi" w:hAnsiTheme="minorHAnsi" w:cstheme="minorHAnsi"/>
          <w:sz w:val="20"/>
          <w:lang w:eastAsia="pl-PL"/>
        </w:rPr>
        <w:t xml:space="preserve">. Dz. U. z 2021 r. poz. 685 ze zm.). </w:t>
      </w:r>
    </w:p>
    <w:p w14:paraId="2E052F06" w14:textId="7C3EBB61" w:rsidR="001120CE" w:rsidRPr="005A7C66" w:rsidRDefault="001120CE" w:rsidP="001120CE">
      <w:pPr>
        <w:widowControl/>
        <w:numPr>
          <w:ilvl w:val="2"/>
          <w:numId w:val="4"/>
        </w:numPr>
        <w:tabs>
          <w:tab w:val="clear" w:pos="2340"/>
        </w:tabs>
        <w:suppressAutoHyphens w:val="0"/>
        <w:spacing w:after="89"/>
        <w:ind w:left="426" w:right="97"/>
        <w:jc w:val="both"/>
        <w:rPr>
          <w:rFonts w:asciiTheme="minorHAnsi" w:hAnsiTheme="minorHAnsi" w:cstheme="minorHAnsi"/>
          <w:sz w:val="20"/>
          <w:lang w:eastAsia="pl-PL"/>
        </w:rPr>
      </w:pPr>
      <w:r w:rsidRPr="005A7C66">
        <w:rPr>
          <w:rFonts w:asciiTheme="minorHAnsi" w:hAnsiTheme="minorHAnsi" w:cstheme="minorHAnsi"/>
          <w:sz w:val="20"/>
          <w:lang w:eastAsia="pl-PL"/>
        </w:rPr>
        <w:t>Przyjmuje się, że za prawidłowo wyliczoną cenę ryczałtową za cały przedmiot zamówienia odpowiada Wykonawca, bez względu na sposób jej obliczenia.</w:t>
      </w:r>
    </w:p>
    <w:p w14:paraId="13B8C28E" w14:textId="71E273D1" w:rsidR="00763CDF" w:rsidRPr="00763CDF" w:rsidRDefault="001120CE" w:rsidP="00763CDF">
      <w:pPr>
        <w:widowControl/>
        <w:numPr>
          <w:ilvl w:val="2"/>
          <w:numId w:val="4"/>
        </w:numPr>
        <w:tabs>
          <w:tab w:val="clear" w:pos="2340"/>
        </w:tabs>
        <w:suppressAutoHyphens w:val="0"/>
        <w:spacing w:after="73"/>
        <w:ind w:left="426" w:right="97"/>
        <w:jc w:val="both"/>
        <w:rPr>
          <w:rFonts w:asciiTheme="minorHAnsi" w:hAnsiTheme="minorHAnsi" w:cstheme="minorHAnsi"/>
          <w:sz w:val="20"/>
          <w:lang w:eastAsia="pl-PL"/>
        </w:rPr>
      </w:pPr>
      <w:r w:rsidRPr="00763CDF">
        <w:rPr>
          <w:rFonts w:asciiTheme="minorHAnsi" w:hAnsiTheme="minorHAnsi" w:cstheme="minorHAnsi"/>
          <w:sz w:val="20"/>
          <w:lang w:eastAsia="pl-PL"/>
        </w:rPr>
        <w:t xml:space="preserve">Wskazana w „Formularzu ofertowym” cena musi obejmować wszystkie koszty wykonania </w:t>
      </w:r>
      <w:bookmarkStart w:id="55" w:name="_Hlk115696153"/>
      <w:r w:rsidRPr="00763CDF">
        <w:rPr>
          <w:rFonts w:asciiTheme="minorHAnsi" w:hAnsiTheme="minorHAnsi" w:cstheme="minorHAnsi"/>
          <w:sz w:val="20"/>
          <w:lang w:eastAsia="pl-PL"/>
        </w:rPr>
        <w:t xml:space="preserve">przedmiotu zamówienia </w:t>
      </w:r>
      <w:bookmarkEnd w:id="55"/>
      <w:r w:rsidRPr="00763CDF">
        <w:rPr>
          <w:rFonts w:asciiTheme="minorHAnsi" w:hAnsiTheme="minorHAnsi" w:cstheme="minorHAnsi"/>
          <w:sz w:val="20"/>
          <w:lang w:eastAsia="pl-PL"/>
        </w:rPr>
        <w:t xml:space="preserve">określonego w Rozdziale III SWZ, w tym: </w:t>
      </w:r>
      <w:bookmarkStart w:id="56" w:name="_Hlk115696010"/>
      <w:r w:rsidR="004537F0" w:rsidRPr="00763CDF">
        <w:rPr>
          <w:rFonts w:asciiTheme="minorHAnsi" w:hAnsiTheme="minorHAnsi" w:cstheme="minorHAnsi"/>
          <w:sz w:val="20"/>
          <w:lang w:eastAsia="pl-PL"/>
        </w:rPr>
        <w:t>koszty</w:t>
      </w:r>
      <w:bookmarkEnd w:id="56"/>
      <w:r w:rsidR="004537F0" w:rsidRPr="00763CDF">
        <w:rPr>
          <w:rFonts w:asciiTheme="minorHAnsi" w:hAnsiTheme="minorHAnsi" w:cstheme="minorHAnsi"/>
          <w:sz w:val="20"/>
          <w:lang w:eastAsia="pl-PL"/>
        </w:rPr>
        <w:t xml:space="preserve"> związane z organizacją i realizacją przedmiotu zamówienia, w szczególności odpowiednio: </w:t>
      </w:r>
      <w:r w:rsidRPr="00763CDF">
        <w:rPr>
          <w:rFonts w:asciiTheme="minorHAnsi" w:hAnsiTheme="minorHAnsi" w:cstheme="minorHAnsi"/>
          <w:sz w:val="20"/>
          <w:lang w:eastAsia="pl-PL"/>
        </w:rPr>
        <w:t xml:space="preserve">zysk Wykonawcy, </w:t>
      </w:r>
      <w:r w:rsidR="00763CDF" w:rsidRPr="00763CDF">
        <w:rPr>
          <w:rFonts w:asciiTheme="minorHAnsi" w:hAnsiTheme="minorHAnsi" w:cstheme="minorHAnsi"/>
          <w:sz w:val="20"/>
          <w:lang w:eastAsia="pl-PL"/>
        </w:rPr>
        <w:t>obowiązujące podatki, w tym podatek VAT, opłaty, koszty przejazdów, dojazdów na budowę, diet, noclegów, łączności telefonicznej i elektronicznej  oraz inne wydatki związane lub wynikłe w trakcie realizacji przedmiotu Umowy.</w:t>
      </w:r>
    </w:p>
    <w:p w14:paraId="7FAA7FFC" w14:textId="7F12EB7B" w:rsidR="001120CE" w:rsidRPr="000D04A3" w:rsidRDefault="001120CE" w:rsidP="001120CE">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763CDF">
        <w:rPr>
          <w:rFonts w:asciiTheme="minorHAnsi" w:hAnsiTheme="minorHAnsi" w:cstheme="minorHAnsi"/>
          <w:sz w:val="20"/>
          <w:lang w:eastAsia="pl-PL"/>
        </w:rPr>
        <w:t>Konieczne do poniesienia koszty, zysk oraz oferowane wynagrodzenie Wykonawca ustala i oblicza samodzielnie</w:t>
      </w:r>
      <w:r w:rsidRPr="000D04A3">
        <w:rPr>
          <w:rFonts w:asciiTheme="minorHAnsi" w:hAnsiTheme="minorHAnsi" w:cstheme="minorHAnsi"/>
          <w:sz w:val="20"/>
          <w:lang w:eastAsia="pl-PL"/>
        </w:rPr>
        <w:t xml:space="preserve"> na podstawie opisu przedmiotu zamówienia, dokonania wizji lokalnej, wzoru umowy, obowiązujących przepisów oraz wyjaśnień, uzupełnień i zmian treści SWZ ogłoszonych przez Zamawiającego w toku postępowania. </w:t>
      </w:r>
    </w:p>
    <w:p w14:paraId="4AFCEF24" w14:textId="77777777" w:rsidR="001120CE" w:rsidRPr="000D04A3" w:rsidRDefault="001120CE"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Wykonawca powinien uwzględnić w cenie także inne, nie wymienione wyżej koszty, konieczne jego zdaniem do poniesienia w celu należytego wykonania zamówienia. </w:t>
      </w:r>
    </w:p>
    <w:p w14:paraId="646F170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Cenę oferty należy podać w złotych polskich do dwóch miejsc po przecinku. Wszelkie rozliczenia dotyczące realizacji zamówienia dokonywane będą w złotych polskich (PLN). </w:t>
      </w:r>
    </w:p>
    <w:p w14:paraId="14D2AD40"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lastRenderedPageBreak/>
        <w:t xml:space="preserve">W przypadku Wykonawców zagranicznych składających ofertę w niniejszym postępowaniu Zamawiający doliczy do ceny oferty podatek od towarów i usług, który miałby obowiązek wpłacić zgodnie z obowiązującymi przepisami. </w:t>
      </w:r>
    </w:p>
    <w:p w14:paraId="714D3DF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B4E7AFB" w14:textId="5DB3E183"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W przypadku, o którym mowa powyżej, jeżeli złożona zostanie oferta, której wybór prowadziłby do powstania u Zamawiającego obowiązku podatkowego zgodnie z przepisami o podatku od towarów i usług, do ceny najkorzystniejszej oferty lub oferty z najniższą ceną doliczony zostanie podatek od towarów i usług, który Zamawiający miałby obowiązek rozliczyć zgodnie z tymi przepisami.</w:t>
      </w:r>
    </w:p>
    <w:p w14:paraId="3EE36F47" w14:textId="77777777" w:rsidR="001120CE" w:rsidRPr="000D04A3" w:rsidRDefault="001120CE" w:rsidP="00ED31C7">
      <w:pPr>
        <w:pStyle w:val="Nagwek1"/>
        <w:spacing w:before="120" w:after="120"/>
        <w:jc w:val="center"/>
        <w:rPr>
          <w:rFonts w:asciiTheme="minorHAnsi" w:hAnsiTheme="minorHAnsi" w:cstheme="minorHAnsi"/>
          <w:bCs w:val="0"/>
          <w:sz w:val="20"/>
          <w:szCs w:val="20"/>
          <w:lang w:val="pl-PL"/>
        </w:rPr>
      </w:pPr>
    </w:p>
    <w:p w14:paraId="193AB872" w14:textId="68527871" w:rsidR="00ED31C7" w:rsidRPr="000D04A3" w:rsidRDefault="00ED31C7" w:rsidP="00F87849">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X</w:t>
      </w:r>
      <w:r w:rsidRPr="000D04A3">
        <w:rPr>
          <w:rFonts w:asciiTheme="minorHAnsi" w:hAnsiTheme="minorHAnsi" w:cstheme="minorHAnsi"/>
          <w:bCs w:val="0"/>
          <w:sz w:val="20"/>
          <w:szCs w:val="20"/>
          <w:lang w:val="pl-PL"/>
        </w:rPr>
        <w:t>IV</w:t>
      </w:r>
      <w:r w:rsidRPr="000D04A3">
        <w:rPr>
          <w:rFonts w:asciiTheme="minorHAnsi" w:hAnsiTheme="minorHAnsi" w:cstheme="minorHAnsi"/>
          <w:bCs w:val="0"/>
          <w:sz w:val="20"/>
          <w:szCs w:val="20"/>
        </w:rPr>
        <w:t>.</w:t>
      </w:r>
      <w:bookmarkEnd w:id="52"/>
      <w:r w:rsidRPr="000D04A3">
        <w:rPr>
          <w:rFonts w:asciiTheme="minorHAnsi" w:hAnsiTheme="minorHAnsi" w:cstheme="minorHAnsi"/>
          <w:bCs w:val="0"/>
          <w:sz w:val="20"/>
          <w:szCs w:val="20"/>
        </w:rPr>
        <w:t xml:space="preserve"> </w:t>
      </w:r>
      <w:bookmarkStart w:id="57" w:name="_Toc458084651"/>
    </w:p>
    <w:p w14:paraId="7CC29D24" w14:textId="77777777" w:rsidR="00ED31C7" w:rsidRPr="00F87849" w:rsidRDefault="00ED31C7" w:rsidP="00F87849">
      <w:pPr>
        <w:pStyle w:val="Nagwek1"/>
        <w:spacing w:before="120" w:after="120"/>
        <w:jc w:val="center"/>
        <w:rPr>
          <w:rFonts w:asciiTheme="minorHAnsi" w:hAnsiTheme="minorHAnsi" w:cstheme="minorHAnsi"/>
          <w:bCs w:val="0"/>
          <w:sz w:val="20"/>
          <w:szCs w:val="20"/>
        </w:rPr>
      </w:pPr>
      <w:r w:rsidRPr="00F87849">
        <w:rPr>
          <w:rFonts w:asciiTheme="minorHAnsi" w:hAnsiTheme="minorHAnsi" w:cstheme="minorHAnsi"/>
          <w:bCs w:val="0"/>
          <w:sz w:val="20"/>
          <w:szCs w:val="20"/>
        </w:rPr>
        <w:t>Kryteria oceny ofert</w:t>
      </w:r>
      <w:bookmarkEnd w:id="53"/>
      <w:bookmarkEnd w:id="54"/>
      <w:bookmarkEnd w:id="57"/>
    </w:p>
    <w:p w14:paraId="511362F7" w14:textId="77777777" w:rsidR="00ED31C7" w:rsidRPr="00F87849" w:rsidRDefault="00ED31C7" w:rsidP="00ED31C7">
      <w:pPr>
        <w:rPr>
          <w:rFonts w:asciiTheme="minorHAnsi" w:hAnsiTheme="minorHAnsi" w:cstheme="minorHAnsi"/>
          <w:sz w:val="20"/>
          <w:lang w:val="x-none" w:eastAsia="x-none"/>
        </w:rPr>
      </w:pPr>
    </w:p>
    <w:p w14:paraId="3E2C55BD" w14:textId="77777777" w:rsidR="001120CE" w:rsidRPr="00F87849" w:rsidRDefault="001120CE" w:rsidP="001A6F0E">
      <w:pPr>
        <w:widowControl/>
        <w:numPr>
          <w:ilvl w:val="2"/>
          <w:numId w:val="73"/>
        </w:numPr>
        <w:suppressAutoHyphens w:val="0"/>
        <w:spacing w:after="259" w:line="268" w:lineRule="auto"/>
        <w:ind w:left="426" w:right="209" w:hanging="278"/>
        <w:jc w:val="both"/>
        <w:rPr>
          <w:rFonts w:asciiTheme="minorHAnsi" w:hAnsiTheme="minorHAnsi" w:cstheme="minorHAnsi"/>
          <w:sz w:val="20"/>
          <w:lang w:eastAsia="pl-PL"/>
        </w:rPr>
      </w:pPr>
      <w:bookmarkStart w:id="58" w:name="_Toc458084652"/>
      <w:bookmarkStart w:id="59" w:name="_Toc62386229"/>
      <w:bookmarkStart w:id="60" w:name="_Toc85785886"/>
      <w:r w:rsidRPr="00F87849">
        <w:rPr>
          <w:rFonts w:asciiTheme="minorHAnsi" w:hAnsiTheme="minorHAnsi" w:cstheme="minorHAnsi"/>
          <w:sz w:val="20"/>
          <w:lang w:eastAsia="pl-PL"/>
        </w:rPr>
        <w:t xml:space="preserve">Ocenie podlegać będą oferty nieodrzucone. </w:t>
      </w:r>
    </w:p>
    <w:p w14:paraId="45E1F79F" w14:textId="77777777" w:rsidR="001120CE" w:rsidRPr="00F87849" w:rsidRDefault="001120CE" w:rsidP="001A6F0E">
      <w:pPr>
        <w:widowControl/>
        <w:numPr>
          <w:ilvl w:val="2"/>
          <w:numId w:val="73"/>
        </w:numPr>
        <w:suppressAutoHyphens w:val="0"/>
        <w:spacing w:after="131" w:line="268" w:lineRule="auto"/>
        <w:ind w:left="426" w:right="209" w:hanging="278"/>
        <w:jc w:val="both"/>
        <w:rPr>
          <w:rFonts w:asciiTheme="minorHAnsi" w:hAnsiTheme="minorHAnsi" w:cstheme="minorHAnsi"/>
          <w:sz w:val="20"/>
          <w:lang w:eastAsia="pl-PL"/>
        </w:rPr>
      </w:pPr>
      <w:r w:rsidRPr="00F87849">
        <w:rPr>
          <w:rFonts w:asciiTheme="minorHAnsi" w:hAnsiTheme="minorHAnsi" w:cstheme="minorHAnsi"/>
          <w:sz w:val="20"/>
          <w:lang w:eastAsia="pl-PL"/>
        </w:rPr>
        <w:t xml:space="preserve">W celu wyboru najkorzystniejszej oferty Zamawiający przyjął następujące kryteria oceny ofert przypisując im odpowiednią wagę procentową: </w:t>
      </w:r>
    </w:p>
    <w:p w14:paraId="3659080D" w14:textId="77777777" w:rsidR="00430E6A" w:rsidRPr="00F87849" w:rsidRDefault="00430E6A" w:rsidP="00A458A3">
      <w:pPr>
        <w:pStyle w:val="TreA"/>
        <w:pBdr>
          <w:top w:val="none" w:sz="0" w:space="0" w:color="auto"/>
          <w:left w:val="none" w:sz="0" w:space="0" w:color="auto"/>
          <w:bottom w:val="none" w:sz="0" w:space="0" w:color="auto"/>
          <w:right w:val="none" w:sz="0" w:space="0" w:color="auto"/>
        </w:pBdr>
        <w:suppressAutoHyphens w:val="0"/>
        <w:spacing w:before="120" w:after="120"/>
        <w:jc w:val="both"/>
        <w:rPr>
          <w:rFonts w:asciiTheme="minorHAnsi" w:hAnsiTheme="minorHAnsi" w:cstheme="minorHAnsi"/>
          <w:b/>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313"/>
      </w:tblGrid>
      <w:tr w:rsidR="001120CE" w:rsidRPr="00F87849" w14:paraId="01DA2C75" w14:textId="77777777" w:rsidTr="0089203D">
        <w:trPr>
          <w:trHeight w:val="421"/>
        </w:trPr>
        <w:tc>
          <w:tcPr>
            <w:tcW w:w="5253" w:type="dxa"/>
            <w:shd w:val="clear" w:color="auto" w:fill="auto"/>
            <w:vAlign w:val="center"/>
          </w:tcPr>
          <w:p w14:paraId="6277DE4C" w14:textId="77777777" w:rsidR="001120CE" w:rsidRPr="00F87849" w:rsidRDefault="001120CE" w:rsidP="0089203D">
            <w:pPr>
              <w:pStyle w:val="Default"/>
              <w:spacing w:before="120" w:after="120"/>
              <w:jc w:val="center"/>
              <w:rPr>
                <w:rFonts w:asciiTheme="minorHAnsi" w:eastAsia="Calibri" w:hAnsiTheme="minorHAnsi" w:cstheme="minorHAnsi"/>
                <w:sz w:val="20"/>
                <w:szCs w:val="20"/>
              </w:rPr>
            </w:pPr>
            <w:r w:rsidRPr="00F87849">
              <w:rPr>
                <w:rFonts w:asciiTheme="minorHAnsi" w:eastAsia="Calibri" w:hAnsiTheme="minorHAnsi" w:cstheme="minorHAnsi"/>
                <w:b/>
                <w:bCs/>
                <w:sz w:val="20"/>
                <w:szCs w:val="20"/>
              </w:rPr>
              <w:t>Kryterium</w:t>
            </w:r>
          </w:p>
        </w:tc>
        <w:tc>
          <w:tcPr>
            <w:tcW w:w="2313" w:type="dxa"/>
            <w:shd w:val="clear" w:color="auto" w:fill="auto"/>
            <w:vAlign w:val="center"/>
          </w:tcPr>
          <w:p w14:paraId="2B9803E5" w14:textId="77777777" w:rsidR="001120CE" w:rsidRPr="00F87849" w:rsidRDefault="001120CE" w:rsidP="0089203D">
            <w:pPr>
              <w:pStyle w:val="Default"/>
              <w:spacing w:before="120" w:after="120"/>
              <w:jc w:val="center"/>
              <w:rPr>
                <w:rFonts w:asciiTheme="minorHAnsi" w:eastAsia="Calibri" w:hAnsiTheme="minorHAnsi" w:cstheme="minorHAnsi"/>
                <w:sz w:val="20"/>
                <w:szCs w:val="20"/>
              </w:rPr>
            </w:pPr>
            <w:r w:rsidRPr="00F87849">
              <w:rPr>
                <w:rFonts w:asciiTheme="minorHAnsi" w:eastAsia="Calibri" w:hAnsiTheme="minorHAnsi" w:cstheme="minorHAnsi"/>
                <w:b/>
                <w:bCs/>
                <w:sz w:val="20"/>
                <w:szCs w:val="20"/>
              </w:rPr>
              <w:t>Waga</w:t>
            </w:r>
          </w:p>
        </w:tc>
      </w:tr>
      <w:tr w:rsidR="001120CE" w:rsidRPr="00F87849" w14:paraId="79C4A25C" w14:textId="77777777" w:rsidTr="0089203D">
        <w:trPr>
          <w:trHeight w:val="427"/>
        </w:trPr>
        <w:tc>
          <w:tcPr>
            <w:tcW w:w="5253" w:type="dxa"/>
            <w:shd w:val="clear" w:color="auto" w:fill="auto"/>
            <w:vAlign w:val="center"/>
          </w:tcPr>
          <w:p w14:paraId="29E823D3" w14:textId="5523BE66" w:rsidR="001120CE" w:rsidRPr="00F87849"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F87849">
              <w:rPr>
                <w:rFonts w:asciiTheme="minorHAnsi" w:hAnsiTheme="minorHAnsi" w:cstheme="minorHAnsi"/>
                <w:sz w:val="20"/>
                <w:szCs w:val="20"/>
              </w:rPr>
              <w:t xml:space="preserve">Cena </w:t>
            </w:r>
            <w:bookmarkStart w:id="61" w:name="_Hlk115954485"/>
            <w:r w:rsidRPr="00F87849">
              <w:rPr>
                <w:rFonts w:asciiTheme="minorHAnsi" w:hAnsiTheme="minorHAnsi" w:cstheme="minorHAnsi"/>
                <w:sz w:val="20"/>
                <w:szCs w:val="20"/>
              </w:rPr>
              <w:t xml:space="preserve">oferty </w:t>
            </w:r>
            <w:bookmarkEnd w:id="61"/>
            <w:r w:rsidRPr="00F87849">
              <w:rPr>
                <w:rFonts w:asciiTheme="minorHAnsi" w:hAnsiTheme="minorHAnsi" w:cstheme="minorHAnsi"/>
                <w:sz w:val="20"/>
                <w:szCs w:val="20"/>
              </w:rPr>
              <w:t>(C)</w:t>
            </w:r>
          </w:p>
        </w:tc>
        <w:tc>
          <w:tcPr>
            <w:tcW w:w="2313" w:type="dxa"/>
            <w:shd w:val="clear" w:color="auto" w:fill="auto"/>
            <w:vAlign w:val="center"/>
          </w:tcPr>
          <w:p w14:paraId="49B32CA5" w14:textId="77777777" w:rsidR="001120CE" w:rsidRPr="00F87849"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F87849">
              <w:rPr>
                <w:rFonts w:asciiTheme="minorHAnsi" w:hAnsiTheme="minorHAnsi" w:cstheme="minorHAnsi"/>
                <w:sz w:val="20"/>
                <w:szCs w:val="20"/>
              </w:rPr>
              <w:t>60%</w:t>
            </w:r>
          </w:p>
        </w:tc>
      </w:tr>
      <w:tr w:rsidR="001120CE" w:rsidRPr="00F87849" w14:paraId="5B23BC88" w14:textId="77777777" w:rsidTr="0089203D">
        <w:trPr>
          <w:trHeight w:val="427"/>
        </w:trPr>
        <w:tc>
          <w:tcPr>
            <w:tcW w:w="5253" w:type="dxa"/>
            <w:shd w:val="clear" w:color="auto" w:fill="auto"/>
            <w:vAlign w:val="center"/>
          </w:tcPr>
          <w:p w14:paraId="07959D42" w14:textId="0814DEDA" w:rsidR="001120CE" w:rsidRPr="00F87849" w:rsidRDefault="00F87849"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F87849">
              <w:rPr>
                <w:rFonts w:asciiTheme="minorHAnsi" w:hAnsiTheme="minorHAnsi" w:cstheme="minorHAnsi"/>
                <w:sz w:val="20"/>
                <w:szCs w:val="20"/>
              </w:rPr>
              <w:t>Doświadczenie zawodowe</w:t>
            </w:r>
            <w:r w:rsidR="00E50121">
              <w:rPr>
                <w:rFonts w:asciiTheme="minorHAnsi" w:hAnsiTheme="minorHAnsi" w:cstheme="minorHAnsi"/>
                <w:sz w:val="20"/>
                <w:szCs w:val="20"/>
              </w:rPr>
              <w:t xml:space="preserve"> </w:t>
            </w:r>
            <w:r w:rsidR="00E50121" w:rsidRPr="00E50121">
              <w:rPr>
                <w:rFonts w:asciiTheme="minorHAnsi" w:hAnsiTheme="minorHAnsi" w:cstheme="minorHAnsi"/>
                <w:sz w:val="20"/>
                <w:szCs w:val="20"/>
              </w:rPr>
              <w:t xml:space="preserve">Inspektora Nadzoru Inwestorskiego </w:t>
            </w:r>
            <w:r w:rsidR="001120CE" w:rsidRPr="00F87849">
              <w:rPr>
                <w:rFonts w:asciiTheme="minorHAnsi" w:hAnsiTheme="minorHAnsi" w:cstheme="minorHAnsi"/>
                <w:sz w:val="20"/>
                <w:szCs w:val="20"/>
              </w:rPr>
              <w:t>(D)</w:t>
            </w:r>
          </w:p>
        </w:tc>
        <w:tc>
          <w:tcPr>
            <w:tcW w:w="2313" w:type="dxa"/>
            <w:shd w:val="clear" w:color="auto" w:fill="auto"/>
            <w:vAlign w:val="center"/>
          </w:tcPr>
          <w:p w14:paraId="11BEADF1" w14:textId="77777777" w:rsidR="001120CE" w:rsidRPr="00F87849"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F87849">
              <w:rPr>
                <w:rFonts w:asciiTheme="minorHAnsi" w:hAnsiTheme="minorHAnsi" w:cstheme="minorHAnsi"/>
                <w:sz w:val="20"/>
                <w:szCs w:val="20"/>
              </w:rPr>
              <w:t>40%</w:t>
            </w:r>
          </w:p>
        </w:tc>
      </w:tr>
    </w:tbl>
    <w:p w14:paraId="0504A046" w14:textId="77777777" w:rsidR="001120CE" w:rsidRPr="00F87849"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jc w:val="both"/>
        <w:rPr>
          <w:rStyle w:val="Brak"/>
          <w:rFonts w:asciiTheme="minorHAnsi" w:hAnsiTheme="minorHAnsi" w:cstheme="minorHAnsi"/>
          <w:bCs/>
          <w:sz w:val="20"/>
          <w:szCs w:val="20"/>
        </w:rPr>
      </w:pPr>
    </w:p>
    <w:p w14:paraId="1D85625E" w14:textId="008F2F3B" w:rsidR="001120CE" w:rsidRPr="000D04A3" w:rsidRDefault="001120CE" w:rsidP="001120CE">
      <w:pPr>
        <w:spacing w:after="204" w:line="267" w:lineRule="auto"/>
        <w:ind w:left="989" w:right="85"/>
        <w:rPr>
          <w:rFonts w:asciiTheme="minorHAnsi" w:hAnsiTheme="minorHAnsi" w:cstheme="minorHAnsi"/>
          <w:color w:val="00B050"/>
          <w:sz w:val="20"/>
          <w:lang w:eastAsia="pl-PL"/>
        </w:rPr>
      </w:pPr>
      <w:bookmarkStart w:id="62" w:name="_Hlk116283238"/>
      <w:r w:rsidRPr="00F87849">
        <w:rPr>
          <w:rFonts w:asciiTheme="minorHAnsi" w:hAnsiTheme="minorHAnsi" w:cstheme="minorHAnsi"/>
          <w:b/>
          <w:bCs/>
          <w:sz w:val="20"/>
          <w:lang w:eastAsia="pl-PL"/>
        </w:rPr>
        <w:t>Kryterium „Cena</w:t>
      </w:r>
      <w:r w:rsidR="004D7B81" w:rsidRPr="00F87849">
        <w:rPr>
          <w:rFonts w:asciiTheme="minorHAnsi" w:hAnsiTheme="minorHAnsi" w:cstheme="minorHAnsi"/>
          <w:b/>
          <w:bCs/>
          <w:sz w:val="20"/>
          <w:lang w:eastAsia="pl-PL"/>
        </w:rPr>
        <w:t xml:space="preserve"> oferty</w:t>
      </w:r>
      <w:r w:rsidRPr="00F87849">
        <w:rPr>
          <w:rFonts w:asciiTheme="minorHAnsi" w:hAnsiTheme="minorHAnsi" w:cstheme="minorHAnsi"/>
          <w:b/>
          <w:bCs/>
          <w:sz w:val="20"/>
          <w:lang w:eastAsia="pl-PL"/>
        </w:rPr>
        <w:t>”:</w:t>
      </w:r>
      <w:r w:rsidRPr="000D04A3">
        <w:rPr>
          <w:rFonts w:asciiTheme="minorHAnsi" w:hAnsiTheme="minorHAnsi" w:cstheme="minorHAnsi"/>
          <w:b/>
          <w:bCs/>
          <w:sz w:val="20"/>
          <w:lang w:eastAsia="pl-PL"/>
        </w:rPr>
        <w:t xml:space="preserve"> </w:t>
      </w:r>
      <w:bookmarkEnd w:id="62"/>
    </w:p>
    <w:p w14:paraId="211B67D3" w14:textId="77777777" w:rsidR="001120CE" w:rsidRPr="000D04A3" w:rsidRDefault="001120CE" w:rsidP="001120CE">
      <w:pPr>
        <w:spacing w:after="340"/>
        <w:ind w:left="1001"/>
        <w:rPr>
          <w:rFonts w:asciiTheme="minorHAnsi" w:hAnsiTheme="minorHAnsi" w:cstheme="minorHAnsi"/>
          <w:sz w:val="20"/>
          <w:lang w:eastAsia="pl-PL"/>
        </w:rPr>
      </w:pPr>
      <w:r w:rsidRPr="000D04A3">
        <w:rPr>
          <w:rFonts w:asciiTheme="minorHAnsi" w:hAnsiTheme="minorHAnsi" w:cstheme="minorHAnsi"/>
          <w:sz w:val="20"/>
          <w:lang w:eastAsia="pl-PL"/>
        </w:rPr>
        <w:t xml:space="preserve">Liczba punktów przydzielona w tym kryterium poszczególnym Wykonawcom ustalona zostanie zgodnie z poniższym wzorem: </w:t>
      </w:r>
    </w:p>
    <w:p w14:paraId="336ABB8E" w14:textId="77777777" w:rsidR="001120CE" w:rsidRPr="000D04A3" w:rsidRDefault="001120CE" w:rsidP="001120CE">
      <w:pPr>
        <w:spacing w:after="8" w:line="248" w:lineRule="auto"/>
        <w:ind w:left="4397" w:right="87" w:firstLine="2"/>
        <w:rPr>
          <w:rFonts w:asciiTheme="minorHAnsi" w:hAnsiTheme="minorHAnsi" w:cstheme="minorHAnsi"/>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w:t>
      </w:r>
    </w:p>
    <w:p w14:paraId="20AA0F61" w14:textId="7CD64959" w:rsidR="001120CE" w:rsidRPr="000D04A3" w:rsidRDefault="001120CE" w:rsidP="001120CE">
      <w:pPr>
        <w:tabs>
          <w:tab w:val="center" w:pos="3857"/>
          <w:tab w:val="center" w:pos="4709"/>
          <w:tab w:val="center" w:pos="5463"/>
        </w:tabs>
        <w:spacing w:after="8" w:line="248" w:lineRule="auto"/>
        <w:rPr>
          <w:rFonts w:asciiTheme="minorHAnsi" w:hAnsiTheme="minorHAnsi" w:cstheme="minorHAnsi"/>
          <w:sz w:val="20"/>
          <w:lang w:eastAsia="pl-PL"/>
        </w:rPr>
      </w:pPr>
      <w:r w:rsidRPr="000D04A3">
        <w:rPr>
          <w:rFonts w:asciiTheme="minorHAnsi" w:hAnsiTheme="minorHAnsi" w:cstheme="minorHAnsi"/>
          <w:sz w:val="20"/>
          <w:lang w:eastAsia="pl-PL"/>
        </w:rPr>
        <w:tab/>
        <w:t xml:space="preserve">C = </w:t>
      </w:r>
      <w:r w:rsidRPr="000D04A3">
        <w:rPr>
          <w:rFonts w:asciiTheme="minorHAnsi" w:hAnsiTheme="minorHAnsi" w:cstheme="minorHAnsi"/>
          <w:sz w:val="20"/>
          <w:lang w:eastAsia="pl-PL"/>
        </w:rPr>
        <w:tab/>
      </w:r>
      <w:r w:rsidRPr="000D04A3">
        <w:rPr>
          <w:rFonts w:asciiTheme="minorHAnsi" w:hAnsiTheme="minorHAnsi" w:cstheme="minorHAnsi"/>
          <w:noProof/>
        </w:rPr>
        <mc:AlternateContent>
          <mc:Choice Requires="wpg">
            <w:drawing>
              <wp:inline distT="0" distB="0" distL="0" distR="0" wp14:anchorId="3DBCD589" wp14:editId="1058D0A0">
                <wp:extent cx="471170" cy="6350"/>
                <wp:effectExtent l="1270" t="0" r="3810" b="7620"/>
                <wp:docPr id="6" name="Grupa 6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6350"/>
                          <a:chOff x="0" y="0"/>
                          <a:chExt cx="471221" cy="6096"/>
                        </a:xfrm>
                      </wpg:grpSpPr>
                      <wps:wsp>
                        <wps:cNvPr id="7" name="Shape 73494"/>
                        <wps:cNvSpPr>
                          <a:spLocks/>
                        </wps:cNvSpPr>
                        <wps:spPr bwMode="auto">
                          <a:xfrm>
                            <a:off x="0" y="0"/>
                            <a:ext cx="471221" cy="9144"/>
                          </a:xfrm>
                          <a:custGeom>
                            <a:avLst/>
                            <a:gdLst>
                              <a:gd name="T0" fmla="*/ 0 w 471221"/>
                              <a:gd name="T1" fmla="*/ 0 h 9144"/>
                              <a:gd name="T2" fmla="*/ 471221 w 471221"/>
                              <a:gd name="T3" fmla="*/ 0 h 9144"/>
                              <a:gd name="T4" fmla="*/ 471221 w 471221"/>
                              <a:gd name="T5" fmla="*/ 9144 h 9144"/>
                              <a:gd name="T6" fmla="*/ 0 w 471221"/>
                              <a:gd name="T7" fmla="*/ 9144 h 9144"/>
                              <a:gd name="T8" fmla="*/ 0 w 471221"/>
                              <a:gd name="T9" fmla="*/ 0 h 9144"/>
                              <a:gd name="T10" fmla="*/ 0 w 471221"/>
                              <a:gd name="T11" fmla="*/ 0 h 9144"/>
                              <a:gd name="T12" fmla="*/ 471221 w 471221"/>
                              <a:gd name="T13" fmla="*/ 9144 h 9144"/>
                            </a:gdLst>
                            <a:ahLst/>
                            <a:cxnLst>
                              <a:cxn ang="0">
                                <a:pos x="T0" y="T1"/>
                              </a:cxn>
                              <a:cxn ang="0">
                                <a:pos x="T2" y="T3"/>
                              </a:cxn>
                              <a:cxn ang="0">
                                <a:pos x="T4" y="T5"/>
                              </a:cxn>
                              <a:cxn ang="0">
                                <a:pos x="T6" y="T7"/>
                              </a:cxn>
                              <a:cxn ang="0">
                                <a:pos x="T8" y="T9"/>
                              </a:cxn>
                            </a:cxnLst>
                            <a:rect l="T10" t="T11" r="T12" b="T13"/>
                            <a:pathLst>
                              <a:path w="471221" h="9144">
                                <a:moveTo>
                                  <a:pt x="0" y="0"/>
                                </a:moveTo>
                                <a:lnTo>
                                  <a:pt x="471221" y="0"/>
                                </a:lnTo>
                                <a:lnTo>
                                  <a:pt x="4712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31058" id="Grupa 62102" o:spid="_x0000_s1026" style="width:37.1pt;height:.5pt;mso-position-horizontal-relative:char;mso-position-vertical-relative:line" coordsize="4712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">
                <v:shape id="Shape 73494" o:spid="_x0000_s1027" style="position:absolute;width:471221;height:9144;visibility:visible;mso-wrap-style:square;v-text-anchor:top" coordsize="471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" path="m,l471221,r,9144l,9144,,e" fillcolor="black" stroked="f" strokeweight="0">
                  <v:stroke miterlimit="83231f" joinstyle="miter"/>
                  <v:path arrowok="t" o:connecttype="custom" o:connectlocs="0,0;471221,0;471221,9144;0,9144;0,0" o:connectangles="0,0,0,0,0" textboxrect="0,0,471221,9144"/>
                </v:shape>
                <w10:anchorlock/>
              </v:group>
            </w:pict>
          </mc:Fallback>
        </mc:AlternateContent>
      </w:r>
      <w:r w:rsidRPr="000D04A3">
        <w:rPr>
          <w:rFonts w:asciiTheme="minorHAnsi" w:hAnsiTheme="minorHAnsi" w:cstheme="minorHAnsi"/>
          <w:sz w:val="20"/>
          <w:lang w:eastAsia="pl-PL"/>
        </w:rPr>
        <w:tab/>
      </w:r>
      <w:r w:rsidR="001A6F0E" w:rsidRPr="000D04A3">
        <w:rPr>
          <w:rFonts w:asciiTheme="minorHAnsi" w:hAnsiTheme="minorHAnsi" w:cstheme="minorHAnsi"/>
          <w:sz w:val="20"/>
          <w:lang w:eastAsia="pl-PL"/>
        </w:rPr>
        <w:t xml:space="preserve"> </w:t>
      </w:r>
      <w:r w:rsidRPr="004D12D1">
        <w:rPr>
          <w:rFonts w:asciiTheme="minorHAnsi" w:hAnsiTheme="minorHAnsi" w:cstheme="minorHAnsi"/>
          <w:sz w:val="20"/>
          <w:lang w:eastAsia="pl-PL"/>
        </w:rPr>
        <w:t>x 60</w:t>
      </w:r>
      <w:r w:rsidR="001A6F0E" w:rsidRPr="004D12D1">
        <w:rPr>
          <w:rFonts w:asciiTheme="minorHAnsi" w:hAnsiTheme="minorHAnsi" w:cstheme="minorHAnsi"/>
          <w:sz w:val="20"/>
          <w:lang w:eastAsia="pl-PL"/>
        </w:rPr>
        <w:t>% x</w:t>
      </w:r>
      <w:r w:rsidR="001A6F0E" w:rsidRPr="000D04A3">
        <w:rPr>
          <w:rFonts w:asciiTheme="minorHAnsi" w:hAnsiTheme="minorHAnsi" w:cstheme="minorHAnsi"/>
          <w:sz w:val="20"/>
          <w:lang w:eastAsia="pl-PL"/>
        </w:rPr>
        <w:t xml:space="preserve"> 100</w:t>
      </w:r>
      <w:r w:rsidRPr="000D04A3">
        <w:rPr>
          <w:rFonts w:asciiTheme="minorHAnsi" w:hAnsiTheme="minorHAnsi" w:cstheme="minorHAnsi"/>
          <w:sz w:val="20"/>
          <w:lang w:eastAsia="pl-PL"/>
        </w:rPr>
        <w:t xml:space="preserve"> </w:t>
      </w:r>
    </w:p>
    <w:p w14:paraId="371CB915" w14:textId="77777777" w:rsidR="001120CE" w:rsidRPr="000D04A3" w:rsidRDefault="001120CE" w:rsidP="001120CE">
      <w:pPr>
        <w:spacing w:after="242" w:line="248" w:lineRule="auto"/>
        <w:ind w:left="4520" w:right="87" w:firstLine="2"/>
        <w:rPr>
          <w:rFonts w:asciiTheme="minorHAnsi" w:hAnsiTheme="minorHAnsi" w:cstheme="minorHAnsi"/>
          <w:sz w:val="20"/>
          <w:lang w:eastAsia="pl-PL"/>
        </w:rPr>
      </w:pPr>
      <w:proofErr w:type="spellStart"/>
      <w:r w:rsidRPr="000D04A3">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w:t>
      </w:r>
    </w:p>
    <w:p w14:paraId="63F520FC" w14:textId="436B75C6" w:rsidR="001120CE" w:rsidRPr="000D04A3" w:rsidRDefault="001120CE" w:rsidP="001120CE">
      <w:pPr>
        <w:spacing w:after="238"/>
        <w:ind w:left="1004" w:right="418"/>
        <w:rPr>
          <w:rFonts w:asciiTheme="minorHAnsi" w:hAnsiTheme="minorHAnsi" w:cstheme="minorHAnsi"/>
          <w:sz w:val="20"/>
          <w:lang w:eastAsia="pl-PL"/>
        </w:rPr>
      </w:pPr>
      <w:r w:rsidRPr="000D04A3">
        <w:rPr>
          <w:rFonts w:asciiTheme="minorHAnsi" w:hAnsiTheme="minorHAnsi" w:cstheme="minorHAnsi"/>
          <w:sz w:val="20"/>
          <w:lang w:eastAsia="pl-PL"/>
        </w:rPr>
        <w:t>C – liczba otrzymanych punktów za kryterium „cena</w:t>
      </w:r>
      <w:r w:rsidR="004D7B81" w:rsidRPr="000D04A3">
        <w:rPr>
          <w:rFonts w:asciiTheme="minorHAnsi" w:hAnsiTheme="minorHAnsi" w:cstheme="minorHAnsi"/>
          <w:sz w:val="20"/>
          <w:lang w:eastAsia="pl-PL"/>
        </w:rPr>
        <w:t xml:space="preserve"> oferty</w:t>
      </w:r>
      <w:r w:rsidRPr="000D04A3">
        <w:rPr>
          <w:rFonts w:asciiTheme="minorHAnsi" w:hAnsiTheme="minorHAnsi" w:cstheme="minorHAnsi"/>
          <w:sz w:val="20"/>
          <w:lang w:eastAsia="pl-PL"/>
        </w:rPr>
        <w:t xml:space="preserve">” </w:t>
      </w:r>
    </w:p>
    <w:p w14:paraId="4DFF52E4" w14:textId="101391C6" w:rsidR="001120CE" w:rsidRPr="000D04A3" w:rsidRDefault="001120CE" w:rsidP="001120CE">
      <w:pPr>
        <w:spacing w:after="210"/>
        <w:ind w:left="1004" w:right="418"/>
        <w:rPr>
          <w:rFonts w:asciiTheme="minorHAnsi" w:hAnsiTheme="minorHAnsi" w:cstheme="minorHAnsi"/>
          <w:strike/>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 najniższa cena oferty</w:t>
      </w:r>
    </w:p>
    <w:p w14:paraId="571BCB85" w14:textId="67A7E5D4" w:rsidR="001120CE" w:rsidRPr="000D04A3" w:rsidRDefault="001120CE" w:rsidP="001120CE">
      <w:pPr>
        <w:spacing w:after="257"/>
        <w:ind w:left="1004" w:right="418"/>
        <w:rPr>
          <w:rFonts w:asciiTheme="minorHAnsi" w:hAnsiTheme="minorHAnsi" w:cstheme="minorHAnsi"/>
          <w:sz w:val="20"/>
          <w:lang w:eastAsia="pl-PL"/>
        </w:rPr>
      </w:pPr>
      <w:proofErr w:type="spellStart"/>
      <w:r w:rsidRPr="000D04A3">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 cena oferty badanej</w:t>
      </w:r>
    </w:p>
    <w:p w14:paraId="605B8D39" w14:textId="5080E9EA" w:rsidR="001120CE" w:rsidRPr="000D04A3" w:rsidRDefault="001120CE" w:rsidP="001120CE">
      <w:pPr>
        <w:spacing w:after="248" w:line="267" w:lineRule="auto"/>
        <w:ind w:left="989" w:right="85"/>
        <w:rPr>
          <w:rFonts w:asciiTheme="minorHAnsi" w:hAnsiTheme="minorHAnsi" w:cstheme="minorHAnsi"/>
          <w:b/>
          <w:bCs/>
          <w:sz w:val="20"/>
          <w:lang w:eastAsia="pl-PL"/>
        </w:rPr>
      </w:pPr>
      <w:r w:rsidRPr="000D04A3">
        <w:rPr>
          <w:rFonts w:asciiTheme="minorHAnsi" w:hAnsiTheme="minorHAnsi" w:cstheme="minorHAnsi"/>
          <w:b/>
          <w:bCs/>
          <w:sz w:val="20"/>
          <w:lang w:eastAsia="pl-PL"/>
        </w:rPr>
        <w:t>Kryterium „</w:t>
      </w:r>
      <w:r w:rsidR="00F87849" w:rsidRPr="00F87849">
        <w:rPr>
          <w:rFonts w:asciiTheme="minorHAnsi" w:hAnsiTheme="minorHAnsi" w:cstheme="minorHAnsi"/>
          <w:b/>
          <w:bCs/>
          <w:sz w:val="20"/>
          <w:lang w:eastAsia="pl-PL"/>
        </w:rPr>
        <w:t>Doświadczenie zawodowe inspektora nadzoru</w:t>
      </w:r>
      <w:r w:rsidR="00F87849">
        <w:rPr>
          <w:rFonts w:asciiTheme="minorHAnsi" w:hAnsiTheme="minorHAnsi" w:cstheme="minorHAnsi"/>
          <w:b/>
          <w:bCs/>
          <w:sz w:val="20"/>
          <w:lang w:eastAsia="pl-PL"/>
        </w:rPr>
        <w:t>”:</w:t>
      </w:r>
    </w:p>
    <w:p w14:paraId="3733F108" w14:textId="2A1E9091" w:rsidR="001A6F0E" w:rsidRPr="000D04A3" w:rsidRDefault="001A6F0E" w:rsidP="0047036C">
      <w:pPr>
        <w:spacing w:after="340"/>
        <w:ind w:left="1001"/>
        <w:jc w:val="both"/>
        <w:rPr>
          <w:rFonts w:asciiTheme="minorHAnsi" w:hAnsiTheme="minorHAnsi" w:cstheme="minorHAnsi"/>
          <w:sz w:val="20"/>
          <w:lang w:eastAsia="pl-PL"/>
        </w:rPr>
      </w:pPr>
      <w:r w:rsidRPr="000D04A3">
        <w:rPr>
          <w:rFonts w:asciiTheme="minorHAnsi" w:hAnsiTheme="minorHAnsi" w:cstheme="minorHAnsi"/>
          <w:sz w:val="20"/>
          <w:lang w:eastAsia="pl-PL"/>
        </w:rPr>
        <w:t>Każda z</w:t>
      </w:r>
      <w:r w:rsidR="00EE48A6" w:rsidRPr="000D04A3">
        <w:rPr>
          <w:rFonts w:asciiTheme="minorHAnsi" w:hAnsiTheme="minorHAnsi" w:cstheme="minorHAnsi"/>
          <w:sz w:val="20"/>
          <w:lang w:eastAsia="pl-PL"/>
        </w:rPr>
        <w:t xml:space="preserve"> </w:t>
      </w:r>
      <w:r w:rsidRPr="000D04A3">
        <w:rPr>
          <w:rFonts w:asciiTheme="minorHAnsi" w:hAnsiTheme="minorHAnsi" w:cstheme="minorHAnsi"/>
          <w:sz w:val="20"/>
          <w:lang w:eastAsia="pl-PL"/>
        </w:rPr>
        <w:t>ofert będzie punktowana w kryterium „</w:t>
      </w:r>
      <w:r w:rsidR="002F73D9" w:rsidRPr="002F73D9">
        <w:rPr>
          <w:rFonts w:asciiTheme="minorHAnsi" w:hAnsiTheme="minorHAnsi" w:cstheme="minorHAnsi"/>
          <w:sz w:val="20"/>
          <w:lang w:eastAsia="pl-PL"/>
        </w:rPr>
        <w:t>Doświadczenie zawodowe inspektora nadzoru</w:t>
      </w:r>
      <w:r w:rsidR="002F73D9">
        <w:rPr>
          <w:rFonts w:asciiTheme="minorHAnsi" w:hAnsiTheme="minorHAnsi" w:cstheme="minorHAnsi"/>
          <w:sz w:val="20"/>
          <w:lang w:eastAsia="pl-PL"/>
        </w:rPr>
        <w:t>"</w:t>
      </w:r>
      <w:r w:rsidR="002F73D9" w:rsidRPr="002F73D9">
        <w:rPr>
          <w:rFonts w:asciiTheme="minorHAnsi" w:hAnsiTheme="minorHAnsi" w:cstheme="minorHAnsi"/>
          <w:sz w:val="20"/>
          <w:lang w:eastAsia="pl-PL"/>
        </w:rPr>
        <w:t xml:space="preserve"> </w:t>
      </w:r>
      <w:r w:rsidRPr="000D04A3">
        <w:rPr>
          <w:rFonts w:asciiTheme="minorHAnsi" w:hAnsiTheme="minorHAnsi" w:cstheme="minorHAnsi"/>
          <w:sz w:val="20"/>
          <w:lang w:eastAsia="pl-PL"/>
        </w:rPr>
        <w:t>poprzez przyznanie punktów</w:t>
      </w:r>
      <w:r w:rsidR="00BB1110">
        <w:rPr>
          <w:rFonts w:asciiTheme="minorHAnsi" w:hAnsiTheme="minorHAnsi" w:cstheme="minorHAnsi"/>
          <w:sz w:val="20"/>
          <w:lang w:eastAsia="pl-PL"/>
        </w:rPr>
        <w:t>:</w:t>
      </w:r>
    </w:p>
    <w:p w14:paraId="3E75F55E" w14:textId="6CA71B43" w:rsidR="00BB1110" w:rsidRDefault="00BB1110" w:rsidP="005A7C66">
      <w:pPr>
        <w:pStyle w:val="Akapitzlist"/>
        <w:numPr>
          <w:ilvl w:val="0"/>
          <w:numId w:val="133"/>
        </w:numPr>
        <w:spacing w:after="249" w:line="267" w:lineRule="auto"/>
        <w:ind w:right="85"/>
        <w:jc w:val="both"/>
        <w:rPr>
          <w:rFonts w:asciiTheme="minorHAnsi" w:hAnsiTheme="minorHAnsi" w:cstheme="minorHAnsi"/>
          <w:sz w:val="20"/>
          <w:lang w:eastAsia="pl-PL"/>
        </w:rPr>
      </w:pPr>
      <w:r w:rsidRPr="00BB1110">
        <w:rPr>
          <w:rFonts w:asciiTheme="minorHAnsi" w:hAnsiTheme="minorHAnsi" w:cstheme="minorHAnsi"/>
          <w:sz w:val="20"/>
          <w:lang w:eastAsia="pl-PL"/>
        </w:rPr>
        <w:t xml:space="preserve">za zaoferowanie minimalnego, wymaganego przez Zamawiającego w SWZ „doświadczenia zawodowego Inspektora Nadzoru Inwestorskiego” tj. 1 usługę pełnienia nadzoru inwestorskiego </w:t>
      </w:r>
      <w:r w:rsidRPr="00BB1110">
        <w:rPr>
          <w:rFonts w:asciiTheme="minorHAnsi" w:hAnsiTheme="minorHAnsi" w:cstheme="minorHAnsi"/>
          <w:sz w:val="20"/>
          <w:lang w:eastAsia="pl-PL"/>
        </w:rPr>
        <w:lastRenderedPageBreak/>
        <w:t>polegającą na nadzorowaniu nad robotami polegającymi na budowie/rozbudowie/przebudowie lub remoncie budowli hydrotechnicznej</w:t>
      </w:r>
      <w:r>
        <w:rPr>
          <w:rFonts w:asciiTheme="minorHAnsi" w:hAnsiTheme="minorHAnsi" w:cstheme="minorHAnsi"/>
          <w:sz w:val="20"/>
          <w:lang w:val="pl-PL" w:eastAsia="pl-PL"/>
        </w:rPr>
        <w:t xml:space="preserve"> </w:t>
      </w:r>
      <w:r w:rsidRPr="00BB1110">
        <w:rPr>
          <w:rFonts w:asciiTheme="minorHAnsi" w:hAnsiTheme="minorHAnsi" w:cstheme="minorHAnsi"/>
          <w:sz w:val="20"/>
          <w:lang w:eastAsia="pl-PL"/>
        </w:rPr>
        <w:t xml:space="preserve">zostanie przyznane w tym kryterium </w:t>
      </w:r>
      <w:r w:rsidRPr="00BB1110">
        <w:rPr>
          <w:rFonts w:asciiTheme="minorHAnsi" w:hAnsiTheme="minorHAnsi" w:cstheme="minorHAnsi"/>
          <w:b/>
          <w:bCs/>
          <w:sz w:val="20"/>
          <w:lang w:eastAsia="pl-PL"/>
        </w:rPr>
        <w:t>0 punktów</w:t>
      </w:r>
      <w:r w:rsidRPr="00BB1110">
        <w:rPr>
          <w:rFonts w:asciiTheme="minorHAnsi" w:hAnsiTheme="minorHAnsi" w:cstheme="minorHAnsi"/>
          <w:sz w:val="20"/>
          <w:lang w:eastAsia="pl-PL"/>
        </w:rPr>
        <w:t>,</w:t>
      </w:r>
    </w:p>
    <w:p w14:paraId="3ECE8154" w14:textId="77777777" w:rsidR="00BB1110" w:rsidRDefault="00BB1110" w:rsidP="005A7C66">
      <w:pPr>
        <w:pStyle w:val="Akapitzlist"/>
        <w:numPr>
          <w:ilvl w:val="0"/>
          <w:numId w:val="133"/>
        </w:numPr>
        <w:spacing w:after="249" w:line="267" w:lineRule="auto"/>
        <w:ind w:right="85"/>
        <w:jc w:val="both"/>
        <w:rPr>
          <w:rFonts w:asciiTheme="minorHAnsi" w:hAnsiTheme="minorHAnsi" w:cstheme="minorHAnsi"/>
          <w:sz w:val="20"/>
          <w:lang w:eastAsia="pl-PL"/>
        </w:rPr>
      </w:pPr>
      <w:r w:rsidRPr="00BB1110">
        <w:rPr>
          <w:rFonts w:asciiTheme="minorHAnsi" w:hAnsiTheme="minorHAnsi" w:cstheme="minorHAnsi"/>
          <w:sz w:val="20"/>
          <w:lang w:eastAsia="pl-PL"/>
        </w:rPr>
        <w:t xml:space="preserve">za zaoferowanie „doświadczenia zawodowego Inspektora Nadzoru Inwestorskiego”, tj.  2 usługi pełnienia nadzoru inwestorskiego polegającą na nadzorowaniu nad robotami polegającymi na budowie/rozbudowie/przebudowie lub remoncie budowli hydrotechnicznej - zostanie przyznane w tym kryterium </w:t>
      </w:r>
      <w:r w:rsidRPr="00BB1110">
        <w:rPr>
          <w:rFonts w:asciiTheme="minorHAnsi" w:hAnsiTheme="minorHAnsi" w:cstheme="minorHAnsi"/>
          <w:b/>
          <w:bCs/>
          <w:sz w:val="20"/>
          <w:lang w:eastAsia="pl-PL"/>
        </w:rPr>
        <w:t>20 punktów</w:t>
      </w:r>
      <w:r w:rsidRPr="00BB1110">
        <w:rPr>
          <w:rFonts w:asciiTheme="minorHAnsi" w:hAnsiTheme="minorHAnsi" w:cstheme="minorHAnsi"/>
          <w:sz w:val="20"/>
          <w:lang w:eastAsia="pl-PL"/>
        </w:rPr>
        <w:t>,</w:t>
      </w:r>
    </w:p>
    <w:p w14:paraId="584DEB73" w14:textId="719CE03E" w:rsidR="00BB1110" w:rsidRDefault="00BB1110" w:rsidP="005A7C66">
      <w:pPr>
        <w:pStyle w:val="Akapitzlist"/>
        <w:numPr>
          <w:ilvl w:val="0"/>
          <w:numId w:val="133"/>
        </w:numPr>
        <w:spacing w:after="249" w:line="267" w:lineRule="auto"/>
        <w:ind w:right="85"/>
        <w:jc w:val="both"/>
        <w:rPr>
          <w:rFonts w:asciiTheme="minorHAnsi" w:hAnsiTheme="minorHAnsi" w:cstheme="minorHAnsi"/>
          <w:sz w:val="20"/>
          <w:lang w:eastAsia="pl-PL"/>
        </w:rPr>
      </w:pPr>
      <w:r w:rsidRPr="00BB1110">
        <w:rPr>
          <w:rFonts w:asciiTheme="minorHAnsi" w:hAnsiTheme="minorHAnsi" w:cstheme="minorHAnsi"/>
          <w:sz w:val="20"/>
          <w:lang w:eastAsia="pl-PL"/>
        </w:rPr>
        <w:t xml:space="preserve">za zaoferowanie „doświadczenia zawodowego Inspektora Nadzoru Inwestorskiego”, tj.  3 usługi pełnienia nadzoru inwestorskiego polegającą na nadzorowaniu nad robotami polegającymi na budowie/rozbudowie/przebudowie lub remoncie budowli hydrotechnicznej - zostanie przyznane w tym kryterium </w:t>
      </w:r>
      <w:r w:rsidRPr="00BB1110">
        <w:rPr>
          <w:rFonts w:asciiTheme="minorHAnsi" w:hAnsiTheme="minorHAnsi" w:cstheme="minorHAnsi"/>
          <w:b/>
          <w:bCs/>
          <w:sz w:val="20"/>
          <w:lang w:eastAsia="pl-PL"/>
        </w:rPr>
        <w:t>40 punktów</w:t>
      </w:r>
      <w:r w:rsidRPr="00BB1110">
        <w:rPr>
          <w:rFonts w:asciiTheme="minorHAnsi" w:hAnsiTheme="minorHAnsi" w:cstheme="minorHAnsi"/>
          <w:sz w:val="20"/>
          <w:lang w:eastAsia="pl-PL"/>
        </w:rPr>
        <w:t>.</w:t>
      </w:r>
    </w:p>
    <w:p w14:paraId="03A4D5AA" w14:textId="7F974FBB"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 xml:space="preserve">Suma punktów za poszczególne kryteria </w:t>
      </w:r>
      <w:r w:rsidR="004669AE" w:rsidRPr="000D04A3">
        <w:rPr>
          <w:rFonts w:asciiTheme="minorHAnsi" w:hAnsiTheme="minorHAnsi" w:cstheme="minorHAnsi"/>
          <w:b/>
          <w:bCs/>
          <w:sz w:val="20"/>
          <w:lang w:eastAsia="pl-PL"/>
        </w:rPr>
        <w:t>przyznanych badanej oferci</w:t>
      </w:r>
      <w:r w:rsidR="00E50121">
        <w:rPr>
          <w:rFonts w:asciiTheme="minorHAnsi" w:hAnsiTheme="minorHAnsi" w:cstheme="minorHAnsi"/>
          <w:b/>
          <w:bCs/>
          <w:sz w:val="20"/>
          <w:lang w:eastAsia="pl-PL"/>
        </w:rPr>
        <w:t>e</w:t>
      </w:r>
    </w:p>
    <w:p w14:paraId="65A586E3" w14:textId="2BBB6326"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Suma punktów</w:t>
      </w:r>
      <w:r w:rsidR="004669AE" w:rsidRPr="000D04A3">
        <w:rPr>
          <w:rFonts w:asciiTheme="minorHAnsi" w:hAnsiTheme="minorHAnsi" w:cstheme="minorHAnsi"/>
        </w:rPr>
        <w:t xml:space="preserve"> </w:t>
      </w:r>
      <w:r w:rsidR="004669AE" w:rsidRPr="000D04A3">
        <w:rPr>
          <w:rFonts w:asciiTheme="minorHAnsi" w:hAnsiTheme="minorHAnsi" w:cstheme="minorHAnsi"/>
          <w:b/>
          <w:bCs/>
          <w:sz w:val="20"/>
          <w:lang w:eastAsia="pl-PL"/>
        </w:rPr>
        <w:t>przyznanych badanej ofercie</w:t>
      </w:r>
      <w:r w:rsidRPr="000D04A3">
        <w:rPr>
          <w:rFonts w:asciiTheme="minorHAnsi" w:hAnsiTheme="minorHAnsi" w:cstheme="minorHAnsi"/>
          <w:b/>
          <w:bCs/>
          <w:sz w:val="20"/>
          <w:lang w:eastAsia="pl-PL"/>
        </w:rPr>
        <w:t xml:space="preserve"> = C + D</w:t>
      </w:r>
    </w:p>
    <w:p w14:paraId="1A34B225" w14:textId="6735CE98" w:rsidR="001120CE" w:rsidRPr="000D04A3" w:rsidRDefault="001120CE" w:rsidP="001120CE">
      <w:pPr>
        <w:spacing w:after="247"/>
        <w:ind w:left="910" w:right="418"/>
        <w:rPr>
          <w:rFonts w:asciiTheme="minorHAnsi" w:hAnsiTheme="minorHAnsi" w:cstheme="minorHAnsi"/>
          <w:sz w:val="20"/>
          <w:lang w:eastAsia="pl-PL"/>
        </w:rPr>
      </w:pPr>
      <w:r w:rsidRPr="000D04A3">
        <w:rPr>
          <w:rFonts w:asciiTheme="minorHAnsi" w:hAnsiTheme="minorHAnsi" w:cstheme="minorHAnsi"/>
          <w:sz w:val="20"/>
          <w:lang w:eastAsia="pl-PL"/>
        </w:rPr>
        <w:t xml:space="preserve">C - liczba otrzymanych punktów za kryterium „Cena” </w:t>
      </w:r>
    </w:p>
    <w:p w14:paraId="72A2FCB2" w14:textId="5440D6F5" w:rsidR="001120CE" w:rsidRPr="000D04A3" w:rsidRDefault="001120CE" w:rsidP="001120CE">
      <w:pPr>
        <w:spacing w:after="251"/>
        <w:ind w:left="910" w:right="418"/>
        <w:jc w:val="both"/>
        <w:rPr>
          <w:rFonts w:asciiTheme="minorHAnsi" w:hAnsiTheme="minorHAnsi" w:cstheme="minorHAnsi"/>
          <w:sz w:val="20"/>
          <w:lang w:eastAsia="pl-PL"/>
        </w:rPr>
      </w:pPr>
      <w:r w:rsidRPr="000D04A3">
        <w:rPr>
          <w:rFonts w:asciiTheme="minorHAnsi" w:hAnsiTheme="minorHAnsi" w:cstheme="minorHAnsi"/>
          <w:sz w:val="20"/>
          <w:lang w:eastAsia="pl-PL"/>
        </w:rPr>
        <w:t>D – liczba otrzymanych punktów za kryterium „</w:t>
      </w:r>
      <w:r w:rsidR="00DC392F" w:rsidRPr="00DC392F">
        <w:rPr>
          <w:rFonts w:asciiTheme="minorHAnsi" w:hAnsiTheme="minorHAnsi" w:cstheme="minorHAnsi"/>
          <w:sz w:val="20"/>
        </w:rPr>
        <w:t>Doświadczenie zawodowe inspektora nadzoru</w:t>
      </w:r>
      <w:r w:rsidRPr="000D04A3">
        <w:rPr>
          <w:rFonts w:asciiTheme="minorHAnsi" w:hAnsiTheme="minorHAnsi" w:cstheme="minorHAnsi"/>
          <w:sz w:val="20"/>
          <w:lang w:eastAsia="pl-PL"/>
        </w:rPr>
        <w:t xml:space="preserve">” </w:t>
      </w:r>
    </w:p>
    <w:p w14:paraId="16AEAA83" w14:textId="2E27D532" w:rsidR="002409B6" w:rsidRPr="002409B6" w:rsidRDefault="002409B6" w:rsidP="002409B6">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sidRPr="008C166F">
        <w:rPr>
          <w:rFonts w:asciiTheme="minorHAnsi" w:hAnsiTheme="minorHAnsi" w:cstheme="minorHAnsi"/>
          <w:sz w:val="20"/>
          <w:lang w:eastAsia="pl-PL"/>
        </w:rPr>
        <w:t>Przyjmuje się, iż 1% = 1 pkt.</w:t>
      </w:r>
    </w:p>
    <w:p w14:paraId="71C52EE6" w14:textId="0E16AB1A" w:rsidR="001120CE" w:rsidRPr="000D04A3" w:rsidRDefault="001120CE" w:rsidP="001A6F0E">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Obliczenia punktów dokonuje się z dokładnością do dwóch miejsc po przecinku. </w:t>
      </w:r>
    </w:p>
    <w:p w14:paraId="34A51FAC" w14:textId="77777777" w:rsidR="001120CE" w:rsidRPr="000D04A3" w:rsidRDefault="001120CE" w:rsidP="001A6F0E">
      <w:pPr>
        <w:widowControl/>
        <w:numPr>
          <w:ilvl w:val="0"/>
          <w:numId w:val="74"/>
        </w:numPr>
        <w:suppressAutoHyphens w:val="0"/>
        <w:spacing w:after="29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Za najkorzystniejszą ofertę zostanie uznana oferta, która uzyska najwyższą liczbę punktów za wszystkie kryteria łącznie. </w:t>
      </w:r>
    </w:p>
    <w:p w14:paraId="255D727D"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XV.</w:t>
      </w:r>
      <w:bookmarkEnd w:id="58"/>
      <w:r w:rsidRPr="000D04A3">
        <w:rPr>
          <w:rFonts w:asciiTheme="minorHAnsi" w:hAnsiTheme="minorHAnsi" w:cstheme="minorHAnsi"/>
          <w:b/>
          <w:bCs/>
          <w:kern w:val="32"/>
          <w:sz w:val="20"/>
        </w:rPr>
        <w:t xml:space="preserve"> </w:t>
      </w:r>
      <w:bookmarkStart w:id="63" w:name="_Toc458084653"/>
    </w:p>
    <w:p w14:paraId="06AC1222"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formalnościach, jakie powinny zostać dopełnione po wyborze oferty w celu zawarcia umowy w sprawie zamówienia publicznego</w:t>
      </w:r>
      <w:bookmarkEnd w:id="63"/>
      <w:r w:rsidRPr="000D04A3">
        <w:rPr>
          <w:rFonts w:asciiTheme="minorHAnsi" w:hAnsiTheme="minorHAnsi" w:cstheme="minorHAnsi"/>
          <w:b/>
          <w:bCs/>
          <w:kern w:val="32"/>
          <w:sz w:val="20"/>
        </w:rPr>
        <w:t>.</w:t>
      </w:r>
      <w:bookmarkEnd w:id="59"/>
      <w:bookmarkEnd w:id="60"/>
    </w:p>
    <w:p w14:paraId="12405B60" w14:textId="77777777" w:rsidR="00ED31C7" w:rsidRPr="000D04A3" w:rsidRDefault="00ED31C7" w:rsidP="00ED31C7">
      <w:pPr>
        <w:numPr>
          <w:ilvl w:val="6"/>
          <w:numId w:val="5"/>
        </w:numPr>
        <w:suppressAutoHyphens w:val="0"/>
        <w:autoSpaceDE w:val="0"/>
        <w:autoSpaceDN w:val="0"/>
        <w:adjustRightInd w:val="0"/>
        <w:spacing w:before="120" w:after="120"/>
        <w:ind w:left="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Zamawiający zawiera umowę w sprawie zamówienia publicznego w terminie nie krótszym niż 5 dni od dnia przesłania zawiadomienia o wyborze najkorzystniejszej oferty przy użyciu środków komunikacji elektronicznej.</w:t>
      </w:r>
    </w:p>
    <w:p w14:paraId="1647B7C0" w14:textId="4F014CE4"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Wykonawca, którego oferta została wybrana jako najkorzystniejsza, zostanie poinformowany przez</w:t>
      </w:r>
      <w:r w:rsidR="001C4A3B">
        <w:rPr>
          <w:rFonts w:asciiTheme="minorHAnsi" w:hAnsiTheme="minorHAnsi" w:cstheme="minorHAnsi"/>
          <w:color w:val="000000"/>
          <w:sz w:val="20"/>
          <w:lang w:eastAsia="pl-PL"/>
        </w:rPr>
        <w:t xml:space="preserve"> </w:t>
      </w:r>
      <w:r w:rsidRPr="000D04A3">
        <w:rPr>
          <w:rFonts w:asciiTheme="minorHAnsi" w:hAnsiTheme="minorHAnsi" w:cstheme="minorHAnsi"/>
          <w:color w:val="000000"/>
          <w:sz w:val="20"/>
          <w:lang w:eastAsia="pl-PL"/>
        </w:rPr>
        <w:t xml:space="preserve">Zamawiającego o miejscu i terminie podpisania umowy. </w:t>
      </w:r>
    </w:p>
    <w:p w14:paraId="308390BC" w14:textId="00B3B0BB" w:rsidR="002D08ED" w:rsidRPr="000D04A3" w:rsidRDefault="00ED31C7"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Wykonawca, o którym mowa w ust. 1, zobowiązany jest zawrzeć umowę w sprawie zamówienia na warunkach określonych w projektowanych postanowieniach umowy, które stanowią załącznik nr </w:t>
      </w:r>
      <w:r w:rsidR="003B487F">
        <w:rPr>
          <w:rFonts w:asciiTheme="minorHAnsi" w:hAnsiTheme="minorHAnsi" w:cstheme="minorHAnsi"/>
          <w:color w:val="000000"/>
          <w:sz w:val="20"/>
          <w:lang w:eastAsia="pl-PL"/>
        </w:rPr>
        <w:t>9</w:t>
      </w:r>
      <w:r w:rsidRPr="000D04A3">
        <w:rPr>
          <w:rFonts w:asciiTheme="minorHAnsi" w:hAnsiTheme="minorHAnsi" w:cstheme="minorHAnsi"/>
          <w:color w:val="000000"/>
          <w:sz w:val="20"/>
          <w:lang w:eastAsia="pl-PL"/>
        </w:rPr>
        <w:t xml:space="preserve"> do SWZ. Umowa zostanie uzupełniona o zapisy wynikające ze złożonej oferty.</w:t>
      </w:r>
    </w:p>
    <w:p w14:paraId="468C809D" w14:textId="3534D941" w:rsidR="00F00C47" w:rsidRPr="000D04A3" w:rsidRDefault="002D08ED"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Wykonawca</w:t>
      </w:r>
      <w:r w:rsidR="00F00C47" w:rsidRPr="000D04A3">
        <w:rPr>
          <w:rFonts w:asciiTheme="minorHAnsi" w:hAnsiTheme="minorHAnsi" w:cstheme="minorHAnsi"/>
          <w:color w:val="000000"/>
          <w:sz w:val="20"/>
          <w:lang w:eastAsia="pl-PL"/>
        </w:rPr>
        <w:t xml:space="preserve"> najpóźniej w dniu zawarcia umowy</w:t>
      </w:r>
      <w:r w:rsidRPr="000D04A3">
        <w:rPr>
          <w:rFonts w:asciiTheme="minorHAnsi" w:hAnsiTheme="minorHAnsi" w:cstheme="minorHAnsi"/>
          <w:color w:val="000000"/>
          <w:sz w:val="20"/>
          <w:lang w:eastAsia="pl-PL"/>
        </w:rPr>
        <w:t xml:space="preserve"> przekaże </w:t>
      </w:r>
      <w:r w:rsidR="00761880" w:rsidRPr="000D04A3">
        <w:rPr>
          <w:rFonts w:asciiTheme="minorHAnsi" w:hAnsiTheme="minorHAnsi" w:cstheme="minorHAnsi"/>
          <w:color w:val="000000"/>
          <w:sz w:val="20"/>
          <w:lang w:eastAsia="pl-PL"/>
        </w:rPr>
        <w:t>Zamawiającemu</w:t>
      </w:r>
      <w:r w:rsidR="00761880" w:rsidRPr="000D04A3">
        <w:rPr>
          <w:rFonts w:asciiTheme="minorHAnsi" w:hAnsiTheme="minorHAnsi" w:cstheme="minorHAnsi"/>
          <w:sz w:val="20"/>
        </w:rPr>
        <w:t>:</w:t>
      </w:r>
    </w:p>
    <w:p w14:paraId="02145C30" w14:textId="00B2353D" w:rsidR="00F00C47" w:rsidRPr="005A7C66"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wykaz nazw, dane kontaktowe oraz przedstawicieli, Podwykonawców zaangażowanych w usługi w zakresie </w:t>
      </w:r>
      <w:r w:rsidRPr="005A7C66">
        <w:rPr>
          <w:rFonts w:asciiTheme="minorHAnsi" w:hAnsiTheme="minorHAnsi" w:cstheme="minorHAnsi"/>
          <w:color w:val="000000"/>
          <w:sz w:val="20"/>
          <w:lang w:eastAsia="pl-PL"/>
        </w:rPr>
        <w:t>realizacji zamówienia, jeżeli są już znani,</w:t>
      </w:r>
    </w:p>
    <w:p w14:paraId="2B30458D" w14:textId="07436C5D" w:rsidR="00F00C47" w:rsidRPr="005A7C66"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5A7C66">
        <w:rPr>
          <w:rFonts w:asciiTheme="minorHAnsi" w:hAnsiTheme="minorHAnsi" w:cstheme="minorHAnsi"/>
          <w:color w:val="000000"/>
          <w:sz w:val="20"/>
          <w:lang w:eastAsia="pl-PL"/>
        </w:rPr>
        <w:t xml:space="preserve">kopię uprawnień budowlanych do pełnienia samodzielnych funkcji technicznych osoby przewidzianej do pełnienia funkcji </w:t>
      </w:r>
      <w:r w:rsidR="002A78AC" w:rsidRPr="005A7C66">
        <w:rPr>
          <w:rFonts w:asciiTheme="minorHAnsi" w:hAnsiTheme="minorHAnsi" w:cstheme="minorHAnsi"/>
          <w:color w:val="000000"/>
          <w:sz w:val="20"/>
          <w:lang w:val="pl-PL" w:eastAsia="pl-PL"/>
        </w:rPr>
        <w:t>Inspektora Nadzoru Inwestorskiego</w:t>
      </w:r>
      <w:r w:rsidRPr="005A7C66">
        <w:rPr>
          <w:rFonts w:asciiTheme="minorHAnsi" w:hAnsiTheme="minorHAnsi" w:cstheme="minorHAnsi"/>
          <w:color w:val="000000"/>
          <w:sz w:val="20"/>
          <w:lang w:eastAsia="pl-PL"/>
        </w:rPr>
        <w:t>, w specjalności zgodnej z wymaganiami określonymi w SWZ (poświadczona za zgodność z oryginałem przez Wykonawcę),</w:t>
      </w:r>
    </w:p>
    <w:p w14:paraId="06F97BD2" w14:textId="620C9CE2" w:rsidR="00005AA9" w:rsidRPr="005A7C66" w:rsidRDefault="00F00C47" w:rsidP="00005AA9">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5A7C66">
        <w:rPr>
          <w:rFonts w:asciiTheme="minorHAnsi" w:hAnsiTheme="minorHAnsi" w:cstheme="minorHAnsi"/>
          <w:color w:val="000000"/>
          <w:sz w:val="20"/>
          <w:lang w:eastAsia="pl-PL"/>
        </w:rPr>
        <w:t xml:space="preserve">kopię aktualnego zaświadczenia dla ww. osoby o przynależności do właściwej </w:t>
      </w:r>
      <w:r w:rsidR="00005AA9" w:rsidRPr="005A7C66">
        <w:rPr>
          <w:rFonts w:asciiTheme="minorHAnsi" w:hAnsiTheme="minorHAnsi" w:cstheme="minorHAnsi"/>
          <w:color w:val="000000"/>
          <w:sz w:val="20"/>
          <w:lang w:eastAsia="pl-PL"/>
        </w:rPr>
        <w:t>Izby Inżynierów Budownictwa</w:t>
      </w:r>
      <w:r w:rsidR="005A7C66" w:rsidRPr="005A7C66">
        <w:rPr>
          <w:rFonts w:asciiTheme="minorHAnsi" w:hAnsiTheme="minorHAnsi" w:cstheme="minorHAnsi"/>
          <w:color w:val="000000"/>
          <w:sz w:val="20"/>
          <w:lang w:val="pl-PL" w:eastAsia="pl-PL"/>
        </w:rPr>
        <w:t>.</w:t>
      </w:r>
    </w:p>
    <w:p w14:paraId="199A7159" w14:textId="29A26828"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5A7C66">
        <w:rPr>
          <w:rFonts w:asciiTheme="minorHAnsi" w:hAnsiTheme="minorHAnsi" w:cstheme="minorHAnsi"/>
          <w:color w:val="000000"/>
          <w:sz w:val="20"/>
          <w:lang w:eastAsia="pl-PL"/>
        </w:rPr>
        <w:t xml:space="preserve">Jeżeli </w:t>
      </w:r>
      <w:r w:rsidR="00A6283D" w:rsidRPr="005A7C66">
        <w:rPr>
          <w:rFonts w:asciiTheme="minorHAnsi" w:hAnsiTheme="minorHAnsi" w:cstheme="minorHAnsi"/>
          <w:color w:val="000000"/>
          <w:sz w:val="20"/>
          <w:lang w:eastAsia="pl-PL"/>
        </w:rPr>
        <w:t>W</w:t>
      </w:r>
      <w:r w:rsidRPr="005A7C66">
        <w:rPr>
          <w:rFonts w:asciiTheme="minorHAnsi" w:hAnsiTheme="minorHAnsi" w:cstheme="minorHAnsi"/>
          <w:color w:val="000000"/>
          <w:sz w:val="20"/>
          <w:lang w:eastAsia="pl-PL"/>
        </w:rPr>
        <w:t>ykonawca</w:t>
      </w:r>
      <w:r w:rsidRPr="000D04A3">
        <w:rPr>
          <w:rFonts w:asciiTheme="minorHAnsi" w:hAnsiTheme="minorHAnsi" w:cstheme="minorHAnsi"/>
          <w:color w:val="000000"/>
          <w:sz w:val="20"/>
          <w:lang w:eastAsia="pl-PL"/>
        </w:rPr>
        <w:t xml:space="preserve">, którego oferta została wybrana jako najkorzystniejsza, uchyla się od zawarcia umowy w sprawie zamówienia publicznego Zamawiający może dokonać ponownego badania i oceny ofert spośród ofert pozostałych w postępowaniu </w:t>
      </w:r>
      <w:r w:rsidR="00A6283D" w:rsidRPr="000D04A3">
        <w:rPr>
          <w:rFonts w:asciiTheme="minorHAnsi" w:hAnsiTheme="minorHAnsi" w:cstheme="minorHAnsi"/>
          <w:color w:val="000000"/>
          <w:sz w:val="20"/>
          <w:lang w:eastAsia="pl-PL"/>
        </w:rPr>
        <w:t>W</w:t>
      </w:r>
      <w:r w:rsidRPr="000D04A3">
        <w:rPr>
          <w:rFonts w:asciiTheme="minorHAnsi" w:hAnsiTheme="minorHAnsi" w:cstheme="minorHAnsi"/>
          <w:color w:val="000000"/>
          <w:sz w:val="20"/>
          <w:lang w:eastAsia="pl-PL"/>
        </w:rPr>
        <w:t xml:space="preserve">ykonawców albo unieważnić postępowanie. </w:t>
      </w:r>
    </w:p>
    <w:p w14:paraId="54FB3561" w14:textId="77777777" w:rsidR="00ED31C7" w:rsidRPr="000D04A3" w:rsidRDefault="00ED31C7" w:rsidP="00ED31C7">
      <w:pPr>
        <w:suppressAutoHyphens w:val="0"/>
        <w:autoSpaceDE w:val="0"/>
        <w:autoSpaceDN w:val="0"/>
        <w:adjustRightInd w:val="0"/>
        <w:spacing w:before="120" w:after="120"/>
        <w:ind w:left="425" w:hanging="425"/>
        <w:jc w:val="both"/>
        <w:rPr>
          <w:rFonts w:asciiTheme="minorHAnsi" w:hAnsiTheme="minorHAnsi" w:cstheme="minorHAnsi"/>
          <w:color w:val="000000"/>
          <w:sz w:val="20"/>
          <w:lang w:eastAsia="pl-PL"/>
        </w:rPr>
      </w:pPr>
      <w:bookmarkStart w:id="64" w:name="_Hlk83739224"/>
      <w:r w:rsidRPr="000D04A3">
        <w:rPr>
          <w:rFonts w:asciiTheme="minorHAnsi" w:hAnsiTheme="minorHAnsi" w:cstheme="minorHAnsi"/>
          <w:color w:val="000000"/>
          <w:sz w:val="20"/>
          <w:lang w:eastAsia="pl-PL"/>
        </w:rPr>
        <w:t xml:space="preserve"> </w:t>
      </w:r>
    </w:p>
    <w:p w14:paraId="443BA01B"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color w:val="000000"/>
          <w:sz w:val="20"/>
          <w:szCs w:val="20"/>
          <w:lang w:eastAsia="pl-PL"/>
        </w:rPr>
      </w:pPr>
      <w:bookmarkStart w:id="65" w:name="_Toc85785887"/>
      <w:bookmarkEnd w:id="64"/>
      <w:r w:rsidRPr="000D04A3">
        <w:rPr>
          <w:rFonts w:asciiTheme="minorHAnsi" w:hAnsiTheme="minorHAnsi" w:cstheme="minorHAnsi"/>
          <w:color w:val="000000"/>
          <w:sz w:val="20"/>
          <w:szCs w:val="20"/>
          <w:lang w:eastAsia="pl-PL"/>
        </w:rPr>
        <w:lastRenderedPageBreak/>
        <w:t xml:space="preserve">Rozdział </w:t>
      </w:r>
      <w:r w:rsidRPr="000D04A3">
        <w:rPr>
          <w:rFonts w:asciiTheme="minorHAnsi" w:hAnsiTheme="minorHAnsi" w:cstheme="minorHAnsi"/>
          <w:color w:val="000000"/>
          <w:sz w:val="20"/>
          <w:szCs w:val="20"/>
          <w:lang w:val="pl-PL" w:eastAsia="pl-PL"/>
        </w:rPr>
        <w:t>XVI</w:t>
      </w:r>
      <w:r w:rsidRPr="000D04A3">
        <w:rPr>
          <w:rFonts w:asciiTheme="minorHAnsi" w:hAnsiTheme="minorHAnsi" w:cstheme="minorHAnsi"/>
          <w:color w:val="000000"/>
          <w:sz w:val="20"/>
          <w:szCs w:val="20"/>
          <w:lang w:eastAsia="pl-PL"/>
        </w:rPr>
        <w:t xml:space="preserve">. </w:t>
      </w:r>
    </w:p>
    <w:p w14:paraId="3E7A0BCB" w14:textId="77777777" w:rsidR="00ED31C7" w:rsidRPr="000D04A3" w:rsidRDefault="00ED31C7" w:rsidP="0036504F">
      <w:pPr>
        <w:pStyle w:val="Nagwek1"/>
        <w:shd w:val="clear" w:color="auto" w:fill="A6A6A6" w:themeFill="background1" w:themeFillShade="A6"/>
        <w:spacing w:before="120" w:after="120"/>
        <w:jc w:val="center"/>
        <w:rPr>
          <w:rFonts w:asciiTheme="minorHAnsi" w:hAnsiTheme="minorHAnsi" w:cstheme="minorHAnsi"/>
          <w:color w:val="000000"/>
          <w:sz w:val="20"/>
          <w:szCs w:val="20"/>
          <w:lang w:eastAsia="pl-PL"/>
        </w:rPr>
      </w:pPr>
      <w:r w:rsidRPr="000D04A3">
        <w:rPr>
          <w:rFonts w:asciiTheme="minorHAnsi" w:hAnsiTheme="minorHAnsi" w:cstheme="minorHAnsi"/>
          <w:color w:val="000000"/>
          <w:sz w:val="20"/>
          <w:szCs w:val="20"/>
          <w:lang w:eastAsia="pl-PL"/>
        </w:rPr>
        <w:t>Wymagania dotyczące zabezpieczenia należytego wykonania umowy</w:t>
      </w:r>
      <w:bookmarkEnd w:id="65"/>
    </w:p>
    <w:p w14:paraId="50DC7E82" w14:textId="5A7A79EA" w:rsidR="005A6950" w:rsidRPr="000D04A3" w:rsidRDefault="00ED31C7" w:rsidP="005A6950">
      <w:pPr>
        <w:widowControl/>
        <w:suppressAutoHyphens w:val="0"/>
        <w:spacing w:before="120" w:after="120"/>
        <w:ind w:left="-1" w:right="101"/>
        <w:rPr>
          <w:rFonts w:asciiTheme="minorHAnsi" w:hAnsiTheme="minorHAnsi" w:cstheme="minorHAnsi"/>
          <w:b/>
          <w:bCs/>
          <w:kern w:val="32"/>
          <w:sz w:val="20"/>
        </w:rPr>
      </w:pPr>
      <w:bookmarkStart w:id="66" w:name="_Hlk92196689"/>
      <w:bookmarkStart w:id="67" w:name="_Toc458084656"/>
      <w:bookmarkStart w:id="68" w:name="_Toc62386230"/>
      <w:r w:rsidRPr="002A78AC">
        <w:rPr>
          <w:rFonts w:asciiTheme="minorHAnsi" w:hAnsiTheme="minorHAnsi" w:cstheme="minorHAnsi"/>
          <w:color w:val="000000"/>
          <w:sz w:val="20"/>
          <w:lang w:eastAsia="pl-PL"/>
        </w:rPr>
        <w:t xml:space="preserve">Zamawiający </w:t>
      </w:r>
      <w:r w:rsidR="005A6950" w:rsidRPr="002A78AC">
        <w:rPr>
          <w:rFonts w:asciiTheme="minorHAnsi" w:hAnsiTheme="minorHAnsi" w:cstheme="minorHAnsi"/>
          <w:color w:val="000000"/>
          <w:sz w:val="20"/>
          <w:lang w:eastAsia="pl-PL"/>
        </w:rPr>
        <w:t xml:space="preserve">nie wymaga wniesienia </w:t>
      </w:r>
      <w:r w:rsidRPr="002A78AC">
        <w:rPr>
          <w:rFonts w:asciiTheme="minorHAnsi" w:hAnsiTheme="minorHAnsi" w:cstheme="minorHAnsi"/>
          <w:color w:val="000000"/>
          <w:sz w:val="20"/>
          <w:lang w:eastAsia="pl-PL"/>
        </w:rPr>
        <w:t>zabezpieczenia należytego wykonania umowy</w:t>
      </w:r>
      <w:bookmarkStart w:id="69" w:name="_Toc85785888"/>
      <w:bookmarkEnd w:id="66"/>
      <w:r w:rsidR="00AF09D3" w:rsidRPr="002A78AC">
        <w:rPr>
          <w:rFonts w:asciiTheme="minorHAnsi" w:hAnsiTheme="minorHAnsi" w:cstheme="minorHAnsi"/>
          <w:color w:val="000000"/>
          <w:sz w:val="20"/>
          <w:lang w:eastAsia="pl-PL"/>
        </w:rPr>
        <w:t>.</w:t>
      </w:r>
    </w:p>
    <w:p w14:paraId="1DFA3CAA" w14:textId="77777777" w:rsidR="009430D4" w:rsidRPr="000D04A3" w:rsidRDefault="009430D4" w:rsidP="005A6950">
      <w:pPr>
        <w:widowControl/>
        <w:suppressAutoHyphens w:val="0"/>
        <w:spacing w:before="120" w:after="120"/>
        <w:ind w:left="-1" w:right="101"/>
        <w:jc w:val="center"/>
        <w:rPr>
          <w:rFonts w:asciiTheme="minorHAnsi" w:hAnsiTheme="minorHAnsi" w:cstheme="minorHAnsi"/>
          <w:b/>
          <w:bCs/>
          <w:kern w:val="32"/>
          <w:sz w:val="20"/>
        </w:rPr>
      </w:pPr>
    </w:p>
    <w:p w14:paraId="31865E0D" w14:textId="77777777" w:rsidR="0036504F" w:rsidRDefault="00ED31C7" w:rsidP="0036504F">
      <w:pPr>
        <w:widowControl/>
        <w:shd w:val="clear" w:color="auto" w:fill="A6A6A6" w:themeFill="background1" w:themeFillShade="A6"/>
        <w:suppressAutoHyphens w:val="0"/>
        <w:spacing w:before="120" w:after="120"/>
        <w:ind w:left="-1" w:right="101"/>
        <w:jc w:val="center"/>
        <w:rPr>
          <w:rFonts w:asciiTheme="minorHAnsi" w:hAnsiTheme="minorHAnsi" w:cstheme="minorHAnsi"/>
          <w:b/>
          <w:bCs/>
          <w:kern w:val="32"/>
          <w:sz w:val="20"/>
        </w:rPr>
      </w:pPr>
      <w:r w:rsidRPr="000D04A3">
        <w:rPr>
          <w:rFonts w:asciiTheme="minorHAnsi" w:hAnsiTheme="minorHAnsi" w:cstheme="minorHAnsi"/>
          <w:b/>
          <w:bCs/>
          <w:kern w:val="32"/>
          <w:sz w:val="20"/>
        </w:rPr>
        <w:t>Rozdział XVII.</w:t>
      </w:r>
      <w:bookmarkStart w:id="70" w:name="_Toc458084657"/>
      <w:bookmarkEnd w:id="67"/>
    </w:p>
    <w:p w14:paraId="3122126E" w14:textId="73236FD6" w:rsidR="00ED31C7" w:rsidRPr="000D04A3" w:rsidRDefault="00ED31C7" w:rsidP="0036504F">
      <w:pPr>
        <w:widowControl/>
        <w:shd w:val="clear" w:color="auto" w:fill="A6A6A6" w:themeFill="background1" w:themeFillShade="A6"/>
        <w:suppressAutoHyphens w:val="0"/>
        <w:spacing w:before="120" w:after="120"/>
        <w:ind w:left="-1" w:right="101"/>
        <w:jc w:val="center"/>
        <w:rPr>
          <w:rFonts w:asciiTheme="minorHAnsi" w:hAnsiTheme="minorHAnsi" w:cstheme="minorHAnsi"/>
          <w:b/>
          <w:bCs/>
          <w:kern w:val="32"/>
          <w:sz w:val="20"/>
        </w:rPr>
      </w:pPr>
      <w:r w:rsidRPr="000D04A3">
        <w:rPr>
          <w:rFonts w:asciiTheme="minorHAnsi" w:hAnsiTheme="minorHAnsi" w:cstheme="minorHAnsi"/>
          <w:b/>
          <w:bCs/>
          <w:kern w:val="32"/>
          <w:sz w:val="20"/>
        </w:rPr>
        <w:t>Postanowienia umowy</w:t>
      </w:r>
      <w:bookmarkEnd w:id="68"/>
      <w:bookmarkEnd w:id="69"/>
      <w:bookmarkEnd w:id="70"/>
    </w:p>
    <w:p w14:paraId="7902A710" w14:textId="090162BA" w:rsidR="00ED31C7" w:rsidRPr="000D04A3"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bookmarkStart w:id="71" w:name="_Toc458084658"/>
      <w:r w:rsidRPr="000D04A3">
        <w:rPr>
          <w:rFonts w:asciiTheme="minorHAnsi" w:hAnsiTheme="minorHAnsi" w:cstheme="minorHAnsi"/>
          <w:color w:val="000000"/>
          <w:sz w:val="20"/>
          <w:lang w:eastAsia="pl-PL"/>
        </w:rPr>
        <w:t xml:space="preserve">Projektowane postanowienia umowy w sprawie zamówienia publicznego </w:t>
      </w:r>
      <w:r w:rsidR="005F26B2" w:rsidRPr="000D04A3">
        <w:rPr>
          <w:rFonts w:asciiTheme="minorHAnsi" w:hAnsiTheme="minorHAnsi" w:cstheme="minorHAnsi"/>
          <w:color w:val="000000"/>
          <w:sz w:val="20"/>
          <w:lang w:eastAsia="pl-PL"/>
        </w:rPr>
        <w:t>związane z</w:t>
      </w:r>
      <w:r w:rsidRPr="000D04A3">
        <w:rPr>
          <w:rFonts w:asciiTheme="minorHAnsi" w:hAnsiTheme="minorHAnsi" w:cstheme="minorHAnsi"/>
          <w:color w:val="000000"/>
          <w:sz w:val="20"/>
          <w:lang w:eastAsia="pl-PL"/>
        </w:rPr>
        <w:t xml:space="preserve"> realizacją niniejszego zamówienia zawiera wzór umowy (</w:t>
      </w:r>
      <w:r w:rsidR="005F26B2" w:rsidRPr="00005AA9">
        <w:rPr>
          <w:rFonts w:asciiTheme="minorHAnsi" w:hAnsiTheme="minorHAnsi" w:cstheme="minorHAnsi"/>
          <w:color w:val="000000"/>
          <w:sz w:val="20"/>
          <w:lang w:eastAsia="pl-PL"/>
        </w:rPr>
        <w:t>z</w:t>
      </w:r>
      <w:r w:rsidRPr="00005AA9">
        <w:rPr>
          <w:rFonts w:asciiTheme="minorHAnsi" w:hAnsiTheme="minorHAnsi" w:cstheme="minorHAnsi"/>
          <w:color w:val="000000"/>
          <w:sz w:val="20"/>
          <w:lang w:eastAsia="pl-PL"/>
        </w:rPr>
        <w:t xml:space="preserve">ałącznik nr </w:t>
      </w:r>
      <w:r w:rsidR="003B487F">
        <w:rPr>
          <w:rFonts w:asciiTheme="minorHAnsi" w:hAnsiTheme="minorHAnsi" w:cstheme="minorHAnsi"/>
          <w:color w:val="000000"/>
          <w:sz w:val="20"/>
          <w:lang w:eastAsia="pl-PL"/>
        </w:rPr>
        <w:t>9</w:t>
      </w:r>
      <w:r w:rsidRPr="00005AA9">
        <w:rPr>
          <w:rFonts w:asciiTheme="minorHAnsi" w:hAnsiTheme="minorHAnsi" w:cstheme="minorHAnsi"/>
          <w:color w:val="000000"/>
          <w:sz w:val="20"/>
          <w:lang w:eastAsia="pl-PL"/>
        </w:rPr>
        <w:t xml:space="preserve"> SWZ).</w:t>
      </w:r>
      <w:r w:rsidRPr="000D04A3">
        <w:rPr>
          <w:rFonts w:asciiTheme="minorHAnsi" w:hAnsiTheme="minorHAnsi" w:cstheme="minorHAnsi"/>
          <w:color w:val="000000"/>
          <w:sz w:val="20"/>
          <w:lang w:eastAsia="pl-PL"/>
        </w:rPr>
        <w:t xml:space="preserve"> </w:t>
      </w:r>
    </w:p>
    <w:p w14:paraId="75D00EB1" w14:textId="36EF45DC" w:rsidR="00ED31C7" w:rsidRPr="000D04A3"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Dopuszczalne zmiany umowy określone w art. 455 ust. 1 </w:t>
      </w:r>
      <w:proofErr w:type="spellStart"/>
      <w:r w:rsidRPr="000D04A3">
        <w:rPr>
          <w:rFonts w:asciiTheme="minorHAnsi" w:hAnsiTheme="minorHAnsi" w:cstheme="minorHAnsi"/>
          <w:color w:val="000000"/>
          <w:sz w:val="20"/>
          <w:lang w:eastAsia="pl-PL"/>
        </w:rPr>
        <w:t>uPzp</w:t>
      </w:r>
      <w:proofErr w:type="spellEnd"/>
      <w:r w:rsidRPr="000D04A3">
        <w:rPr>
          <w:rFonts w:asciiTheme="minorHAnsi" w:hAnsiTheme="minorHAnsi" w:cstheme="minorHAnsi"/>
          <w:color w:val="000000"/>
          <w:sz w:val="20"/>
          <w:lang w:eastAsia="pl-PL"/>
        </w:rPr>
        <w:t xml:space="preserve"> zawiera wzór umowy stanowiący </w:t>
      </w:r>
      <w:r w:rsidR="005F26B2" w:rsidRPr="000D04A3">
        <w:rPr>
          <w:rFonts w:asciiTheme="minorHAnsi" w:hAnsiTheme="minorHAnsi" w:cstheme="minorHAnsi"/>
          <w:color w:val="000000"/>
          <w:sz w:val="20"/>
          <w:lang w:eastAsia="pl-PL"/>
        </w:rPr>
        <w:t>z</w:t>
      </w:r>
      <w:r w:rsidRPr="000D04A3">
        <w:rPr>
          <w:rFonts w:asciiTheme="minorHAnsi" w:hAnsiTheme="minorHAnsi" w:cstheme="minorHAnsi"/>
          <w:color w:val="000000"/>
          <w:sz w:val="20"/>
          <w:lang w:eastAsia="pl-PL"/>
        </w:rPr>
        <w:t xml:space="preserve">ałącznik nr </w:t>
      </w:r>
      <w:r w:rsidR="003B487F">
        <w:rPr>
          <w:rFonts w:asciiTheme="minorHAnsi" w:hAnsiTheme="minorHAnsi" w:cstheme="minorHAnsi"/>
          <w:color w:val="000000"/>
          <w:sz w:val="20"/>
          <w:lang w:eastAsia="pl-PL"/>
        </w:rPr>
        <w:t>9</w:t>
      </w:r>
      <w:r w:rsidR="00DD6C56">
        <w:rPr>
          <w:rFonts w:asciiTheme="minorHAnsi" w:hAnsiTheme="minorHAnsi" w:cstheme="minorHAnsi"/>
          <w:color w:val="000000"/>
          <w:sz w:val="20"/>
          <w:lang w:eastAsia="pl-PL"/>
        </w:rPr>
        <w:t xml:space="preserve"> </w:t>
      </w:r>
      <w:r w:rsidRPr="000D04A3">
        <w:rPr>
          <w:rFonts w:asciiTheme="minorHAnsi" w:hAnsiTheme="minorHAnsi" w:cstheme="minorHAnsi"/>
          <w:color w:val="000000"/>
          <w:sz w:val="20"/>
          <w:lang w:eastAsia="pl-PL"/>
        </w:rPr>
        <w:t xml:space="preserve">do SWZ. </w:t>
      </w:r>
    </w:p>
    <w:p w14:paraId="49D09336" w14:textId="0A42D8CF" w:rsidR="00ED31C7" w:rsidRPr="000D04A3"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Sposób i termin płatności zostały określone we wzorze umowy stanowiącej </w:t>
      </w:r>
      <w:r w:rsidR="005F26B2" w:rsidRPr="000D04A3">
        <w:rPr>
          <w:rFonts w:asciiTheme="minorHAnsi" w:hAnsiTheme="minorHAnsi" w:cstheme="minorHAnsi"/>
          <w:color w:val="000000"/>
          <w:sz w:val="20"/>
          <w:lang w:eastAsia="pl-PL"/>
        </w:rPr>
        <w:t>z</w:t>
      </w:r>
      <w:r w:rsidRPr="000D04A3">
        <w:rPr>
          <w:rFonts w:asciiTheme="minorHAnsi" w:hAnsiTheme="minorHAnsi" w:cstheme="minorHAnsi"/>
          <w:color w:val="000000"/>
          <w:sz w:val="20"/>
          <w:lang w:eastAsia="pl-PL"/>
        </w:rPr>
        <w:t xml:space="preserve">ałącznik nr </w:t>
      </w:r>
      <w:r w:rsidR="003B487F">
        <w:rPr>
          <w:rFonts w:asciiTheme="minorHAnsi" w:hAnsiTheme="minorHAnsi" w:cstheme="minorHAnsi"/>
          <w:color w:val="000000"/>
          <w:sz w:val="20"/>
          <w:lang w:eastAsia="pl-PL"/>
        </w:rPr>
        <w:t>9</w:t>
      </w:r>
      <w:r w:rsidRPr="000D04A3">
        <w:rPr>
          <w:rFonts w:asciiTheme="minorHAnsi" w:hAnsiTheme="minorHAnsi" w:cstheme="minorHAnsi"/>
          <w:color w:val="000000"/>
          <w:sz w:val="20"/>
          <w:lang w:eastAsia="pl-PL"/>
        </w:rPr>
        <w:t xml:space="preserve"> SWZ. </w:t>
      </w:r>
    </w:p>
    <w:p w14:paraId="2D514097"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bookmarkStart w:id="72" w:name="_Toc62386231"/>
      <w:bookmarkStart w:id="73" w:name="_Toc85785889"/>
      <w:r w:rsidRPr="000D04A3">
        <w:rPr>
          <w:rFonts w:asciiTheme="minorHAnsi" w:hAnsiTheme="minorHAnsi" w:cstheme="minorHAnsi"/>
          <w:b/>
          <w:bCs/>
          <w:kern w:val="32"/>
          <w:sz w:val="20"/>
        </w:rPr>
        <w:t>Rozdział XVIII.</w:t>
      </w:r>
      <w:bookmarkEnd w:id="71"/>
      <w:r w:rsidRPr="000D04A3">
        <w:rPr>
          <w:rFonts w:asciiTheme="minorHAnsi" w:hAnsiTheme="minorHAnsi" w:cstheme="minorHAnsi"/>
          <w:b/>
          <w:bCs/>
          <w:kern w:val="32"/>
          <w:sz w:val="20"/>
        </w:rPr>
        <w:t xml:space="preserve"> </w:t>
      </w:r>
      <w:bookmarkStart w:id="74" w:name="_Toc458084659"/>
    </w:p>
    <w:p w14:paraId="2127A2DF" w14:textId="77777777" w:rsidR="00ED31C7" w:rsidRPr="000D04A3" w:rsidRDefault="00ED31C7" w:rsidP="0036504F">
      <w:pPr>
        <w:keepNext/>
        <w:shd w:val="clear" w:color="auto" w:fill="A6A6A6" w:themeFill="background1" w:themeFillShade="A6"/>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Środki ochrony prawnej</w:t>
      </w:r>
      <w:bookmarkEnd w:id="72"/>
      <w:bookmarkEnd w:id="73"/>
      <w:bookmarkEnd w:id="74"/>
    </w:p>
    <w:p w14:paraId="7C320366" w14:textId="77777777" w:rsidR="00ED31C7" w:rsidRPr="000D04A3" w:rsidRDefault="00ED31C7" w:rsidP="00ED31C7">
      <w:pPr>
        <w:spacing w:after="3" w:line="259" w:lineRule="auto"/>
        <w:ind w:right="102"/>
        <w:jc w:val="both"/>
        <w:rPr>
          <w:rFonts w:asciiTheme="minorHAnsi" w:hAnsiTheme="minorHAnsi" w:cstheme="minorHAnsi"/>
          <w:color w:val="000000"/>
          <w:sz w:val="20"/>
          <w:lang w:eastAsia="pl-PL"/>
        </w:rPr>
      </w:pPr>
      <w:bookmarkStart w:id="75" w:name="_Toc62386232"/>
      <w:r w:rsidRPr="000D04A3">
        <w:rPr>
          <w:rFonts w:asciiTheme="minorHAnsi" w:hAnsiTheme="minorHAnsi" w:cstheme="minorHAnsi"/>
          <w:color w:val="000000"/>
          <w:sz w:val="20"/>
          <w:lang w:eastAsia="pl-PL"/>
        </w:rPr>
        <w:t xml:space="preserve">Wykonawcy w toku postępowania o udzielenie zamówienia publicznego przysługują środki ochrony prawnej przewidziane w Dziale IX </w:t>
      </w:r>
      <w:proofErr w:type="spellStart"/>
      <w:r w:rsidRPr="000D04A3">
        <w:rPr>
          <w:rFonts w:asciiTheme="minorHAnsi" w:hAnsiTheme="minorHAnsi" w:cstheme="minorHAnsi"/>
          <w:color w:val="000000"/>
          <w:sz w:val="20"/>
          <w:lang w:eastAsia="pl-PL"/>
        </w:rPr>
        <w:t>uPzp</w:t>
      </w:r>
      <w:proofErr w:type="spellEnd"/>
      <w:r w:rsidRPr="000D04A3">
        <w:rPr>
          <w:rFonts w:asciiTheme="minorHAnsi" w:hAnsiTheme="minorHAnsi" w:cstheme="minorHAnsi"/>
          <w:color w:val="000000"/>
          <w:sz w:val="20"/>
          <w:lang w:eastAsia="pl-PL"/>
        </w:rPr>
        <w:t xml:space="preserve"> art. 513 i następne. </w:t>
      </w:r>
    </w:p>
    <w:bookmarkEnd w:id="75"/>
    <w:p w14:paraId="1E6ABA9E" w14:textId="77777777" w:rsidR="0035358F" w:rsidRPr="000D04A3" w:rsidRDefault="0035358F" w:rsidP="00ED31C7">
      <w:pPr>
        <w:suppressAutoHyphens w:val="0"/>
        <w:autoSpaceDE w:val="0"/>
        <w:autoSpaceDN w:val="0"/>
        <w:adjustRightInd w:val="0"/>
        <w:spacing w:before="120" w:after="120"/>
        <w:jc w:val="both"/>
        <w:rPr>
          <w:rFonts w:asciiTheme="minorHAnsi" w:hAnsiTheme="minorHAnsi" w:cstheme="minorHAnsi"/>
          <w:b/>
          <w:sz w:val="20"/>
        </w:rPr>
      </w:pPr>
    </w:p>
    <w:p w14:paraId="0DEB94BB" w14:textId="6613BDF1" w:rsidR="00ED31C7" w:rsidRPr="000D04A3" w:rsidRDefault="00ED31C7" w:rsidP="00ED31C7">
      <w:pPr>
        <w:suppressAutoHyphens w:val="0"/>
        <w:autoSpaceDE w:val="0"/>
        <w:autoSpaceDN w:val="0"/>
        <w:adjustRightInd w:val="0"/>
        <w:spacing w:before="120" w:after="120"/>
        <w:jc w:val="both"/>
        <w:rPr>
          <w:rFonts w:asciiTheme="minorHAnsi" w:hAnsiTheme="minorHAnsi" w:cstheme="minorHAnsi"/>
          <w:b/>
          <w:bCs/>
          <w:sz w:val="20"/>
        </w:rPr>
      </w:pPr>
      <w:r w:rsidRPr="000D04A3">
        <w:rPr>
          <w:rFonts w:asciiTheme="minorHAnsi" w:hAnsiTheme="minorHAnsi" w:cstheme="minorHAnsi"/>
          <w:b/>
          <w:sz w:val="20"/>
        </w:rPr>
        <w:t>Załączniki do SWZ:</w:t>
      </w:r>
    </w:p>
    <w:p w14:paraId="08119278" w14:textId="326F470A" w:rsidR="001E3655" w:rsidRPr="000D04A3" w:rsidRDefault="001E3655"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Załącznik nr 1 – opis przedmiotu zamówienia.</w:t>
      </w:r>
    </w:p>
    <w:p w14:paraId="67F31C62" w14:textId="77777777" w:rsidR="00522E0D" w:rsidRPr="000D04A3" w:rsidRDefault="00ED31C7" w:rsidP="00522E0D">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1E3655" w:rsidRPr="000D04A3">
        <w:rPr>
          <w:rFonts w:asciiTheme="minorHAnsi" w:hAnsiTheme="minorHAnsi" w:cstheme="minorHAnsi"/>
          <w:sz w:val="20"/>
        </w:rPr>
        <w:t>2</w:t>
      </w:r>
      <w:r w:rsidRPr="000D04A3">
        <w:rPr>
          <w:rFonts w:asciiTheme="minorHAnsi" w:hAnsiTheme="minorHAnsi" w:cstheme="minorHAnsi"/>
          <w:sz w:val="20"/>
        </w:rPr>
        <w:t xml:space="preserve"> - wzór formularza ofertowego, </w:t>
      </w:r>
    </w:p>
    <w:p w14:paraId="48BEAC28" w14:textId="442C6667" w:rsidR="00ED31C7" w:rsidRPr="007841D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1E3655" w:rsidRPr="000D04A3">
        <w:rPr>
          <w:rFonts w:asciiTheme="minorHAnsi" w:hAnsiTheme="minorHAnsi" w:cstheme="minorHAnsi"/>
          <w:sz w:val="20"/>
        </w:rPr>
        <w:t>3</w:t>
      </w:r>
      <w:r w:rsidRPr="000D04A3">
        <w:rPr>
          <w:rFonts w:asciiTheme="minorHAnsi" w:hAnsiTheme="minorHAnsi" w:cstheme="minorHAnsi"/>
          <w:sz w:val="20"/>
        </w:rPr>
        <w:t xml:space="preserve"> - wzór oświadczenia Wykonawcy o spełnianiu warunków udziału w postępowaniu o udzielenie zamówienia publicznego oraz o braku podstaw do wykluczenia z postępowania składanego na podstawie art. 125 ust. 1 ustawy z dnia 11 września 2019 r. Prawo zamówień publicznych </w:t>
      </w:r>
      <w:r w:rsidRPr="007841D3">
        <w:rPr>
          <w:rFonts w:asciiTheme="minorHAnsi" w:hAnsiTheme="minorHAnsi" w:cstheme="minorHAnsi"/>
          <w:sz w:val="20"/>
        </w:rPr>
        <w:t xml:space="preserve">(Dz.U. z </w:t>
      </w:r>
      <w:r w:rsidR="00837E1E" w:rsidRPr="007841D3">
        <w:rPr>
          <w:rFonts w:asciiTheme="minorHAnsi" w:hAnsiTheme="minorHAnsi" w:cstheme="minorHAnsi"/>
          <w:sz w:val="20"/>
        </w:rPr>
        <w:t xml:space="preserve">2022 r. poz. 1710 ze </w:t>
      </w:r>
      <w:proofErr w:type="spellStart"/>
      <w:r w:rsidR="00837E1E" w:rsidRPr="007841D3">
        <w:rPr>
          <w:rFonts w:asciiTheme="minorHAnsi" w:hAnsiTheme="minorHAnsi" w:cstheme="minorHAnsi"/>
          <w:sz w:val="20"/>
        </w:rPr>
        <w:t>zm</w:t>
      </w:r>
      <w:proofErr w:type="spellEnd"/>
      <w:r w:rsidRPr="007841D3">
        <w:rPr>
          <w:rFonts w:asciiTheme="minorHAnsi" w:hAnsiTheme="minorHAnsi" w:cstheme="minorHAnsi"/>
          <w:sz w:val="20"/>
        </w:rPr>
        <w:t xml:space="preserve">), </w:t>
      </w:r>
    </w:p>
    <w:p w14:paraId="55DF495B" w14:textId="434EC1DF" w:rsidR="00ED31C7" w:rsidRPr="007841D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7841D3">
        <w:rPr>
          <w:rFonts w:asciiTheme="minorHAnsi" w:hAnsiTheme="minorHAnsi" w:cstheme="minorHAnsi"/>
          <w:sz w:val="20"/>
        </w:rPr>
        <w:t xml:space="preserve">Załącznik nr </w:t>
      </w:r>
      <w:r w:rsidR="001E3655" w:rsidRPr="007841D3">
        <w:rPr>
          <w:rFonts w:asciiTheme="minorHAnsi" w:hAnsiTheme="minorHAnsi" w:cstheme="minorHAnsi"/>
          <w:sz w:val="20"/>
        </w:rPr>
        <w:t>4</w:t>
      </w:r>
      <w:r w:rsidRPr="007841D3">
        <w:rPr>
          <w:rFonts w:asciiTheme="minorHAnsi" w:hAnsiTheme="minorHAnsi" w:cstheme="minorHAnsi"/>
          <w:sz w:val="20"/>
        </w:rPr>
        <w:t xml:space="preserve"> – wzór wykazu usług, </w:t>
      </w:r>
    </w:p>
    <w:p w14:paraId="120F7CA4" w14:textId="2A6D54CB" w:rsidR="009C50DA" w:rsidRPr="007841D3" w:rsidRDefault="009C50DA"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7841D3">
        <w:rPr>
          <w:rFonts w:asciiTheme="minorHAnsi" w:hAnsiTheme="minorHAnsi" w:cstheme="minorHAnsi"/>
          <w:sz w:val="20"/>
        </w:rPr>
        <w:t>Załącznik nr 5 – wzór wykazu osób,</w:t>
      </w:r>
    </w:p>
    <w:p w14:paraId="1EEA208A" w14:textId="14B5C20D"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7841D3">
        <w:rPr>
          <w:rFonts w:asciiTheme="minorHAnsi" w:hAnsiTheme="minorHAnsi" w:cstheme="minorHAnsi"/>
          <w:sz w:val="20"/>
        </w:rPr>
        <w:t xml:space="preserve">Załącznik nr </w:t>
      </w:r>
      <w:r w:rsidR="009C50DA" w:rsidRPr="007841D3">
        <w:rPr>
          <w:rFonts w:asciiTheme="minorHAnsi" w:hAnsiTheme="minorHAnsi" w:cstheme="minorHAnsi"/>
          <w:sz w:val="20"/>
        </w:rPr>
        <w:t>6</w:t>
      </w:r>
      <w:r w:rsidRPr="007841D3">
        <w:rPr>
          <w:rFonts w:asciiTheme="minorHAnsi" w:hAnsiTheme="minorHAnsi" w:cstheme="minorHAnsi"/>
          <w:sz w:val="20"/>
        </w:rPr>
        <w:t xml:space="preserve"> – wzór oświadczenia o</w:t>
      </w:r>
      <w:r w:rsidRPr="000D04A3">
        <w:rPr>
          <w:rFonts w:asciiTheme="minorHAnsi" w:hAnsiTheme="minorHAnsi" w:cstheme="minorHAnsi"/>
          <w:sz w:val="20"/>
        </w:rPr>
        <w:t xml:space="preserve"> aktualności informacji, </w:t>
      </w:r>
    </w:p>
    <w:p w14:paraId="6BA47DC1" w14:textId="6367F23C"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 xml:space="preserve">7 </w:t>
      </w:r>
      <w:r w:rsidRPr="000D04A3">
        <w:rPr>
          <w:rFonts w:asciiTheme="minorHAnsi" w:hAnsiTheme="minorHAnsi" w:cstheme="minorHAnsi"/>
          <w:sz w:val="20"/>
        </w:rPr>
        <w:t xml:space="preserve">– wzór oświadczenia Wykonawców wspólnie ubiegających się o udzielenie zamówienia, </w:t>
      </w:r>
    </w:p>
    <w:p w14:paraId="7F1F6D12" w14:textId="0C72ABC8" w:rsidR="00975C84" w:rsidRPr="000D04A3" w:rsidRDefault="00ED31C7" w:rsidP="001A6F0E">
      <w:pPr>
        <w:widowControl/>
        <w:numPr>
          <w:ilvl w:val="0"/>
          <w:numId w:val="76"/>
        </w:numPr>
        <w:suppressAutoHyphens w:val="0"/>
        <w:spacing w:after="134" w:line="24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8</w:t>
      </w:r>
      <w:r w:rsidRPr="000D04A3">
        <w:rPr>
          <w:rFonts w:asciiTheme="minorHAnsi" w:hAnsiTheme="minorHAnsi" w:cstheme="minorHAnsi"/>
          <w:sz w:val="20"/>
        </w:rPr>
        <w:t xml:space="preserve"> – wzór zobowiązania podmiotu, </w:t>
      </w:r>
    </w:p>
    <w:p w14:paraId="35A7C66C" w14:textId="484F436D" w:rsidR="00316525" w:rsidRPr="000D04A3" w:rsidRDefault="00975C84" w:rsidP="003C2FFF">
      <w:pPr>
        <w:widowControl/>
        <w:numPr>
          <w:ilvl w:val="0"/>
          <w:numId w:val="76"/>
        </w:numPr>
        <w:suppressAutoHyphens w:val="0"/>
        <w:spacing w:before="120" w:after="120" w:line="259" w:lineRule="auto"/>
        <w:ind w:left="426" w:right="101" w:hanging="381"/>
        <w:jc w:val="both"/>
        <w:rPr>
          <w:rFonts w:asciiTheme="minorHAnsi" w:eastAsia="Times New Roman" w:hAnsiTheme="minorHAnsi" w:cstheme="minorHAnsi"/>
          <w:b/>
          <w:bCs/>
          <w:color w:val="000000"/>
          <w:sz w:val="20"/>
          <w:u w:color="000000"/>
          <w:lang w:eastAsia="pl-PL"/>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9</w:t>
      </w:r>
      <w:r w:rsidRPr="000D04A3">
        <w:rPr>
          <w:rFonts w:asciiTheme="minorHAnsi" w:hAnsiTheme="minorHAnsi" w:cstheme="minorHAnsi"/>
          <w:sz w:val="20"/>
        </w:rPr>
        <w:t xml:space="preserve"> – projektowane postanowienia umowy (wzór </w:t>
      </w:r>
      <w:r w:rsidRPr="00E71B4A">
        <w:rPr>
          <w:rFonts w:asciiTheme="minorHAnsi" w:hAnsiTheme="minorHAnsi" w:cstheme="minorHAnsi"/>
          <w:sz w:val="20"/>
        </w:rPr>
        <w:t>umowy).</w:t>
      </w:r>
      <w:r w:rsidR="00316525" w:rsidRPr="000D04A3">
        <w:rPr>
          <w:rFonts w:asciiTheme="minorHAnsi" w:eastAsia="Times New Roman" w:hAnsiTheme="minorHAnsi" w:cstheme="minorHAnsi"/>
          <w:b/>
          <w:bCs/>
          <w:sz w:val="20"/>
        </w:rPr>
        <w:br w:type="page"/>
      </w:r>
    </w:p>
    <w:p w14:paraId="7A3C3A6C" w14:textId="583EFCDB" w:rsidR="00204037" w:rsidRPr="00E71B4A" w:rsidRDefault="00ED31C7" w:rsidP="00E71B4A">
      <w:pPr>
        <w:pStyle w:val="TreA"/>
        <w:pBdr>
          <w:bottom w:val="none" w:sz="96" w:space="10" w:color="FFFFFF" w:frame="1"/>
        </w:pBdr>
        <w:spacing w:before="120" w:after="120"/>
        <w:jc w:val="right"/>
        <w:rPr>
          <w:rFonts w:asciiTheme="minorHAnsi" w:eastAsia="Times New Roman" w:hAnsiTheme="minorHAnsi" w:cstheme="minorHAnsi"/>
          <w:b/>
          <w:bCs/>
          <w:sz w:val="20"/>
          <w:szCs w:val="20"/>
        </w:rPr>
      </w:pPr>
      <w:bookmarkStart w:id="76" w:name="_Hlk116370491"/>
      <w:r w:rsidRPr="000D04A3">
        <w:rPr>
          <w:rFonts w:asciiTheme="minorHAnsi" w:hAnsiTheme="minorHAnsi" w:cstheme="minorHAnsi"/>
          <w:b/>
          <w:bCs/>
          <w:sz w:val="20"/>
          <w:szCs w:val="20"/>
        </w:rPr>
        <w:lastRenderedPageBreak/>
        <w:t xml:space="preserve">Załącznik nr </w:t>
      </w:r>
      <w:r w:rsidR="002C3B4B" w:rsidRPr="000D04A3">
        <w:rPr>
          <w:rFonts w:asciiTheme="minorHAnsi" w:hAnsiTheme="minorHAnsi" w:cstheme="minorHAnsi"/>
          <w:b/>
          <w:bCs/>
          <w:sz w:val="20"/>
          <w:szCs w:val="20"/>
        </w:rPr>
        <w:t>2</w:t>
      </w:r>
      <w:r w:rsidRPr="000D04A3">
        <w:rPr>
          <w:rFonts w:asciiTheme="minorHAnsi" w:eastAsia="Times New Roman" w:hAnsiTheme="minorHAnsi" w:cstheme="minorHAnsi"/>
          <w:b/>
          <w:bCs/>
          <w:sz w:val="20"/>
          <w:szCs w:val="20"/>
        </w:rPr>
        <w:t xml:space="preserve"> do SWZ</w:t>
      </w:r>
      <w:bookmarkStart w:id="77" w:name="_Hlk116375886"/>
      <w:bookmarkEnd w:id="76"/>
    </w:p>
    <w:p w14:paraId="739A2CE7" w14:textId="77777777" w:rsidR="00204037" w:rsidRDefault="00204037" w:rsidP="00204037">
      <w:pPr>
        <w:spacing w:after="120"/>
        <w:jc w:val="center"/>
        <w:rPr>
          <w:rFonts w:ascii="Garamond" w:hAnsi="Garamond" w:cs="Calibri"/>
          <w:b/>
          <w:sz w:val="22"/>
          <w:szCs w:val="22"/>
        </w:rPr>
      </w:pPr>
      <w:r w:rsidRPr="009B45D1">
        <w:rPr>
          <w:rFonts w:ascii="Garamond" w:hAnsi="Garamond" w:cs="Calibri"/>
          <w:b/>
          <w:sz w:val="22"/>
          <w:szCs w:val="22"/>
        </w:rPr>
        <w:t>FORMULARZ OFERTOWY</w:t>
      </w:r>
    </w:p>
    <w:p w14:paraId="7CB99ADE" w14:textId="77777777" w:rsidR="00204037" w:rsidRPr="009B45D1" w:rsidRDefault="00204037" w:rsidP="00204037">
      <w:pPr>
        <w:spacing w:after="120"/>
        <w:jc w:val="center"/>
        <w:rPr>
          <w:rFonts w:ascii="Garamond" w:hAnsi="Garamond" w:cs="Calibri"/>
          <w:b/>
          <w:sz w:val="22"/>
          <w:szCs w:val="22"/>
        </w:rPr>
      </w:pPr>
    </w:p>
    <w:p w14:paraId="777727B6" w14:textId="78E072CF" w:rsidR="00204037" w:rsidRPr="009B45D1" w:rsidRDefault="00204037" w:rsidP="00204037">
      <w:pPr>
        <w:autoSpaceDE w:val="0"/>
        <w:autoSpaceDN w:val="0"/>
        <w:adjustRightInd w:val="0"/>
        <w:spacing w:after="120"/>
        <w:rPr>
          <w:rFonts w:ascii="Garamond" w:hAnsi="Garamond" w:cs="Calibri"/>
          <w:b/>
          <w:color w:val="000000"/>
          <w:sz w:val="22"/>
          <w:szCs w:val="22"/>
          <w:u w:val="single"/>
        </w:rPr>
      </w:pPr>
      <w:r w:rsidRPr="009B45D1">
        <w:rPr>
          <w:rFonts w:ascii="Garamond" w:hAnsi="Garamond" w:cs="Calibri"/>
          <w:bCs/>
          <w:color w:val="000000"/>
          <w:sz w:val="22"/>
          <w:szCs w:val="22"/>
          <w:u w:val="single"/>
        </w:rPr>
        <w:t>Oznaczenie sprawy:</w:t>
      </w:r>
      <w:r w:rsidRPr="009B45D1">
        <w:rPr>
          <w:rFonts w:ascii="Garamond" w:hAnsi="Garamond" w:cs="Calibri"/>
          <w:b/>
          <w:color w:val="000000"/>
          <w:sz w:val="22"/>
          <w:szCs w:val="22"/>
          <w:u w:val="single"/>
        </w:rPr>
        <w:t xml:space="preserve"> </w:t>
      </w:r>
      <w:r w:rsidR="000F44B6" w:rsidRPr="000F44B6">
        <w:rPr>
          <w:rFonts w:ascii="Garamond" w:hAnsi="Garamond" w:cs="Calibri"/>
          <w:b/>
          <w:color w:val="000000"/>
          <w:sz w:val="22"/>
          <w:szCs w:val="22"/>
          <w:u w:val="single"/>
        </w:rPr>
        <w:t>WA.ROZ.2810.132.2022</w:t>
      </w:r>
      <w:r w:rsidR="000F44B6">
        <w:rPr>
          <w:rFonts w:ascii="Garamond" w:hAnsi="Garamond" w:cs="Calibri"/>
          <w:b/>
          <w:color w:val="000000"/>
          <w:sz w:val="22"/>
          <w:szCs w:val="22"/>
          <w:u w:val="single"/>
        </w:rPr>
        <w:t>/</w:t>
      </w:r>
      <w:r w:rsidR="000F44B6" w:rsidRPr="000F44B6">
        <w:rPr>
          <w:rFonts w:ascii="Garamond" w:hAnsi="Garamond" w:cs="Calibri"/>
          <w:b/>
          <w:color w:val="000000"/>
          <w:sz w:val="22"/>
          <w:szCs w:val="22"/>
          <w:u w:val="single"/>
        </w:rPr>
        <w:t>ZZWŁ</w:t>
      </w:r>
    </w:p>
    <w:p w14:paraId="313B7511" w14:textId="77777777" w:rsidR="00204037" w:rsidRPr="009B45D1" w:rsidRDefault="00204037" w:rsidP="00204037">
      <w:pPr>
        <w:spacing w:line="276" w:lineRule="auto"/>
        <w:jc w:val="both"/>
        <w:rPr>
          <w:rFonts w:ascii="Garamond" w:hAnsi="Garamond" w:cs="Arial"/>
          <w:i/>
          <w:iCs/>
          <w:sz w:val="22"/>
          <w:szCs w:val="22"/>
          <w:lang w:eastAsia="zh-CN"/>
        </w:rPr>
      </w:pPr>
    </w:p>
    <w:p w14:paraId="5106E212" w14:textId="77777777" w:rsidR="00204037" w:rsidRPr="009B45D1" w:rsidRDefault="00204037" w:rsidP="00204037">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p>
    <w:p w14:paraId="101B9EAA" w14:textId="77777777" w:rsidR="00204037" w:rsidRPr="009B45D1" w:rsidRDefault="00204037" w:rsidP="00204037">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Nazwa (Firma) Wykonawcy</w:t>
      </w:r>
      <w:r>
        <w:rPr>
          <w:rFonts w:ascii="Garamond" w:hAnsi="Garamond" w:cs="Arial"/>
          <w:b/>
          <w:i/>
          <w:iCs/>
          <w:sz w:val="22"/>
          <w:szCs w:val="22"/>
          <w:vertAlign w:val="superscript"/>
          <w:lang w:eastAsia="zh-CN"/>
        </w:rPr>
        <w:t>, adres</w:t>
      </w:r>
    </w:p>
    <w:p w14:paraId="0EA2963C" w14:textId="77777777" w:rsidR="00204037" w:rsidRPr="009B45D1" w:rsidRDefault="00204037" w:rsidP="00204037">
      <w:pPr>
        <w:spacing w:line="276" w:lineRule="auto"/>
        <w:jc w:val="both"/>
        <w:rPr>
          <w:rFonts w:ascii="Garamond" w:hAnsi="Garamond" w:cs="Arial"/>
          <w:i/>
          <w:iCs/>
          <w:sz w:val="22"/>
          <w:szCs w:val="22"/>
          <w:lang w:eastAsia="zh-CN"/>
        </w:rPr>
      </w:pPr>
    </w:p>
    <w:p w14:paraId="0E6A314D" w14:textId="77777777" w:rsidR="00204037" w:rsidRDefault="00204037" w:rsidP="00204037">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r>
        <w:rPr>
          <w:rFonts w:ascii="Garamond" w:hAnsi="Garamond" w:cs="Arial"/>
          <w:i/>
          <w:iCs/>
          <w:sz w:val="22"/>
          <w:szCs w:val="22"/>
          <w:lang w:eastAsia="zh-CN"/>
        </w:rPr>
        <w:t>...................................</w:t>
      </w:r>
      <w:r w:rsidRPr="009B45D1">
        <w:rPr>
          <w:rFonts w:ascii="Garamond" w:hAnsi="Garamond" w:cs="Arial"/>
          <w:i/>
          <w:iCs/>
          <w:sz w:val="22"/>
          <w:szCs w:val="22"/>
          <w:lang w:eastAsia="zh-CN"/>
        </w:rPr>
        <w:t xml:space="preserve">......... </w:t>
      </w:r>
    </w:p>
    <w:p w14:paraId="1AF1FE9D" w14:textId="77777777" w:rsidR="00204037" w:rsidRPr="009B45D1" w:rsidRDefault="00204037" w:rsidP="00204037">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NIP</w:t>
      </w:r>
      <w:r>
        <w:rPr>
          <w:rFonts w:ascii="Garamond" w:hAnsi="Garamond" w:cs="Arial"/>
          <w:b/>
          <w:i/>
          <w:iCs/>
          <w:sz w:val="22"/>
          <w:szCs w:val="22"/>
          <w:vertAlign w:val="superscript"/>
          <w:lang w:eastAsia="zh-CN"/>
        </w:rPr>
        <w:t xml:space="preserve"> i REGON</w:t>
      </w:r>
    </w:p>
    <w:p w14:paraId="50C183E2" w14:textId="77777777" w:rsidR="00204037" w:rsidRPr="009B45D1" w:rsidRDefault="00204037" w:rsidP="00204037">
      <w:pPr>
        <w:tabs>
          <w:tab w:val="left" w:pos="3960"/>
        </w:tabs>
        <w:ind w:left="7456" w:hanging="7456"/>
        <w:jc w:val="both"/>
        <w:rPr>
          <w:rFonts w:ascii="Garamond" w:hAnsi="Garamond" w:cs="Calibri"/>
          <w:sz w:val="22"/>
          <w:szCs w:val="22"/>
        </w:rPr>
      </w:pPr>
      <w:r w:rsidRPr="009B45D1">
        <w:rPr>
          <w:rFonts w:ascii="Garamond" w:hAnsi="Garamond" w:cs="Calibri"/>
          <w:b/>
          <w:bCs/>
          <w:sz w:val="22"/>
          <w:szCs w:val="22"/>
        </w:rPr>
        <w:t xml:space="preserve">      </w:t>
      </w:r>
    </w:p>
    <w:p w14:paraId="2AED4D72" w14:textId="77777777" w:rsidR="00204037" w:rsidRPr="009B45D1" w:rsidRDefault="00204037" w:rsidP="00204037">
      <w:pPr>
        <w:ind w:left="2268" w:hanging="2268"/>
        <w:rPr>
          <w:rFonts w:ascii="Garamond" w:hAnsi="Garamond" w:cs="Calibri"/>
          <w:sz w:val="18"/>
          <w:szCs w:val="18"/>
        </w:rPr>
      </w:pPr>
      <w:r w:rsidRPr="009B45D1">
        <w:rPr>
          <w:rFonts w:ascii="Garamond" w:hAnsi="Garamond" w:cs="Calibri"/>
          <w:i/>
          <w:iCs/>
          <w:sz w:val="18"/>
          <w:szCs w:val="18"/>
        </w:rPr>
        <w:t>(W przypadku oferty wspólnej należy podać nazwy, adresy, NIP i Regon wszystkich Wykonawców)</w:t>
      </w:r>
    </w:p>
    <w:p w14:paraId="6CC0C7CF" w14:textId="77777777" w:rsidR="00204037" w:rsidRDefault="00204037" w:rsidP="00204037">
      <w:pPr>
        <w:ind w:left="4395"/>
        <w:rPr>
          <w:rFonts w:ascii="Garamond" w:hAnsi="Garamond" w:cs="Calibri"/>
          <w:b/>
          <w:sz w:val="22"/>
          <w:szCs w:val="22"/>
        </w:rPr>
      </w:pPr>
    </w:p>
    <w:p w14:paraId="3ABE2F49" w14:textId="77777777" w:rsidR="00204037" w:rsidRPr="00AF3294" w:rsidRDefault="00204037" w:rsidP="00204037">
      <w:pPr>
        <w:tabs>
          <w:tab w:val="left" w:pos="3960"/>
        </w:tabs>
        <w:ind w:left="7456" w:hanging="7816"/>
        <w:rPr>
          <w:rFonts w:ascii="Garamond" w:hAnsi="Garamond"/>
          <w:sz w:val="22"/>
          <w:szCs w:val="22"/>
          <w:vertAlign w:val="subscript"/>
        </w:rPr>
      </w:pPr>
    </w:p>
    <w:p w14:paraId="2D28CA54" w14:textId="77777777" w:rsidR="00204037" w:rsidRDefault="00204037" w:rsidP="00204037">
      <w:pPr>
        <w:ind w:left="4395"/>
        <w:rPr>
          <w:rFonts w:ascii="Garamond" w:hAnsi="Garamond"/>
          <w:b/>
          <w:bCs/>
          <w:sz w:val="22"/>
          <w:szCs w:val="22"/>
        </w:rPr>
      </w:pPr>
      <w:r w:rsidRPr="00AF3294">
        <w:rPr>
          <w:rFonts w:ascii="Garamond" w:hAnsi="Garamond"/>
          <w:b/>
          <w:bCs/>
          <w:sz w:val="22"/>
          <w:szCs w:val="22"/>
        </w:rPr>
        <w:t xml:space="preserve">             </w:t>
      </w:r>
      <w:r w:rsidRPr="00AF3294">
        <w:rPr>
          <w:rFonts w:ascii="Garamond" w:hAnsi="Garamond"/>
          <w:b/>
          <w:bCs/>
          <w:sz w:val="22"/>
          <w:szCs w:val="22"/>
        </w:rPr>
        <w:tab/>
      </w:r>
    </w:p>
    <w:p w14:paraId="10E6C4F2" w14:textId="77777777" w:rsidR="00204037" w:rsidRPr="009B45D1" w:rsidRDefault="00204037" w:rsidP="00204037">
      <w:pPr>
        <w:ind w:left="4395"/>
        <w:rPr>
          <w:rFonts w:ascii="Garamond" w:hAnsi="Garamond" w:cs="Calibri"/>
          <w:b/>
          <w:sz w:val="22"/>
          <w:szCs w:val="22"/>
        </w:rPr>
      </w:pPr>
      <w:r w:rsidRPr="009B45D1">
        <w:rPr>
          <w:rFonts w:ascii="Garamond" w:hAnsi="Garamond" w:cs="Calibri"/>
          <w:b/>
          <w:sz w:val="22"/>
          <w:szCs w:val="22"/>
        </w:rPr>
        <w:t>Zamawiający:</w:t>
      </w:r>
    </w:p>
    <w:p w14:paraId="001E35E2" w14:textId="77777777" w:rsidR="00204037" w:rsidRPr="009B45D1" w:rsidRDefault="00204037" w:rsidP="00204037">
      <w:pPr>
        <w:ind w:left="4395"/>
        <w:rPr>
          <w:rFonts w:ascii="Garamond" w:hAnsi="Garamond" w:cs="Calibri"/>
          <w:sz w:val="22"/>
          <w:szCs w:val="22"/>
        </w:rPr>
      </w:pPr>
      <w:r w:rsidRPr="009B45D1">
        <w:rPr>
          <w:rFonts w:ascii="Garamond" w:hAnsi="Garamond" w:cs="Calibri"/>
          <w:sz w:val="22"/>
          <w:szCs w:val="22"/>
        </w:rPr>
        <w:t xml:space="preserve">Państwowe Gospodarstwo Wodne Wody Polskie </w:t>
      </w:r>
    </w:p>
    <w:p w14:paraId="2205DAE6" w14:textId="77777777" w:rsidR="00204037" w:rsidRPr="009B45D1" w:rsidRDefault="00204037" w:rsidP="00204037">
      <w:pPr>
        <w:spacing w:after="120"/>
        <w:ind w:left="4395"/>
        <w:rPr>
          <w:rFonts w:ascii="Garamond" w:hAnsi="Garamond" w:cs="Calibri"/>
          <w:sz w:val="22"/>
          <w:szCs w:val="22"/>
        </w:rPr>
      </w:pPr>
      <w:r w:rsidRPr="009B45D1">
        <w:rPr>
          <w:rFonts w:ascii="Garamond" w:hAnsi="Garamond" w:cs="Calibri"/>
          <w:sz w:val="22"/>
          <w:szCs w:val="22"/>
        </w:rPr>
        <w:t>ul. Żelazna 59A, 00-848 Warszawa</w:t>
      </w:r>
    </w:p>
    <w:p w14:paraId="55AB5B15" w14:textId="77777777" w:rsidR="00204037" w:rsidRPr="009B45D1" w:rsidRDefault="00204037" w:rsidP="00204037">
      <w:pPr>
        <w:ind w:left="4395"/>
        <w:rPr>
          <w:rFonts w:ascii="Garamond" w:hAnsi="Garamond" w:cs="Calibri"/>
          <w:sz w:val="22"/>
          <w:szCs w:val="22"/>
        </w:rPr>
      </w:pPr>
      <w:r>
        <w:rPr>
          <w:rFonts w:ascii="Garamond" w:hAnsi="Garamond" w:cs="Calibri"/>
          <w:b/>
          <w:sz w:val="22"/>
          <w:szCs w:val="22"/>
        </w:rPr>
        <w:t>w</w:t>
      </w:r>
      <w:r w:rsidRPr="009B45D1">
        <w:rPr>
          <w:rFonts w:ascii="Garamond" w:hAnsi="Garamond" w:cs="Calibri"/>
          <w:b/>
          <w:sz w:val="22"/>
          <w:szCs w:val="22"/>
        </w:rPr>
        <w:t xml:space="preserve"> imieniu </w:t>
      </w:r>
      <w:r>
        <w:rPr>
          <w:rFonts w:ascii="Garamond" w:hAnsi="Garamond" w:cs="Calibri"/>
          <w:b/>
          <w:sz w:val="22"/>
          <w:szCs w:val="22"/>
        </w:rPr>
        <w:t>Z</w:t>
      </w:r>
      <w:r w:rsidRPr="009B45D1">
        <w:rPr>
          <w:rFonts w:ascii="Garamond" w:hAnsi="Garamond" w:cs="Calibri"/>
          <w:b/>
          <w:sz w:val="22"/>
          <w:szCs w:val="22"/>
        </w:rPr>
        <w:t>amawiającego postepowanie prowadzi:</w:t>
      </w:r>
      <w:r w:rsidRPr="009B45D1">
        <w:rPr>
          <w:rFonts w:ascii="Garamond" w:hAnsi="Garamond" w:cs="Calibri"/>
          <w:sz w:val="22"/>
          <w:szCs w:val="22"/>
        </w:rPr>
        <w:t xml:space="preserve"> Regionalny Zarząd Gospodarki Wodnej w Warszawie </w:t>
      </w:r>
    </w:p>
    <w:p w14:paraId="29D21F54" w14:textId="77777777" w:rsidR="00204037" w:rsidRDefault="00204037" w:rsidP="00204037">
      <w:pPr>
        <w:ind w:left="4395"/>
        <w:jc w:val="both"/>
        <w:rPr>
          <w:rFonts w:ascii="Garamond" w:hAnsi="Garamond" w:cs="Calibri"/>
          <w:sz w:val="22"/>
          <w:szCs w:val="22"/>
        </w:rPr>
      </w:pPr>
      <w:r w:rsidRPr="009B45D1">
        <w:rPr>
          <w:rFonts w:ascii="Garamond" w:hAnsi="Garamond" w:cs="Calibri"/>
          <w:sz w:val="22"/>
          <w:szCs w:val="22"/>
        </w:rPr>
        <w:t>ul. Zarzecze 13 B, 03-194 Warszawa</w:t>
      </w:r>
    </w:p>
    <w:p w14:paraId="7D08A62A" w14:textId="77777777" w:rsidR="00204037" w:rsidRDefault="00204037" w:rsidP="00204037">
      <w:pPr>
        <w:tabs>
          <w:tab w:val="left" w:pos="4536"/>
        </w:tabs>
        <w:ind w:left="4536" w:hanging="4896"/>
        <w:jc w:val="center"/>
        <w:rPr>
          <w:rFonts w:ascii="Garamond" w:hAnsi="Garamond"/>
          <w:b/>
          <w:sz w:val="20"/>
          <w:u w:val="single"/>
        </w:rPr>
      </w:pPr>
    </w:p>
    <w:p w14:paraId="4FDB927E" w14:textId="77777777" w:rsidR="00204037" w:rsidRPr="007D6926" w:rsidRDefault="00204037" w:rsidP="00204037">
      <w:pPr>
        <w:tabs>
          <w:tab w:val="left" w:pos="4536"/>
        </w:tabs>
        <w:ind w:left="4536" w:hanging="4896"/>
        <w:jc w:val="center"/>
        <w:rPr>
          <w:rFonts w:ascii="Garamond" w:hAnsi="Garamond"/>
          <w:b/>
          <w:sz w:val="16"/>
          <w:szCs w:val="16"/>
          <w:u w:val="single"/>
        </w:rPr>
      </w:pPr>
    </w:p>
    <w:p w14:paraId="358FC1B8" w14:textId="77777777" w:rsidR="00204037" w:rsidRDefault="00204037" w:rsidP="00204037">
      <w:pPr>
        <w:spacing w:before="120" w:after="120"/>
        <w:jc w:val="center"/>
        <w:rPr>
          <w:rFonts w:ascii="Garamond" w:hAnsi="Garamond"/>
          <w:b/>
          <w:sz w:val="22"/>
          <w:szCs w:val="22"/>
        </w:rPr>
      </w:pPr>
      <w:r w:rsidRPr="009B45D1">
        <w:rPr>
          <w:rFonts w:ascii="Garamond" w:hAnsi="Garamond"/>
          <w:b/>
          <w:sz w:val="22"/>
          <w:szCs w:val="22"/>
        </w:rPr>
        <w:t>OFERTA</w:t>
      </w:r>
    </w:p>
    <w:p w14:paraId="6707706E" w14:textId="77777777" w:rsidR="00204037" w:rsidRPr="007D6926" w:rsidRDefault="00204037" w:rsidP="00204037">
      <w:pPr>
        <w:spacing w:before="120" w:after="120"/>
        <w:jc w:val="center"/>
        <w:rPr>
          <w:rFonts w:ascii="Garamond" w:hAnsi="Garamond"/>
          <w:b/>
          <w:sz w:val="18"/>
          <w:szCs w:val="18"/>
        </w:rPr>
      </w:pPr>
    </w:p>
    <w:p w14:paraId="23711BD5" w14:textId="34887BA7" w:rsidR="00204037" w:rsidRDefault="00204037" w:rsidP="00204037">
      <w:pPr>
        <w:spacing w:before="120" w:after="120"/>
        <w:jc w:val="center"/>
        <w:rPr>
          <w:rFonts w:ascii="Garamond" w:hAnsi="Garamond"/>
          <w:bCs/>
          <w:sz w:val="22"/>
          <w:szCs w:val="22"/>
        </w:rPr>
      </w:pPr>
      <w:r w:rsidRPr="009B45D1">
        <w:rPr>
          <w:rFonts w:ascii="Garamond" w:hAnsi="Garamond"/>
          <w:bCs/>
          <w:sz w:val="22"/>
          <w:szCs w:val="22"/>
        </w:rPr>
        <w:t xml:space="preserve">dla </w:t>
      </w:r>
      <w:r w:rsidRPr="00FE7F13">
        <w:rPr>
          <w:rFonts w:ascii="Garamond" w:hAnsi="Garamond"/>
          <w:bCs/>
          <w:sz w:val="22"/>
          <w:szCs w:val="22"/>
        </w:rPr>
        <w:t xml:space="preserve">zamówienia publicznego prowadzonego w trybie </w:t>
      </w:r>
      <w:r w:rsidR="003E4E3F">
        <w:rPr>
          <w:rFonts w:ascii="Garamond" w:hAnsi="Garamond"/>
          <w:bCs/>
          <w:sz w:val="22"/>
          <w:szCs w:val="22"/>
        </w:rPr>
        <w:t>podstawowym</w:t>
      </w:r>
      <w:r w:rsidRPr="00FE7F13">
        <w:rPr>
          <w:rFonts w:ascii="Garamond" w:hAnsi="Garamond"/>
          <w:bCs/>
          <w:sz w:val="22"/>
          <w:szCs w:val="22"/>
        </w:rPr>
        <w:t xml:space="preserve"> na zadanie pn. </w:t>
      </w:r>
    </w:p>
    <w:p w14:paraId="4545751F" w14:textId="77777777" w:rsidR="00204037" w:rsidRPr="007D6926" w:rsidRDefault="00204037" w:rsidP="00204037">
      <w:pPr>
        <w:spacing w:before="120" w:after="120"/>
        <w:jc w:val="center"/>
        <w:rPr>
          <w:rFonts w:ascii="Garamond" w:hAnsi="Garamond"/>
          <w:bCs/>
          <w:sz w:val="12"/>
          <w:szCs w:val="12"/>
        </w:rPr>
      </w:pPr>
    </w:p>
    <w:p w14:paraId="01859C39" w14:textId="086455DE" w:rsidR="00204037" w:rsidRPr="002E029E" w:rsidRDefault="00204037" w:rsidP="00204037">
      <w:pPr>
        <w:spacing w:before="120"/>
        <w:ind w:left="1276" w:hanging="919"/>
        <w:jc w:val="both"/>
        <w:rPr>
          <w:rFonts w:ascii="Garamond" w:hAnsi="Garamond" w:cs="Calibri"/>
          <w:i/>
          <w:sz w:val="22"/>
          <w:szCs w:val="22"/>
        </w:rPr>
      </w:pPr>
      <w:r w:rsidRPr="00204037">
        <w:rPr>
          <w:rFonts w:ascii="Garamond" w:hAnsi="Garamond"/>
          <w:b/>
        </w:rPr>
        <w:t>Pełnienie nadzoru inwestorskiego nad realizacją zadania pn.: „Naprawa progu podpiętrzającego dolne stanowisko Stopnia Wodnego we Włocławku”</w:t>
      </w:r>
    </w:p>
    <w:p w14:paraId="7DC6DC8B" w14:textId="77777777" w:rsidR="00204037" w:rsidRPr="009B45D1" w:rsidRDefault="00204037" w:rsidP="00204037">
      <w:pPr>
        <w:pStyle w:val="Tekstpodstawowy"/>
        <w:jc w:val="both"/>
        <w:rPr>
          <w:rFonts w:ascii="Garamond" w:hAnsi="Garamond"/>
          <w:bCs/>
          <w:sz w:val="22"/>
          <w:szCs w:val="22"/>
        </w:rPr>
      </w:pPr>
    </w:p>
    <w:p w14:paraId="5107B649" w14:textId="77777777" w:rsidR="00204037" w:rsidRPr="00807819" w:rsidRDefault="00204037" w:rsidP="00204037">
      <w:pPr>
        <w:widowControl/>
        <w:numPr>
          <w:ilvl w:val="0"/>
          <w:numId w:val="129"/>
        </w:numPr>
        <w:tabs>
          <w:tab w:val="left" w:pos="360"/>
          <w:tab w:val="left" w:leader="dot" w:pos="8820"/>
        </w:tabs>
        <w:suppressAutoHyphens w:val="0"/>
        <w:autoSpaceDE w:val="0"/>
        <w:autoSpaceDN w:val="0"/>
        <w:jc w:val="both"/>
        <w:rPr>
          <w:rFonts w:ascii="Garamond" w:hAnsi="Garamond"/>
          <w:b/>
          <w:bCs/>
          <w:color w:val="000000"/>
          <w:sz w:val="22"/>
          <w:szCs w:val="22"/>
        </w:rPr>
      </w:pPr>
      <w:r w:rsidRPr="009B45D1">
        <w:rPr>
          <w:rFonts w:ascii="Garamond" w:hAnsi="Garamond" w:cs="Calibri"/>
          <w:b/>
          <w:bCs/>
          <w:sz w:val="22"/>
          <w:szCs w:val="22"/>
        </w:rPr>
        <w:t>Oferuję/-my</w:t>
      </w:r>
      <w:r w:rsidRPr="009B45D1">
        <w:rPr>
          <w:rFonts w:ascii="Garamond" w:hAnsi="Garamond" w:cs="Calibri"/>
          <w:sz w:val="22"/>
          <w:szCs w:val="22"/>
        </w:rPr>
        <w:t xml:space="preserve"> </w:t>
      </w:r>
      <w:r w:rsidRPr="009B45D1">
        <w:rPr>
          <w:rFonts w:ascii="Garamond" w:hAnsi="Garamond" w:cs="Calibri"/>
          <w:b/>
          <w:bCs/>
          <w:sz w:val="22"/>
          <w:szCs w:val="22"/>
        </w:rPr>
        <w:t>wykonanie przedmiotu zamówienia</w:t>
      </w:r>
    </w:p>
    <w:p w14:paraId="2FE8E237" w14:textId="77777777" w:rsidR="00204037" w:rsidRPr="00AF3294" w:rsidRDefault="00204037" w:rsidP="00204037">
      <w:pPr>
        <w:pStyle w:val="Tekstpodstawowy"/>
        <w:jc w:val="both"/>
        <w:rPr>
          <w:rFonts w:ascii="Garamond" w:hAnsi="Garamond"/>
          <w:bCs/>
          <w:sz w:val="22"/>
          <w:szCs w:val="22"/>
        </w:rPr>
      </w:pPr>
    </w:p>
    <w:p w14:paraId="143B2DB4" w14:textId="77777777" w:rsidR="00204037" w:rsidRPr="00AF3294" w:rsidRDefault="00204037" w:rsidP="00204037">
      <w:pPr>
        <w:spacing w:line="360" w:lineRule="auto"/>
        <w:jc w:val="both"/>
        <w:rPr>
          <w:rFonts w:ascii="Garamond" w:hAnsi="Garamond"/>
          <w:sz w:val="22"/>
          <w:szCs w:val="22"/>
        </w:rPr>
      </w:pPr>
      <w:r w:rsidRPr="00AF3294">
        <w:rPr>
          <w:rFonts w:ascii="Garamond" w:hAnsi="Garamond"/>
          <w:b/>
          <w:bCs/>
          <w:sz w:val="22"/>
          <w:szCs w:val="22"/>
        </w:rPr>
        <w:t>za cenę</w:t>
      </w:r>
      <w:r w:rsidRPr="00AF3294">
        <w:rPr>
          <w:rFonts w:ascii="Garamond" w:hAnsi="Garamond"/>
          <w:sz w:val="22"/>
          <w:szCs w:val="22"/>
        </w:rPr>
        <w:t xml:space="preserve"> </w:t>
      </w:r>
      <w:r w:rsidRPr="00AF3294">
        <w:rPr>
          <w:rFonts w:ascii="Garamond" w:hAnsi="Garamond"/>
          <w:b/>
          <w:bCs/>
          <w:sz w:val="22"/>
          <w:szCs w:val="22"/>
        </w:rPr>
        <w:t xml:space="preserve"> netto</w:t>
      </w:r>
      <w:r w:rsidRPr="00AF3294">
        <w:rPr>
          <w:rFonts w:ascii="Garamond" w:hAnsi="Garamond"/>
          <w:sz w:val="22"/>
          <w:szCs w:val="22"/>
        </w:rPr>
        <w:t>........................................... zł plus podatek VAT (</w:t>
      </w:r>
      <w:r>
        <w:rPr>
          <w:rFonts w:ascii="Garamond" w:hAnsi="Garamond"/>
          <w:sz w:val="22"/>
          <w:szCs w:val="22"/>
        </w:rPr>
        <w:t xml:space="preserve">23 </w:t>
      </w:r>
      <w:r w:rsidRPr="00AF3294">
        <w:rPr>
          <w:rFonts w:ascii="Garamond" w:hAnsi="Garamond"/>
          <w:sz w:val="22"/>
          <w:szCs w:val="22"/>
        </w:rPr>
        <w:t xml:space="preserve">%) w wysokości ....................................  zł, </w:t>
      </w:r>
    </w:p>
    <w:p w14:paraId="0C7E7A75" w14:textId="441B29E9" w:rsidR="00204037" w:rsidRPr="002409B6" w:rsidRDefault="00204037" w:rsidP="002409B6">
      <w:pPr>
        <w:spacing w:line="360" w:lineRule="auto"/>
        <w:jc w:val="both"/>
        <w:rPr>
          <w:rFonts w:ascii="Garamond" w:hAnsi="Garamond"/>
          <w:sz w:val="22"/>
          <w:szCs w:val="22"/>
        </w:rPr>
      </w:pPr>
      <w:r w:rsidRPr="00AF3294">
        <w:rPr>
          <w:rFonts w:ascii="Garamond" w:hAnsi="Garamond"/>
          <w:sz w:val="22"/>
          <w:szCs w:val="22"/>
        </w:rPr>
        <w:t xml:space="preserve">co stanowi łącznie kwotę </w:t>
      </w:r>
      <w:r w:rsidRPr="00AF3294">
        <w:rPr>
          <w:rFonts w:ascii="Garamond" w:hAnsi="Garamond"/>
          <w:b/>
          <w:sz w:val="22"/>
          <w:szCs w:val="22"/>
        </w:rPr>
        <w:t xml:space="preserve">brutto: </w:t>
      </w:r>
      <w:r w:rsidRPr="00E54F70">
        <w:rPr>
          <w:rFonts w:ascii="Garamond" w:hAnsi="Garamond"/>
          <w:b/>
          <w:sz w:val="22"/>
          <w:szCs w:val="22"/>
        </w:rPr>
        <w:t>…………… zł (słownie: …………………….……………...………. zł)</w:t>
      </w:r>
      <w:r w:rsidRPr="00E54F70">
        <w:rPr>
          <w:rFonts w:ascii="Garamond" w:hAnsi="Garamond"/>
          <w:sz w:val="22"/>
          <w:szCs w:val="22"/>
        </w:rPr>
        <w:t xml:space="preserve"> </w:t>
      </w:r>
    </w:p>
    <w:p w14:paraId="1CDF4034" w14:textId="7F1C3C5E" w:rsidR="00DB539B" w:rsidRPr="00DB539B" w:rsidRDefault="0084409F" w:rsidP="00DB539B">
      <w:pPr>
        <w:numPr>
          <w:ilvl w:val="0"/>
          <w:numId w:val="129"/>
        </w:numPr>
        <w:spacing w:before="240" w:after="120"/>
        <w:ind w:left="357" w:hanging="357"/>
        <w:jc w:val="both"/>
        <w:rPr>
          <w:rFonts w:ascii="Garamond" w:hAnsi="Garamond" w:cs="Calibri"/>
          <w:bCs/>
          <w:sz w:val="22"/>
          <w:szCs w:val="22"/>
          <w:lang w:val="x-none"/>
        </w:rPr>
      </w:pPr>
      <w:r w:rsidRPr="00E71B4A">
        <w:rPr>
          <w:rFonts w:ascii="Garamond" w:hAnsi="Garamond" w:cs="Calibri"/>
          <w:b/>
          <w:bCs/>
          <w:sz w:val="22"/>
          <w:szCs w:val="22"/>
        </w:rPr>
        <w:t>O</w:t>
      </w:r>
      <w:proofErr w:type="spellStart"/>
      <w:r w:rsidRPr="00E71B4A">
        <w:rPr>
          <w:rFonts w:ascii="Garamond" w:hAnsi="Garamond" w:cs="Calibri"/>
          <w:b/>
          <w:bCs/>
          <w:sz w:val="22"/>
          <w:szCs w:val="22"/>
          <w:lang w:val="x-none"/>
        </w:rPr>
        <w:t>świadczamy</w:t>
      </w:r>
      <w:proofErr w:type="spellEnd"/>
      <w:r w:rsidRPr="00E71B4A">
        <w:rPr>
          <w:rFonts w:ascii="Garamond" w:hAnsi="Garamond" w:cs="Calibri"/>
          <w:b/>
          <w:bCs/>
          <w:sz w:val="22"/>
          <w:szCs w:val="22"/>
          <w:lang w:val="x-none"/>
        </w:rPr>
        <w:t xml:space="preserve">, </w:t>
      </w:r>
      <w:r w:rsidRPr="00E71B4A">
        <w:rPr>
          <w:rFonts w:ascii="Garamond" w:hAnsi="Garamond" w:cs="Calibri"/>
          <w:bCs/>
          <w:sz w:val="22"/>
          <w:szCs w:val="22"/>
          <w:lang w:val="x-none"/>
        </w:rPr>
        <w:t xml:space="preserve">że funkcję </w:t>
      </w:r>
      <w:r w:rsidR="00E71B4A">
        <w:rPr>
          <w:rFonts w:ascii="Garamond" w:hAnsi="Garamond" w:cs="Calibri"/>
          <w:bCs/>
          <w:sz w:val="22"/>
          <w:szCs w:val="22"/>
        </w:rPr>
        <w:t>I</w:t>
      </w:r>
      <w:proofErr w:type="spellStart"/>
      <w:r w:rsidR="00E71B4A" w:rsidRPr="00E71B4A">
        <w:rPr>
          <w:rFonts w:ascii="Garamond" w:hAnsi="Garamond" w:cs="Calibri"/>
          <w:bCs/>
          <w:sz w:val="22"/>
          <w:szCs w:val="22"/>
          <w:lang w:val="x-none"/>
        </w:rPr>
        <w:t>nspektora</w:t>
      </w:r>
      <w:proofErr w:type="spellEnd"/>
      <w:r w:rsidR="00E71B4A">
        <w:rPr>
          <w:rFonts w:ascii="Garamond" w:hAnsi="Garamond" w:cs="Calibri"/>
          <w:bCs/>
          <w:sz w:val="22"/>
          <w:szCs w:val="22"/>
        </w:rPr>
        <w:t xml:space="preserve"> </w:t>
      </w:r>
      <w:r w:rsidR="00E71B4A" w:rsidRPr="00E71B4A">
        <w:rPr>
          <w:rFonts w:ascii="Garamond" w:hAnsi="Garamond" w:cs="Calibri"/>
          <w:bCs/>
          <w:sz w:val="22"/>
          <w:szCs w:val="22"/>
          <w:lang w:val="x-none"/>
        </w:rPr>
        <w:t>Nadzoru Inwestorskiego</w:t>
      </w:r>
      <w:r w:rsidR="00E71B4A">
        <w:rPr>
          <w:rFonts w:ascii="Garamond" w:hAnsi="Garamond" w:cs="Calibri"/>
          <w:bCs/>
          <w:sz w:val="22"/>
          <w:szCs w:val="22"/>
        </w:rPr>
        <w:t xml:space="preserve"> </w:t>
      </w:r>
      <w:r w:rsidRPr="00E71B4A">
        <w:rPr>
          <w:rFonts w:ascii="Garamond" w:hAnsi="Garamond" w:cs="Calibri"/>
          <w:bCs/>
          <w:sz w:val="22"/>
          <w:szCs w:val="22"/>
          <w:lang w:val="x-none"/>
        </w:rPr>
        <w:t xml:space="preserve">będzie pełnił/-a …………………………………. (imię i nazwisko osoby wskazanej do pełnienia funkcji </w:t>
      </w:r>
      <w:r w:rsidR="00AC482E" w:rsidRPr="00AC482E">
        <w:rPr>
          <w:rFonts w:ascii="Garamond" w:hAnsi="Garamond" w:cs="Calibri"/>
          <w:bCs/>
          <w:sz w:val="22"/>
          <w:szCs w:val="22"/>
          <w:lang w:val="x-none"/>
        </w:rPr>
        <w:t>Inspektora Nadzoru Inwestorskiego</w:t>
      </w:r>
      <w:r w:rsidRPr="00E71B4A">
        <w:rPr>
          <w:rFonts w:ascii="Garamond" w:hAnsi="Garamond" w:cs="Calibri"/>
          <w:bCs/>
          <w:sz w:val="22"/>
          <w:szCs w:val="22"/>
          <w:lang w:val="x-none"/>
        </w:rPr>
        <w:t xml:space="preserve">), która wykazuje się doświadczeniem w zrealizowaniu usług </w:t>
      </w:r>
      <w:r w:rsidRPr="00E71B4A">
        <w:rPr>
          <w:rFonts w:ascii="Garamond" w:hAnsi="Garamond" w:cs="Calibri"/>
          <w:bCs/>
          <w:sz w:val="22"/>
          <w:szCs w:val="22"/>
        </w:rPr>
        <w:t>(</w:t>
      </w:r>
      <w:r w:rsidRPr="00E71B4A">
        <w:rPr>
          <w:rFonts w:ascii="Garamond" w:hAnsi="Garamond" w:cs="Calibri"/>
          <w:bCs/>
          <w:i/>
          <w:iCs/>
          <w:sz w:val="22"/>
          <w:szCs w:val="22"/>
        </w:rPr>
        <w:t>usługi w zakresie zgodn</w:t>
      </w:r>
      <w:r w:rsidR="00E71B4A">
        <w:rPr>
          <w:rFonts w:ascii="Garamond" w:hAnsi="Garamond" w:cs="Calibri"/>
          <w:bCs/>
          <w:i/>
          <w:iCs/>
          <w:sz w:val="22"/>
          <w:szCs w:val="22"/>
        </w:rPr>
        <w:t>ym</w:t>
      </w:r>
      <w:r w:rsidRPr="00E71B4A">
        <w:rPr>
          <w:rFonts w:ascii="Garamond" w:hAnsi="Garamond" w:cs="Calibri"/>
          <w:bCs/>
          <w:i/>
          <w:iCs/>
          <w:sz w:val="22"/>
          <w:szCs w:val="22"/>
        </w:rPr>
        <w:t xml:space="preserve"> z opisem rozdziału XIV pkt 2) SWZ– Kryterium „</w:t>
      </w:r>
      <w:r w:rsidR="00E71B4A" w:rsidRPr="00E71B4A">
        <w:rPr>
          <w:rFonts w:ascii="Garamond" w:hAnsi="Garamond" w:cs="Calibri"/>
          <w:bCs/>
          <w:i/>
          <w:iCs/>
          <w:sz w:val="22"/>
          <w:szCs w:val="22"/>
        </w:rPr>
        <w:t>Doświadczenie zawodowe inspektora nadzoru</w:t>
      </w:r>
      <w:r w:rsidRPr="00E71B4A">
        <w:rPr>
          <w:rFonts w:ascii="Garamond" w:hAnsi="Garamond" w:cs="Calibri"/>
          <w:bCs/>
          <w:sz w:val="22"/>
          <w:szCs w:val="22"/>
        </w:rPr>
        <w:t>”):</w:t>
      </w:r>
    </w:p>
    <w:tbl>
      <w:tblPr>
        <w:tblpPr w:leftFromText="141" w:rightFromText="141" w:vertAnchor="text" w:horzAnchor="margin" w:tblpXSpec="center" w:tblpY="76"/>
        <w:tblW w:w="8413" w:type="dxa"/>
        <w:tblLayout w:type="fixed"/>
        <w:tblCellMar>
          <w:top w:w="11" w:type="dxa"/>
          <w:left w:w="64" w:type="dxa"/>
          <w:right w:w="25" w:type="dxa"/>
        </w:tblCellMar>
        <w:tblLook w:val="04A0" w:firstRow="1" w:lastRow="0" w:firstColumn="1" w:lastColumn="0" w:noHBand="0" w:noVBand="1"/>
      </w:tblPr>
      <w:tblGrid>
        <w:gridCol w:w="993"/>
        <w:gridCol w:w="3538"/>
        <w:gridCol w:w="1706"/>
        <w:gridCol w:w="2176"/>
      </w:tblGrid>
      <w:tr w:rsidR="00DB539B" w:rsidRPr="000D04A3" w14:paraId="4F7A877D" w14:textId="282DEF45" w:rsidTr="007D6926">
        <w:trPr>
          <w:trHeight w:val="263"/>
        </w:trPr>
        <w:tc>
          <w:tcPr>
            <w:tcW w:w="9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081AF067" w14:textId="4B1CE0DF" w:rsidR="00DB539B" w:rsidRPr="000D04A3" w:rsidRDefault="00DB539B" w:rsidP="00DB539B">
            <w:pPr>
              <w:spacing w:line="259" w:lineRule="auto"/>
              <w:ind w:left="4"/>
              <w:jc w:val="center"/>
              <w:rPr>
                <w:rFonts w:asciiTheme="minorHAnsi" w:hAnsiTheme="minorHAnsi" w:cstheme="minorHAnsi"/>
                <w:b/>
                <w:sz w:val="20"/>
              </w:rPr>
            </w:pPr>
            <w:r>
              <w:rPr>
                <w:rFonts w:asciiTheme="minorHAnsi" w:hAnsiTheme="minorHAnsi" w:cstheme="minorHAnsi"/>
                <w:b/>
                <w:sz w:val="20"/>
              </w:rPr>
              <w:t>Liczba zrealizowanych usług</w:t>
            </w:r>
          </w:p>
          <w:p w14:paraId="0C85458F" w14:textId="7DC9852C" w:rsidR="00DB539B" w:rsidRPr="000D04A3" w:rsidRDefault="00DB539B" w:rsidP="00DB539B">
            <w:pPr>
              <w:spacing w:line="259" w:lineRule="auto"/>
              <w:rPr>
                <w:rFonts w:asciiTheme="minorHAnsi" w:eastAsia="Times New Roman" w:hAnsiTheme="minorHAnsi" w:cstheme="minorHAnsi"/>
                <w:b/>
                <w:sz w:val="20"/>
              </w:rPr>
            </w:pPr>
          </w:p>
          <w:p w14:paraId="28D43ED9" w14:textId="7944E3D9" w:rsidR="00DB539B" w:rsidRPr="000D04A3" w:rsidRDefault="00DB539B" w:rsidP="00DB539B">
            <w:pPr>
              <w:spacing w:line="259" w:lineRule="auto"/>
              <w:ind w:left="4"/>
              <w:jc w:val="center"/>
              <w:rPr>
                <w:rFonts w:asciiTheme="minorHAnsi" w:eastAsia="Times New Roman" w:hAnsiTheme="minorHAnsi" w:cstheme="minorHAnsi"/>
                <w:b/>
                <w:sz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717BC38D" w14:textId="77777777" w:rsidR="00DB539B" w:rsidRPr="000D04A3" w:rsidRDefault="00DB539B" w:rsidP="00DB539B">
            <w:pPr>
              <w:spacing w:line="259" w:lineRule="auto"/>
              <w:ind w:left="4"/>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Doświadczenie osoby skierowanej do realizacji zamówienia (</w:t>
            </w:r>
            <w:r w:rsidRPr="00005AA9">
              <w:rPr>
                <w:rFonts w:asciiTheme="minorHAnsi" w:eastAsia="Times New Roman" w:hAnsiTheme="minorHAnsi" w:cstheme="minorHAnsi"/>
                <w:b/>
                <w:sz w:val="20"/>
              </w:rPr>
              <w:t>Inspektor Nadzoru Inwestorskiego</w:t>
            </w:r>
            <w:r w:rsidRPr="000D04A3">
              <w:rPr>
                <w:rFonts w:asciiTheme="minorHAnsi" w:eastAsia="Times New Roman" w:hAnsiTheme="minorHAnsi" w:cstheme="minorHAnsi"/>
                <w:b/>
                <w:sz w:val="20"/>
              </w:rPr>
              <w:t>),</w:t>
            </w:r>
          </w:p>
          <w:p w14:paraId="7C687C6E" w14:textId="0BE1E026" w:rsidR="00DB539B" w:rsidRPr="000D04A3" w:rsidRDefault="00DB539B" w:rsidP="007D6926">
            <w:pPr>
              <w:spacing w:line="259" w:lineRule="auto"/>
              <w:ind w:right="11"/>
              <w:jc w:val="center"/>
              <w:rPr>
                <w:rFonts w:asciiTheme="minorHAnsi" w:eastAsia="Times New Roman" w:hAnsiTheme="minorHAnsi" w:cstheme="minorHAnsi"/>
                <w:bCs/>
                <w:sz w:val="16"/>
                <w:szCs w:val="16"/>
              </w:rPr>
            </w:pPr>
            <w:r w:rsidRPr="00E71B4A">
              <w:rPr>
                <w:rFonts w:asciiTheme="minorHAnsi" w:hAnsiTheme="minorHAnsi" w:cstheme="minorHAnsi"/>
                <w:sz w:val="16"/>
                <w:szCs w:val="16"/>
              </w:rPr>
              <w:t xml:space="preserve">(w tym: 1. nazwa zadania, 2. opis zakresu robót, których dotyczyło zamówienie, 3. rodzaj robót (budowa, </w:t>
            </w:r>
            <w:r>
              <w:rPr>
                <w:rFonts w:asciiTheme="minorHAnsi" w:hAnsiTheme="minorHAnsi" w:cstheme="minorHAnsi"/>
                <w:sz w:val="16"/>
                <w:szCs w:val="16"/>
              </w:rPr>
              <w:t>przebudowa</w:t>
            </w:r>
            <w:r w:rsidRPr="00E71B4A">
              <w:rPr>
                <w:rFonts w:asciiTheme="minorHAnsi" w:hAnsiTheme="minorHAnsi" w:cstheme="minorHAnsi"/>
                <w:sz w:val="16"/>
                <w:szCs w:val="16"/>
              </w:rPr>
              <w:t xml:space="preserve"> lub rozbudowa), 4. rodzaj budowli</w:t>
            </w:r>
          </w:p>
        </w:tc>
        <w:tc>
          <w:tcPr>
            <w:tcW w:w="17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60A0EB39" w14:textId="77777777" w:rsidR="00DB539B" w:rsidRPr="00DB539B" w:rsidRDefault="00DB539B" w:rsidP="00DB539B">
            <w:pPr>
              <w:spacing w:line="259" w:lineRule="auto"/>
              <w:ind w:left="4"/>
              <w:jc w:val="center"/>
              <w:rPr>
                <w:rFonts w:asciiTheme="minorHAnsi" w:eastAsia="Times New Roman" w:hAnsiTheme="minorHAnsi" w:cstheme="minorHAnsi"/>
                <w:b/>
                <w:sz w:val="20"/>
              </w:rPr>
            </w:pPr>
            <w:r w:rsidRPr="00DB539B">
              <w:rPr>
                <w:rFonts w:asciiTheme="minorHAnsi" w:eastAsia="Times New Roman" w:hAnsiTheme="minorHAnsi" w:cstheme="minorHAnsi"/>
                <w:b/>
                <w:sz w:val="20"/>
              </w:rPr>
              <w:t>Data wykonania</w:t>
            </w:r>
          </w:p>
          <w:p w14:paraId="186CCC51" w14:textId="77777777" w:rsidR="00DB539B" w:rsidRPr="00DB539B" w:rsidRDefault="00DB539B" w:rsidP="00DB539B">
            <w:pPr>
              <w:spacing w:line="259" w:lineRule="auto"/>
              <w:ind w:left="4"/>
              <w:jc w:val="center"/>
              <w:rPr>
                <w:rFonts w:asciiTheme="minorHAnsi" w:eastAsia="Times New Roman" w:hAnsiTheme="minorHAnsi" w:cstheme="minorHAnsi"/>
                <w:b/>
                <w:sz w:val="20"/>
              </w:rPr>
            </w:pPr>
            <w:r w:rsidRPr="00DB539B">
              <w:rPr>
                <w:rFonts w:asciiTheme="minorHAnsi" w:eastAsia="Times New Roman" w:hAnsiTheme="minorHAnsi" w:cstheme="minorHAnsi"/>
                <w:b/>
                <w:sz w:val="20"/>
              </w:rPr>
              <w:t>(od – do)</w:t>
            </w:r>
          </w:p>
          <w:p w14:paraId="5D65D701" w14:textId="20E70B68" w:rsidR="00DB539B" w:rsidRPr="000D04A3" w:rsidRDefault="00DB539B" w:rsidP="00DB539B">
            <w:pPr>
              <w:spacing w:line="259" w:lineRule="auto"/>
              <w:ind w:left="4"/>
              <w:jc w:val="center"/>
              <w:rPr>
                <w:rFonts w:asciiTheme="minorHAnsi" w:eastAsia="Times New Roman" w:hAnsiTheme="minorHAnsi" w:cstheme="minorHAnsi"/>
                <w:b/>
                <w:sz w:val="20"/>
              </w:rPr>
            </w:pPr>
            <w:r w:rsidRPr="00DB539B">
              <w:rPr>
                <w:rFonts w:asciiTheme="minorHAnsi" w:eastAsia="Times New Roman" w:hAnsiTheme="minorHAnsi" w:cstheme="minorHAnsi"/>
                <w:b/>
                <w:sz w:val="20"/>
              </w:rPr>
              <w:t>(dzień - miesiąc - rok)</w:t>
            </w:r>
          </w:p>
        </w:tc>
        <w:tc>
          <w:tcPr>
            <w:tcW w:w="217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719D8B96" w14:textId="77777777" w:rsidR="00DB539B" w:rsidRPr="000D04A3" w:rsidRDefault="00DB539B" w:rsidP="00DB539B">
            <w:pPr>
              <w:ind w:right="9"/>
              <w:jc w:val="center"/>
              <w:rPr>
                <w:rFonts w:asciiTheme="minorHAnsi" w:hAnsiTheme="minorHAnsi" w:cstheme="minorHAnsi"/>
                <w:sz w:val="20"/>
              </w:rPr>
            </w:pPr>
            <w:r w:rsidRPr="000D04A3">
              <w:rPr>
                <w:rFonts w:asciiTheme="minorHAnsi" w:eastAsia="Times New Roman" w:hAnsiTheme="minorHAnsi" w:cstheme="minorHAnsi"/>
                <w:b/>
                <w:sz w:val="20"/>
              </w:rPr>
              <w:t>Podmiot,</w:t>
            </w:r>
          </w:p>
          <w:p w14:paraId="4400FCC4" w14:textId="77777777" w:rsidR="00DB539B" w:rsidRPr="000D04A3" w:rsidRDefault="00DB539B" w:rsidP="00DB539B">
            <w:pPr>
              <w:ind w:right="7"/>
              <w:jc w:val="center"/>
              <w:rPr>
                <w:rFonts w:asciiTheme="minorHAnsi" w:hAnsiTheme="minorHAnsi" w:cstheme="minorHAnsi"/>
                <w:sz w:val="20"/>
              </w:rPr>
            </w:pPr>
            <w:r w:rsidRPr="000D04A3">
              <w:rPr>
                <w:rFonts w:asciiTheme="minorHAnsi" w:eastAsia="Times New Roman" w:hAnsiTheme="minorHAnsi" w:cstheme="minorHAnsi"/>
                <w:b/>
                <w:sz w:val="20"/>
              </w:rPr>
              <w:t>na rzecz</w:t>
            </w:r>
          </w:p>
          <w:p w14:paraId="0540E351" w14:textId="74EDCE08" w:rsidR="00DB539B" w:rsidRPr="00DB539B" w:rsidRDefault="00DB539B" w:rsidP="00DB539B">
            <w:pPr>
              <w:spacing w:line="259" w:lineRule="auto"/>
              <w:ind w:left="4"/>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którego usługa została wykonana</w:t>
            </w:r>
          </w:p>
        </w:tc>
      </w:tr>
      <w:tr w:rsidR="00DB539B" w:rsidRPr="000D04A3" w14:paraId="0F6EB661" w14:textId="255D4536" w:rsidTr="007D6926">
        <w:trPr>
          <w:trHeight w:val="263"/>
        </w:trPr>
        <w:tc>
          <w:tcPr>
            <w:tcW w:w="993" w:type="dxa"/>
            <w:vMerge w:val="restart"/>
            <w:tcBorders>
              <w:top w:val="single" w:sz="4" w:space="0" w:color="00000A"/>
              <w:left w:val="single" w:sz="4" w:space="0" w:color="00000A"/>
              <w:right w:val="single" w:sz="4" w:space="0" w:color="00000A"/>
            </w:tcBorders>
            <w:shd w:val="clear" w:color="auto" w:fill="auto"/>
            <w:vAlign w:val="center"/>
          </w:tcPr>
          <w:p w14:paraId="694417FA" w14:textId="77777777" w:rsidR="00DB539B" w:rsidRDefault="00DB539B" w:rsidP="00DB539B">
            <w:pPr>
              <w:spacing w:line="259" w:lineRule="auto"/>
              <w:ind w:right="98"/>
              <w:jc w:val="center"/>
              <w:rPr>
                <w:rFonts w:asciiTheme="minorHAnsi" w:eastAsia="Times New Roman" w:hAnsiTheme="minorHAnsi" w:cstheme="minorHAnsi"/>
                <w:sz w:val="16"/>
                <w:szCs w:val="16"/>
              </w:rPr>
            </w:pPr>
          </w:p>
          <w:p w14:paraId="2AACA63F" w14:textId="30CAE074" w:rsidR="00DB539B" w:rsidRPr="000D04A3" w:rsidRDefault="00DB539B" w:rsidP="00DB539B">
            <w:pPr>
              <w:spacing w:line="259" w:lineRule="auto"/>
              <w:ind w:right="98"/>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w:t>
            </w:r>
          </w:p>
        </w:tc>
        <w:tc>
          <w:tcPr>
            <w:tcW w:w="3538" w:type="dxa"/>
            <w:tcBorders>
              <w:top w:val="single" w:sz="4" w:space="0" w:color="00000A"/>
              <w:left w:val="single" w:sz="4" w:space="0" w:color="00000A"/>
              <w:bottom w:val="single" w:sz="4" w:space="0" w:color="auto"/>
              <w:right w:val="single" w:sz="4" w:space="0" w:color="00000A"/>
            </w:tcBorders>
            <w:shd w:val="clear" w:color="auto" w:fill="auto"/>
          </w:tcPr>
          <w:p w14:paraId="3C727E94" w14:textId="550CAF60" w:rsidR="00DB539B" w:rsidRPr="000D04A3" w:rsidRDefault="00DB539B" w:rsidP="00DB539B">
            <w:pPr>
              <w:spacing w:line="259" w:lineRule="auto"/>
              <w:rPr>
                <w:rFonts w:asciiTheme="minorHAnsi" w:hAnsiTheme="minorHAnsi" w:cstheme="minorHAnsi"/>
                <w:sz w:val="20"/>
              </w:rPr>
            </w:pPr>
          </w:p>
        </w:tc>
        <w:tc>
          <w:tcPr>
            <w:tcW w:w="1706" w:type="dxa"/>
            <w:tcBorders>
              <w:top w:val="single" w:sz="4" w:space="0" w:color="00000A"/>
              <w:left w:val="single" w:sz="4" w:space="0" w:color="00000A"/>
              <w:bottom w:val="single" w:sz="4" w:space="0" w:color="auto"/>
              <w:right w:val="single" w:sz="4" w:space="0" w:color="00000A"/>
            </w:tcBorders>
          </w:tcPr>
          <w:p w14:paraId="4F0A972F" w14:textId="77777777" w:rsidR="00DB539B" w:rsidRPr="000D04A3" w:rsidRDefault="00DB539B" w:rsidP="00DB539B">
            <w:pPr>
              <w:spacing w:line="259" w:lineRule="auto"/>
              <w:rPr>
                <w:rFonts w:asciiTheme="minorHAnsi" w:hAnsiTheme="minorHAnsi" w:cstheme="minorHAnsi"/>
                <w:sz w:val="20"/>
              </w:rPr>
            </w:pPr>
          </w:p>
        </w:tc>
        <w:tc>
          <w:tcPr>
            <w:tcW w:w="2176" w:type="dxa"/>
            <w:tcBorders>
              <w:top w:val="single" w:sz="4" w:space="0" w:color="00000A"/>
              <w:left w:val="single" w:sz="4" w:space="0" w:color="00000A"/>
              <w:bottom w:val="single" w:sz="4" w:space="0" w:color="auto"/>
              <w:right w:val="single" w:sz="4" w:space="0" w:color="00000A"/>
            </w:tcBorders>
          </w:tcPr>
          <w:p w14:paraId="0634F798" w14:textId="77777777" w:rsidR="00DB539B" w:rsidRPr="000D04A3" w:rsidRDefault="00DB539B" w:rsidP="00DB539B">
            <w:pPr>
              <w:spacing w:line="259" w:lineRule="auto"/>
              <w:rPr>
                <w:rFonts w:asciiTheme="minorHAnsi" w:hAnsiTheme="minorHAnsi" w:cstheme="minorHAnsi"/>
                <w:sz w:val="20"/>
              </w:rPr>
            </w:pPr>
          </w:p>
        </w:tc>
      </w:tr>
      <w:tr w:rsidR="00DB539B" w:rsidRPr="000D04A3" w14:paraId="43D80AE0" w14:textId="77777777" w:rsidTr="007D6926">
        <w:trPr>
          <w:trHeight w:val="275"/>
        </w:trPr>
        <w:tc>
          <w:tcPr>
            <w:tcW w:w="993" w:type="dxa"/>
            <w:vMerge/>
            <w:tcBorders>
              <w:left w:val="single" w:sz="4" w:space="0" w:color="00000A"/>
              <w:right w:val="single" w:sz="4" w:space="0" w:color="00000A"/>
            </w:tcBorders>
            <w:shd w:val="clear" w:color="auto" w:fill="auto"/>
          </w:tcPr>
          <w:p w14:paraId="77F4C8AC" w14:textId="77777777" w:rsidR="00DB539B" w:rsidRDefault="00DB539B" w:rsidP="00DB539B">
            <w:pPr>
              <w:spacing w:line="259" w:lineRule="auto"/>
              <w:ind w:right="98"/>
              <w:jc w:val="both"/>
              <w:rPr>
                <w:rFonts w:asciiTheme="minorHAnsi" w:eastAsia="Times New Roman" w:hAnsiTheme="minorHAnsi" w:cstheme="minorHAnsi"/>
                <w:sz w:val="16"/>
                <w:szCs w:val="16"/>
              </w:rPr>
            </w:pPr>
          </w:p>
        </w:tc>
        <w:tc>
          <w:tcPr>
            <w:tcW w:w="3538" w:type="dxa"/>
            <w:tcBorders>
              <w:top w:val="single" w:sz="4" w:space="0" w:color="auto"/>
              <w:left w:val="single" w:sz="4" w:space="0" w:color="00000A"/>
              <w:bottom w:val="single" w:sz="4" w:space="0" w:color="auto"/>
              <w:right w:val="single" w:sz="4" w:space="0" w:color="00000A"/>
            </w:tcBorders>
            <w:shd w:val="clear" w:color="auto" w:fill="auto"/>
          </w:tcPr>
          <w:p w14:paraId="04C36D31" w14:textId="77777777" w:rsidR="00DB539B" w:rsidRPr="000D04A3" w:rsidRDefault="00DB539B" w:rsidP="00DB539B">
            <w:pPr>
              <w:spacing w:line="259" w:lineRule="auto"/>
              <w:rPr>
                <w:rFonts w:asciiTheme="minorHAnsi" w:hAnsiTheme="minorHAnsi" w:cstheme="minorHAnsi"/>
                <w:sz w:val="20"/>
              </w:rPr>
            </w:pPr>
          </w:p>
        </w:tc>
        <w:tc>
          <w:tcPr>
            <w:tcW w:w="1706" w:type="dxa"/>
            <w:tcBorders>
              <w:top w:val="single" w:sz="4" w:space="0" w:color="auto"/>
              <w:left w:val="single" w:sz="4" w:space="0" w:color="00000A"/>
              <w:bottom w:val="single" w:sz="4" w:space="0" w:color="auto"/>
              <w:right w:val="single" w:sz="4" w:space="0" w:color="00000A"/>
            </w:tcBorders>
          </w:tcPr>
          <w:p w14:paraId="5840AA45" w14:textId="77777777" w:rsidR="00DB539B" w:rsidRPr="000D04A3" w:rsidRDefault="00DB539B" w:rsidP="00DB539B">
            <w:pPr>
              <w:spacing w:line="259" w:lineRule="auto"/>
              <w:rPr>
                <w:rFonts w:asciiTheme="minorHAnsi" w:hAnsiTheme="minorHAnsi" w:cstheme="minorHAnsi"/>
                <w:sz w:val="20"/>
              </w:rPr>
            </w:pPr>
          </w:p>
        </w:tc>
        <w:tc>
          <w:tcPr>
            <w:tcW w:w="2176" w:type="dxa"/>
            <w:tcBorders>
              <w:top w:val="single" w:sz="4" w:space="0" w:color="auto"/>
              <w:left w:val="single" w:sz="4" w:space="0" w:color="00000A"/>
              <w:bottom w:val="single" w:sz="4" w:space="0" w:color="auto"/>
              <w:right w:val="single" w:sz="4" w:space="0" w:color="00000A"/>
            </w:tcBorders>
          </w:tcPr>
          <w:p w14:paraId="43D0FF1E" w14:textId="77777777" w:rsidR="00DB539B" w:rsidRPr="000D04A3" w:rsidRDefault="00DB539B" w:rsidP="00DB539B">
            <w:pPr>
              <w:spacing w:line="259" w:lineRule="auto"/>
              <w:rPr>
                <w:rFonts w:asciiTheme="minorHAnsi" w:hAnsiTheme="minorHAnsi" w:cstheme="minorHAnsi"/>
                <w:sz w:val="20"/>
              </w:rPr>
            </w:pPr>
          </w:p>
        </w:tc>
      </w:tr>
      <w:tr w:rsidR="00DB539B" w:rsidRPr="000D04A3" w14:paraId="50A65D67" w14:textId="77777777" w:rsidTr="007D6926">
        <w:trPr>
          <w:trHeight w:val="108"/>
        </w:trPr>
        <w:tc>
          <w:tcPr>
            <w:tcW w:w="993" w:type="dxa"/>
            <w:vMerge/>
            <w:tcBorders>
              <w:left w:val="single" w:sz="4" w:space="0" w:color="00000A"/>
              <w:bottom w:val="single" w:sz="4" w:space="0" w:color="00000A"/>
              <w:right w:val="single" w:sz="4" w:space="0" w:color="00000A"/>
            </w:tcBorders>
            <w:shd w:val="clear" w:color="auto" w:fill="auto"/>
          </w:tcPr>
          <w:p w14:paraId="0D129C5C" w14:textId="77777777" w:rsidR="00DB539B" w:rsidRDefault="00DB539B" w:rsidP="00DB539B">
            <w:pPr>
              <w:spacing w:line="259" w:lineRule="auto"/>
              <w:ind w:right="98"/>
              <w:jc w:val="both"/>
              <w:rPr>
                <w:rFonts w:asciiTheme="minorHAnsi" w:eastAsia="Times New Roman" w:hAnsiTheme="minorHAnsi" w:cstheme="minorHAnsi"/>
                <w:sz w:val="16"/>
                <w:szCs w:val="16"/>
              </w:rPr>
            </w:pPr>
          </w:p>
        </w:tc>
        <w:tc>
          <w:tcPr>
            <w:tcW w:w="3538" w:type="dxa"/>
            <w:tcBorders>
              <w:top w:val="single" w:sz="4" w:space="0" w:color="auto"/>
              <w:left w:val="single" w:sz="4" w:space="0" w:color="00000A"/>
              <w:bottom w:val="single" w:sz="4" w:space="0" w:color="00000A"/>
              <w:right w:val="single" w:sz="4" w:space="0" w:color="00000A"/>
            </w:tcBorders>
            <w:shd w:val="clear" w:color="auto" w:fill="auto"/>
          </w:tcPr>
          <w:p w14:paraId="1E0536B0" w14:textId="77777777" w:rsidR="00DB539B" w:rsidRPr="000D04A3" w:rsidRDefault="00DB539B" w:rsidP="00DB539B">
            <w:pPr>
              <w:spacing w:line="259" w:lineRule="auto"/>
              <w:rPr>
                <w:rFonts w:asciiTheme="minorHAnsi" w:hAnsiTheme="minorHAnsi" w:cstheme="minorHAnsi"/>
                <w:sz w:val="20"/>
              </w:rPr>
            </w:pPr>
          </w:p>
        </w:tc>
        <w:tc>
          <w:tcPr>
            <w:tcW w:w="1706" w:type="dxa"/>
            <w:tcBorders>
              <w:top w:val="single" w:sz="4" w:space="0" w:color="auto"/>
              <w:left w:val="single" w:sz="4" w:space="0" w:color="00000A"/>
              <w:bottom w:val="single" w:sz="4" w:space="0" w:color="00000A"/>
              <w:right w:val="single" w:sz="4" w:space="0" w:color="00000A"/>
            </w:tcBorders>
          </w:tcPr>
          <w:p w14:paraId="490FB96E" w14:textId="77777777" w:rsidR="00DB539B" w:rsidRPr="000D04A3" w:rsidRDefault="00DB539B" w:rsidP="00DB539B">
            <w:pPr>
              <w:spacing w:line="259" w:lineRule="auto"/>
              <w:rPr>
                <w:rFonts w:asciiTheme="minorHAnsi" w:hAnsiTheme="minorHAnsi" w:cstheme="minorHAnsi"/>
                <w:sz w:val="20"/>
              </w:rPr>
            </w:pPr>
          </w:p>
        </w:tc>
        <w:tc>
          <w:tcPr>
            <w:tcW w:w="2176" w:type="dxa"/>
            <w:tcBorders>
              <w:top w:val="single" w:sz="4" w:space="0" w:color="auto"/>
              <w:left w:val="single" w:sz="4" w:space="0" w:color="00000A"/>
              <w:bottom w:val="single" w:sz="4" w:space="0" w:color="00000A"/>
              <w:right w:val="single" w:sz="4" w:space="0" w:color="00000A"/>
            </w:tcBorders>
          </w:tcPr>
          <w:p w14:paraId="7B499357" w14:textId="77777777" w:rsidR="00DB539B" w:rsidRPr="000D04A3" w:rsidRDefault="00DB539B" w:rsidP="00DB539B">
            <w:pPr>
              <w:spacing w:line="259" w:lineRule="auto"/>
              <w:rPr>
                <w:rFonts w:asciiTheme="minorHAnsi" w:hAnsiTheme="minorHAnsi" w:cstheme="minorHAnsi"/>
                <w:sz w:val="20"/>
              </w:rPr>
            </w:pPr>
          </w:p>
        </w:tc>
      </w:tr>
    </w:tbl>
    <w:p w14:paraId="29A58CF5" w14:textId="77777777" w:rsidR="00204037" w:rsidRPr="006D3CB1" w:rsidRDefault="00204037" w:rsidP="00204037">
      <w:pPr>
        <w:widowControl/>
        <w:numPr>
          <w:ilvl w:val="0"/>
          <w:numId w:val="129"/>
        </w:numPr>
        <w:suppressAutoHyphens w:val="0"/>
        <w:spacing w:before="240" w:after="120"/>
        <w:ind w:left="357" w:hanging="357"/>
        <w:jc w:val="both"/>
        <w:rPr>
          <w:rFonts w:ascii="Garamond" w:hAnsi="Garamond" w:cs="Calibri"/>
          <w:bCs/>
          <w:sz w:val="22"/>
          <w:szCs w:val="22"/>
        </w:rPr>
      </w:pPr>
      <w:r w:rsidRPr="009B45D1">
        <w:rPr>
          <w:rFonts w:ascii="Garamond" w:hAnsi="Garamond" w:cs="Calibri"/>
          <w:bCs/>
          <w:sz w:val="22"/>
          <w:szCs w:val="22"/>
        </w:rPr>
        <w:t xml:space="preserve">Oświadczam/-y, że zamówienie wykonam/-y w terminie </w:t>
      </w:r>
      <w:r w:rsidRPr="006D3CB1">
        <w:rPr>
          <w:rFonts w:ascii="Garamond" w:hAnsi="Garamond" w:cs="Calibri"/>
          <w:bCs/>
          <w:sz w:val="22"/>
          <w:szCs w:val="22"/>
        </w:rPr>
        <w:t xml:space="preserve">podanym w SWZ. </w:t>
      </w:r>
    </w:p>
    <w:p w14:paraId="4F1D5F5B" w14:textId="77777777" w:rsidR="00204037" w:rsidRPr="006D3CB1" w:rsidRDefault="00204037" w:rsidP="00204037">
      <w:pPr>
        <w:pStyle w:val="Zwykytekst"/>
        <w:numPr>
          <w:ilvl w:val="0"/>
          <w:numId w:val="129"/>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6D3CB1">
        <w:rPr>
          <w:rFonts w:ascii="Garamond" w:hAnsi="Garamond" w:cs="Calibri"/>
          <w:sz w:val="22"/>
          <w:szCs w:val="22"/>
        </w:rPr>
        <w:t>Uważam/y się za związanych niniejszą ofertą na czas wskazany w SWZ.</w:t>
      </w:r>
    </w:p>
    <w:p w14:paraId="34E0036C"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Oświadczam/-y, że ceny podane w pkt 1 zawierają wszystkie koszty, jakie ponosi Zamawiający na rzecz Wykonawcy w związku z realizacją zamówienia w przypadku wyboru naszej oferty.</w:t>
      </w:r>
    </w:p>
    <w:p w14:paraId="10F00627" w14:textId="37640CAD" w:rsidR="00204037" w:rsidRPr="009B45D1" w:rsidRDefault="00204037" w:rsidP="00204037">
      <w:pPr>
        <w:pStyle w:val="Zwykytekst"/>
        <w:numPr>
          <w:ilvl w:val="0"/>
          <w:numId w:val="129"/>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 xml:space="preserve">Oświadczam/-y, że zapoznaliśmy się z zakresem usług, warunkami </w:t>
      </w:r>
      <w:r w:rsidR="001B3826">
        <w:rPr>
          <w:rFonts w:ascii="Garamond" w:hAnsi="Garamond" w:cs="Calibri"/>
          <w:sz w:val="22"/>
          <w:szCs w:val="22"/>
          <w:lang w:val="pl-PL"/>
        </w:rPr>
        <w:t>postępowania</w:t>
      </w:r>
      <w:r w:rsidRPr="009B45D1">
        <w:rPr>
          <w:rFonts w:ascii="Garamond" w:hAnsi="Garamond" w:cs="Calibri"/>
          <w:sz w:val="22"/>
          <w:szCs w:val="22"/>
        </w:rPr>
        <w:t xml:space="preserve"> i warunkami przyszłej umowy oraz przyjmujemy te warunki bez zastrzeżeń. W przypadku wybrania naszej oferty, zobowiązujemy się do podpisania umowy, zgodnie ze wzorem, na warunkach określonych SWZ, w miejscu i terminie wyznaczonym przez Zamawiającego.</w:t>
      </w:r>
    </w:p>
    <w:p w14:paraId="6328B752" w14:textId="452807AB" w:rsidR="00204037" w:rsidRPr="009B45D1" w:rsidRDefault="00204037" w:rsidP="00204037">
      <w:pPr>
        <w:pStyle w:val="Zwykytekst"/>
        <w:numPr>
          <w:ilvl w:val="0"/>
          <w:numId w:val="129"/>
        </w:numPr>
        <w:tabs>
          <w:tab w:val="left" w:pos="360"/>
          <w:tab w:val="left" w:leader="dot" w:pos="9072"/>
        </w:tabs>
        <w:autoSpaceDE w:val="0"/>
        <w:autoSpaceDN w:val="0"/>
        <w:adjustRightInd w:val="0"/>
        <w:spacing w:after="120"/>
        <w:ind w:left="357" w:hanging="357"/>
        <w:jc w:val="both"/>
        <w:rPr>
          <w:rFonts w:ascii="Garamond" w:hAnsi="Garamond" w:cs="Calibri"/>
          <w:sz w:val="22"/>
          <w:szCs w:val="22"/>
        </w:rPr>
      </w:pPr>
      <w:r w:rsidRPr="009B45D1">
        <w:rPr>
          <w:rFonts w:ascii="Garamond" w:hAnsi="Garamond" w:cs="Calibri"/>
          <w:sz w:val="22"/>
          <w:szCs w:val="22"/>
        </w:rPr>
        <w:t xml:space="preserve">Przedmiot zamówienia zamierzam/-y wykonać </w:t>
      </w:r>
      <w:r w:rsidRPr="009B45D1">
        <w:rPr>
          <w:rFonts w:ascii="Garamond" w:hAnsi="Garamond" w:cs="Calibri"/>
          <w:b/>
          <w:bCs/>
          <w:i/>
          <w:iCs/>
          <w:sz w:val="22"/>
          <w:szCs w:val="22"/>
        </w:rPr>
        <w:t xml:space="preserve">sam / przewiduję realizację </w:t>
      </w:r>
      <w:r w:rsidR="00E71B4A">
        <w:rPr>
          <w:rFonts w:ascii="Garamond" w:hAnsi="Garamond" w:cs="Calibri"/>
          <w:b/>
          <w:bCs/>
          <w:i/>
          <w:iCs/>
          <w:sz w:val="22"/>
          <w:szCs w:val="22"/>
          <w:lang w:val="pl-PL"/>
        </w:rPr>
        <w:t>usługi</w:t>
      </w:r>
      <w:r w:rsidRPr="009B45D1">
        <w:rPr>
          <w:rFonts w:ascii="Garamond" w:hAnsi="Garamond" w:cs="Calibri"/>
          <w:b/>
          <w:bCs/>
          <w:i/>
          <w:iCs/>
          <w:sz w:val="22"/>
          <w:szCs w:val="22"/>
        </w:rPr>
        <w:t xml:space="preserve"> przez podmioty udostępniające swoje zasoby</w:t>
      </w:r>
      <w:r w:rsidRPr="009B45D1">
        <w:rPr>
          <w:rFonts w:ascii="Garamond" w:hAnsi="Garamond" w:cs="Calibri"/>
          <w:sz w:val="22"/>
          <w:szCs w:val="22"/>
        </w:rPr>
        <w:t xml:space="preserve"> / </w:t>
      </w:r>
      <w:r w:rsidRPr="009B45D1">
        <w:rPr>
          <w:rFonts w:ascii="Garamond" w:hAnsi="Garamond" w:cs="Calibri"/>
          <w:b/>
          <w:bCs/>
          <w:i/>
          <w:iCs/>
          <w:sz w:val="22"/>
          <w:szCs w:val="22"/>
        </w:rPr>
        <w:t>przewiduję udział podwykonawców, na których zdolnościach nie polegam</w:t>
      </w:r>
      <w:r w:rsidRPr="009B45D1">
        <w:rPr>
          <w:rFonts w:ascii="Garamond" w:hAnsi="Garamond" w:cs="Calibri"/>
          <w:sz w:val="22"/>
          <w:szCs w:val="22"/>
        </w:rPr>
        <w:t xml:space="preserve"> (</w:t>
      </w:r>
      <w:r w:rsidRPr="009B45D1">
        <w:rPr>
          <w:rFonts w:ascii="Garamond" w:hAnsi="Garamond" w:cs="Calibri"/>
          <w:i/>
          <w:sz w:val="22"/>
          <w:szCs w:val="22"/>
        </w:rPr>
        <w:t>zaznaczyć właściwe opcje, np. poprzez skreślenie, jeśli nie dotyczy</w:t>
      </w:r>
      <w:r w:rsidRPr="009B45D1">
        <w:rPr>
          <w:rFonts w:ascii="Garamond" w:hAnsi="Garamond" w:cs="Calibri"/>
          <w:sz w:val="22"/>
          <w:szCs w:val="22"/>
        </w:rPr>
        <w:t>).</w:t>
      </w:r>
    </w:p>
    <w:p w14:paraId="2C0DA4A0" w14:textId="77777777" w:rsidR="00204037" w:rsidRPr="009B45D1" w:rsidRDefault="00204037" w:rsidP="00204037">
      <w:pPr>
        <w:widowControl/>
        <w:numPr>
          <w:ilvl w:val="0"/>
          <w:numId w:val="129"/>
        </w:numPr>
        <w:suppressAutoHyphens w:val="0"/>
        <w:spacing w:before="120"/>
        <w:jc w:val="both"/>
        <w:rPr>
          <w:rFonts w:ascii="Garamond" w:hAnsi="Garamond" w:cs="Calibri"/>
          <w:sz w:val="22"/>
          <w:szCs w:val="22"/>
        </w:rPr>
      </w:pPr>
      <w:r w:rsidRPr="009B45D1">
        <w:rPr>
          <w:rFonts w:ascii="Garamond" w:hAnsi="Garamond" w:cs="Calibri"/>
          <w:sz w:val="22"/>
          <w:szCs w:val="22"/>
        </w:rPr>
        <w:t xml:space="preserve">Przewiduję powierzenie podwykonawcy </w:t>
      </w:r>
      <w:r w:rsidRPr="009B45D1">
        <w:rPr>
          <w:rFonts w:ascii="Garamond" w:hAnsi="Garamond" w:cs="Calibri"/>
          <w:bCs/>
          <w:sz w:val="22"/>
          <w:szCs w:val="22"/>
        </w:rPr>
        <w:t>(</w:t>
      </w:r>
      <w:r w:rsidRPr="009B45D1">
        <w:rPr>
          <w:rFonts w:ascii="Garamond" w:hAnsi="Garamond" w:cs="Calibri"/>
          <w:bCs/>
          <w:i/>
          <w:sz w:val="22"/>
          <w:szCs w:val="22"/>
        </w:rPr>
        <w:t>uzupełnić dla każdej części oddzielnie)</w:t>
      </w:r>
      <w:r w:rsidRPr="009B45D1">
        <w:rPr>
          <w:rFonts w:ascii="Garamond" w:hAnsi="Garamond" w:cs="Calibri"/>
          <w:bCs/>
          <w:sz w:val="22"/>
          <w:szCs w:val="22"/>
        </w:rPr>
        <w:t xml:space="preserve"> </w:t>
      </w:r>
      <w:r w:rsidRPr="009B45D1">
        <w:rPr>
          <w:rFonts w:ascii="Garamond" w:hAnsi="Garamond" w:cs="Calibri"/>
          <w:sz w:val="22"/>
          <w:szCs w:val="22"/>
        </w:rPr>
        <w:t xml:space="preserve"> wykonanie następującego zakresu zamówienia:</w:t>
      </w:r>
    </w:p>
    <w:p w14:paraId="22714DD1" w14:textId="77777777" w:rsidR="00204037" w:rsidRPr="009B45D1" w:rsidRDefault="00204037" w:rsidP="00204037">
      <w:pPr>
        <w:ind w:left="357"/>
        <w:rPr>
          <w:rFonts w:ascii="Garamond" w:hAnsi="Garamond" w:cs="Arial"/>
          <w:sz w:val="22"/>
          <w:szCs w:val="22"/>
        </w:rPr>
      </w:pPr>
      <w:r w:rsidRPr="009B45D1">
        <w:rPr>
          <w:rFonts w:ascii="Garamond" w:hAnsi="Garamond" w:cs="Calibri"/>
          <w:sz w:val="22"/>
          <w:szCs w:val="22"/>
        </w:rPr>
        <w:t>…………………………………………………………………………………………………………</w:t>
      </w:r>
    </w:p>
    <w:p w14:paraId="6FC30D89" w14:textId="77777777" w:rsidR="00204037" w:rsidRPr="009B45D1" w:rsidRDefault="00204037" w:rsidP="00204037">
      <w:pPr>
        <w:ind w:left="360" w:hanging="218"/>
        <w:jc w:val="center"/>
        <w:rPr>
          <w:rFonts w:ascii="Garamond" w:hAnsi="Garamond" w:cs="Calibri"/>
          <w:i/>
          <w:sz w:val="22"/>
          <w:szCs w:val="22"/>
        </w:rPr>
      </w:pPr>
      <w:r w:rsidRPr="009B45D1">
        <w:rPr>
          <w:rFonts w:ascii="Garamond" w:hAnsi="Garamond" w:cs="Calibri"/>
          <w:i/>
          <w:sz w:val="22"/>
          <w:szCs w:val="22"/>
        </w:rPr>
        <w:t xml:space="preserve">(określić </w:t>
      </w:r>
      <w:r w:rsidRPr="009B45D1">
        <w:rPr>
          <w:rFonts w:ascii="Garamond" w:hAnsi="Garamond" w:cs="Calibri"/>
          <w:b/>
          <w:bCs/>
          <w:i/>
          <w:sz w:val="22"/>
          <w:szCs w:val="22"/>
        </w:rPr>
        <w:t>rodzaj czynności</w:t>
      </w:r>
      <w:r w:rsidRPr="009B45D1">
        <w:rPr>
          <w:rFonts w:ascii="Garamond" w:hAnsi="Garamond" w:cs="Calibri"/>
          <w:i/>
          <w:sz w:val="22"/>
          <w:szCs w:val="22"/>
        </w:rPr>
        <w:t xml:space="preserve"> do wykonania zamówienia i </w:t>
      </w:r>
      <w:r w:rsidRPr="009B45D1">
        <w:rPr>
          <w:rFonts w:ascii="Garamond" w:hAnsi="Garamond" w:cs="Calibri"/>
          <w:b/>
          <w:bCs/>
          <w:i/>
          <w:sz w:val="22"/>
          <w:szCs w:val="22"/>
        </w:rPr>
        <w:t>nazwę firmy podwykonawcy</w:t>
      </w:r>
      <w:r w:rsidRPr="009B45D1">
        <w:rPr>
          <w:rFonts w:ascii="Garamond" w:hAnsi="Garamond" w:cs="Calibri"/>
          <w:i/>
          <w:sz w:val="22"/>
          <w:szCs w:val="22"/>
        </w:rPr>
        <w:t>, jeżeli na tym etapie postępowania jest znana)</w:t>
      </w:r>
    </w:p>
    <w:p w14:paraId="28EB2CF8" w14:textId="77777777" w:rsidR="00204037" w:rsidRPr="009B45D1" w:rsidRDefault="00204037" w:rsidP="00204037">
      <w:pPr>
        <w:pStyle w:val="Zwykytekst"/>
        <w:tabs>
          <w:tab w:val="left" w:pos="360"/>
          <w:tab w:val="left" w:leader="dot" w:pos="9072"/>
        </w:tabs>
        <w:ind w:left="357"/>
        <w:jc w:val="both"/>
        <w:rPr>
          <w:rFonts w:ascii="Garamond" w:hAnsi="Garamond" w:cs="Times New Roman"/>
          <w:sz w:val="22"/>
          <w:szCs w:val="22"/>
        </w:rPr>
      </w:pPr>
    </w:p>
    <w:p w14:paraId="6128E4A8" w14:textId="77777777" w:rsidR="00204037" w:rsidRPr="009B45D1" w:rsidRDefault="00204037" w:rsidP="00204037">
      <w:pPr>
        <w:widowControl/>
        <w:numPr>
          <w:ilvl w:val="0"/>
          <w:numId w:val="129"/>
        </w:numPr>
        <w:tabs>
          <w:tab w:val="left" w:pos="360"/>
          <w:tab w:val="left" w:leader="dot" w:pos="9072"/>
        </w:tabs>
        <w:suppressAutoHyphens w:val="0"/>
        <w:autoSpaceDE w:val="0"/>
        <w:autoSpaceDN w:val="0"/>
        <w:adjustRightInd w:val="0"/>
        <w:spacing w:after="120"/>
        <w:jc w:val="both"/>
        <w:rPr>
          <w:rFonts w:ascii="Garamond" w:hAnsi="Garamond" w:cs="Calibri"/>
          <w:sz w:val="22"/>
          <w:szCs w:val="22"/>
        </w:rPr>
      </w:pPr>
      <w:r w:rsidRPr="009B45D1">
        <w:rPr>
          <w:rFonts w:ascii="Garamond" w:hAnsi="Garamond" w:cs="Calibri"/>
          <w:sz w:val="22"/>
          <w:szCs w:val="22"/>
        </w:rPr>
        <w:t xml:space="preserve">Oświadczam/-y zgodnie z dyspozycją art. 117 ust. 4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związku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że usługi zostaną wykonane wg poniższej tabeli </w:t>
      </w:r>
      <w:r w:rsidRPr="009B45D1">
        <w:rPr>
          <w:rFonts w:ascii="Garamond" w:hAnsi="Garamond" w:cs="Calibri"/>
          <w:i/>
          <w:iCs/>
          <w:sz w:val="22"/>
          <w:szCs w:val="22"/>
        </w:rPr>
        <w:t>(pkt 8 wypełniają wykonawcy składający ofertę wspólnie)</w:t>
      </w:r>
      <w:r w:rsidRPr="009B45D1">
        <w:rPr>
          <w:rFonts w:ascii="Garamond" w:hAnsi="Garamond" w:cs="Calibri"/>
          <w:sz w:val="22"/>
          <w:szCs w:val="22"/>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178"/>
        <w:gridCol w:w="4178"/>
      </w:tblGrid>
      <w:tr w:rsidR="00204037" w:rsidRPr="009B45D1" w14:paraId="62770F60" w14:textId="77777777" w:rsidTr="00CC7443">
        <w:trPr>
          <w:trHeight w:val="309"/>
          <w:jc w:val="center"/>
        </w:trPr>
        <w:tc>
          <w:tcPr>
            <w:tcW w:w="766" w:type="dxa"/>
            <w:shd w:val="clear" w:color="auto" w:fill="E7E6E6"/>
          </w:tcPr>
          <w:p w14:paraId="78D8F491" w14:textId="77777777" w:rsidR="00204037" w:rsidRPr="009B45D1" w:rsidRDefault="00204037" w:rsidP="00CC7443">
            <w:pPr>
              <w:tabs>
                <w:tab w:val="left" w:pos="1620"/>
              </w:tabs>
              <w:jc w:val="center"/>
              <w:rPr>
                <w:rFonts w:ascii="Garamond" w:hAnsi="Garamond" w:cs="Calibri"/>
                <w:sz w:val="22"/>
                <w:szCs w:val="22"/>
              </w:rPr>
            </w:pPr>
            <w:r w:rsidRPr="009B45D1">
              <w:rPr>
                <w:rFonts w:ascii="Garamond" w:hAnsi="Garamond" w:cs="Calibri"/>
                <w:sz w:val="22"/>
                <w:szCs w:val="22"/>
              </w:rPr>
              <w:t xml:space="preserve">L.p.         </w:t>
            </w:r>
          </w:p>
        </w:tc>
        <w:tc>
          <w:tcPr>
            <w:tcW w:w="4178" w:type="dxa"/>
            <w:shd w:val="clear" w:color="auto" w:fill="E7E6E6"/>
          </w:tcPr>
          <w:p w14:paraId="362B6253" w14:textId="77777777" w:rsidR="00204037" w:rsidRPr="009B45D1" w:rsidRDefault="00204037" w:rsidP="00CC7443">
            <w:pPr>
              <w:jc w:val="center"/>
              <w:rPr>
                <w:rFonts w:ascii="Garamond" w:hAnsi="Garamond" w:cs="Calibri"/>
                <w:sz w:val="22"/>
                <w:szCs w:val="22"/>
              </w:rPr>
            </w:pPr>
            <w:r w:rsidRPr="009B45D1">
              <w:rPr>
                <w:rFonts w:ascii="Garamond" w:hAnsi="Garamond" w:cs="Calibri"/>
                <w:sz w:val="22"/>
                <w:szCs w:val="22"/>
              </w:rPr>
              <w:t>Zakres usług, które wykona Wykonawca wskazany spośród wykonawców składających ofertę wspólnie</w:t>
            </w:r>
          </w:p>
        </w:tc>
        <w:tc>
          <w:tcPr>
            <w:tcW w:w="4178" w:type="dxa"/>
            <w:shd w:val="clear" w:color="auto" w:fill="E7E6E6"/>
          </w:tcPr>
          <w:p w14:paraId="3967E989" w14:textId="77777777" w:rsidR="00204037" w:rsidRPr="009B45D1" w:rsidRDefault="00204037" w:rsidP="00CC7443">
            <w:pPr>
              <w:tabs>
                <w:tab w:val="left" w:pos="1620"/>
              </w:tabs>
              <w:jc w:val="center"/>
              <w:rPr>
                <w:rFonts w:ascii="Garamond" w:hAnsi="Garamond" w:cs="Calibri"/>
                <w:sz w:val="22"/>
                <w:szCs w:val="22"/>
              </w:rPr>
            </w:pPr>
            <w:r w:rsidRPr="009B45D1">
              <w:rPr>
                <w:rFonts w:ascii="Garamond" w:hAnsi="Garamond" w:cs="Calibri"/>
                <w:sz w:val="22"/>
                <w:szCs w:val="22"/>
              </w:rPr>
              <w:t>Nazwa i adres Wykonawcy</w:t>
            </w:r>
          </w:p>
        </w:tc>
      </w:tr>
      <w:tr w:rsidR="00204037" w:rsidRPr="009B45D1" w14:paraId="302BE63B" w14:textId="77777777" w:rsidTr="00CC7443">
        <w:trPr>
          <w:trHeight w:val="290"/>
          <w:jc w:val="center"/>
        </w:trPr>
        <w:tc>
          <w:tcPr>
            <w:tcW w:w="766" w:type="dxa"/>
            <w:shd w:val="clear" w:color="auto" w:fill="auto"/>
          </w:tcPr>
          <w:p w14:paraId="0C95B137" w14:textId="77777777" w:rsidR="00204037" w:rsidRPr="009B45D1" w:rsidRDefault="00204037" w:rsidP="00CC7443">
            <w:pPr>
              <w:tabs>
                <w:tab w:val="left" w:pos="1620"/>
              </w:tabs>
              <w:jc w:val="both"/>
              <w:rPr>
                <w:rFonts w:ascii="Garamond" w:hAnsi="Garamond"/>
                <w:sz w:val="22"/>
                <w:szCs w:val="22"/>
              </w:rPr>
            </w:pPr>
          </w:p>
        </w:tc>
        <w:tc>
          <w:tcPr>
            <w:tcW w:w="4178" w:type="dxa"/>
            <w:shd w:val="clear" w:color="auto" w:fill="auto"/>
          </w:tcPr>
          <w:p w14:paraId="65BC4E90" w14:textId="77777777" w:rsidR="00204037" w:rsidRPr="009B45D1" w:rsidRDefault="00204037" w:rsidP="00CC7443">
            <w:pPr>
              <w:tabs>
                <w:tab w:val="left" w:pos="1620"/>
              </w:tabs>
              <w:jc w:val="both"/>
              <w:rPr>
                <w:rFonts w:ascii="Garamond" w:hAnsi="Garamond"/>
                <w:sz w:val="22"/>
                <w:szCs w:val="22"/>
              </w:rPr>
            </w:pPr>
          </w:p>
        </w:tc>
        <w:tc>
          <w:tcPr>
            <w:tcW w:w="4178" w:type="dxa"/>
            <w:shd w:val="clear" w:color="auto" w:fill="auto"/>
          </w:tcPr>
          <w:p w14:paraId="041EE460" w14:textId="77777777" w:rsidR="00204037" w:rsidRPr="009B45D1" w:rsidRDefault="00204037" w:rsidP="00CC7443">
            <w:pPr>
              <w:tabs>
                <w:tab w:val="left" w:pos="1620"/>
              </w:tabs>
              <w:jc w:val="both"/>
              <w:rPr>
                <w:rFonts w:ascii="Garamond" w:hAnsi="Garamond"/>
                <w:sz w:val="22"/>
                <w:szCs w:val="22"/>
              </w:rPr>
            </w:pPr>
          </w:p>
        </w:tc>
      </w:tr>
      <w:tr w:rsidR="00204037" w:rsidRPr="009B45D1" w14:paraId="1B2A92F5" w14:textId="77777777" w:rsidTr="00CC7443">
        <w:trPr>
          <w:trHeight w:val="290"/>
          <w:jc w:val="center"/>
        </w:trPr>
        <w:tc>
          <w:tcPr>
            <w:tcW w:w="766" w:type="dxa"/>
            <w:shd w:val="clear" w:color="auto" w:fill="auto"/>
          </w:tcPr>
          <w:p w14:paraId="1F2C377B" w14:textId="77777777" w:rsidR="00204037" w:rsidRPr="009B45D1" w:rsidRDefault="00204037" w:rsidP="00CC7443">
            <w:pPr>
              <w:tabs>
                <w:tab w:val="left" w:pos="1620"/>
              </w:tabs>
              <w:jc w:val="both"/>
              <w:rPr>
                <w:rFonts w:ascii="Garamond" w:hAnsi="Garamond"/>
                <w:sz w:val="22"/>
                <w:szCs w:val="22"/>
              </w:rPr>
            </w:pPr>
          </w:p>
        </w:tc>
        <w:tc>
          <w:tcPr>
            <w:tcW w:w="4178" w:type="dxa"/>
            <w:shd w:val="clear" w:color="auto" w:fill="auto"/>
          </w:tcPr>
          <w:p w14:paraId="7E593F8C" w14:textId="77777777" w:rsidR="00204037" w:rsidRPr="009B45D1" w:rsidRDefault="00204037" w:rsidP="00CC7443">
            <w:pPr>
              <w:tabs>
                <w:tab w:val="left" w:pos="1620"/>
              </w:tabs>
              <w:jc w:val="both"/>
              <w:rPr>
                <w:rFonts w:ascii="Garamond" w:hAnsi="Garamond"/>
                <w:sz w:val="22"/>
                <w:szCs w:val="22"/>
              </w:rPr>
            </w:pPr>
          </w:p>
        </w:tc>
        <w:tc>
          <w:tcPr>
            <w:tcW w:w="4178" w:type="dxa"/>
            <w:shd w:val="clear" w:color="auto" w:fill="auto"/>
          </w:tcPr>
          <w:p w14:paraId="40E7E435" w14:textId="77777777" w:rsidR="00204037" w:rsidRPr="009B45D1" w:rsidRDefault="00204037" w:rsidP="00CC7443">
            <w:pPr>
              <w:tabs>
                <w:tab w:val="left" w:pos="1620"/>
              </w:tabs>
              <w:jc w:val="both"/>
              <w:rPr>
                <w:rFonts w:ascii="Garamond" w:hAnsi="Garamond"/>
                <w:sz w:val="22"/>
                <w:szCs w:val="22"/>
              </w:rPr>
            </w:pPr>
          </w:p>
        </w:tc>
      </w:tr>
    </w:tbl>
    <w:p w14:paraId="4B548257" w14:textId="77777777" w:rsidR="00204037" w:rsidRPr="009B45D1" w:rsidRDefault="00204037" w:rsidP="00204037">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t xml:space="preserve">Zgodnie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odniesieniu do warunków, dotyczących kwalifikacji zawodowych lub doświadczenia, wykonawcy wspólnie ubiegający się o udzielenie zamówienia mogą polegać na zdolnościach tych wykonawców, którzy wykonają poszczególne elementy przedmiotowego zamówienia, do realizacji których te zdolności są wymagane.  </w:t>
      </w:r>
    </w:p>
    <w:p w14:paraId="04192C6F"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iż oferta zawiera informacje, stanowiące tajemnicę przedsiębiorstwa, w rozumieniu przepisów o zwalczaniu nieuczciwej konkurencji, które nie mogą być udostępniane innym uczestnikom postępowania. Informacje, stanowiące tajemnicę przedsiębiorstwa i uzasadnienie ich zastrzeżenia są zawarte w pliku ……………..</w:t>
      </w:r>
    </w:p>
    <w:p w14:paraId="54CA5638" w14:textId="77777777" w:rsidR="00204037" w:rsidRPr="009B45D1" w:rsidRDefault="00204037" w:rsidP="00204037">
      <w:pPr>
        <w:widowControl/>
        <w:numPr>
          <w:ilvl w:val="0"/>
          <w:numId w:val="129"/>
        </w:numPr>
        <w:suppressAutoHyphens w:val="0"/>
        <w:spacing w:after="120"/>
        <w:ind w:left="357" w:hanging="357"/>
        <w:rPr>
          <w:rFonts w:ascii="Garamond" w:hAnsi="Garamond" w:cs="Calibri"/>
          <w:sz w:val="22"/>
          <w:szCs w:val="22"/>
        </w:rPr>
      </w:pPr>
      <w:r w:rsidRPr="009B45D1">
        <w:rPr>
          <w:rFonts w:ascii="Garamond" w:hAnsi="Garamond" w:cs="Calibri"/>
          <w:sz w:val="22"/>
          <w:szCs w:val="22"/>
        </w:rPr>
        <w:t>Informuję/-my, że jestem/-</w:t>
      </w:r>
      <w:proofErr w:type="spellStart"/>
      <w:r w:rsidRPr="009B45D1">
        <w:rPr>
          <w:rFonts w:ascii="Garamond" w:hAnsi="Garamond" w:cs="Calibri"/>
          <w:sz w:val="22"/>
          <w:szCs w:val="22"/>
        </w:rPr>
        <w:t>śmy</w:t>
      </w:r>
      <w:proofErr w:type="spellEnd"/>
      <w:r w:rsidRPr="009B45D1">
        <w:rPr>
          <w:rFonts w:ascii="Garamond" w:hAnsi="Garamond" w:cs="Calibri"/>
          <w:sz w:val="22"/>
          <w:szCs w:val="22"/>
        </w:rPr>
        <w:t xml:space="preserve"> (</w:t>
      </w:r>
      <w:r w:rsidRPr="009B45D1">
        <w:rPr>
          <w:rFonts w:ascii="Garamond" w:hAnsi="Garamond" w:cs="Calibri"/>
          <w:i/>
          <w:sz w:val="22"/>
          <w:szCs w:val="22"/>
        </w:rPr>
        <w:t>zaznaczyć właściwą opcję</w:t>
      </w:r>
      <w:r w:rsidRPr="009B45D1">
        <w:rPr>
          <w:rFonts w:ascii="Garamond" w:hAnsi="Garamond" w:cs="Calibri"/>
          <w:sz w:val="22"/>
          <w:szCs w:val="22"/>
        </w:rPr>
        <w:t>):</w:t>
      </w:r>
      <w:r w:rsidRPr="009B45D1">
        <w:rPr>
          <w:rFonts w:ascii="Garamond" w:hAnsi="Garamond" w:cs="Calibri"/>
          <w:color w:val="FF0000"/>
          <w:sz w:val="22"/>
          <w:szCs w:val="22"/>
        </w:rPr>
        <w:t xml:space="preserve"> </w:t>
      </w:r>
    </w:p>
    <w:p w14:paraId="715A8F83" w14:textId="77777777" w:rsidR="00204037" w:rsidRPr="009B45D1" w:rsidRDefault="00204037" w:rsidP="00204037">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mikroprzedsiębiorstwem </w:t>
      </w:r>
    </w:p>
    <w:p w14:paraId="3A408761" w14:textId="77777777" w:rsidR="00204037" w:rsidRPr="009B45D1" w:rsidRDefault="00204037" w:rsidP="00204037">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małym przedsiębiorstwem</w:t>
      </w:r>
    </w:p>
    <w:p w14:paraId="58967891" w14:textId="77777777" w:rsidR="00204037" w:rsidRPr="009B45D1" w:rsidRDefault="00204037" w:rsidP="00204037">
      <w:pPr>
        <w:spacing w:line="276" w:lineRule="auto"/>
        <w:ind w:left="357"/>
        <w:jc w:val="both"/>
        <w:rPr>
          <w:rFonts w:ascii="Garamond" w:hAnsi="Garamond" w:cs="Calibri"/>
          <w:sz w:val="22"/>
          <w:szCs w:val="22"/>
        </w:rPr>
      </w:pPr>
      <w:bookmarkStart w:id="78" w:name="_Hlk66364546"/>
      <w:r w:rsidRPr="009B45D1">
        <w:rPr>
          <w:rFonts w:ascii="Garamond" w:hAnsi="Garamond" w:cs="Calibri"/>
          <w:sz w:val="22"/>
          <w:szCs w:val="22"/>
        </w:rPr>
        <w:sym w:font="Wingdings" w:char="F06F"/>
      </w:r>
      <w:r w:rsidRPr="009B45D1">
        <w:rPr>
          <w:rFonts w:ascii="Garamond" w:hAnsi="Garamond" w:cs="Calibri"/>
          <w:sz w:val="22"/>
          <w:szCs w:val="22"/>
        </w:rPr>
        <w:t xml:space="preserve"> średnim przedsiębiorstwem</w:t>
      </w:r>
    </w:p>
    <w:bookmarkEnd w:id="78"/>
    <w:p w14:paraId="1F9C34D6" w14:textId="77777777" w:rsidR="00204037" w:rsidRPr="009B45D1" w:rsidRDefault="00204037" w:rsidP="00204037">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prowadzącym jednoosobową działalność gospodarczą </w:t>
      </w:r>
    </w:p>
    <w:p w14:paraId="46A3A745" w14:textId="77777777" w:rsidR="00204037" w:rsidRPr="009B45D1" w:rsidRDefault="00204037" w:rsidP="00204037">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osobą fizyczną nieprowadzącą działalności gospodarczej</w:t>
      </w:r>
    </w:p>
    <w:p w14:paraId="0F54DE62" w14:textId="77777777" w:rsidR="00204037" w:rsidRPr="009B45D1" w:rsidRDefault="00204037" w:rsidP="00204037">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inny rodzaj                                                                </w:t>
      </w:r>
    </w:p>
    <w:p w14:paraId="45E400AF" w14:textId="5E01F6E7" w:rsidR="00204037" w:rsidRPr="009B45D1" w:rsidRDefault="00204037" w:rsidP="00204037">
      <w:pPr>
        <w:tabs>
          <w:tab w:val="left" w:pos="567"/>
          <w:tab w:val="left" w:leader="dot" w:pos="9072"/>
        </w:tabs>
        <w:autoSpaceDE w:val="0"/>
        <w:autoSpaceDN w:val="0"/>
        <w:adjustRightInd w:val="0"/>
        <w:spacing w:before="60" w:afterLines="60" w:after="144"/>
        <w:ind w:left="1276" w:hanging="919"/>
        <w:jc w:val="both"/>
        <w:rPr>
          <w:rFonts w:ascii="Garamond" w:hAnsi="Garamond" w:cs="Calibri"/>
          <w:sz w:val="22"/>
          <w:szCs w:val="22"/>
        </w:rPr>
      </w:pPr>
      <w:r w:rsidRPr="009B45D1">
        <w:rPr>
          <w:rFonts w:ascii="Garamond" w:hAnsi="Garamond" w:cs="Calibri"/>
          <w:sz w:val="22"/>
          <w:szCs w:val="22"/>
        </w:rPr>
        <w:t xml:space="preserve">UWAGA: w przypadku wykonawców wspólnie ubiegających się o udzielenie zamówienia, dane zawarte w </w:t>
      </w:r>
      <w:r w:rsidRPr="00AC482E">
        <w:rPr>
          <w:rFonts w:ascii="Garamond" w:hAnsi="Garamond" w:cs="Calibri"/>
          <w:sz w:val="22"/>
          <w:szCs w:val="22"/>
        </w:rPr>
        <w:t>pkt 1</w:t>
      </w:r>
      <w:r w:rsidR="003E4E3F" w:rsidRPr="00AC482E">
        <w:rPr>
          <w:rFonts w:ascii="Garamond" w:hAnsi="Garamond" w:cs="Calibri"/>
          <w:sz w:val="22"/>
          <w:szCs w:val="22"/>
        </w:rPr>
        <w:t>1</w:t>
      </w:r>
      <w:r w:rsidRPr="00AC482E">
        <w:rPr>
          <w:rFonts w:ascii="Garamond" w:hAnsi="Garamond" w:cs="Calibri"/>
          <w:sz w:val="22"/>
          <w:szCs w:val="22"/>
        </w:rPr>
        <w:t xml:space="preserve"> formularza</w:t>
      </w:r>
      <w:r w:rsidRPr="009B45D1">
        <w:rPr>
          <w:rFonts w:ascii="Garamond" w:hAnsi="Garamond" w:cs="Calibri"/>
          <w:sz w:val="22"/>
          <w:szCs w:val="22"/>
        </w:rPr>
        <w:t xml:space="preserve"> ofertowego są uzupełniane tylko dla lidera.</w:t>
      </w:r>
    </w:p>
    <w:p w14:paraId="56FB246C" w14:textId="77777777" w:rsidR="00204037" w:rsidRPr="009B45D1" w:rsidRDefault="00204037" w:rsidP="00204037">
      <w:pPr>
        <w:tabs>
          <w:tab w:val="left" w:pos="360"/>
          <w:tab w:val="left" w:leader="dot" w:pos="9072"/>
        </w:tabs>
        <w:autoSpaceDE w:val="0"/>
        <w:autoSpaceDN w:val="0"/>
        <w:adjustRightInd w:val="0"/>
        <w:ind w:left="357"/>
        <w:jc w:val="both"/>
        <w:rPr>
          <w:rFonts w:ascii="Garamond" w:hAnsi="Garamond" w:cs="Calibri"/>
          <w:i/>
          <w:iCs/>
          <w:sz w:val="22"/>
          <w:szCs w:val="22"/>
          <w:u w:val="single"/>
        </w:rPr>
      </w:pPr>
      <w:r w:rsidRPr="009B45D1">
        <w:rPr>
          <w:rFonts w:ascii="Garamond" w:hAnsi="Garamond" w:cs="Calibri"/>
          <w:i/>
          <w:iCs/>
          <w:sz w:val="22"/>
          <w:szCs w:val="22"/>
          <w:u w:val="single"/>
        </w:rPr>
        <w:t>Mikroprzedsiębiorstwo</w:t>
      </w:r>
      <w:r w:rsidRPr="009B45D1">
        <w:rPr>
          <w:rFonts w:ascii="Garamond" w:hAnsi="Garamond" w:cs="Calibri"/>
          <w:i/>
          <w:iCs/>
          <w:sz w:val="22"/>
          <w:szCs w:val="22"/>
        </w:rPr>
        <w:t>: przedsiębiorstwo, które zatrudnia mniej niż 10 osób i którego roczny obrót lub roczna suma bilansowa nie przekracza 2 milionów EU.</w:t>
      </w:r>
      <w:r w:rsidRPr="009B45D1">
        <w:rPr>
          <w:rFonts w:ascii="Garamond" w:hAnsi="Garamond" w:cs="Calibri"/>
          <w:i/>
          <w:iCs/>
          <w:sz w:val="22"/>
          <w:szCs w:val="22"/>
          <w:u w:val="single"/>
        </w:rPr>
        <w:t xml:space="preserve"> </w:t>
      </w:r>
    </w:p>
    <w:p w14:paraId="7BB11DD2" w14:textId="77777777" w:rsidR="00204037" w:rsidRPr="009B45D1" w:rsidRDefault="00204037" w:rsidP="00204037">
      <w:pPr>
        <w:tabs>
          <w:tab w:val="left" w:pos="360"/>
          <w:tab w:val="left" w:leader="dot" w:pos="9072"/>
        </w:tabs>
        <w:autoSpaceDE w:val="0"/>
        <w:autoSpaceDN w:val="0"/>
        <w:adjustRightInd w:val="0"/>
        <w:ind w:left="357"/>
        <w:jc w:val="both"/>
        <w:rPr>
          <w:rFonts w:ascii="Garamond" w:hAnsi="Garamond" w:cs="Calibri"/>
          <w:i/>
          <w:iCs/>
          <w:sz w:val="22"/>
          <w:szCs w:val="22"/>
        </w:rPr>
      </w:pPr>
      <w:r w:rsidRPr="009B45D1">
        <w:rPr>
          <w:rFonts w:ascii="Garamond" w:hAnsi="Garamond" w:cs="Calibri"/>
          <w:i/>
          <w:iCs/>
          <w:sz w:val="22"/>
          <w:szCs w:val="22"/>
          <w:u w:val="single"/>
        </w:rPr>
        <w:t>Małe przedsiębiorstwo</w:t>
      </w:r>
      <w:r w:rsidRPr="009B45D1">
        <w:rPr>
          <w:rFonts w:ascii="Garamond" w:hAnsi="Garamond" w:cs="Calibri"/>
          <w:i/>
          <w:iCs/>
          <w:sz w:val="22"/>
          <w:szCs w:val="22"/>
        </w:rPr>
        <w:t xml:space="preserve">: przedsiębiorstwo, które zatrudnia mniej niż 50 osób i którego roczny obrót lub roczna suma bilansowa nie przekracza 10 milionów EUR. </w:t>
      </w:r>
    </w:p>
    <w:p w14:paraId="54D1F248" w14:textId="77777777" w:rsidR="00204037" w:rsidRPr="009B45D1" w:rsidRDefault="00204037" w:rsidP="00204037">
      <w:pPr>
        <w:tabs>
          <w:tab w:val="left" w:pos="360"/>
          <w:tab w:val="left" w:leader="dot" w:pos="9072"/>
        </w:tabs>
        <w:autoSpaceDE w:val="0"/>
        <w:autoSpaceDN w:val="0"/>
        <w:adjustRightInd w:val="0"/>
        <w:spacing w:afterLines="60" w:after="144"/>
        <w:ind w:left="360"/>
        <w:jc w:val="both"/>
        <w:rPr>
          <w:rFonts w:ascii="Garamond" w:hAnsi="Garamond" w:cs="Calibri"/>
          <w:i/>
          <w:iCs/>
          <w:sz w:val="22"/>
          <w:szCs w:val="22"/>
        </w:rPr>
      </w:pPr>
      <w:r w:rsidRPr="009B45D1">
        <w:rPr>
          <w:rFonts w:ascii="Garamond" w:hAnsi="Garamond" w:cs="Calibri"/>
          <w:i/>
          <w:iCs/>
          <w:sz w:val="22"/>
          <w:szCs w:val="22"/>
          <w:u w:val="single"/>
        </w:rPr>
        <w:t>Średnie przedsiębiorstwo</w:t>
      </w:r>
      <w:r w:rsidRPr="009B45D1">
        <w:rPr>
          <w:rFonts w:ascii="Garamond" w:hAnsi="Garamond" w:cs="Calibri"/>
          <w:i/>
          <w:iCs/>
          <w:sz w:val="22"/>
          <w:szCs w:val="22"/>
        </w:rPr>
        <w:t xml:space="preserve">: przedsiębiorstwo, które nie jest mikroprzedsiębiorstwem ani małym przedsiębiorstwem i które </w:t>
      </w:r>
      <w:r w:rsidRPr="009B45D1">
        <w:rPr>
          <w:rFonts w:ascii="Garamond" w:hAnsi="Garamond" w:cs="Calibri"/>
          <w:i/>
          <w:iCs/>
          <w:sz w:val="22"/>
          <w:szCs w:val="22"/>
        </w:rPr>
        <w:lastRenderedPageBreak/>
        <w:t>zatrudniają mniej niż 250 osób i których roczny obrót nie przekracza 50 milionów EUR lub roczna suma bilansowa nie przekracza 43 milionów EUR.</w:t>
      </w:r>
    </w:p>
    <w:p w14:paraId="15488AB4"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snapToGrid w:val="0"/>
          <w:sz w:val="22"/>
          <w:szCs w:val="22"/>
        </w:rPr>
        <w:t>Wybór niniejszej oferty</w:t>
      </w:r>
      <w:r w:rsidRPr="009B45D1">
        <w:rPr>
          <w:rFonts w:ascii="Garamond" w:hAnsi="Garamond" w:cs="Calibri"/>
          <w:b/>
          <w:bCs/>
          <w:snapToGrid w:val="0"/>
          <w:sz w:val="22"/>
          <w:szCs w:val="22"/>
        </w:rPr>
        <w:t xml:space="preserve"> </w:t>
      </w:r>
      <w:r w:rsidRPr="009B45D1">
        <w:rPr>
          <w:rFonts w:ascii="Garamond" w:hAnsi="Garamond" w:cs="Calibri"/>
          <w:i/>
          <w:iCs/>
          <w:snapToGrid w:val="0"/>
          <w:sz w:val="22"/>
          <w:szCs w:val="22"/>
        </w:rPr>
        <w:t>(zaznaczyć i uzupełnić, jeśli dotyczy):</w:t>
      </w:r>
    </w:p>
    <w:p w14:paraId="1AFDC700" w14:textId="77777777" w:rsidR="00204037" w:rsidRPr="009B45D1" w:rsidRDefault="00204037" w:rsidP="00204037">
      <w:pPr>
        <w:tabs>
          <w:tab w:val="left" w:pos="851"/>
        </w:tabs>
        <w:spacing w:line="276" w:lineRule="auto"/>
        <w:ind w:left="851" w:hanging="425"/>
        <w:jc w:val="both"/>
        <w:rPr>
          <w:rFonts w:ascii="Garamond" w:hAnsi="Garamond" w:cs="Calibri"/>
          <w:snapToGrid w:val="0"/>
          <w:sz w:val="22"/>
          <w:szCs w:val="22"/>
        </w:rPr>
      </w:pPr>
      <w:r w:rsidRPr="009B45D1">
        <w:rPr>
          <w:rFonts w:ascii="Garamond" w:hAnsi="Garamond" w:cs="Arial"/>
          <w:sz w:val="22"/>
          <w:szCs w:val="22"/>
        </w:rPr>
        <w:sym w:font="Wingdings" w:char="F06F"/>
      </w:r>
      <w:r w:rsidRPr="009B45D1">
        <w:rPr>
          <w:rFonts w:ascii="Garamond" w:hAnsi="Garamond" w:cs="Calibri"/>
          <w:b/>
          <w:sz w:val="22"/>
          <w:szCs w:val="22"/>
        </w:rPr>
        <w:tab/>
      </w:r>
      <w:r w:rsidRPr="009B45D1">
        <w:rPr>
          <w:rFonts w:ascii="Garamond" w:hAnsi="Garamond" w:cs="Calibri"/>
          <w:snapToGrid w:val="0"/>
          <w:sz w:val="22"/>
          <w:szCs w:val="22"/>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3894"/>
        <w:gridCol w:w="3817"/>
      </w:tblGrid>
      <w:tr w:rsidR="00204037" w:rsidRPr="009B45D1" w14:paraId="2A8D2E32" w14:textId="77777777" w:rsidTr="00CC7443">
        <w:trPr>
          <w:trHeight w:val="237"/>
        </w:trPr>
        <w:tc>
          <w:tcPr>
            <w:tcW w:w="536" w:type="dxa"/>
            <w:shd w:val="pct12" w:color="auto" w:fill="auto"/>
            <w:vAlign w:val="center"/>
          </w:tcPr>
          <w:p w14:paraId="14C819E7" w14:textId="77777777" w:rsidR="00204037" w:rsidRPr="009B45D1" w:rsidRDefault="00204037" w:rsidP="00CC7443">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Lp.</w:t>
            </w:r>
          </w:p>
        </w:tc>
        <w:tc>
          <w:tcPr>
            <w:tcW w:w="3894" w:type="dxa"/>
            <w:shd w:val="pct12" w:color="auto" w:fill="auto"/>
            <w:vAlign w:val="center"/>
          </w:tcPr>
          <w:p w14:paraId="5B9670A8" w14:textId="77777777" w:rsidR="00204037" w:rsidRPr="009B45D1" w:rsidRDefault="00204037" w:rsidP="00CC7443">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Nazwa (rodzaj)</w:t>
            </w:r>
          </w:p>
        </w:tc>
        <w:tc>
          <w:tcPr>
            <w:tcW w:w="3817" w:type="dxa"/>
            <w:shd w:val="pct12" w:color="auto" w:fill="auto"/>
            <w:vAlign w:val="center"/>
          </w:tcPr>
          <w:p w14:paraId="356CD0A6" w14:textId="77777777" w:rsidR="00204037" w:rsidRPr="009B45D1" w:rsidRDefault="00204037" w:rsidP="00CC7443">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Wartość bez kwoty podatku</w:t>
            </w:r>
          </w:p>
        </w:tc>
      </w:tr>
      <w:tr w:rsidR="00204037" w:rsidRPr="009B45D1" w14:paraId="5D48ED58" w14:textId="77777777" w:rsidTr="00CC7443">
        <w:tblPrEx>
          <w:tblCellMar>
            <w:left w:w="108" w:type="dxa"/>
            <w:right w:w="108" w:type="dxa"/>
          </w:tblCellMar>
        </w:tblPrEx>
        <w:trPr>
          <w:trHeight w:val="398"/>
        </w:trPr>
        <w:tc>
          <w:tcPr>
            <w:tcW w:w="536" w:type="dxa"/>
            <w:vAlign w:val="bottom"/>
          </w:tcPr>
          <w:p w14:paraId="05320F5B" w14:textId="77777777" w:rsidR="00204037" w:rsidRPr="009B45D1" w:rsidRDefault="00204037" w:rsidP="00CC7443">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1.</w:t>
            </w:r>
          </w:p>
        </w:tc>
        <w:tc>
          <w:tcPr>
            <w:tcW w:w="3894" w:type="dxa"/>
            <w:vAlign w:val="bottom"/>
          </w:tcPr>
          <w:p w14:paraId="6C83CBB4" w14:textId="77777777" w:rsidR="00204037" w:rsidRPr="009B45D1" w:rsidRDefault="00204037" w:rsidP="00CC7443">
            <w:pPr>
              <w:tabs>
                <w:tab w:val="left" w:pos="851"/>
              </w:tabs>
              <w:spacing w:after="160" w:line="276" w:lineRule="auto"/>
              <w:jc w:val="center"/>
              <w:rPr>
                <w:rFonts w:ascii="Garamond" w:eastAsia="Calibri" w:hAnsi="Garamond" w:cs="Calibri"/>
                <w:snapToGrid w:val="0"/>
                <w:sz w:val="22"/>
                <w:szCs w:val="22"/>
                <w:lang w:eastAsia="en-US"/>
              </w:rPr>
            </w:pPr>
          </w:p>
        </w:tc>
        <w:tc>
          <w:tcPr>
            <w:tcW w:w="3817" w:type="dxa"/>
            <w:vAlign w:val="bottom"/>
          </w:tcPr>
          <w:p w14:paraId="172ABAB2" w14:textId="77777777" w:rsidR="00204037" w:rsidRPr="009B45D1" w:rsidRDefault="00204037" w:rsidP="00CC7443">
            <w:pPr>
              <w:spacing w:after="160" w:line="276" w:lineRule="auto"/>
              <w:jc w:val="center"/>
              <w:rPr>
                <w:rFonts w:ascii="Garamond" w:eastAsia="Calibri" w:hAnsi="Garamond" w:cs="Calibri"/>
                <w:snapToGrid w:val="0"/>
                <w:sz w:val="22"/>
                <w:szCs w:val="22"/>
                <w:lang w:eastAsia="en-US"/>
              </w:rPr>
            </w:pPr>
          </w:p>
        </w:tc>
      </w:tr>
      <w:tr w:rsidR="00204037" w:rsidRPr="009B45D1" w14:paraId="3098A279" w14:textId="77777777" w:rsidTr="00CC7443">
        <w:tblPrEx>
          <w:tblCellMar>
            <w:left w:w="108" w:type="dxa"/>
            <w:right w:w="108" w:type="dxa"/>
          </w:tblCellMar>
        </w:tblPrEx>
        <w:trPr>
          <w:trHeight w:val="419"/>
        </w:trPr>
        <w:tc>
          <w:tcPr>
            <w:tcW w:w="536" w:type="dxa"/>
            <w:vAlign w:val="bottom"/>
          </w:tcPr>
          <w:p w14:paraId="51C62907" w14:textId="77777777" w:rsidR="00204037" w:rsidRPr="009B45D1" w:rsidRDefault="00204037" w:rsidP="00CC7443">
            <w:pPr>
              <w:tabs>
                <w:tab w:val="left" w:pos="851"/>
              </w:tabs>
              <w:spacing w:after="160" w:line="276" w:lineRule="auto"/>
              <w:jc w:val="center"/>
              <w:rPr>
                <w:rFonts w:ascii="Garamond" w:eastAsia="Calibri" w:hAnsi="Garamond"/>
                <w:snapToGrid w:val="0"/>
                <w:sz w:val="22"/>
                <w:szCs w:val="22"/>
                <w:lang w:eastAsia="en-US"/>
              </w:rPr>
            </w:pPr>
            <w:r w:rsidRPr="009B45D1">
              <w:rPr>
                <w:rFonts w:ascii="Garamond" w:eastAsia="Calibri" w:hAnsi="Garamond"/>
                <w:snapToGrid w:val="0"/>
                <w:sz w:val="22"/>
                <w:szCs w:val="22"/>
                <w:lang w:eastAsia="en-US"/>
              </w:rPr>
              <w:t>…</w:t>
            </w:r>
          </w:p>
        </w:tc>
        <w:tc>
          <w:tcPr>
            <w:tcW w:w="3894" w:type="dxa"/>
            <w:vAlign w:val="bottom"/>
          </w:tcPr>
          <w:p w14:paraId="3A20C623" w14:textId="77777777" w:rsidR="00204037" w:rsidRPr="009B45D1" w:rsidRDefault="00204037" w:rsidP="00CC7443">
            <w:pPr>
              <w:tabs>
                <w:tab w:val="left" w:pos="851"/>
              </w:tabs>
              <w:spacing w:after="160" w:line="276" w:lineRule="auto"/>
              <w:jc w:val="center"/>
              <w:rPr>
                <w:rFonts w:ascii="Garamond" w:eastAsia="Calibri" w:hAnsi="Garamond"/>
                <w:snapToGrid w:val="0"/>
                <w:sz w:val="22"/>
                <w:szCs w:val="22"/>
                <w:lang w:eastAsia="en-US"/>
              </w:rPr>
            </w:pPr>
          </w:p>
        </w:tc>
        <w:tc>
          <w:tcPr>
            <w:tcW w:w="3817" w:type="dxa"/>
            <w:vAlign w:val="bottom"/>
          </w:tcPr>
          <w:p w14:paraId="165E0954" w14:textId="77777777" w:rsidR="00204037" w:rsidRPr="009B45D1" w:rsidRDefault="00204037" w:rsidP="00CC7443">
            <w:pPr>
              <w:tabs>
                <w:tab w:val="left" w:pos="851"/>
              </w:tabs>
              <w:spacing w:after="160" w:line="276" w:lineRule="auto"/>
              <w:jc w:val="center"/>
              <w:rPr>
                <w:rFonts w:ascii="Garamond" w:eastAsia="Calibri" w:hAnsi="Garamond"/>
                <w:snapToGrid w:val="0"/>
                <w:sz w:val="22"/>
                <w:szCs w:val="22"/>
                <w:lang w:eastAsia="en-US"/>
              </w:rPr>
            </w:pPr>
          </w:p>
        </w:tc>
      </w:tr>
    </w:tbl>
    <w:p w14:paraId="6A9DD651"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 że</w:t>
      </w:r>
      <w:r w:rsidRPr="009B45D1">
        <w:rPr>
          <w:rFonts w:ascii="Garamond" w:hAnsi="Garamond" w:cs="Calibri"/>
          <w:b/>
          <w:sz w:val="22"/>
          <w:szCs w:val="22"/>
        </w:rPr>
        <w:t xml:space="preserve"> </w:t>
      </w:r>
      <w:r w:rsidRPr="009B45D1">
        <w:rPr>
          <w:rFonts w:ascii="Garamond" w:hAnsi="Garamond" w:cs="Calibri"/>
          <w:bCs/>
          <w:sz w:val="22"/>
          <w:szCs w:val="22"/>
        </w:rPr>
        <w:t xml:space="preserve">zapoznaliśmy </w:t>
      </w:r>
      <w:r w:rsidRPr="006D3CB1">
        <w:rPr>
          <w:rFonts w:ascii="Garamond" w:hAnsi="Garamond" w:cs="Calibri"/>
          <w:bCs/>
          <w:sz w:val="22"/>
          <w:szCs w:val="22"/>
        </w:rPr>
        <w:t>się z zapisem SWZ</w:t>
      </w:r>
      <w:r w:rsidRPr="009B45D1">
        <w:rPr>
          <w:rFonts w:ascii="Garamond" w:hAnsi="Garamond" w:cs="Calibri"/>
          <w:bCs/>
          <w:sz w:val="22"/>
          <w:szCs w:val="22"/>
        </w:rPr>
        <w:t xml:space="preserve"> „Informacja dotycząca przetwarzania danych osobowych”.</w:t>
      </w:r>
    </w:p>
    <w:p w14:paraId="4433E3E0"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w:t>
      </w:r>
      <w:r w:rsidRPr="009B45D1">
        <w:rPr>
          <w:rFonts w:ascii="Garamond" w:hAnsi="Garamond" w:cs="Calibri"/>
          <w:sz w:val="22"/>
          <w:szCs w:val="22"/>
        </w:rPr>
        <w:t xml:space="preserve"> że </w:t>
      </w:r>
      <w:r w:rsidRPr="009B45D1">
        <w:rPr>
          <w:rFonts w:ascii="Garamond" w:hAnsi="Garamond" w:cs="Calibri"/>
          <w:b/>
          <w:sz w:val="22"/>
          <w:szCs w:val="22"/>
        </w:rPr>
        <w:t xml:space="preserve"> </w:t>
      </w:r>
      <w:r w:rsidRPr="009B45D1">
        <w:rPr>
          <w:rFonts w:ascii="Garamond" w:hAnsi="Garamond" w:cs="Calibri"/>
          <w:sz w:val="22"/>
          <w:szCs w:val="22"/>
        </w:rPr>
        <w:t>zostały wypełnione obowiązki informacyjne przewidziane w art. 13 lub art. 14 RODO wobec osób fizycznych, od których dane osobowe bezpośrednio lub pośrednio zostały pozyskane w celu ubiegania się o udzielenie zamówienia publicznego w niniejszym postępowaniu.</w:t>
      </w:r>
    </w:p>
    <w:p w14:paraId="15B9EB49" w14:textId="77777777" w:rsidR="00204037" w:rsidRPr="009B45D1" w:rsidRDefault="00204037" w:rsidP="00204037">
      <w:pPr>
        <w:tabs>
          <w:tab w:val="left" w:pos="360"/>
          <w:tab w:val="left" w:leader="dot" w:pos="9072"/>
        </w:tabs>
        <w:autoSpaceDE w:val="0"/>
        <w:autoSpaceDN w:val="0"/>
        <w:adjustRightInd w:val="0"/>
        <w:spacing w:afterLines="60" w:after="144"/>
        <w:ind w:left="426"/>
        <w:jc w:val="both"/>
        <w:rPr>
          <w:rFonts w:ascii="Garamond" w:hAnsi="Garamond" w:cs="Calibri"/>
          <w:i/>
          <w:iCs/>
          <w:sz w:val="22"/>
          <w:szCs w:val="22"/>
        </w:rPr>
      </w:pPr>
      <w:r w:rsidRPr="009B45D1">
        <w:rPr>
          <w:rFonts w:ascii="Garamond" w:hAnsi="Garamond" w:cs="Calibri"/>
          <w:i/>
          <w:iCs/>
          <w:sz w:val="22"/>
          <w:szCs w:val="22"/>
        </w:rPr>
        <w:t>(W przypadku, gdy wykonawca nie przekazuje danych osobowych innych niż bezpośrednio jego dotyczących lub zachodzi wyłączenie stosowania obowiązku informacyjnego, stosownie do art. 13 ust. 4 lub art. 14 ust. 5 RODO - należy przekreślić treść oświadczenia z pkt 13).</w:t>
      </w:r>
    </w:p>
    <w:p w14:paraId="1883FA02"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że sposób reprezentacji spółki/konsorcjum dla potrzeb niniejszego zamówienia jest następujący:</w:t>
      </w:r>
    </w:p>
    <w:p w14:paraId="1A1AD1D5" w14:textId="77777777" w:rsidR="00204037" w:rsidRPr="009B45D1" w:rsidRDefault="00204037" w:rsidP="00204037">
      <w:pPr>
        <w:pStyle w:val="Zwykytekst"/>
        <w:tabs>
          <w:tab w:val="left" w:pos="360"/>
          <w:tab w:val="left" w:leader="dot" w:pos="9072"/>
        </w:tabs>
        <w:spacing w:after="240"/>
        <w:ind w:left="360"/>
        <w:jc w:val="both"/>
        <w:rPr>
          <w:rFonts w:ascii="Garamond" w:hAnsi="Garamond" w:cs="Calibri"/>
          <w:sz w:val="22"/>
          <w:szCs w:val="22"/>
        </w:rPr>
      </w:pPr>
      <w:r w:rsidRPr="009B45D1">
        <w:rPr>
          <w:rFonts w:ascii="Garamond" w:hAnsi="Garamond" w:cs="Calibri"/>
          <w:sz w:val="22"/>
          <w:szCs w:val="22"/>
        </w:rPr>
        <w:t>……………………………………………………………………………………………………………………………………………………………</w:t>
      </w:r>
      <w:r w:rsidRPr="009B45D1">
        <w:rPr>
          <w:rFonts w:ascii="Garamond" w:hAnsi="Garamond" w:cs="Calibri"/>
          <w:i/>
          <w:iCs/>
          <w:sz w:val="22"/>
          <w:szCs w:val="22"/>
        </w:rPr>
        <w:t xml:space="preserve"> </w:t>
      </w:r>
      <w:bookmarkStart w:id="79" w:name="_Hlk66367223"/>
      <w:r w:rsidRPr="009B45D1">
        <w:rPr>
          <w:rFonts w:ascii="Garamond" w:hAnsi="Garamond" w:cs="Calibri"/>
          <w:i/>
          <w:iCs/>
          <w:sz w:val="22"/>
          <w:szCs w:val="22"/>
        </w:rPr>
        <w:t>(wypełniają jedynie wykonawcy prowadzący działalność w formie spółki cywilnej lub składający ofertę wspólnie)</w:t>
      </w:r>
      <w:r w:rsidRPr="009B45D1">
        <w:rPr>
          <w:rFonts w:ascii="Garamond" w:hAnsi="Garamond" w:cs="Calibri"/>
          <w:sz w:val="22"/>
          <w:szCs w:val="22"/>
        </w:rPr>
        <w:t>.</w:t>
      </w:r>
      <w:bookmarkEnd w:id="79"/>
      <w:r w:rsidRPr="009B45D1">
        <w:rPr>
          <w:rFonts w:ascii="Garamond" w:hAnsi="Garamond" w:cs="Calibri"/>
          <w:sz w:val="22"/>
          <w:szCs w:val="22"/>
        </w:rPr>
        <w:t xml:space="preserve"> </w:t>
      </w:r>
    </w:p>
    <w:p w14:paraId="11F08736" w14:textId="77777777" w:rsidR="00204037" w:rsidRPr="009B45D1" w:rsidRDefault="00204037" w:rsidP="00204037">
      <w:pPr>
        <w:pStyle w:val="Zwykytekst"/>
        <w:numPr>
          <w:ilvl w:val="0"/>
          <w:numId w:val="129"/>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Informacje dotyczące wykonawcy:</w:t>
      </w:r>
    </w:p>
    <w:tbl>
      <w:tblPr>
        <w:tblW w:w="89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5927"/>
      </w:tblGrid>
      <w:tr w:rsidR="00204037" w:rsidRPr="009B45D1" w14:paraId="5A28A24E" w14:textId="77777777" w:rsidTr="00CC7443">
        <w:trPr>
          <w:trHeight w:val="135"/>
        </w:trPr>
        <w:tc>
          <w:tcPr>
            <w:tcW w:w="3044" w:type="dxa"/>
            <w:tcBorders>
              <w:top w:val="single" w:sz="4" w:space="0" w:color="auto"/>
              <w:left w:val="single" w:sz="4" w:space="0" w:color="auto"/>
              <w:bottom w:val="single" w:sz="4" w:space="0" w:color="auto"/>
              <w:right w:val="single" w:sz="4" w:space="0" w:color="auto"/>
            </w:tcBorders>
            <w:hideMark/>
          </w:tcPr>
          <w:p w14:paraId="537FEA3F" w14:textId="77777777" w:rsidR="00204037" w:rsidRPr="009B45D1" w:rsidRDefault="00204037" w:rsidP="00CC7443">
            <w:pPr>
              <w:ind w:left="-51"/>
              <w:jc w:val="center"/>
              <w:rPr>
                <w:rFonts w:ascii="Garamond" w:hAnsi="Garamond" w:cs="Calibri"/>
                <w:b/>
                <w:bCs/>
                <w:sz w:val="22"/>
                <w:szCs w:val="22"/>
              </w:rPr>
            </w:pPr>
            <w:r w:rsidRPr="009B45D1">
              <w:rPr>
                <w:rFonts w:ascii="Garamond" w:hAnsi="Garamond" w:cs="Calibri"/>
                <w:b/>
                <w:bCs/>
                <w:sz w:val="22"/>
                <w:szCs w:val="22"/>
              </w:rPr>
              <w:t>Wykonawca</w:t>
            </w:r>
          </w:p>
        </w:tc>
        <w:tc>
          <w:tcPr>
            <w:tcW w:w="5927" w:type="dxa"/>
            <w:tcBorders>
              <w:top w:val="single" w:sz="4" w:space="0" w:color="auto"/>
              <w:left w:val="single" w:sz="4" w:space="0" w:color="auto"/>
              <w:bottom w:val="single" w:sz="4" w:space="0" w:color="auto"/>
              <w:right w:val="single" w:sz="4" w:space="0" w:color="auto"/>
            </w:tcBorders>
          </w:tcPr>
          <w:p w14:paraId="6D4A6599" w14:textId="77777777" w:rsidR="00204037" w:rsidRPr="009B45D1" w:rsidRDefault="00204037" w:rsidP="00CC7443">
            <w:pPr>
              <w:jc w:val="both"/>
              <w:rPr>
                <w:rFonts w:ascii="Garamond" w:hAnsi="Garamond" w:cs="Calibri"/>
                <w:b/>
                <w:sz w:val="22"/>
                <w:szCs w:val="22"/>
              </w:rPr>
            </w:pPr>
          </w:p>
        </w:tc>
      </w:tr>
      <w:tr w:rsidR="00204037" w:rsidRPr="009B45D1" w14:paraId="183FEAD7" w14:textId="77777777" w:rsidTr="00CC7443">
        <w:trPr>
          <w:trHeight w:val="135"/>
        </w:trPr>
        <w:tc>
          <w:tcPr>
            <w:tcW w:w="3044" w:type="dxa"/>
            <w:tcBorders>
              <w:top w:val="single" w:sz="4" w:space="0" w:color="auto"/>
              <w:left w:val="single" w:sz="4" w:space="0" w:color="auto"/>
              <w:bottom w:val="single" w:sz="4" w:space="0" w:color="auto"/>
              <w:right w:val="single" w:sz="4" w:space="0" w:color="auto"/>
            </w:tcBorders>
            <w:hideMark/>
          </w:tcPr>
          <w:p w14:paraId="63E770C3" w14:textId="77777777" w:rsidR="00204037" w:rsidRPr="009B45D1" w:rsidRDefault="00204037" w:rsidP="00CC7443">
            <w:pPr>
              <w:jc w:val="center"/>
              <w:rPr>
                <w:rFonts w:ascii="Garamond" w:hAnsi="Garamond" w:cs="Calibri"/>
                <w:b/>
                <w:bCs/>
                <w:sz w:val="22"/>
                <w:szCs w:val="22"/>
              </w:rPr>
            </w:pPr>
            <w:r w:rsidRPr="009B45D1">
              <w:rPr>
                <w:rFonts w:ascii="Garamond" w:hAnsi="Garamond" w:cs="Calibri"/>
                <w:b/>
                <w:bCs/>
                <w:sz w:val="22"/>
                <w:szCs w:val="22"/>
              </w:rPr>
              <w:t>Adres</w:t>
            </w:r>
          </w:p>
        </w:tc>
        <w:tc>
          <w:tcPr>
            <w:tcW w:w="5927" w:type="dxa"/>
            <w:tcBorders>
              <w:top w:val="single" w:sz="4" w:space="0" w:color="auto"/>
              <w:left w:val="single" w:sz="4" w:space="0" w:color="auto"/>
              <w:bottom w:val="single" w:sz="4" w:space="0" w:color="auto"/>
              <w:right w:val="single" w:sz="4" w:space="0" w:color="auto"/>
            </w:tcBorders>
          </w:tcPr>
          <w:p w14:paraId="40DDCE4B" w14:textId="77777777" w:rsidR="00204037" w:rsidRPr="009B45D1" w:rsidRDefault="00204037" w:rsidP="00CC7443">
            <w:pPr>
              <w:jc w:val="both"/>
              <w:rPr>
                <w:rFonts w:ascii="Garamond" w:hAnsi="Garamond" w:cs="Calibri"/>
                <w:sz w:val="22"/>
                <w:szCs w:val="22"/>
              </w:rPr>
            </w:pPr>
          </w:p>
        </w:tc>
      </w:tr>
      <w:tr w:rsidR="00204037" w:rsidRPr="009B45D1" w14:paraId="4ED6A6F2" w14:textId="77777777" w:rsidTr="00CC7443">
        <w:tc>
          <w:tcPr>
            <w:tcW w:w="3044" w:type="dxa"/>
            <w:tcBorders>
              <w:top w:val="single" w:sz="4" w:space="0" w:color="auto"/>
              <w:left w:val="single" w:sz="4" w:space="0" w:color="auto"/>
              <w:bottom w:val="single" w:sz="4" w:space="0" w:color="auto"/>
              <w:right w:val="single" w:sz="4" w:space="0" w:color="auto"/>
            </w:tcBorders>
            <w:hideMark/>
          </w:tcPr>
          <w:p w14:paraId="6720FA8B" w14:textId="77777777" w:rsidR="00204037" w:rsidRPr="009B45D1" w:rsidRDefault="00204037" w:rsidP="00CC7443">
            <w:pPr>
              <w:jc w:val="center"/>
              <w:rPr>
                <w:rFonts w:ascii="Garamond" w:hAnsi="Garamond" w:cs="Calibri"/>
                <w:b/>
                <w:bCs/>
                <w:sz w:val="22"/>
                <w:szCs w:val="22"/>
              </w:rPr>
            </w:pPr>
            <w:r w:rsidRPr="009B45D1">
              <w:rPr>
                <w:rFonts w:ascii="Garamond" w:hAnsi="Garamond" w:cs="Calibri"/>
                <w:b/>
                <w:bCs/>
                <w:sz w:val="22"/>
                <w:szCs w:val="22"/>
              </w:rPr>
              <w:t>Imię i nazwisko osoby uprawnionej do kontaktów</w:t>
            </w:r>
          </w:p>
        </w:tc>
        <w:tc>
          <w:tcPr>
            <w:tcW w:w="5927" w:type="dxa"/>
            <w:tcBorders>
              <w:top w:val="single" w:sz="4" w:space="0" w:color="auto"/>
              <w:left w:val="single" w:sz="4" w:space="0" w:color="auto"/>
              <w:bottom w:val="single" w:sz="4" w:space="0" w:color="auto"/>
              <w:right w:val="single" w:sz="4" w:space="0" w:color="auto"/>
            </w:tcBorders>
          </w:tcPr>
          <w:p w14:paraId="7738886D" w14:textId="77777777" w:rsidR="00204037" w:rsidRPr="009B45D1" w:rsidRDefault="00204037" w:rsidP="00CC7443">
            <w:pPr>
              <w:jc w:val="both"/>
              <w:rPr>
                <w:rFonts w:ascii="Garamond" w:hAnsi="Garamond" w:cs="Calibri"/>
                <w:b/>
                <w:sz w:val="22"/>
                <w:szCs w:val="22"/>
              </w:rPr>
            </w:pPr>
          </w:p>
        </w:tc>
      </w:tr>
      <w:tr w:rsidR="00204037" w:rsidRPr="009B45D1" w14:paraId="1F3F5E8B" w14:textId="77777777" w:rsidTr="00CC7443">
        <w:tc>
          <w:tcPr>
            <w:tcW w:w="3044" w:type="dxa"/>
            <w:tcBorders>
              <w:top w:val="single" w:sz="4" w:space="0" w:color="auto"/>
              <w:left w:val="single" w:sz="4" w:space="0" w:color="auto"/>
              <w:bottom w:val="single" w:sz="4" w:space="0" w:color="auto"/>
              <w:right w:val="single" w:sz="4" w:space="0" w:color="auto"/>
            </w:tcBorders>
            <w:hideMark/>
          </w:tcPr>
          <w:p w14:paraId="1BCF7ABE" w14:textId="77777777" w:rsidR="00204037" w:rsidRPr="009B45D1" w:rsidRDefault="00204037" w:rsidP="00CC7443">
            <w:pPr>
              <w:jc w:val="center"/>
              <w:rPr>
                <w:rFonts w:ascii="Garamond" w:hAnsi="Garamond" w:cs="Calibri"/>
                <w:b/>
                <w:bCs/>
                <w:sz w:val="22"/>
                <w:szCs w:val="22"/>
              </w:rPr>
            </w:pPr>
            <w:r w:rsidRPr="009B45D1">
              <w:rPr>
                <w:rFonts w:ascii="Garamond" w:hAnsi="Garamond" w:cs="Calibri"/>
                <w:b/>
                <w:bCs/>
                <w:sz w:val="22"/>
                <w:szCs w:val="22"/>
              </w:rPr>
              <w:t>Nr telefonu</w:t>
            </w:r>
          </w:p>
        </w:tc>
        <w:tc>
          <w:tcPr>
            <w:tcW w:w="5927" w:type="dxa"/>
            <w:tcBorders>
              <w:top w:val="single" w:sz="4" w:space="0" w:color="auto"/>
              <w:left w:val="single" w:sz="4" w:space="0" w:color="auto"/>
              <w:bottom w:val="single" w:sz="4" w:space="0" w:color="auto"/>
              <w:right w:val="single" w:sz="4" w:space="0" w:color="auto"/>
            </w:tcBorders>
          </w:tcPr>
          <w:p w14:paraId="01A482ED" w14:textId="77777777" w:rsidR="00204037" w:rsidRPr="009B45D1" w:rsidRDefault="00204037" w:rsidP="00CC7443">
            <w:pPr>
              <w:jc w:val="both"/>
              <w:rPr>
                <w:rFonts w:ascii="Garamond" w:hAnsi="Garamond" w:cs="Calibri"/>
                <w:b/>
                <w:sz w:val="22"/>
                <w:szCs w:val="22"/>
              </w:rPr>
            </w:pPr>
          </w:p>
        </w:tc>
      </w:tr>
      <w:tr w:rsidR="00204037" w:rsidRPr="009B45D1" w14:paraId="3F4FF428" w14:textId="77777777" w:rsidTr="00CC7443">
        <w:tc>
          <w:tcPr>
            <w:tcW w:w="3044" w:type="dxa"/>
            <w:tcBorders>
              <w:top w:val="single" w:sz="4" w:space="0" w:color="auto"/>
              <w:left w:val="single" w:sz="4" w:space="0" w:color="auto"/>
              <w:bottom w:val="single" w:sz="4" w:space="0" w:color="auto"/>
              <w:right w:val="single" w:sz="4" w:space="0" w:color="auto"/>
            </w:tcBorders>
            <w:hideMark/>
          </w:tcPr>
          <w:p w14:paraId="5D1AC6EC" w14:textId="77777777" w:rsidR="00204037" w:rsidRPr="009B45D1" w:rsidRDefault="00204037" w:rsidP="00CC7443">
            <w:pPr>
              <w:jc w:val="center"/>
              <w:rPr>
                <w:rFonts w:ascii="Garamond" w:hAnsi="Garamond" w:cs="Calibri"/>
                <w:b/>
                <w:bCs/>
                <w:sz w:val="22"/>
                <w:szCs w:val="22"/>
              </w:rPr>
            </w:pPr>
            <w:r w:rsidRPr="009B45D1">
              <w:rPr>
                <w:rFonts w:ascii="Garamond" w:hAnsi="Garamond" w:cs="Calibri"/>
                <w:b/>
                <w:bCs/>
                <w:sz w:val="22"/>
                <w:szCs w:val="22"/>
              </w:rPr>
              <w:t>Adres e-mail</w:t>
            </w:r>
          </w:p>
        </w:tc>
        <w:tc>
          <w:tcPr>
            <w:tcW w:w="5927" w:type="dxa"/>
            <w:tcBorders>
              <w:top w:val="single" w:sz="4" w:space="0" w:color="auto"/>
              <w:left w:val="single" w:sz="4" w:space="0" w:color="auto"/>
              <w:bottom w:val="single" w:sz="4" w:space="0" w:color="auto"/>
              <w:right w:val="single" w:sz="4" w:space="0" w:color="auto"/>
            </w:tcBorders>
          </w:tcPr>
          <w:p w14:paraId="674E3B90" w14:textId="77777777" w:rsidR="00204037" w:rsidRPr="009B45D1" w:rsidRDefault="00204037" w:rsidP="00CC7443">
            <w:pPr>
              <w:jc w:val="both"/>
              <w:rPr>
                <w:rFonts w:ascii="Garamond" w:hAnsi="Garamond" w:cs="Calibri"/>
                <w:b/>
                <w:sz w:val="22"/>
                <w:szCs w:val="22"/>
              </w:rPr>
            </w:pPr>
          </w:p>
        </w:tc>
      </w:tr>
    </w:tbl>
    <w:p w14:paraId="79566B22" w14:textId="77777777" w:rsidR="00204037" w:rsidRPr="009B45D1" w:rsidRDefault="00204037" w:rsidP="00204037">
      <w:pPr>
        <w:tabs>
          <w:tab w:val="left" w:pos="360"/>
          <w:tab w:val="left" w:leader="dot" w:pos="9072"/>
        </w:tabs>
        <w:autoSpaceDE w:val="0"/>
        <w:autoSpaceDN w:val="0"/>
        <w:adjustRightInd w:val="0"/>
        <w:spacing w:afterLines="60" w:after="144"/>
        <w:ind w:left="6480"/>
        <w:jc w:val="both"/>
        <w:rPr>
          <w:rFonts w:ascii="Garamond" w:hAnsi="Garamond"/>
          <w:i/>
          <w:iCs/>
          <w:sz w:val="22"/>
          <w:szCs w:val="22"/>
        </w:rPr>
      </w:pPr>
    </w:p>
    <w:p w14:paraId="0358F7EF" w14:textId="77777777" w:rsidR="00204037" w:rsidRPr="009B45D1" w:rsidRDefault="00204037" w:rsidP="00204037">
      <w:pPr>
        <w:pStyle w:val="Zwykytekst"/>
        <w:numPr>
          <w:ilvl w:val="0"/>
          <w:numId w:val="129"/>
        </w:numPr>
        <w:tabs>
          <w:tab w:val="left" w:pos="360"/>
        </w:tabs>
        <w:autoSpaceDE w:val="0"/>
        <w:autoSpaceDN w:val="0"/>
        <w:adjustRightInd w:val="0"/>
        <w:ind w:left="357" w:hanging="357"/>
        <w:jc w:val="both"/>
        <w:rPr>
          <w:rFonts w:ascii="Garamond" w:hAnsi="Garamond" w:cs="Times New Roman"/>
          <w:sz w:val="22"/>
          <w:szCs w:val="22"/>
        </w:rPr>
      </w:pPr>
      <w:r w:rsidRPr="009B45D1">
        <w:rPr>
          <w:rFonts w:ascii="Garamond" w:hAnsi="Garamond" w:cs="Calibri"/>
          <w:sz w:val="22"/>
          <w:szCs w:val="22"/>
        </w:rPr>
        <w:t>Oświadczam/-y, że dokumenty wskazujące uprawnienia do podpisania oferty, Zamawiający może uzyskać za pomocą bezpłatnych i ogólnodostępnych baz danych</w:t>
      </w:r>
      <w:r w:rsidRPr="009B45D1">
        <w:rPr>
          <w:rFonts w:ascii="Garamond" w:hAnsi="Garamond" w:cs="Calibri"/>
          <w:sz w:val="22"/>
          <w:szCs w:val="22"/>
          <w:vertAlign w:val="superscript"/>
        </w:rPr>
        <w:footnoteReference w:id="1"/>
      </w:r>
      <w:r w:rsidRPr="009B45D1">
        <w:rPr>
          <w:rFonts w:ascii="Garamond" w:hAnsi="Garamond" w:cs="Calibri"/>
          <w:sz w:val="22"/>
          <w:szCs w:val="22"/>
        </w:rPr>
        <w:t>, pod adresem internetowym:</w:t>
      </w:r>
    </w:p>
    <w:p w14:paraId="072C339D" w14:textId="77777777" w:rsidR="00204037" w:rsidRPr="009B45D1" w:rsidRDefault="00204037" w:rsidP="00204037">
      <w:pPr>
        <w:pStyle w:val="Zwykytekst"/>
        <w:tabs>
          <w:tab w:val="left" w:pos="360"/>
        </w:tabs>
        <w:ind w:left="357"/>
        <w:jc w:val="both"/>
        <w:rPr>
          <w:rFonts w:ascii="Garamond" w:hAnsi="Garamond" w:cs="Times New Roman"/>
          <w:sz w:val="22"/>
          <w:szCs w:val="22"/>
        </w:rPr>
      </w:pPr>
    </w:p>
    <w:p w14:paraId="45C4D2D2" w14:textId="77777777" w:rsidR="00204037" w:rsidRPr="00516D28" w:rsidRDefault="00204037" w:rsidP="00204037">
      <w:pPr>
        <w:autoSpaceDE w:val="0"/>
        <w:autoSpaceDN w:val="0"/>
        <w:adjustRightInd w:val="0"/>
        <w:ind w:left="791" w:hanging="365"/>
        <w:contextualSpacing/>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w:t>
      </w:r>
      <w:hyperlink r:id="rId12" w:history="1">
        <w:r w:rsidRPr="00516D28">
          <w:rPr>
            <w:rStyle w:val="Hipercze"/>
            <w:rFonts w:ascii="Garamond" w:hAnsi="Garamond" w:cs="Calibri"/>
            <w:sz w:val="22"/>
            <w:szCs w:val="22"/>
          </w:rPr>
          <w:t>https://ems.ms.gov.pl/krs/wyszukiwaniepodmiotu</w:t>
        </w:r>
      </w:hyperlink>
      <w:r w:rsidRPr="00516D28">
        <w:rPr>
          <w:rFonts w:ascii="Garamond" w:hAnsi="Garamond" w:cs="Calibri"/>
          <w:sz w:val="22"/>
          <w:szCs w:val="22"/>
        </w:rPr>
        <w:t xml:space="preserve"> (dotyczy podmiotów wpisanych do Krajowego Rejestru Sądowego [KRS]),</w:t>
      </w:r>
    </w:p>
    <w:p w14:paraId="2AD89264" w14:textId="77777777" w:rsidR="00204037" w:rsidRPr="009B45D1" w:rsidRDefault="00204037" w:rsidP="00204037">
      <w:pPr>
        <w:autoSpaceDN w:val="0"/>
        <w:ind w:left="791" w:hanging="365"/>
        <w:contextualSpacing/>
        <w:rPr>
          <w:rFonts w:ascii="Garamond" w:hAnsi="Garamond" w:cs="Calibri"/>
          <w:sz w:val="22"/>
          <w:szCs w:val="22"/>
        </w:rPr>
      </w:pPr>
      <w:r w:rsidRPr="00516D28">
        <w:rPr>
          <w:rFonts w:ascii="Garamond" w:hAnsi="Garamond" w:cs="Calibri"/>
          <w:sz w:val="22"/>
          <w:szCs w:val="22"/>
        </w:rPr>
        <w:sym w:font="Wingdings" w:char="F06F"/>
      </w:r>
      <w:r w:rsidRPr="00516D28">
        <w:rPr>
          <w:rFonts w:ascii="Garamond" w:hAnsi="Garamond" w:cs="Calibri"/>
          <w:sz w:val="22"/>
          <w:szCs w:val="22"/>
        </w:rPr>
        <w:t xml:space="preserve"> </w:t>
      </w:r>
      <w:hyperlink r:id="rId13" w:history="1">
        <w:r w:rsidRPr="00516D28">
          <w:rPr>
            <w:rStyle w:val="Hipercze"/>
            <w:rFonts w:ascii="Garamond" w:hAnsi="Garamond" w:cs="Calibri"/>
            <w:sz w:val="22"/>
            <w:szCs w:val="22"/>
          </w:rPr>
          <w:t>https://prod.ceidg.gov.pl/ceidg/ceidg.public.ui/Search.aspx</w:t>
        </w:r>
      </w:hyperlink>
      <w:r w:rsidRPr="00D70172">
        <w:rPr>
          <w:rFonts w:ascii="Garamond" w:hAnsi="Garamond" w:cs="Calibri"/>
          <w:sz w:val="22"/>
          <w:szCs w:val="22"/>
        </w:rPr>
        <w:t xml:space="preserve"> (d</w:t>
      </w:r>
      <w:r w:rsidRPr="009B45D1">
        <w:rPr>
          <w:rFonts w:ascii="Garamond" w:hAnsi="Garamond" w:cs="Calibri"/>
          <w:sz w:val="22"/>
          <w:szCs w:val="22"/>
        </w:rPr>
        <w:t xml:space="preserve">otyczy podmiotów wpisanych do Centralnej Ewidencji i Informacji o Działalności Gospodarczej [CEIDG]) </w:t>
      </w:r>
    </w:p>
    <w:p w14:paraId="5174C079" w14:textId="77777777" w:rsidR="00204037" w:rsidRPr="009B45D1" w:rsidRDefault="00204037" w:rsidP="00204037">
      <w:pPr>
        <w:autoSpaceDE w:val="0"/>
        <w:autoSpaceDN w:val="0"/>
        <w:adjustRightInd w:val="0"/>
        <w:ind w:left="788" w:hanging="363"/>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 (wpisać odpowiedni adres internetowy w przypadku innych baz danych niż wyżej wskazane) </w:t>
      </w:r>
    </w:p>
    <w:p w14:paraId="74D455E2" w14:textId="2BBB082F" w:rsidR="00204037" w:rsidRDefault="00204037" w:rsidP="00AC482E">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r w:rsidRPr="009B45D1">
        <w:rPr>
          <w:rFonts w:ascii="Garamond" w:hAnsi="Garamond" w:cs="Calibri"/>
          <w:i/>
          <w:iCs/>
          <w:sz w:val="22"/>
          <w:szCs w:val="22"/>
        </w:rPr>
        <w:t xml:space="preserve">(Oświadczenie fakultatywne.  Wykonawca nie jest zobowiązany do złożenia dokumentów [KRS, </w:t>
      </w:r>
      <w:proofErr w:type="spellStart"/>
      <w:r w:rsidRPr="009B45D1">
        <w:rPr>
          <w:rFonts w:ascii="Garamond" w:hAnsi="Garamond" w:cs="Calibri"/>
          <w:i/>
          <w:iCs/>
          <w:sz w:val="22"/>
          <w:szCs w:val="22"/>
        </w:rPr>
        <w:t>CEiDG</w:t>
      </w:r>
      <w:proofErr w:type="spellEnd"/>
      <w:r w:rsidRPr="009B45D1">
        <w:rPr>
          <w:rFonts w:ascii="Garamond" w:hAnsi="Garamond" w:cs="Calibri"/>
          <w:i/>
          <w:iCs/>
          <w:sz w:val="22"/>
          <w:szCs w:val="22"/>
        </w:rPr>
        <w:t xml:space="preserve"> lub inny właściwy rejestr], jeżeli zamawiający może je uzyskać za pomocą bezpłatnych i ogólnodostępnych baz danych, </w:t>
      </w:r>
      <w:r w:rsidRPr="009B45D1">
        <w:rPr>
          <w:rFonts w:ascii="Garamond" w:hAnsi="Garamond" w:cs="Calibri"/>
          <w:i/>
          <w:iCs/>
          <w:sz w:val="22"/>
          <w:szCs w:val="22"/>
          <w:u w:val="single"/>
        </w:rPr>
        <w:t>o ile wykonawca wskazał dane umożliwiające dostęp do tych dokumentów</w:t>
      </w:r>
      <w:r w:rsidRPr="009B45D1">
        <w:rPr>
          <w:rFonts w:ascii="Garamond" w:hAnsi="Garamond" w:cs="Calibri"/>
          <w:i/>
          <w:iCs/>
          <w:sz w:val="22"/>
          <w:szCs w:val="22"/>
        </w:rPr>
        <w:t>)</w:t>
      </w:r>
      <w:r w:rsidRPr="009B45D1">
        <w:rPr>
          <w:rFonts w:ascii="Garamond" w:hAnsi="Garamond" w:cs="Calibri"/>
          <w:sz w:val="22"/>
          <w:szCs w:val="22"/>
        </w:rPr>
        <w:t>.</w:t>
      </w:r>
    </w:p>
    <w:p w14:paraId="10EFAEAC" w14:textId="77777777" w:rsidR="00204037" w:rsidRPr="009B45D1" w:rsidRDefault="00204037" w:rsidP="00204037">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p>
    <w:p w14:paraId="560CC1CB" w14:textId="77777777" w:rsidR="00204037" w:rsidRPr="009B45D1" w:rsidRDefault="00204037" w:rsidP="00204037">
      <w:pPr>
        <w:widowControl/>
        <w:numPr>
          <w:ilvl w:val="0"/>
          <w:numId w:val="129"/>
        </w:numPr>
        <w:tabs>
          <w:tab w:val="left" w:pos="360"/>
        </w:tabs>
        <w:suppressAutoHyphens w:val="0"/>
        <w:autoSpaceDE w:val="0"/>
        <w:autoSpaceDN w:val="0"/>
        <w:adjustRightInd w:val="0"/>
        <w:spacing w:after="160" w:line="259" w:lineRule="auto"/>
        <w:jc w:val="both"/>
        <w:rPr>
          <w:rFonts w:ascii="Garamond" w:hAnsi="Garamond" w:cs="Calibri"/>
          <w:sz w:val="22"/>
          <w:szCs w:val="22"/>
        </w:rPr>
      </w:pPr>
      <w:r w:rsidRPr="009B45D1">
        <w:rPr>
          <w:rFonts w:ascii="Garamond" w:hAnsi="Garamond" w:cs="Calibri"/>
          <w:sz w:val="22"/>
          <w:szCs w:val="22"/>
        </w:rPr>
        <w:t>Załącznikami</w:t>
      </w:r>
      <w:r w:rsidRPr="009B45D1">
        <w:rPr>
          <w:rFonts w:ascii="Garamond" w:hAnsi="Garamond" w:cs="Calibri"/>
          <w:b/>
          <w:bCs/>
          <w:sz w:val="22"/>
          <w:szCs w:val="22"/>
        </w:rPr>
        <w:t xml:space="preserve"> </w:t>
      </w:r>
      <w:r w:rsidRPr="009B45D1">
        <w:rPr>
          <w:rFonts w:ascii="Garamond" w:hAnsi="Garamond" w:cs="Calibri"/>
          <w:sz w:val="22"/>
          <w:szCs w:val="22"/>
        </w:rPr>
        <w:t>do niniejszej Oferty, stanowiącymi jej integralną część są:</w:t>
      </w:r>
    </w:p>
    <w:p w14:paraId="42736342" w14:textId="77777777" w:rsidR="00204037" w:rsidRPr="009B45D1" w:rsidRDefault="00204037" w:rsidP="00204037">
      <w:pPr>
        <w:widowControl/>
        <w:numPr>
          <w:ilvl w:val="0"/>
          <w:numId w:val="128"/>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lastRenderedPageBreak/>
        <w:t>________________________________________.</w:t>
      </w:r>
    </w:p>
    <w:p w14:paraId="5FB3C500" w14:textId="77777777" w:rsidR="00204037" w:rsidRPr="009B45D1" w:rsidRDefault="00204037" w:rsidP="00204037">
      <w:pPr>
        <w:widowControl/>
        <w:numPr>
          <w:ilvl w:val="0"/>
          <w:numId w:val="128"/>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0E996BAB" w14:textId="77777777" w:rsidR="00204037" w:rsidRPr="009B45D1" w:rsidRDefault="00204037" w:rsidP="00204037">
      <w:pPr>
        <w:widowControl/>
        <w:numPr>
          <w:ilvl w:val="0"/>
          <w:numId w:val="128"/>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2EC42A5B" w14:textId="77777777" w:rsidR="00204037" w:rsidRPr="009B45D1" w:rsidRDefault="00204037" w:rsidP="00204037">
      <w:pPr>
        <w:autoSpaceDE w:val="0"/>
        <w:autoSpaceDN w:val="0"/>
        <w:adjustRightInd w:val="0"/>
        <w:rPr>
          <w:rFonts w:ascii="Garamond" w:hAnsi="Garamond" w:cs="Calibri"/>
          <w:sz w:val="22"/>
          <w:szCs w:val="22"/>
        </w:rPr>
      </w:pPr>
    </w:p>
    <w:p w14:paraId="3699B77B" w14:textId="77777777" w:rsidR="00204037" w:rsidRPr="009B45D1" w:rsidRDefault="00204037" w:rsidP="00204037">
      <w:pPr>
        <w:autoSpaceDE w:val="0"/>
        <w:spacing w:line="276" w:lineRule="auto"/>
        <w:ind w:left="4248"/>
        <w:jc w:val="both"/>
        <w:rPr>
          <w:rFonts w:ascii="Garamond" w:hAnsi="Garamond" w:cs="Arial"/>
          <w:sz w:val="22"/>
          <w:szCs w:val="22"/>
          <w:lang w:eastAsia="zh-CN"/>
        </w:rPr>
      </w:pPr>
      <w:r w:rsidRPr="009B45D1">
        <w:rPr>
          <w:rFonts w:ascii="Garamond" w:hAnsi="Garamond" w:cs="Arial"/>
          <w:sz w:val="22"/>
          <w:szCs w:val="22"/>
          <w:lang w:eastAsia="zh-CN"/>
        </w:rPr>
        <w:t xml:space="preserve">  </w:t>
      </w:r>
    </w:p>
    <w:p w14:paraId="4220BC08" w14:textId="77777777" w:rsidR="00204037" w:rsidRPr="009B45D1" w:rsidRDefault="00204037" w:rsidP="00204037">
      <w:pPr>
        <w:autoSpaceDE w:val="0"/>
        <w:spacing w:line="276" w:lineRule="auto"/>
        <w:ind w:left="4248"/>
        <w:jc w:val="both"/>
        <w:rPr>
          <w:rFonts w:ascii="Garamond" w:hAnsi="Garamond" w:cs="Arial"/>
          <w:sz w:val="22"/>
          <w:szCs w:val="22"/>
          <w:lang w:eastAsia="zh-CN"/>
        </w:rPr>
      </w:pPr>
    </w:p>
    <w:p w14:paraId="7CDA4A48" w14:textId="77777777" w:rsidR="00204037" w:rsidRPr="009B45D1" w:rsidRDefault="00204037" w:rsidP="00204037">
      <w:pPr>
        <w:autoSpaceDE w:val="0"/>
        <w:spacing w:line="276" w:lineRule="auto"/>
        <w:ind w:left="4248"/>
        <w:jc w:val="both"/>
        <w:rPr>
          <w:rFonts w:ascii="Garamond" w:hAnsi="Garamond" w:cs="Arial"/>
          <w:i/>
          <w:iCs/>
          <w:sz w:val="22"/>
          <w:szCs w:val="22"/>
          <w:lang w:eastAsia="zh-CN"/>
        </w:rPr>
      </w:pPr>
      <w:r w:rsidRPr="009B45D1">
        <w:rPr>
          <w:rFonts w:ascii="Garamond" w:hAnsi="Garamond" w:cs="Arial"/>
          <w:sz w:val="22"/>
          <w:szCs w:val="22"/>
          <w:lang w:eastAsia="zh-CN"/>
        </w:rPr>
        <w:t xml:space="preserve"> </w:t>
      </w:r>
      <w:r>
        <w:rPr>
          <w:rFonts w:ascii="Garamond" w:hAnsi="Garamond" w:cs="Arial"/>
          <w:sz w:val="22"/>
          <w:szCs w:val="22"/>
          <w:lang w:eastAsia="zh-CN"/>
        </w:rPr>
        <w:tab/>
      </w:r>
      <w:r w:rsidRPr="009B45D1">
        <w:rPr>
          <w:rFonts w:ascii="Garamond" w:hAnsi="Garamond" w:cs="Arial"/>
          <w:sz w:val="22"/>
          <w:szCs w:val="22"/>
          <w:lang w:eastAsia="zh-CN"/>
        </w:rPr>
        <w:t>.......................................................................................</w:t>
      </w:r>
    </w:p>
    <w:p w14:paraId="5D60A204" w14:textId="77777777" w:rsidR="00204037" w:rsidRPr="009B45D1" w:rsidRDefault="00204037" w:rsidP="00204037">
      <w:pPr>
        <w:tabs>
          <w:tab w:val="left" w:pos="3969"/>
        </w:tabs>
        <w:autoSpaceDE w:val="0"/>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ab/>
      </w:r>
      <w:r w:rsidRPr="009B45D1">
        <w:rPr>
          <w:rFonts w:ascii="Garamond" w:hAnsi="Garamond" w:cs="Arial"/>
          <w:i/>
          <w:iCs/>
          <w:sz w:val="22"/>
          <w:szCs w:val="22"/>
          <w:lang w:eastAsia="zh-CN"/>
        </w:rPr>
        <w:tab/>
      </w:r>
      <w:r w:rsidRPr="009B45D1">
        <w:rPr>
          <w:rFonts w:ascii="Garamond" w:hAnsi="Garamond" w:cs="Arial"/>
          <w:i/>
          <w:iCs/>
          <w:sz w:val="22"/>
          <w:szCs w:val="22"/>
          <w:lang w:eastAsia="zh-CN"/>
        </w:rPr>
        <w:tab/>
        <w:t>(data i podpis Wykonawcy/osoby upoważnionej</w:t>
      </w:r>
      <w:r w:rsidRPr="009B45D1">
        <w:rPr>
          <w:rFonts w:ascii="Garamond" w:hAnsi="Garamond" w:cs="Arial"/>
          <w:sz w:val="22"/>
          <w:szCs w:val="22"/>
          <w:lang w:eastAsia="zh-CN"/>
        </w:rPr>
        <w:t>)</w:t>
      </w:r>
    </w:p>
    <w:p w14:paraId="5F346904" w14:textId="77777777" w:rsidR="00204037" w:rsidRPr="009B45D1" w:rsidRDefault="00204037" w:rsidP="00204037">
      <w:pPr>
        <w:shd w:val="clear" w:color="auto" w:fill="FFFFFF"/>
        <w:tabs>
          <w:tab w:val="left" w:pos="4111"/>
        </w:tabs>
        <w:autoSpaceDE w:val="0"/>
        <w:autoSpaceDN w:val="0"/>
        <w:adjustRightInd w:val="0"/>
        <w:spacing w:before="60" w:after="60" w:line="276" w:lineRule="auto"/>
        <w:ind w:left="4395"/>
        <w:jc w:val="both"/>
        <w:rPr>
          <w:rFonts w:ascii="Garamond" w:eastAsia="Calibri" w:hAnsi="Garamond" w:cs="Arial"/>
          <w:b/>
          <w:i/>
          <w:color w:val="0070C0"/>
          <w:sz w:val="22"/>
          <w:szCs w:val="22"/>
          <w:lang w:eastAsia="en-US"/>
        </w:rPr>
      </w:pPr>
    </w:p>
    <w:p w14:paraId="78AD9810" w14:textId="77777777" w:rsidR="00204037" w:rsidRPr="00516D28" w:rsidRDefault="00204037" w:rsidP="00204037">
      <w:pPr>
        <w:shd w:val="clear" w:color="auto" w:fill="FFFFFF"/>
        <w:autoSpaceDE w:val="0"/>
        <w:autoSpaceDN w:val="0"/>
        <w:adjustRightInd w:val="0"/>
        <w:spacing w:before="60" w:after="60" w:line="276" w:lineRule="auto"/>
        <w:ind w:left="1276"/>
        <w:jc w:val="both"/>
        <w:rPr>
          <w:rFonts w:ascii="Garamond" w:hAnsi="Garamond"/>
          <w:sz w:val="22"/>
          <w:szCs w:val="22"/>
        </w:rPr>
      </w:pPr>
      <w:r w:rsidRPr="004A3B9D">
        <w:rPr>
          <w:rFonts w:ascii="Garamond" w:eastAsia="Calibri" w:hAnsi="Garamond" w:cs="Arial"/>
          <w:b/>
          <w:i/>
          <w:color w:val="0070C0"/>
          <w:sz w:val="18"/>
          <w:szCs w:val="18"/>
          <w:lang w:eastAsia="en-US"/>
        </w:rPr>
        <w:t>[dokument należy sporządzić w formie elektronicznej i podpisać kwalifikowanym podpisem elektronicznym</w:t>
      </w:r>
      <w:r>
        <w:rPr>
          <w:rFonts w:ascii="Garamond" w:eastAsia="Calibri" w:hAnsi="Garamond" w:cs="Arial"/>
          <w:b/>
          <w:i/>
          <w:color w:val="0070C0"/>
          <w:sz w:val="18"/>
          <w:szCs w:val="18"/>
          <w:lang w:eastAsia="en-US"/>
        </w:rPr>
        <w:t xml:space="preserve">, podpisem zaufanym lub podpisem osobistym </w:t>
      </w:r>
      <w:r w:rsidRPr="004A3B9D">
        <w:rPr>
          <w:rFonts w:ascii="Garamond" w:eastAsia="Calibri" w:hAnsi="Garamond" w:cs="Arial"/>
          <w:b/>
          <w:i/>
          <w:color w:val="0070C0"/>
          <w:sz w:val="18"/>
          <w:szCs w:val="18"/>
          <w:lang w:eastAsia="en-US"/>
        </w:rPr>
        <w:t>osoby/osób uprawnionej/-</w:t>
      </w:r>
      <w:proofErr w:type="spellStart"/>
      <w:r w:rsidRPr="004A3B9D">
        <w:rPr>
          <w:rFonts w:ascii="Garamond" w:eastAsia="Calibri" w:hAnsi="Garamond" w:cs="Arial"/>
          <w:b/>
          <w:i/>
          <w:color w:val="0070C0"/>
          <w:sz w:val="18"/>
          <w:szCs w:val="18"/>
          <w:lang w:eastAsia="en-US"/>
        </w:rPr>
        <w:t>ych</w:t>
      </w:r>
      <w:proofErr w:type="spellEnd"/>
      <w:r w:rsidRPr="004A3B9D">
        <w:rPr>
          <w:rFonts w:ascii="Garamond" w:eastAsia="Calibri" w:hAnsi="Garamond" w:cs="Arial"/>
          <w:b/>
          <w:i/>
          <w:color w:val="0070C0"/>
          <w:sz w:val="18"/>
          <w:szCs w:val="18"/>
          <w:lang w:eastAsia="en-US"/>
        </w:rPr>
        <w:t xml:space="preserve"> do reprezentacji Wykonawcy]</w:t>
      </w:r>
      <w:r w:rsidRPr="009B45D1">
        <w:rPr>
          <w:rFonts w:ascii="Garamond" w:hAnsi="Garamond"/>
          <w:sz w:val="22"/>
          <w:szCs w:val="22"/>
        </w:rPr>
        <w:t xml:space="preserve"> </w:t>
      </w:r>
    </w:p>
    <w:p w14:paraId="61B31668" w14:textId="14DD36E3" w:rsidR="0037418E" w:rsidRPr="000D04A3" w:rsidRDefault="00816A09" w:rsidP="004D12D1">
      <w:pPr>
        <w:widowControl/>
        <w:suppressAutoHyphens w:val="0"/>
        <w:spacing w:before="120" w:after="120" w:line="259" w:lineRule="auto"/>
        <w:jc w:val="right"/>
        <w:rPr>
          <w:rFonts w:asciiTheme="minorHAnsi" w:eastAsia="Times New Roman" w:hAnsiTheme="minorHAnsi" w:cstheme="minorHAnsi"/>
          <w:b/>
          <w:bCs/>
          <w:color w:val="000000"/>
          <w:sz w:val="20"/>
          <w:u w:color="000000"/>
          <w:lang w:eastAsia="pl-PL"/>
        </w:rPr>
      </w:pPr>
      <w:r>
        <w:rPr>
          <w:rFonts w:asciiTheme="minorHAnsi" w:eastAsia="Times New Roman" w:hAnsiTheme="minorHAnsi" w:cstheme="minorHAnsi"/>
          <w:b/>
          <w:bCs/>
          <w:color w:val="000000"/>
          <w:sz w:val="20"/>
          <w:highlight w:val="yellow"/>
          <w:u w:color="000000"/>
          <w:lang w:eastAsia="pl-PL"/>
        </w:rPr>
        <w:br w:type="column"/>
      </w:r>
      <w:bookmarkEnd w:id="77"/>
    </w:p>
    <w:p w14:paraId="513115B7" w14:textId="43202BE5" w:rsidR="00ED31C7" w:rsidRPr="000D04A3" w:rsidRDefault="00ED31C7" w:rsidP="00ED31C7">
      <w:pPr>
        <w:pStyle w:val="TreA"/>
        <w:pBdr>
          <w:bottom w:val="none" w:sz="96" w:space="10" w:color="FFFFFF" w:frame="1"/>
        </w:pBdr>
        <w:spacing w:before="120" w:after="120"/>
        <w:jc w:val="right"/>
        <w:rPr>
          <w:rFonts w:asciiTheme="minorHAnsi" w:hAnsiTheme="minorHAnsi" w:cstheme="minorHAnsi"/>
          <w:b/>
          <w:bCs/>
          <w:sz w:val="20"/>
          <w:szCs w:val="20"/>
        </w:rPr>
      </w:pPr>
      <w:r w:rsidRPr="000D04A3">
        <w:rPr>
          <w:rFonts w:asciiTheme="minorHAnsi" w:hAnsiTheme="minorHAnsi" w:cstheme="minorHAnsi"/>
          <w:b/>
          <w:bCs/>
          <w:sz w:val="20"/>
          <w:szCs w:val="20"/>
        </w:rPr>
        <w:t xml:space="preserve">Załącznik nr </w:t>
      </w:r>
      <w:r w:rsidR="002C3B4B" w:rsidRPr="000D04A3">
        <w:rPr>
          <w:rFonts w:asciiTheme="minorHAnsi" w:hAnsiTheme="minorHAnsi" w:cstheme="minorHAnsi"/>
          <w:b/>
          <w:bCs/>
          <w:sz w:val="20"/>
          <w:szCs w:val="20"/>
        </w:rPr>
        <w:t>3</w:t>
      </w:r>
      <w:r w:rsidRPr="000D04A3">
        <w:rPr>
          <w:rFonts w:asciiTheme="minorHAnsi" w:hAnsiTheme="minorHAnsi" w:cstheme="minorHAnsi"/>
          <w:b/>
          <w:bCs/>
          <w:sz w:val="20"/>
          <w:szCs w:val="20"/>
        </w:rPr>
        <w:t xml:space="preserve"> do SWZ </w:t>
      </w:r>
    </w:p>
    <w:p w14:paraId="73643FE7" w14:textId="77777777" w:rsidR="006329CF" w:rsidRPr="000D04A3" w:rsidRDefault="006329CF" w:rsidP="006329CF">
      <w:pPr>
        <w:spacing w:after="120" w:line="259" w:lineRule="auto"/>
        <w:ind w:left="48"/>
        <w:jc w:val="center"/>
        <w:rPr>
          <w:rFonts w:asciiTheme="minorHAnsi" w:hAnsiTheme="minorHAnsi" w:cstheme="minorHAnsi"/>
          <w:sz w:val="20"/>
        </w:rPr>
      </w:pPr>
      <w:r w:rsidRPr="000D04A3">
        <w:rPr>
          <w:rFonts w:asciiTheme="minorHAnsi" w:hAnsiTheme="minorHAnsi" w:cstheme="minorHAnsi"/>
          <w:b/>
          <w:sz w:val="20"/>
        </w:rPr>
        <w:t xml:space="preserve">Oświadczenie Wykonawcy </w:t>
      </w:r>
      <w:r w:rsidRPr="000D04A3">
        <w:rPr>
          <w:rFonts w:asciiTheme="minorHAnsi" w:hAnsiTheme="minorHAnsi" w:cstheme="minorHAnsi"/>
          <w:b/>
          <w:sz w:val="20"/>
          <w:u w:val="single" w:color="000000"/>
        </w:rPr>
        <w:t>o spełnianiu warunków</w:t>
      </w:r>
      <w:r w:rsidRPr="000D04A3">
        <w:rPr>
          <w:rFonts w:asciiTheme="minorHAnsi" w:hAnsiTheme="minorHAnsi" w:cstheme="minorHAnsi"/>
          <w:sz w:val="20"/>
          <w:u w:val="single" w:color="000000"/>
        </w:rPr>
        <w:t xml:space="preserve"> </w:t>
      </w:r>
      <w:r w:rsidRPr="000D04A3">
        <w:rPr>
          <w:rFonts w:asciiTheme="minorHAnsi" w:hAnsiTheme="minorHAnsi" w:cstheme="minorHAnsi"/>
          <w:b/>
          <w:sz w:val="20"/>
          <w:u w:val="single" w:color="000000"/>
        </w:rPr>
        <w:t>udziału w postępowaniu</w:t>
      </w:r>
      <w:r w:rsidRPr="000D04A3">
        <w:rPr>
          <w:rFonts w:asciiTheme="minorHAnsi" w:hAnsiTheme="minorHAnsi" w:cstheme="minorHAnsi"/>
          <w:b/>
          <w:bCs/>
          <w:sz w:val="20"/>
        </w:rPr>
        <w:t xml:space="preserve"> oraz</w:t>
      </w:r>
      <w:r w:rsidRPr="000D04A3">
        <w:rPr>
          <w:rFonts w:asciiTheme="minorHAnsi" w:hAnsiTheme="minorHAnsi" w:cstheme="minorHAnsi"/>
          <w:sz w:val="20"/>
        </w:rPr>
        <w:t xml:space="preserve"> </w:t>
      </w:r>
      <w:r w:rsidRPr="000D04A3">
        <w:rPr>
          <w:rFonts w:asciiTheme="minorHAnsi" w:hAnsiTheme="minorHAnsi" w:cstheme="minorHAnsi"/>
          <w:sz w:val="20"/>
        </w:rPr>
        <w:br/>
      </w:r>
      <w:r w:rsidRPr="000D04A3">
        <w:rPr>
          <w:rFonts w:asciiTheme="minorHAnsi" w:hAnsiTheme="minorHAnsi" w:cstheme="minorHAnsi"/>
          <w:b/>
          <w:bCs/>
          <w:sz w:val="20"/>
          <w:u w:val="single"/>
        </w:rPr>
        <w:t>o braku podstaw do wykluczenia z postępowania</w:t>
      </w:r>
      <w:r w:rsidRPr="000D04A3">
        <w:rPr>
          <w:rFonts w:asciiTheme="minorHAnsi" w:hAnsiTheme="minorHAnsi" w:cstheme="minorHAnsi"/>
          <w:b/>
          <w:bCs/>
          <w:sz w:val="20"/>
        </w:rPr>
        <w:t xml:space="preserve"> </w:t>
      </w:r>
    </w:p>
    <w:p w14:paraId="1A120780" w14:textId="77777777" w:rsidR="00ED31C7" w:rsidRPr="000D04A3" w:rsidRDefault="00ED31C7" w:rsidP="00ED31C7">
      <w:pPr>
        <w:spacing w:after="14" w:line="259" w:lineRule="auto"/>
        <w:ind w:left="142"/>
        <w:rPr>
          <w:rFonts w:asciiTheme="minorHAnsi" w:hAnsiTheme="minorHAnsi" w:cstheme="minorHAnsi"/>
          <w:sz w:val="20"/>
        </w:rPr>
      </w:pPr>
      <w:r w:rsidRPr="000D04A3">
        <w:rPr>
          <w:rFonts w:asciiTheme="minorHAnsi" w:hAnsiTheme="minorHAnsi" w:cstheme="minorHAnsi"/>
          <w:b/>
          <w:sz w:val="20"/>
        </w:rPr>
        <w:t xml:space="preserve"> </w:t>
      </w:r>
    </w:p>
    <w:p w14:paraId="40B66722"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309F4E95"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6A966BB0"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27AE3CAB" w14:textId="77777777" w:rsidR="00ED31C7" w:rsidRPr="000D04A3" w:rsidRDefault="00ED31C7" w:rsidP="00ED31C7">
      <w:pPr>
        <w:spacing w:line="360" w:lineRule="auto"/>
        <w:rPr>
          <w:rFonts w:asciiTheme="minorHAnsi" w:hAnsiTheme="minorHAnsi" w:cstheme="minorHAnsi"/>
          <w:spacing w:val="4"/>
          <w:sz w:val="20"/>
        </w:rPr>
      </w:pPr>
    </w:p>
    <w:p w14:paraId="625A3E04"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3B0A0DC0"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BBE409E"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1CC193EA"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4954396C"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3F2BADAA" w14:textId="77777777" w:rsidR="00ED31C7" w:rsidRPr="000D04A3" w:rsidRDefault="00ED31C7" w:rsidP="00ED31C7">
      <w:pPr>
        <w:spacing w:line="276" w:lineRule="auto"/>
        <w:jc w:val="center"/>
        <w:rPr>
          <w:rFonts w:asciiTheme="minorHAnsi" w:hAnsiTheme="minorHAnsi" w:cstheme="minorHAnsi"/>
          <w:b/>
          <w:bCs/>
          <w:i/>
          <w:sz w:val="20"/>
        </w:rPr>
      </w:pPr>
    </w:p>
    <w:p w14:paraId="04B256C5" w14:textId="77777777" w:rsidR="00204037" w:rsidRPr="00204037" w:rsidRDefault="00204037" w:rsidP="00204037">
      <w:pPr>
        <w:spacing w:after="94" w:line="269" w:lineRule="auto"/>
        <w:ind w:left="147" w:right="95" w:hanging="10"/>
        <w:jc w:val="center"/>
        <w:rPr>
          <w:rFonts w:asciiTheme="minorHAnsi" w:hAnsiTheme="minorHAnsi" w:cstheme="minorHAnsi"/>
          <w:b/>
          <w:sz w:val="20"/>
        </w:rPr>
      </w:pPr>
      <w:r w:rsidRPr="00204037">
        <w:rPr>
          <w:rFonts w:asciiTheme="minorHAnsi" w:hAnsiTheme="minorHAnsi" w:cstheme="minorHAnsi"/>
          <w:b/>
          <w:sz w:val="20"/>
        </w:rPr>
        <w:t>Pełnienie nadzoru inwestorskiego nad realizacją zadania pn.: „Naprawa progu podpiętrzającego dolne stanowisko Stopnia Wodnego we Włocławku”</w:t>
      </w:r>
    </w:p>
    <w:p w14:paraId="79E72D90" w14:textId="77777777" w:rsidR="00ED31C7" w:rsidRPr="000D04A3" w:rsidRDefault="00ED31C7" w:rsidP="00ED31C7">
      <w:pPr>
        <w:spacing w:after="94" w:line="269" w:lineRule="auto"/>
        <w:ind w:left="147" w:right="95" w:hanging="10"/>
        <w:jc w:val="center"/>
        <w:rPr>
          <w:rFonts w:asciiTheme="minorHAnsi" w:hAnsiTheme="minorHAnsi" w:cstheme="minorHAnsi"/>
          <w:sz w:val="20"/>
        </w:rPr>
      </w:pPr>
      <w:r w:rsidRPr="000D04A3">
        <w:rPr>
          <w:rFonts w:asciiTheme="minorHAnsi" w:hAnsiTheme="minorHAnsi" w:cstheme="minorHAnsi"/>
          <w:sz w:val="20"/>
        </w:rPr>
        <w:t xml:space="preserve">Oświadczam/y, że: </w:t>
      </w:r>
    </w:p>
    <w:p w14:paraId="34CBE367" w14:textId="77777777" w:rsidR="00ED31C7" w:rsidRPr="000D04A3" w:rsidRDefault="00ED31C7" w:rsidP="00ED31C7">
      <w:pPr>
        <w:spacing w:after="128" w:line="259" w:lineRule="auto"/>
        <w:ind w:right="46"/>
        <w:jc w:val="center"/>
        <w:rPr>
          <w:rFonts w:asciiTheme="minorHAnsi" w:hAnsiTheme="minorHAnsi" w:cstheme="minorHAnsi"/>
          <w:sz w:val="20"/>
        </w:rPr>
      </w:pPr>
      <w:r w:rsidRPr="000D04A3">
        <w:rPr>
          <w:rFonts w:asciiTheme="minorHAnsi" w:hAnsiTheme="minorHAnsi" w:cstheme="minorHAnsi"/>
          <w:b/>
          <w:sz w:val="20"/>
        </w:rPr>
        <w:t xml:space="preserve"> </w:t>
      </w:r>
    </w:p>
    <w:p w14:paraId="0CDFA416" w14:textId="4673DA1E" w:rsidR="00ED31C7" w:rsidRPr="000D04A3" w:rsidRDefault="00ED31C7" w:rsidP="00ED31C7">
      <w:pPr>
        <w:spacing w:after="107" w:line="248" w:lineRule="auto"/>
        <w:ind w:left="127" w:right="86"/>
        <w:jc w:val="both"/>
        <w:rPr>
          <w:rFonts w:asciiTheme="minorHAnsi" w:hAnsiTheme="minorHAnsi" w:cstheme="minorHAnsi"/>
          <w:sz w:val="20"/>
        </w:rPr>
      </w:pPr>
      <w:r w:rsidRPr="000D04A3">
        <w:rPr>
          <w:rFonts w:asciiTheme="minorHAnsi" w:hAnsiTheme="minorHAnsi" w:cstheme="minorHAnsi"/>
          <w:b/>
          <w:sz w:val="20"/>
        </w:rPr>
        <w:t>Spełniam/y warunki udziału w postępowaniu określone w rozdziale</w:t>
      </w:r>
      <w:r w:rsidRPr="000D04A3">
        <w:rPr>
          <w:rFonts w:asciiTheme="minorHAnsi" w:hAnsiTheme="minorHAnsi" w:cstheme="minorHAnsi"/>
          <w:sz w:val="20"/>
        </w:rPr>
        <w:t xml:space="preserve"> </w:t>
      </w:r>
      <w:r w:rsidRPr="000D04A3">
        <w:rPr>
          <w:rFonts w:asciiTheme="minorHAnsi" w:hAnsiTheme="minorHAnsi" w:cstheme="minorHAnsi"/>
          <w:b/>
          <w:sz w:val="20"/>
        </w:rPr>
        <w:t xml:space="preserve">V </w:t>
      </w:r>
      <w:r w:rsidRPr="00AC482E">
        <w:rPr>
          <w:rFonts w:asciiTheme="minorHAnsi" w:hAnsiTheme="minorHAnsi" w:cstheme="minorHAnsi"/>
          <w:b/>
          <w:sz w:val="20"/>
        </w:rPr>
        <w:t>ust. 1</w:t>
      </w:r>
      <w:r w:rsidR="00AC482E">
        <w:rPr>
          <w:rFonts w:asciiTheme="minorHAnsi" w:hAnsiTheme="minorHAnsi" w:cstheme="minorHAnsi"/>
          <w:b/>
          <w:sz w:val="20"/>
        </w:rPr>
        <w:t xml:space="preserve"> …</w:t>
      </w:r>
      <w:r w:rsidRPr="00AC482E">
        <w:rPr>
          <w:rFonts w:asciiTheme="minorHAnsi" w:hAnsiTheme="minorHAnsi" w:cstheme="minorHAnsi"/>
          <w:b/>
          <w:sz w:val="20"/>
        </w:rPr>
        <w:t>*</w:t>
      </w:r>
      <w:r w:rsidRPr="000D04A3">
        <w:rPr>
          <w:rFonts w:asciiTheme="minorHAnsi" w:hAnsiTheme="minorHAnsi" w:cstheme="minorHAnsi"/>
          <w:b/>
          <w:sz w:val="20"/>
        </w:rPr>
        <w:t xml:space="preserve"> SWZ.</w:t>
      </w:r>
      <w:r w:rsidRPr="000D04A3">
        <w:rPr>
          <w:rFonts w:asciiTheme="minorHAnsi" w:hAnsiTheme="minorHAnsi" w:cstheme="minorHAnsi"/>
          <w:sz w:val="20"/>
        </w:rPr>
        <w:t xml:space="preserve"> </w:t>
      </w:r>
    </w:p>
    <w:p w14:paraId="7AA6A646" w14:textId="77777777" w:rsidR="00ED31C7" w:rsidRPr="000D04A3" w:rsidRDefault="00ED31C7" w:rsidP="00ED31C7">
      <w:pPr>
        <w:spacing w:after="139" w:line="259" w:lineRule="auto"/>
        <w:ind w:left="850"/>
        <w:rPr>
          <w:rFonts w:asciiTheme="minorHAnsi" w:hAnsiTheme="minorHAnsi" w:cstheme="minorHAnsi"/>
          <w:sz w:val="20"/>
        </w:rPr>
      </w:pPr>
      <w:r w:rsidRPr="000D04A3">
        <w:rPr>
          <w:rFonts w:asciiTheme="minorHAnsi" w:hAnsiTheme="minorHAnsi" w:cstheme="minorHAnsi"/>
          <w:sz w:val="20"/>
        </w:rPr>
        <w:t xml:space="preserve"> </w:t>
      </w:r>
    </w:p>
    <w:p w14:paraId="6645B3CE" w14:textId="69C00A5C" w:rsidR="00ED31C7" w:rsidRPr="000D04A3" w:rsidRDefault="00ED31C7" w:rsidP="00ED31C7">
      <w:pPr>
        <w:spacing w:after="24" w:line="377" w:lineRule="auto"/>
        <w:ind w:left="149" w:right="90"/>
        <w:jc w:val="both"/>
        <w:rPr>
          <w:rFonts w:asciiTheme="minorHAnsi" w:hAnsiTheme="minorHAnsi" w:cstheme="minorHAnsi"/>
          <w:sz w:val="20"/>
        </w:rPr>
      </w:pPr>
      <w:r w:rsidRPr="000D04A3">
        <w:rPr>
          <w:rFonts w:asciiTheme="minorHAnsi" w:hAnsiTheme="minorHAnsi" w:cstheme="minorHAnsi"/>
          <w:sz w:val="20"/>
        </w:rPr>
        <w:t>**W celu wykazania spełniania warunków udziału w postępowaniu, określonych przez Zamawiającego w rozdziale</w:t>
      </w:r>
      <w:r w:rsidRPr="000D04A3">
        <w:rPr>
          <w:rFonts w:asciiTheme="minorHAnsi" w:hAnsiTheme="minorHAnsi" w:cstheme="minorHAnsi"/>
          <w:b/>
          <w:sz w:val="20"/>
        </w:rPr>
        <w:t xml:space="preserve"> V</w:t>
      </w:r>
      <w:r w:rsidRPr="000D04A3">
        <w:rPr>
          <w:rFonts w:asciiTheme="minorHAnsi" w:hAnsiTheme="minorHAnsi" w:cstheme="minorHAnsi"/>
          <w:b/>
          <w:color w:val="FF0000"/>
          <w:sz w:val="20"/>
        </w:rPr>
        <w:t xml:space="preserve"> </w:t>
      </w:r>
      <w:r w:rsidRPr="00AC482E">
        <w:rPr>
          <w:rFonts w:asciiTheme="minorHAnsi" w:hAnsiTheme="minorHAnsi" w:cstheme="minorHAnsi"/>
          <w:b/>
          <w:sz w:val="20"/>
        </w:rPr>
        <w:t>ust. 1</w:t>
      </w:r>
      <w:r w:rsidR="00AC482E">
        <w:rPr>
          <w:rFonts w:asciiTheme="minorHAnsi" w:hAnsiTheme="minorHAnsi" w:cstheme="minorHAnsi"/>
          <w:b/>
          <w:sz w:val="20"/>
        </w:rPr>
        <w:t xml:space="preserve"> …</w:t>
      </w:r>
      <w:r w:rsidRPr="00AC482E">
        <w:rPr>
          <w:rFonts w:asciiTheme="minorHAnsi" w:hAnsiTheme="minorHAnsi" w:cstheme="minorHAnsi"/>
          <w:b/>
          <w:sz w:val="20"/>
        </w:rPr>
        <w:t>*</w:t>
      </w:r>
      <w:r w:rsidRPr="000D04A3">
        <w:rPr>
          <w:rFonts w:asciiTheme="minorHAnsi" w:hAnsiTheme="minorHAnsi" w:cstheme="minorHAnsi"/>
          <w:b/>
          <w:sz w:val="20"/>
        </w:rPr>
        <w:t xml:space="preserve"> SWZ,</w:t>
      </w:r>
      <w:r w:rsidRPr="000D04A3">
        <w:rPr>
          <w:rFonts w:asciiTheme="minorHAnsi" w:hAnsiTheme="minorHAnsi" w:cstheme="minorHAnsi"/>
          <w:sz w:val="20"/>
        </w:rPr>
        <w:t xml:space="preserve"> polegam na zasobach następującego/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podmiotu/ów: </w:t>
      </w:r>
    </w:p>
    <w:p w14:paraId="1B0FC0BA" w14:textId="77777777" w:rsidR="00ED31C7" w:rsidRPr="000D04A3" w:rsidRDefault="00ED31C7" w:rsidP="00ED31C7">
      <w:pPr>
        <w:ind w:left="149" w:right="90"/>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sz w:val="20"/>
        </w:rPr>
        <w:tab/>
        <w:t xml:space="preserve">                                         </w:t>
      </w:r>
      <w:r w:rsidRPr="000D04A3">
        <w:rPr>
          <w:rFonts w:asciiTheme="minorHAnsi" w:hAnsiTheme="minorHAnsi" w:cstheme="minorHAnsi"/>
          <w:i/>
          <w:sz w:val="20"/>
        </w:rPr>
        <w:t>(należy wskazać podmiot)</w:t>
      </w:r>
    </w:p>
    <w:p w14:paraId="46615FB5" w14:textId="77777777" w:rsidR="00ED31C7" w:rsidRPr="000D04A3" w:rsidRDefault="00ED31C7" w:rsidP="00ED31C7">
      <w:pPr>
        <w:spacing w:line="407" w:lineRule="auto"/>
        <w:ind w:left="149" w:right="90"/>
        <w:rPr>
          <w:rFonts w:asciiTheme="minorHAnsi" w:hAnsiTheme="minorHAnsi" w:cstheme="minorHAnsi"/>
          <w:sz w:val="20"/>
        </w:rPr>
      </w:pPr>
      <w:r w:rsidRPr="000D04A3">
        <w:rPr>
          <w:rFonts w:asciiTheme="minorHAnsi" w:hAnsiTheme="minorHAnsi" w:cstheme="minorHAnsi"/>
          <w:sz w:val="20"/>
        </w:rPr>
        <w:t xml:space="preserve">w następującym zakresie ………………………………………………………………………… </w:t>
      </w:r>
    </w:p>
    <w:p w14:paraId="20A18F2D" w14:textId="77777777" w:rsidR="00ED31C7" w:rsidRPr="000D04A3" w:rsidRDefault="00ED31C7" w:rsidP="00ED31C7">
      <w:pPr>
        <w:spacing w:after="94"/>
        <w:ind w:left="149" w:right="90"/>
        <w:rPr>
          <w:rFonts w:asciiTheme="minorHAnsi" w:hAnsiTheme="minorHAnsi" w:cstheme="minorHAnsi"/>
          <w:sz w:val="20"/>
        </w:rPr>
      </w:pPr>
      <w:r w:rsidRPr="000D04A3">
        <w:rPr>
          <w:rFonts w:asciiTheme="minorHAnsi" w:hAnsiTheme="minorHAnsi" w:cstheme="minorHAnsi"/>
          <w:sz w:val="20"/>
        </w:rPr>
        <w:t xml:space="preserve">……………………………………………………………………………………………………………… </w:t>
      </w:r>
    </w:p>
    <w:p w14:paraId="70FE84D1" w14:textId="77777777" w:rsidR="00ED31C7" w:rsidRPr="000D04A3" w:rsidRDefault="00ED31C7" w:rsidP="00ED31C7">
      <w:pPr>
        <w:spacing w:after="114" w:line="267" w:lineRule="auto"/>
        <w:ind w:left="137" w:hanging="10"/>
        <w:rPr>
          <w:rFonts w:asciiTheme="minorHAnsi" w:hAnsiTheme="minorHAnsi" w:cstheme="minorHAnsi"/>
          <w:i/>
          <w:sz w:val="20"/>
        </w:rPr>
      </w:pPr>
      <w:r w:rsidRPr="000D04A3">
        <w:rPr>
          <w:rFonts w:asciiTheme="minorHAnsi" w:hAnsiTheme="minorHAnsi" w:cstheme="minorHAnsi"/>
          <w:i/>
          <w:sz w:val="20"/>
        </w:rPr>
        <w:t xml:space="preserve">                            (należy określić odpowiedni zakres dla wskazanego podmiotu) </w:t>
      </w:r>
    </w:p>
    <w:p w14:paraId="6F3A2D19" w14:textId="77777777" w:rsidR="00ED31C7" w:rsidRPr="000D04A3" w:rsidRDefault="00ED31C7" w:rsidP="00ED31C7">
      <w:pPr>
        <w:spacing w:after="114" w:line="267" w:lineRule="auto"/>
        <w:ind w:left="137" w:hanging="10"/>
        <w:rPr>
          <w:rFonts w:asciiTheme="minorHAnsi" w:hAnsiTheme="minorHAnsi" w:cstheme="minorHAnsi"/>
          <w:i/>
          <w:sz w:val="20"/>
        </w:rPr>
      </w:pPr>
    </w:p>
    <w:p w14:paraId="25E11CEF" w14:textId="77777777" w:rsidR="00ED31C7" w:rsidRPr="000D04A3" w:rsidRDefault="00ED31C7" w:rsidP="00ED31C7">
      <w:pPr>
        <w:spacing w:after="3" w:line="259" w:lineRule="auto"/>
        <w:ind w:left="137" w:hanging="10"/>
        <w:rPr>
          <w:rFonts w:asciiTheme="minorHAnsi" w:hAnsiTheme="minorHAnsi" w:cstheme="minorHAnsi"/>
          <w:sz w:val="20"/>
        </w:rPr>
      </w:pPr>
      <w:r w:rsidRPr="000D04A3">
        <w:rPr>
          <w:rFonts w:asciiTheme="minorHAnsi" w:hAnsiTheme="minorHAnsi" w:cstheme="minorHAnsi"/>
          <w:i/>
          <w:sz w:val="20"/>
        </w:rPr>
        <w:t xml:space="preserve">*) niepotrzebne skreślić </w:t>
      </w:r>
    </w:p>
    <w:p w14:paraId="481FB23F" w14:textId="77777777" w:rsidR="00ED31C7" w:rsidRPr="000D04A3" w:rsidRDefault="00ED31C7" w:rsidP="00ED31C7">
      <w:pPr>
        <w:tabs>
          <w:tab w:val="center" w:pos="5233"/>
        </w:tabs>
        <w:spacing w:after="3" w:line="259" w:lineRule="auto"/>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i/>
          <w:sz w:val="20"/>
        </w:rPr>
        <w:t>wypełnić, jeśli dotyczy</w:t>
      </w:r>
      <w:r w:rsidRPr="000D04A3">
        <w:rPr>
          <w:rFonts w:asciiTheme="minorHAnsi" w:hAnsiTheme="minorHAnsi" w:cstheme="minorHAnsi"/>
          <w:i/>
          <w:sz w:val="20"/>
        </w:rPr>
        <w:tab/>
        <w:t xml:space="preserve"> </w:t>
      </w:r>
    </w:p>
    <w:p w14:paraId="03060849" w14:textId="77777777" w:rsidR="00ED31C7" w:rsidRPr="000D04A3" w:rsidRDefault="00ED31C7" w:rsidP="00ED31C7">
      <w:pPr>
        <w:spacing w:after="114" w:line="267" w:lineRule="auto"/>
        <w:ind w:left="137" w:hanging="10"/>
        <w:rPr>
          <w:rFonts w:asciiTheme="minorHAnsi" w:hAnsiTheme="minorHAnsi" w:cstheme="minorHAnsi"/>
          <w:sz w:val="20"/>
        </w:rPr>
      </w:pPr>
    </w:p>
    <w:p w14:paraId="56982F28" w14:textId="012A758C" w:rsidR="00ED31C7" w:rsidRPr="000D04A3" w:rsidRDefault="00ED31C7" w:rsidP="00017D76">
      <w:pPr>
        <w:spacing w:line="259" w:lineRule="auto"/>
        <w:ind w:left="142"/>
        <w:rPr>
          <w:rFonts w:asciiTheme="minorHAnsi" w:hAnsiTheme="minorHAnsi" w:cstheme="minorHAnsi"/>
          <w:sz w:val="20"/>
        </w:rPr>
      </w:pPr>
      <w:r w:rsidRPr="000D04A3">
        <w:rPr>
          <w:rFonts w:asciiTheme="minorHAnsi" w:hAnsiTheme="minorHAnsi" w:cstheme="minorHAnsi"/>
          <w:sz w:val="20"/>
        </w:rPr>
        <w:t xml:space="preserve"> </w:t>
      </w:r>
    </w:p>
    <w:p w14:paraId="54EC3242" w14:textId="0450E2E0" w:rsidR="00017D76" w:rsidRPr="000D04A3" w:rsidRDefault="00017D76" w:rsidP="00017D76">
      <w:pPr>
        <w:spacing w:line="259" w:lineRule="auto"/>
        <w:ind w:left="142"/>
        <w:rPr>
          <w:rFonts w:asciiTheme="minorHAnsi" w:hAnsiTheme="minorHAnsi" w:cstheme="minorHAnsi"/>
          <w:sz w:val="20"/>
        </w:rPr>
      </w:pPr>
    </w:p>
    <w:p w14:paraId="2E1C6299" w14:textId="11FF5C67" w:rsidR="00017D76" w:rsidRPr="000D04A3" w:rsidRDefault="00017D76" w:rsidP="00017D76">
      <w:pPr>
        <w:spacing w:line="259" w:lineRule="auto"/>
        <w:ind w:left="142"/>
        <w:rPr>
          <w:rFonts w:asciiTheme="minorHAnsi" w:hAnsiTheme="minorHAnsi" w:cstheme="minorHAnsi"/>
          <w:sz w:val="20"/>
        </w:rPr>
      </w:pPr>
    </w:p>
    <w:p w14:paraId="0C88A693" w14:textId="716B0FFE" w:rsidR="00017D76" w:rsidRPr="000D04A3" w:rsidRDefault="00017D76" w:rsidP="00017D76">
      <w:pPr>
        <w:spacing w:line="259" w:lineRule="auto"/>
        <w:ind w:left="142"/>
        <w:rPr>
          <w:rFonts w:asciiTheme="minorHAnsi" w:hAnsiTheme="minorHAnsi" w:cstheme="minorHAnsi"/>
          <w:sz w:val="20"/>
        </w:rPr>
      </w:pPr>
    </w:p>
    <w:p w14:paraId="33518520" w14:textId="596CEE38" w:rsidR="00017D76" w:rsidRPr="000D04A3" w:rsidRDefault="00017D76" w:rsidP="00017D76">
      <w:pPr>
        <w:spacing w:line="259" w:lineRule="auto"/>
        <w:ind w:left="142"/>
        <w:rPr>
          <w:rFonts w:asciiTheme="minorHAnsi" w:hAnsiTheme="minorHAnsi" w:cstheme="minorHAnsi"/>
          <w:sz w:val="20"/>
        </w:rPr>
      </w:pPr>
    </w:p>
    <w:p w14:paraId="42FBD321" w14:textId="51DF6B55" w:rsidR="00017D76" w:rsidRPr="000D04A3" w:rsidRDefault="00017D76" w:rsidP="00017D76">
      <w:pPr>
        <w:spacing w:line="259" w:lineRule="auto"/>
        <w:ind w:left="142"/>
        <w:rPr>
          <w:rFonts w:asciiTheme="minorHAnsi" w:hAnsiTheme="minorHAnsi" w:cstheme="minorHAnsi"/>
          <w:sz w:val="20"/>
        </w:rPr>
      </w:pPr>
    </w:p>
    <w:p w14:paraId="03258DA0" w14:textId="52B6DC43" w:rsidR="00017D76" w:rsidRPr="000D04A3" w:rsidRDefault="00017D76" w:rsidP="00017D76">
      <w:pPr>
        <w:spacing w:line="259" w:lineRule="auto"/>
        <w:ind w:left="142"/>
        <w:rPr>
          <w:rFonts w:asciiTheme="minorHAnsi" w:hAnsiTheme="minorHAnsi" w:cstheme="minorHAnsi"/>
          <w:sz w:val="20"/>
        </w:rPr>
      </w:pPr>
    </w:p>
    <w:p w14:paraId="4C2CC577" w14:textId="6CA04FE1" w:rsidR="00017D76" w:rsidRPr="000D04A3" w:rsidRDefault="00017D76" w:rsidP="00017D76">
      <w:pPr>
        <w:spacing w:line="259" w:lineRule="auto"/>
        <w:ind w:left="142"/>
        <w:rPr>
          <w:rFonts w:asciiTheme="minorHAnsi" w:hAnsiTheme="minorHAnsi" w:cstheme="minorHAnsi"/>
          <w:sz w:val="20"/>
        </w:rPr>
      </w:pPr>
    </w:p>
    <w:p w14:paraId="5D2548EC" w14:textId="7A6B6C02" w:rsidR="00017D76" w:rsidRPr="000D04A3" w:rsidRDefault="00017D76" w:rsidP="00017D76">
      <w:pPr>
        <w:spacing w:line="259" w:lineRule="auto"/>
        <w:ind w:left="142"/>
        <w:rPr>
          <w:rFonts w:asciiTheme="minorHAnsi" w:hAnsiTheme="minorHAnsi" w:cstheme="minorHAnsi"/>
          <w:sz w:val="20"/>
        </w:rPr>
      </w:pPr>
    </w:p>
    <w:p w14:paraId="061B869C" w14:textId="6907C824" w:rsidR="00017D76" w:rsidRPr="000D04A3" w:rsidRDefault="00017D76" w:rsidP="00017D76">
      <w:pPr>
        <w:spacing w:line="259" w:lineRule="auto"/>
        <w:ind w:left="142"/>
        <w:rPr>
          <w:rFonts w:asciiTheme="minorHAnsi" w:hAnsiTheme="minorHAnsi" w:cstheme="minorHAnsi"/>
          <w:sz w:val="20"/>
        </w:rPr>
      </w:pPr>
    </w:p>
    <w:p w14:paraId="6A95F321" w14:textId="77777777" w:rsidR="00017D76" w:rsidRPr="000D04A3" w:rsidRDefault="00017D76" w:rsidP="00017D76">
      <w:pPr>
        <w:spacing w:line="259" w:lineRule="auto"/>
        <w:ind w:left="142"/>
        <w:rPr>
          <w:rFonts w:asciiTheme="minorHAnsi" w:eastAsia="Lucida Sans Unicode" w:hAnsiTheme="minorHAnsi" w:cstheme="minorHAnsi"/>
          <w:b/>
          <w:bCs/>
          <w:color w:val="000000"/>
          <w:sz w:val="20"/>
        </w:rPr>
      </w:pPr>
    </w:p>
    <w:p w14:paraId="2755FC28" w14:textId="77777777" w:rsidR="00ED31C7" w:rsidRPr="000D04A3" w:rsidRDefault="00ED31C7" w:rsidP="00ED31C7">
      <w:pPr>
        <w:shd w:val="clear" w:color="auto" w:fill="BFBFBF"/>
        <w:spacing w:line="360" w:lineRule="auto"/>
        <w:rPr>
          <w:rFonts w:asciiTheme="minorHAnsi" w:hAnsiTheme="minorHAnsi" w:cstheme="minorHAnsi"/>
          <w:b/>
          <w:i/>
          <w:sz w:val="20"/>
        </w:rPr>
      </w:pPr>
      <w:r w:rsidRPr="000D04A3">
        <w:rPr>
          <w:rFonts w:asciiTheme="minorHAnsi" w:hAnsiTheme="minorHAnsi" w:cstheme="minorHAnsi"/>
          <w:i/>
          <w:sz w:val="20"/>
        </w:rPr>
        <w:lastRenderedPageBreak/>
        <w:t>[Uwaga: jeżeli punkt 3 nie ma zastosowania, należy go przekreślić]</w:t>
      </w:r>
    </w:p>
    <w:p w14:paraId="28B75037" w14:textId="77777777" w:rsidR="00ED31C7" w:rsidRPr="000D04A3" w:rsidRDefault="00ED31C7" w:rsidP="00ED31C7">
      <w:pPr>
        <w:shd w:val="clear" w:color="auto" w:fill="BFBFBF"/>
        <w:spacing w:line="360" w:lineRule="auto"/>
        <w:rPr>
          <w:rFonts w:asciiTheme="minorHAnsi" w:hAnsiTheme="minorHAnsi" w:cstheme="minorHAnsi"/>
          <w:b/>
          <w:sz w:val="20"/>
        </w:rPr>
      </w:pPr>
      <w:r w:rsidRPr="000D04A3">
        <w:rPr>
          <w:rFonts w:asciiTheme="minorHAnsi" w:hAnsiTheme="minorHAnsi" w:cstheme="minorHAnsi"/>
          <w:b/>
          <w:sz w:val="20"/>
        </w:rPr>
        <w:t>OŚWIADCZENIA DOTYCZĄCE WYKONAWCY:</w:t>
      </w:r>
    </w:p>
    <w:p w14:paraId="1B8D24FA" w14:textId="77777777" w:rsidR="00ED31C7" w:rsidRPr="000D04A3" w:rsidRDefault="00ED31C7" w:rsidP="00ED31C7">
      <w:pPr>
        <w:pStyle w:val="Akapitzlist1"/>
        <w:spacing w:after="0" w:line="360" w:lineRule="auto"/>
        <w:rPr>
          <w:rFonts w:asciiTheme="minorHAnsi" w:hAnsiTheme="minorHAnsi" w:cstheme="minorHAnsi"/>
          <w:sz w:val="20"/>
          <w:szCs w:val="20"/>
        </w:rPr>
      </w:pPr>
    </w:p>
    <w:p w14:paraId="10D039E1" w14:textId="1FE5FD2F" w:rsidR="00ED31C7" w:rsidRPr="006D75D8" w:rsidRDefault="00ED31C7" w:rsidP="006D75D8">
      <w:pPr>
        <w:pStyle w:val="Akapitzlist"/>
        <w:numPr>
          <w:ilvl w:val="0"/>
          <w:numId w:val="78"/>
        </w:numPr>
        <w:jc w:val="both"/>
        <w:rPr>
          <w:rFonts w:asciiTheme="minorHAnsi" w:hAnsiTheme="minorHAnsi" w:cstheme="minorHAnsi"/>
          <w:sz w:val="20"/>
          <w:lang w:eastAsia="en-US"/>
        </w:rPr>
      </w:pPr>
      <w:r w:rsidRPr="006D75D8">
        <w:rPr>
          <w:rFonts w:asciiTheme="minorHAnsi" w:hAnsiTheme="minorHAnsi" w:cstheme="minorHAnsi"/>
          <w:sz w:val="20"/>
        </w:rPr>
        <w:t xml:space="preserve">Oświadczam, że nie podlegam wykluczeniu z postępowania na podstawie art. 108 ust. 1 </w:t>
      </w:r>
      <w:r w:rsidRPr="006D75D8">
        <w:rPr>
          <w:rFonts w:asciiTheme="minorHAnsi" w:hAnsiTheme="minorHAnsi" w:cstheme="minorHAnsi"/>
          <w:sz w:val="20"/>
          <w:lang w:val="pl-PL"/>
        </w:rPr>
        <w:t>u</w:t>
      </w:r>
      <w:proofErr w:type="spellStart"/>
      <w:r w:rsidRPr="006D75D8">
        <w:rPr>
          <w:rFonts w:asciiTheme="minorHAnsi" w:hAnsiTheme="minorHAnsi" w:cstheme="minorHAnsi"/>
          <w:sz w:val="20"/>
        </w:rPr>
        <w:t>Pzp</w:t>
      </w:r>
      <w:proofErr w:type="spellEnd"/>
      <w:r w:rsidRPr="006D75D8">
        <w:rPr>
          <w:rFonts w:asciiTheme="minorHAnsi" w:hAnsiTheme="minorHAnsi" w:cstheme="minorHAnsi"/>
          <w:sz w:val="20"/>
        </w:rPr>
        <w:t>.</w:t>
      </w:r>
      <w:r w:rsidR="006D75D8" w:rsidRPr="006D75D8">
        <w:t xml:space="preserve"> </w:t>
      </w:r>
      <w:r w:rsidR="006D75D8" w:rsidRPr="006D75D8">
        <w:rPr>
          <w:rFonts w:asciiTheme="minorHAnsi" w:hAnsiTheme="minorHAnsi" w:cstheme="minorHAnsi"/>
          <w:sz w:val="20"/>
          <w:lang w:eastAsia="en-US"/>
        </w:rPr>
        <w:t>oraz art. 7 ust. 1 ustawy z dnia 13 kwietnia 2022 r. o szczególnych rozwiązaniach w zakresie przeciwdziałania</w:t>
      </w:r>
      <w:r w:rsidR="006D75D8">
        <w:rPr>
          <w:rFonts w:asciiTheme="minorHAnsi" w:hAnsiTheme="minorHAnsi" w:cstheme="minorHAnsi"/>
          <w:sz w:val="20"/>
          <w:lang w:val="pl-PL" w:eastAsia="en-US"/>
        </w:rPr>
        <w:t xml:space="preserve"> </w:t>
      </w:r>
      <w:r w:rsidR="006D75D8" w:rsidRPr="006D75D8">
        <w:rPr>
          <w:rFonts w:asciiTheme="minorHAnsi" w:hAnsiTheme="minorHAnsi" w:cstheme="minorHAnsi"/>
          <w:sz w:val="20"/>
          <w:lang w:eastAsia="en-US"/>
        </w:rPr>
        <w:t>wspieraniu agresji na Ukrainę oraz służących ochronie bezpieczeństwa narodowego (Dz.U. z 2022 r., poz. 835).</w:t>
      </w:r>
    </w:p>
    <w:p w14:paraId="53CD2AFF" w14:textId="7D598EF3" w:rsidR="00ED31C7" w:rsidRPr="000D04A3" w:rsidRDefault="00ED31C7" w:rsidP="001A6F0E">
      <w:pPr>
        <w:widowControl/>
        <w:numPr>
          <w:ilvl w:val="0"/>
          <w:numId w:val="78"/>
        </w:numPr>
        <w:suppressAutoHyphens w:val="0"/>
        <w:spacing w:before="120" w:after="120"/>
        <w:ind w:left="714" w:hanging="357"/>
        <w:jc w:val="both"/>
        <w:rPr>
          <w:rFonts w:asciiTheme="minorHAnsi" w:hAnsiTheme="minorHAnsi" w:cstheme="minorHAnsi"/>
          <w:sz w:val="20"/>
        </w:rPr>
      </w:pPr>
      <w:r w:rsidRPr="000D04A3">
        <w:rPr>
          <w:rFonts w:asciiTheme="minorHAnsi" w:hAnsiTheme="minorHAnsi" w:cstheme="minorHAnsi"/>
          <w:sz w:val="20"/>
        </w:rPr>
        <w:t xml:space="preserve">Oświadczam, że zachodzą w stosunku do mnie podstawy wykluczenia z postępowania na podstawie art. ………….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r w:rsidRPr="000D04A3">
        <w:rPr>
          <w:rFonts w:asciiTheme="minorHAnsi" w:hAnsiTheme="minorHAnsi" w:cstheme="minorHAnsi"/>
          <w:i/>
          <w:sz w:val="20"/>
        </w:rPr>
        <w:t>(podać mającą zastosowanie podstawę wykluczenia</w:t>
      </w:r>
      <w:r w:rsidR="00801AB1">
        <w:rPr>
          <w:rFonts w:asciiTheme="minorHAnsi" w:hAnsiTheme="minorHAnsi" w:cstheme="minorHAnsi"/>
          <w:i/>
          <w:sz w:val="20"/>
        </w:rPr>
        <w:t xml:space="preserve"> </w:t>
      </w:r>
      <w:r w:rsidRPr="000D04A3">
        <w:rPr>
          <w:rFonts w:asciiTheme="minorHAnsi" w:hAnsiTheme="minorHAnsi" w:cstheme="minorHAnsi"/>
          <w:i/>
          <w:sz w:val="20"/>
        </w:rPr>
        <w:t xml:space="preserve">spośród wymienionych w art. 108 </w:t>
      </w:r>
      <w:r w:rsidRPr="00801AB1">
        <w:rPr>
          <w:rFonts w:asciiTheme="minorHAnsi" w:hAnsiTheme="minorHAnsi" w:cstheme="minorHAnsi"/>
          <w:i/>
          <w:sz w:val="20"/>
        </w:rPr>
        <w:t xml:space="preserve">ust. 1 </w:t>
      </w:r>
      <w:proofErr w:type="spellStart"/>
      <w:r w:rsidRPr="00801AB1">
        <w:rPr>
          <w:rFonts w:asciiTheme="minorHAnsi" w:hAnsiTheme="minorHAnsi" w:cstheme="minorHAnsi"/>
          <w:i/>
          <w:sz w:val="20"/>
        </w:rPr>
        <w:t>uPzp</w:t>
      </w:r>
      <w:proofErr w:type="spellEnd"/>
      <w:r w:rsidRPr="00801AB1">
        <w:rPr>
          <w:rFonts w:asciiTheme="minorHAnsi" w:hAnsiTheme="minorHAnsi" w:cstheme="minorHAnsi"/>
          <w:i/>
          <w:sz w:val="20"/>
        </w:rPr>
        <w:t>).</w:t>
      </w:r>
      <w:r w:rsidRPr="00801AB1">
        <w:rPr>
          <w:rFonts w:asciiTheme="minorHAnsi" w:hAnsiTheme="minorHAnsi" w:cstheme="minorHAnsi"/>
          <w:sz w:val="20"/>
        </w:rPr>
        <w:t xml:space="preserve"> Jednocześnie</w:t>
      </w:r>
      <w:r w:rsidRPr="000D04A3">
        <w:rPr>
          <w:rFonts w:asciiTheme="minorHAnsi" w:hAnsiTheme="minorHAnsi" w:cstheme="minorHAnsi"/>
          <w:sz w:val="20"/>
        </w:rPr>
        <w:t xml:space="preserve"> oświadczam, że w związku z ww. okolicznością, na podstawie art. 110 ust. 2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podjąłem następujące środki naprawcze:</w:t>
      </w:r>
    </w:p>
    <w:p w14:paraId="4FFC05E2" w14:textId="160A4713" w:rsidR="00ED31C7" w:rsidRDefault="00ED31C7" w:rsidP="006D75D8">
      <w:pPr>
        <w:spacing w:line="276" w:lineRule="auto"/>
        <w:ind w:left="720"/>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r w:rsidRPr="000D04A3">
        <w:rPr>
          <w:rFonts w:asciiTheme="minorHAnsi" w:hAnsiTheme="minorHAnsi" w:cstheme="minorHAnsi"/>
          <w:sz w:val="20"/>
        </w:rPr>
        <w:t>…………………………………………………………………………………………..…………………...........…………………………………………………..………………………………………………...………………………………………………</w:t>
      </w:r>
      <w:r w:rsidR="006D75D8" w:rsidRPr="000D04A3">
        <w:rPr>
          <w:rFonts w:asciiTheme="minorHAnsi" w:hAnsiTheme="minorHAnsi" w:cstheme="minorHAnsi"/>
          <w:sz w:val="20"/>
        </w:rPr>
        <w:t>.……………………</w:t>
      </w:r>
    </w:p>
    <w:p w14:paraId="23556192" w14:textId="77777777" w:rsidR="006D75D8" w:rsidRPr="000D04A3" w:rsidRDefault="006D75D8" w:rsidP="006D75D8">
      <w:pPr>
        <w:spacing w:line="276" w:lineRule="auto"/>
        <w:ind w:left="720"/>
        <w:jc w:val="both"/>
        <w:rPr>
          <w:rFonts w:asciiTheme="minorHAnsi" w:hAnsiTheme="minorHAnsi" w:cstheme="minorHAnsi"/>
          <w:sz w:val="20"/>
        </w:rPr>
      </w:pPr>
    </w:p>
    <w:p w14:paraId="127AA00F" w14:textId="77777777" w:rsidR="00ED31C7" w:rsidRPr="000D04A3" w:rsidRDefault="00ED31C7" w:rsidP="00457E79">
      <w:pPr>
        <w:spacing w:line="276" w:lineRule="auto"/>
        <w:ind w:left="709"/>
        <w:jc w:val="both"/>
        <w:rPr>
          <w:rFonts w:asciiTheme="minorHAnsi" w:hAnsiTheme="minorHAnsi" w:cstheme="minorHAnsi"/>
          <w:b/>
          <w:i/>
          <w:sz w:val="20"/>
        </w:rPr>
      </w:pPr>
      <w:r w:rsidRPr="000D04A3">
        <w:rPr>
          <w:rFonts w:asciiTheme="minorHAnsi" w:hAnsiTheme="minorHAnsi" w:cstheme="minorHAnsi"/>
          <w:b/>
          <w:i/>
          <w:sz w:val="20"/>
        </w:rPr>
        <w:t>Wykonawca, w przypadku polegania na zdolnościach lub sytuacji podmiotów udostępniających zasoby, przedstawia, wraz z niniejszym oświadczeniem, także oświadczenie podmiotu udostępniającego zasoby o niepodleganiu wykluczeniu z postępowania tego podmiotu.</w:t>
      </w:r>
    </w:p>
    <w:p w14:paraId="055B1F4B" w14:textId="77777777" w:rsidR="00ED31C7" w:rsidRPr="000D04A3" w:rsidRDefault="00ED31C7" w:rsidP="00ED31C7">
      <w:pPr>
        <w:spacing w:line="276" w:lineRule="auto"/>
        <w:jc w:val="both"/>
        <w:rPr>
          <w:rFonts w:asciiTheme="minorHAnsi" w:hAnsiTheme="minorHAnsi" w:cstheme="minorHAnsi"/>
          <w:b/>
          <w:sz w:val="20"/>
        </w:rPr>
      </w:pPr>
    </w:p>
    <w:p w14:paraId="13CC2A6F" w14:textId="5E2DF676" w:rsidR="00ED31C7" w:rsidRPr="000D04A3" w:rsidRDefault="00ED31C7" w:rsidP="001A6F0E">
      <w:pPr>
        <w:widowControl/>
        <w:numPr>
          <w:ilvl w:val="0"/>
          <w:numId w:val="78"/>
        </w:numPr>
        <w:suppressAutoHyphens w:val="0"/>
        <w:spacing w:line="276" w:lineRule="auto"/>
        <w:jc w:val="both"/>
        <w:rPr>
          <w:rFonts w:asciiTheme="minorHAnsi" w:hAnsiTheme="minorHAnsi" w:cstheme="minorHAnsi"/>
          <w:i/>
          <w:sz w:val="20"/>
        </w:rPr>
      </w:pPr>
      <w:r w:rsidRPr="000D04A3">
        <w:rPr>
          <w:rFonts w:asciiTheme="minorHAnsi" w:hAnsiTheme="minorHAnsi" w:cstheme="minorHAnsi"/>
          <w:sz w:val="20"/>
        </w:rPr>
        <w:t>Podmiotowy środek dowodowy</w:t>
      </w:r>
      <w:r w:rsidRPr="000D04A3">
        <w:rPr>
          <w:rFonts w:asciiTheme="minorHAnsi" w:hAnsiTheme="minorHAnsi" w:cstheme="minorHAnsi"/>
          <w:b/>
          <w:sz w:val="20"/>
        </w:rPr>
        <w:t xml:space="preserve"> </w:t>
      </w:r>
      <w:r w:rsidRPr="000D04A3">
        <w:rPr>
          <w:rFonts w:asciiTheme="minorHAnsi" w:hAnsiTheme="minorHAnsi" w:cstheme="minorHAnsi"/>
          <w:sz w:val="20"/>
        </w:rPr>
        <w:t xml:space="preserve">jest dostępny pod następującym adresem internetowym ogólnodostępnych, bezpłatnych baz danych, w szczególności rejestrów publicznych w rozumieniu ustawy z dnia 17 lutego 2005 r. o informatyzacji działalności podmiotów realizujących zadania publiczne </w:t>
      </w:r>
      <w:r w:rsidRPr="000D04A3">
        <w:rPr>
          <w:rFonts w:asciiTheme="minorHAnsi" w:hAnsiTheme="minorHAnsi" w:cstheme="minorHAnsi"/>
          <w:i/>
          <w:sz w:val="20"/>
        </w:rPr>
        <w:t>(jeżeli dotyczy):</w:t>
      </w:r>
    </w:p>
    <w:p w14:paraId="1A84A1EB" w14:textId="04995413" w:rsidR="00ED31C7" w:rsidRPr="000D04A3" w:rsidRDefault="00ED31C7" w:rsidP="00ED31C7">
      <w:pPr>
        <w:spacing w:line="276" w:lineRule="auto"/>
        <w:ind w:left="709"/>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p>
    <w:p w14:paraId="6D4473AF" w14:textId="77777777" w:rsidR="00ED31C7" w:rsidRPr="000D04A3" w:rsidRDefault="00ED31C7" w:rsidP="00ED31C7">
      <w:pPr>
        <w:spacing w:line="276" w:lineRule="auto"/>
        <w:jc w:val="both"/>
        <w:rPr>
          <w:rFonts w:asciiTheme="minorHAnsi" w:hAnsiTheme="minorHAnsi" w:cstheme="minorHAnsi"/>
          <w:b/>
          <w:sz w:val="20"/>
        </w:rPr>
      </w:pPr>
    </w:p>
    <w:p w14:paraId="7616ED11" w14:textId="77777777" w:rsidR="00ED31C7" w:rsidRPr="000D04A3" w:rsidRDefault="00ED31C7" w:rsidP="001A6F0E">
      <w:pPr>
        <w:widowControl/>
        <w:numPr>
          <w:ilvl w:val="0"/>
          <w:numId w:val="78"/>
        </w:numPr>
        <w:suppressAutoHyphens w:val="0"/>
        <w:spacing w:line="276" w:lineRule="auto"/>
        <w:jc w:val="both"/>
        <w:rPr>
          <w:rFonts w:asciiTheme="minorHAnsi" w:hAnsiTheme="minorHAnsi" w:cstheme="minorHAnsi"/>
          <w:sz w:val="20"/>
        </w:rPr>
      </w:pPr>
      <w:r w:rsidRPr="000D04A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891A5FA" w14:textId="77777777" w:rsidR="00ED31C7" w:rsidRPr="000D04A3" w:rsidRDefault="00ED31C7" w:rsidP="00ED31C7">
      <w:pPr>
        <w:spacing w:line="360" w:lineRule="auto"/>
        <w:rPr>
          <w:rFonts w:asciiTheme="minorHAnsi" w:hAnsiTheme="minorHAnsi" w:cstheme="minorHAnsi"/>
          <w:sz w:val="20"/>
        </w:rPr>
      </w:pPr>
    </w:p>
    <w:p w14:paraId="36994AF4" w14:textId="77777777" w:rsidR="00ED31C7" w:rsidRPr="000D04A3" w:rsidRDefault="00ED31C7" w:rsidP="00ED31C7">
      <w:pPr>
        <w:spacing w:line="360" w:lineRule="auto"/>
        <w:rPr>
          <w:rFonts w:asciiTheme="minorHAnsi" w:hAnsiTheme="minorHAnsi" w:cstheme="minorHAnsi"/>
          <w:sz w:val="20"/>
        </w:rPr>
      </w:pPr>
    </w:p>
    <w:p w14:paraId="31DD3208" w14:textId="77777777" w:rsidR="00ED31C7" w:rsidRPr="000D04A3" w:rsidRDefault="00ED31C7" w:rsidP="00ED31C7">
      <w:pPr>
        <w:spacing w:line="360" w:lineRule="auto"/>
        <w:jc w:val="both"/>
        <w:rPr>
          <w:rFonts w:asciiTheme="minorHAnsi" w:hAnsiTheme="minorHAnsi" w:cstheme="minorHAnsi"/>
          <w:i/>
          <w:sz w:val="20"/>
        </w:rPr>
      </w:pPr>
    </w:p>
    <w:p w14:paraId="0DD52A03" w14:textId="77777777" w:rsidR="00ED31C7" w:rsidRPr="000D04A3" w:rsidRDefault="00ED31C7" w:rsidP="00ED31C7">
      <w:pPr>
        <w:spacing w:line="360" w:lineRule="auto"/>
        <w:jc w:val="both"/>
        <w:rPr>
          <w:rFonts w:asciiTheme="minorHAnsi" w:hAnsiTheme="minorHAnsi" w:cstheme="minorHAnsi"/>
          <w:i/>
          <w:sz w:val="20"/>
        </w:rPr>
      </w:pPr>
    </w:p>
    <w:p w14:paraId="45B9650B" w14:textId="77777777" w:rsidR="00ED31C7" w:rsidRPr="000D04A3" w:rsidRDefault="00ED31C7" w:rsidP="00ED31C7">
      <w:pPr>
        <w:spacing w:line="360" w:lineRule="auto"/>
        <w:jc w:val="both"/>
        <w:rPr>
          <w:rFonts w:asciiTheme="minorHAnsi" w:hAnsiTheme="minorHAnsi" w:cstheme="minorHAnsi"/>
          <w:i/>
          <w:sz w:val="20"/>
        </w:rPr>
      </w:pPr>
      <w:r w:rsidRPr="000D04A3">
        <w:rPr>
          <w:rFonts w:asciiTheme="minorHAnsi" w:hAnsiTheme="minorHAnsi" w:cstheme="minorHAnsi"/>
          <w:i/>
          <w:sz w:val="20"/>
        </w:rPr>
        <w:t>*/ niepotrzebne skreślić</w:t>
      </w:r>
    </w:p>
    <w:p w14:paraId="3F9FD569" w14:textId="645C90F7" w:rsidR="00ED31C7" w:rsidRPr="000D04A3" w:rsidRDefault="00ED31C7" w:rsidP="00ED31C7">
      <w:pPr>
        <w:spacing w:line="360" w:lineRule="auto"/>
        <w:jc w:val="both"/>
        <w:rPr>
          <w:rFonts w:asciiTheme="minorHAnsi" w:hAnsiTheme="minorHAnsi" w:cstheme="minorHAnsi"/>
          <w:i/>
          <w:sz w:val="20"/>
        </w:rPr>
      </w:pPr>
    </w:p>
    <w:p w14:paraId="39CE30F0" w14:textId="77777777" w:rsidR="00316525" w:rsidRPr="000D04A3" w:rsidRDefault="00316525" w:rsidP="00316525">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4E323FC7" w14:textId="78C58C48" w:rsidR="00316525" w:rsidRPr="000D04A3" w:rsidRDefault="00316525" w:rsidP="00ED31C7">
      <w:pPr>
        <w:spacing w:line="360" w:lineRule="auto"/>
        <w:jc w:val="both"/>
        <w:rPr>
          <w:rFonts w:asciiTheme="minorHAnsi" w:hAnsiTheme="minorHAnsi" w:cstheme="minorHAnsi"/>
          <w:i/>
          <w:sz w:val="20"/>
        </w:rPr>
      </w:pPr>
    </w:p>
    <w:p w14:paraId="4DA3A1F0" w14:textId="198850BA" w:rsidR="00316525" w:rsidRPr="000D04A3" w:rsidRDefault="00316525" w:rsidP="00ED31C7">
      <w:pPr>
        <w:spacing w:line="360" w:lineRule="auto"/>
        <w:jc w:val="both"/>
        <w:rPr>
          <w:rFonts w:asciiTheme="minorHAnsi" w:hAnsiTheme="minorHAnsi" w:cstheme="minorHAnsi"/>
          <w:i/>
          <w:sz w:val="20"/>
        </w:rPr>
      </w:pPr>
    </w:p>
    <w:p w14:paraId="1D8DAF90" w14:textId="77777777" w:rsidR="00316525" w:rsidRPr="000D04A3" w:rsidRDefault="00316525" w:rsidP="00ED31C7">
      <w:pPr>
        <w:spacing w:line="360" w:lineRule="auto"/>
        <w:jc w:val="both"/>
        <w:rPr>
          <w:rFonts w:asciiTheme="minorHAnsi" w:hAnsiTheme="minorHAnsi" w:cstheme="minorHAnsi"/>
          <w:i/>
          <w:sz w:val="20"/>
        </w:rPr>
      </w:pPr>
    </w:p>
    <w:p w14:paraId="71CB001F" w14:textId="02D799EC" w:rsidR="009E4CE5" w:rsidRPr="000D04A3" w:rsidRDefault="009E4CE5">
      <w:pPr>
        <w:widowControl/>
        <w:suppressAutoHyphens w:val="0"/>
        <w:spacing w:before="120" w:after="120" w:line="259" w:lineRule="auto"/>
        <w:rPr>
          <w:rFonts w:asciiTheme="minorHAnsi" w:hAnsiTheme="minorHAnsi" w:cstheme="minorHAnsi"/>
          <w:b/>
          <w:sz w:val="20"/>
          <w:lang w:eastAsia="pl-PL"/>
        </w:rPr>
      </w:pPr>
      <w:r w:rsidRPr="000D04A3">
        <w:rPr>
          <w:rFonts w:asciiTheme="minorHAnsi" w:hAnsiTheme="minorHAnsi" w:cstheme="minorHAnsi"/>
          <w:b/>
          <w:sz w:val="20"/>
          <w:lang w:eastAsia="pl-PL"/>
        </w:rPr>
        <w:br w:type="page"/>
      </w:r>
    </w:p>
    <w:p w14:paraId="2438B13A" w14:textId="77777777" w:rsidR="00ED31C7" w:rsidRPr="000D04A3" w:rsidRDefault="00ED31C7" w:rsidP="00ED31C7">
      <w:pPr>
        <w:spacing w:before="120" w:after="120"/>
        <w:rPr>
          <w:rFonts w:asciiTheme="minorHAnsi" w:hAnsiTheme="minorHAnsi" w:cstheme="minorHAnsi"/>
          <w:b/>
          <w:sz w:val="20"/>
          <w:lang w:eastAsia="pl-PL"/>
        </w:rPr>
      </w:pPr>
    </w:p>
    <w:p w14:paraId="13D0A372" w14:textId="4DF2FD8F" w:rsidR="00ED31C7" w:rsidRPr="000D04A3" w:rsidRDefault="00ED31C7" w:rsidP="00ED31C7">
      <w:pPr>
        <w:spacing w:before="120" w:after="120"/>
        <w:jc w:val="right"/>
        <w:rPr>
          <w:rFonts w:asciiTheme="minorHAnsi" w:hAnsiTheme="minorHAnsi" w:cstheme="minorHAnsi"/>
          <w:b/>
          <w:sz w:val="20"/>
          <w:lang w:eastAsia="pl-PL"/>
        </w:rPr>
      </w:pPr>
      <w:r w:rsidRPr="000D04A3">
        <w:rPr>
          <w:rFonts w:asciiTheme="minorHAnsi" w:hAnsiTheme="minorHAnsi" w:cstheme="minorHAnsi"/>
          <w:b/>
          <w:sz w:val="20"/>
          <w:lang w:eastAsia="pl-PL"/>
        </w:rPr>
        <w:t xml:space="preserve">Załącznik nr </w:t>
      </w:r>
      <w:r w:rsidR="002C3B4B" w:rsidRPr="000D04A3">
        <w:rPr>
          <w:rFonts w:asciiTheme="minorHAnsi" w:hAnsiTheme="minorHAnsi" w:cstheme="minorHAnsi"/>
          <w:b/>
          <w:sz w:val="20"/>
          <w:lang w:eastAsia="pl-PL"/>
        </w:rPr>
        <w:t>4</w:t>
      </w:r>
      <w:r w:rsidRPr="000D04A3">
        <w:rPr>
          <w:rFonts w:asciiTheme="minorHAnsi" w:hAnsiTheme="minorHAnsi" w:cstheme="minorHAnsi"/>
          <w:b/>
          <w:sz w:val="20"/>
          <w:lang w:eastAsia="pl-PL"/>
        </w:rPr>
        <w:t xml:space="preserve"> do SWZ</w:t>
      </w:r>
    </w:p>
    <w:p w14:paraId="0B633D26" w14:textId="77777777" w:rsidR="005F6891" w:rsidRPr="000D04A3" w:rsidRDefault="005F6891" w:rsidP="005F6891">
      <w:pPr>
        <w:rPr>
          <w:rFonts w:asciiTheme="minorHAnsi" w:eastAsia="Times New Roman" w:hAnsiTheme="minorHAnsi" w:cstheme="minorHAnsi"/>
          <w:b/>
          <w:bCs/>
          <w:sz w:val="20"/>
          <w:lang w:eastAsia="pl-PL"/>
        </w:rPr>
      </w:pPr>
      <w:r w:rsidRPr="000D04A3">
        <w:rPr>
          <w:rFonts w:asciiTheme="minorHAnsi" w:hAnsiTheme="minorHAnsi" w:cstheme="minorHAnsi"/>
          <w:b/>
          <w:bCs/>
          <w:sz w:val="20"/>
        </w:rPr>
        <w:t>Wykonawca:</w:t>
      </w:r>
    </w:p>
    <w:p w14:paraId="792D88E2" w14:textId="77777777" w:rsidR="005F6891" w:rsidRPr="000D04A3" w:rsidRDefault="005F6891" w:rsidP="005F6891">
      <w:pPr>
        <w:rPr>
          <w:rFonts w:asciiTheme="minorHAnsi" w:hAnsiTheme="minorHAnsi" w:cstheme="minorHAnsi"/>
          <w:b/>
          <w:bCs/>
          <w:sz w:val="22"/>
          <w:szCs w:val="22"/>
        </w:rPr>
      </w:pPr>
    </w:p>
    <w:p w14:paraId="62E93B23"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88EA36E" w14:textId="5270D2A9" w:rsidR="005F6891" w:rsidRPr="000D04A3" w:rsidRDefault="005F6891" w:rsidP="005F6891">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0F14B0B2"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7CB5CCF"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7D6B6CF4" w14:textId="77777777" w:rsidR="005F6891" w:rsidRPr="000D04A3" w:rsidRDefault="005F6891" w:rsidP="005F6891">
      <w:pPr>
        <w:tabs>
          <w:tab w:val="right" w:leader="dot" w:pos="3969"/>
        </w:tabs>
        <w:rPr>
          <w:rFonts w:asciiTheme="minorHAnsi" w:hAnsiTheme="minorHAnsi" w:cstheme="minorHAnsi"/>
          <w:sz w:val="16"/>
          <w:szCs w:val="16"/>
        </w:rPr>
      </w:pPr>
      <w:bookmarkStart w:id="80" w:name="_Hlk116307035"/>
      <w:r w:rsidRPr="000D04A3">
        <w:rPr>
          <w:rFonts w:asciiTheme="minorHAnsi" w:hAnsiTheme="minorHAnsi" w:cstheme="minorHAnsi"/>
          <w:sz w:val="16"/>
          <w:szCs w:val="16"/>
        </w:rPr>
        <w:tab/>
      </w:r>
    </w:p>
    <w:bookmarkEnd w:id="80"/>
    <w:p w14:paraId="1D3FDB02"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35C193B3" w14:textId="77777777" w:rsidR="005F6891" w:rsidRPr="000D04A3" w:rsidRDefault="005F6891" w:rsidP="005F6891">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E4C07CD" w14:textId="77777777" w:rsidR="005F6891" w:rsidRPr="000D04A3" w:rsidRDefault="005F6891" w:rsidP="005F6891">
      <w:pPr>
        <w:tabs>
          <w:tab w:val="right" w:leader="dot" w:pos="3402"/>
        </w:tabs>
        <w:spacing w:line="200" w:lineRule="exact"/>
        <w:rPr>
          <w:rFonts w:asciiTheme="minorHAnsi" w:hAnsiTheme="minorHAnsi" w:cstheme="minorHAnsi"/>
          <w:sz w:val="22"/>
          <w:szCs w:val="22"/>
        </w:rPr>
      </w:pPr>
    </w:p>
    <w:p w14:paraId="25D43225"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589473C8"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p w14:paraId="461AFB65" w14:textId="77777777" w:rsidR="00ED31C7" w:rsidRPr="000D04A3" w:rsidRDefault="00ED31C7" w:rsidP="00ED31C7">
      <w:pPr>
        <w:pStyle w:val="Nagwek3"/>
        <w:spacing w:before="120" w:after="120" w:line="259" w:lineRule="auto"/>
        <w:ind w:right="85"/>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WYKAZ WYKONANYCH USŁUG</w:t>
      </w:r>
    </w:p>
    <w:p w14:paraId="142B2743" w14:textId="3DC7DF9E" w:rsidR="00ED31C7" w:rsidRPr="000D04A3" w:rsidRDefault="00ED31C7" w:rsidP="00F75579">
      <w:pPr>
        <w:pStyle w:val="Nagwek3"/>
        <w:spacing w:before="120" w:after="120" w:line="259" w:lineRule="auto"/>
        <w:ind w:right="85"/>
        <w:jc w:val="center"/>
        <w:rPr>
          <w:rFonts w:asciiTheme="minorHAnsi" w:hAnsiTheme="minorHAnsi" w:cstheme="minorHAnsi"/>
          <w:b w:val="0"/>
          <w:bCs w:val="0"/>
          <w:sz w:val="20"/>
          <w:szCs w:val="20"/>
          <w:lang w:val="pl-PL"/>
        </w:rPr>
      </w:pPr>
      <w:r w:rsidRPr="000D04A3">
        <w:rPr>
          <w:rFonts w:asciiTheme="minorHAnsi" w:hAnsiTheme="minorHAnsi" w:cstheme="minorHAnsi"/>
          <w:b w:val="0"/>
          <w:bCs w:val="0"/>
          <w:sz w:val="20"/>
          <w:szCs w:val="20"/>
          <w:lang w:val="pl-PL"/>
        </w:rPr>
        <w:t xml:space="preserve">/składany na wezwanie Zamawiającego/ </w:t>
      </w:r>
    </w:p>
    <w:p w14:paraId="022D7790" w14:textId="5C65AB79" w:rsidR="002F49CB" w:rsidRPr="000D04A3" w:rsidRDefault="002F49CB" w:rsidP="00204037">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00204037" w:rsidRPr="00204037">
        <w:rPr>
          <w:rFonts w:asciiTheme="minorHAnsi" w:eastAsia="Times New Roman" w:hAnsiTheme="minorHAnsi" w:cstheme="minorHAnsi"/>
          <w:b/>
          <w:sz w:val="22"/>
          <w:szCs w:val="22"/>
        </w:rPr>
        <w:t>Pełnienie nadzoru inwestorskiego nad realizacją zadania pn.: „Naprawa progu podpiętrzającego dolne stanowisko Stopnia Wodnego we Włocławku”</w:t>
      </w:r>
      <w:r w:rsidRPr="000D04A3">
        <w:rPr>
          <w:rFonts w:asciiTheme="minorHAnsi" w:eastAsia="Times New Roman" w:hAnsiTheme="minorHAnsi" w:cstheme="minorHAnsi"/>
          <w:b/>
          <w:sz w:val="22"/>
          <w:szCs w:val="22"/>
          <w:lang w:eastAsia="pl-PL"/>
        </w:rPr>
        <w:t>,</w:t>
      </w:r>
    </w:p>
    <w:p w14:paraId="25509167" w14:textId="1FDD4EC7" w:rsidR="002F49CB" w:rsidRPr="000D04A3" w:rsidRDefault="002F49CB" w:rsidP="002F49CB">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F85660" w:rsidRPr="00F85660">
        <w:rPr>
          <w:rFonts w:asciiTheme="minorHAnsi" w:eastAsia="Times New Roman" w:hAnsiTheme="minorHAnsi" w:cstheme="minorHAnsi"/>
          <w:b/>
          <w:sz w:val="22"/>
          <w:szCs w:val="22"/>
          <w:lang w:eastAsia="pl-PL"/>
        </w:rPr>
        <w:t>WA.ROZ.2810.132.2022/ZZWŁ</w:t>
      </w:r>
    </w:p>
    <w:p w14:paraId="1EE6D7D7" w14:textId="142A714F" w:rsidR="002F49CB" w:rsidRPr="000D04A3" w:rsidRDefault="002F49CB" w:rsidP="002F49CB">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w celu potwierdzenia spełniania warunk</w:t>
      </w:r>
      <w:r w:rsidR="00533452" w:rsidRPr="000D04A3">
        <w:rPr>
          <w:rFonts w:asciiTheme="minorHAnsi" w:eastAsia="Times New Roman" w:hAnsiTheme="minorHAnsi" w:cstheme="minorHAnsi"/>
          <w:sz w:val="22"/>
          <w:szCs w:val="22"/>
          <w:lang w:eastAsia="pl-PL"/>
        </w:rPr>
        <w:t>ów</w:t>
      </w:r>
      <w:r w:rsidRPr="000D04A3">
        <w:rPr>
          <w:rFonts w:asciiTheme="minorHAnsi" w:eastAsia="Times New Roman" w:hAnsiTheme="minorHAnsi" w:cstheme="minorHAnsi"/>
          <w:sz w:val="22"/>
          <w:szCs w:val="22"/>
          <w:lang w:eastAsia="pl-PL"/>
        </w:rPr>
        <w:t xml:space="preserve"> udziału w postępowaniu dotyczących zdolności technicznej (określony</w:t>
      </w:r>
      <w:r w:rsidR="00533452" w:rsidRPr="000D04A3">
        <w:rPr>
          <w:rFonts w:asciiTheme="minorHAnsi" w:eastAsia="Times New Roman" w:hAnsiTheme="minorHAnsi" w:cstheme="minorHAnsi"/>
          <w:sz w:val="22"/>
          <w:szCs w:val="22"/>
          <w:lang w:eastAsia="pl-PL"/>
        </w:rPr>
        <w:t>ch</w:t>
      </w:r>
      <w:r w:rsidRPr="000D04A3">
        <w:rPr>
          <w:rFonts w:asciiTheme="minorHAnsi" w:eastAsia="Times New Roman" w:hAnsiTheme="minorHAnsi" w:cstheme="minorHAnsi"/>
          <w:sz w:val="22"/>
          <w:szCs w:val="22"/>
          <w:lang w:eastAsia="pl-PL"/>
        </w:rPr>
        <w:t xml:space="preserve"> w </w:t>
      </w:r>
      <w:r w:rsidRPr="00DB539B">
        <w:rPr>
          <w:rFonts w:asciiTheme="minorHAnsi" w:eastAsia="Times New Roman" w:hAnsiTheme="minorHAnsi" w:cstheme="minorHAnsi"/>
          <w:sz w:val="22"/>
          <w:szCs w:val="22"/>
          <w:lang w:eastAsia="pl-PL"/>
        </w:rPr>
        <w:t>Rozdz. V ust. 1 pkt. 1)</w:t>
      </w:r>
      <w:r w:rsidR="001B022A" w:rsidRPr="00DB539B">
        <w:rPr>
          <w:rFonts w:asciiTheme="minorHAnsi" w:eastAsia="Times New Roman" w:hAnsiTheme="minorHAnsi" w:cstheme="minorHAnsi"/>
          <w:sz w:val="22"/>
          <w:szCs w:val="22"/>
          <w:lang w:eastAsia="pl-PL"/>
        </w:rPr>
        <w:t xml:space="preserve"> </w:t>
      </w:r>
      <w:r w:rsidRPr="00DB539B">
        <w:rPr>
          <w:rFonts w:asciiTheme="minorHAnsi" w:eastAsia="Times New Roman" w:hAnsiTheme="minorHAnsi" w:cstheme="minorHAnsi"/>
          <w:sz w:val="22"/>
          <w:szCs w:val="22"/>
          <w:lang w:eastAsia="pl-PL"/>
        </w:rPr>
        <w:t xml:space="preserve">SWZ) oświadczam, że reprezentowana przeze mnie firma zrealizowała w ciągu ostatnich </w:t>
      </w:r>
      <w:r w:rsidR="00A22E09" w:rsidRPr="00DB539B">
        <w:rPr>
          <w:rFonts w:asciiTheme="minorHAnsi" w:eastAsia="Times New Roman" w:hAnsiTheme="minorHAnsi" w:cstheme="minorHAnsi"/>
          <w:sz w:val="22"/>
          <w:szCs w:val="22"/>
          <w:lang w:eastAsia="pl-PL"/>
        </w:rPr>
        <w:t>pięciu</w:t>
      </w:r>
      <w:r w:rsidRPr="00DB539B">
        <w:rPr>
          <w:rFonts w:asciiTheme="minorHAnsi" w:eastAsia="Times New Roman" w:hAnsiTheme="minorHAnsi" w:cstheme="minorHAnsi"/>
          <w:sz w:val="22"/>
          <w:szCs w:val="22"/>
          <w:lang w:eastAsia="pl-PL"/>
        </w:rPr>
        <w:t xml:space="preserve"> lat, przed</w:t>
      </w:r>
      <w:r w:rsidRPr="000D04A3">
        <w:rPr>
          <w:rFonts w:asciiTheme="minorHAnsi" w:eastAsia="Times New Roman" w:hAnsiTheme="minorHAnsi" w:cstheme="minorHAnsi"/>
          <w:sz w:val="22"/>
          <w:szCs w:val="22"/>
          <w:lang w:eastAsia="pl-PL"/>
        </w:rPr>
        <w:t xml:space="preserve"> upływem terminu składania ofert w niniejszym postępowaniu następujące zamówienia</w:t>
      </w:r>
      <w:r w:rsidR="00533452" w:rsidRPr="000D04A3">
        <w:rPr>
          <w:rFonts w:asciiTheme="minorHAnsi" w:eastAsia="Times New Roman" w:hAnsiTheme="minorHAnsi" w:cstheme="minorHAnsi"/>
          <w:sz w:val="22"/>
          <w:szCs w:val="22"/>
          <w:lang w:eastAsia="pl-PL"/>
        </w:rPr>
        <w:t>:</w:t>
      </w:r>
    </w:p>
    <w:tbl>
      <w:tblPr>
        <w:tblW w:w="8965" w:type="dxa"/>
        <w:tblInd w:w="268" w:type="dxa"/>
        <w:tblCellMar>
          <w:left w:w="71" w:type="dxa"/>
          <w:right w:w="60" w:type="dxa"/>
        </w:tblCellMar>
        <w:tblLook w:val="04A0" w:firstRow="1" w:lastRow="0" w:firstColumn="1" w:lastColumn="0" w:noHBand="0" w:noVBand="1"/>
      </w:tblPr>
      <w:tblGrid>
        <w:gridCol w:w="566"/>
        <w:gridCol w:w="3414"/>
        <w:gridCol w:w="1701"/>
        <w:gridCol w:w="1417"/>
        <w:gridCol w:w="1867"/>
      </w:tblGrid>
      <w:tr w:rsidR="009A49A5" w:rsidRPr="000D04A3" w14:paraId="6C620AFD" w14:textId="77777777" w:rsidTr="009E4CE5">
        <w:trPr>
          <w:trHeight w:val="2771"/>
        </w:trPr>
        <w:tc>
          <w:tcPr>
            <w:tcW w:w="56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8DF973" w14:textId="3BFFC128" w:rsidR="00ED31C7" w:rsidRPr="000D04A3" w:rsidRDefault="00ED31C7" w:rsidP="00826037">
            <w:pPr>
              <w:spacing w:line="259" w:lineRule="auto"/>
              <w:ind w:left="48"/>
              <w:jc w:val="center"/>
              <w:rPr>
                <w:rFonts w:asciiTheme="minorHAnsi" w:hAnsiTheme="minorHAnsi" w:cstheme="minorHAnsi"/>
                <w:sz w:val="20"/>
              </w:rPr>
            </w:pPr>
            <w:r w:rsidRPr="000D04A3">
              <w:rPr>
                <w:rFonts w:asciiTheme="minorHAnsi" w:eastAsia="Times New Roman" w:hAnsiTheme="minorHAnsi" w:cstheme="minorHAnsi"/>
                <w:b/>
                <w:sz w:val="20"/>
              </w:rPr>
              <w:t>Lp.</w:t>
            </w:r>
          </w:p>
        </w:tc>
        <w:tc>
          <w:tcPr>
            <w:tcW w:w="341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5C7646" w14:textId="4D0193B7" w:rsidR="007F6657" w:rsidRPr="000D04A3" w:rsidRDefault="00ED31C7" w:rsidP="00F80ABA">
            <w:pPr>
              <w:spacing w:line="259" w:lineRule="auto"/>
              <w:ind w:right="11"/>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Przedmiot zamówienia</w:t>
            </w:r>
          </w:p>
          <w:p w14:paraId="142241AC" w14:textId="186F5F3B" w:rsidR="009E4CE5" w:rsidRPr="00E71B4A" w:rsidRDefault="00495387" w:rsidP="00F80ABA">
            <w:pPr>
              <w:spacing w:line="259" w:lineRule="auto"/>
              <w:ind w:right="11"/>
              <w:jc w:val="center"/>
              <w:rPr>
                <w:rFonts w:asciiTheme="minorHAnsi" w:hAnsiTheme="minorHAnsi" w:cstheme="minorHAnsi"/>
                <w:sz w:val="16"/>
                <w:szCs w:val="16"/>
              </w:rPr>
            </w:pPr>
            <w:r w:rsidRPr="00E71B4A">
              <w:rPr>
                <w:rFonts w:asciiTheme="minorHAnsi" w:hAnsiTheme="minorHAnsi" w:cstheme="minorHAnsi"/>
                <w:sz w:val="16"/>
                <w:szCs w:val="16"/>
              </w:rPr>
              <w:t>(</w:t>
            </w:r>
            <w:bookmarkStart w:id="81" w:name="_Hlk116299352"/>
            <w:r w:rsidR="00EE22D7" w:rsidRPr="00E71B4A">
              <w:rPr>
                <w:rFonts w:asciiTheme="minorHAnsi" w:hAnsiTheme="minorHAnsi" w:cstheme="minorHAnsi"/>
                <w:sz w:val="16"/>
                <w:szCs w:val="16"/>
              </w:rPr>
              <w:t>w tym:</w:t>
            </w:r>
            <w:r w:rsidR="00B37057" w:rsidRPr="00E71B4A">
              <w:rPr>
                <w:rFonts w:asciiTheme="minorHAnsi" w:hAnsiTheme="minorHAnsi" w:cstheme="minorHAnsi"/>
                <w:sz w:val="16"/>
                <w:szCs w:val="16"/>
              </w:rPr>
              <w:t xml:space="preserve"> </w:t>
            </w:r>
            <w:r w:rsidR="0039142B" w:rsidRPr="00E71B4A">
              <w:rPr>
                <w:rFonts w:asciiTheme="minorHAnsi" w:hAnsiTheme="minorHAnsi" w:cstheme="minorHAnsi"/>
                <w:sz w:val="16"/>
                <w:szCs w:val="16"/>
              </w:rPr>
              <w:t xml:space="preserve">1. </w:t>
            </w:r>
            <w:r w:rsidR="00F80ABA" w:rsidRPr="00E71B4A">
              <w:rPr>
                <w:rFonts w:asciiTheme="minorHAnsi" w:hAnsiTheme="minorHAnsi" w:cstheme="minorHAnsi"/>
                <w:sz w:val="16"/>
                <w:szCs w:val="16"/>
              </w:rPr>
              <w:t>nazwa zadania</w:t>
            </w:r>
            <w:bookmarkEnd w:id="81"/>
            <w:r w:rsidR="00F80ABA" w:rsidRPr="00E71B4A">
              <w:rPr>
                <w:rFonts w:asciiTheme="minorHAnsi" w:hAnsiTheme="minorHAnsi" w:cstheme="minorHAnsi"/>
                <w:sz w:val="16"/>
                <w:szCs w:val="16"/>
              </w:rPr>
              <w:t xml:space="preserve">, </w:t>
            </w:r>
            <w:r w:rsidR="0039142B" w:rsidRPr="00E71B4A">
              <w:rPr>
                <w:rFonts w:asciiTheme="minorHAnsi" w:hAnsiTheme="minorHAnsi" w:cstheme="minorHAnsi"/>
                <w:sz w:val="16"/>
                <w:szCs w:val="16"/>
              </w:rPr>
              <w:t xml:space="preserve">2. </w:t>
            </w:r>
            <w:r w:rsidR="00EE3878" w:rsidRPr="00E71B4A">
              <w:rPr>
                <w:rFonts w:asciiTheme="minorHAnsi" w:hAnsiTheme="minorHAnsi" w:cstheme="minorHAnsi"/>
                <w:sz w:val="16"/>
                <w:szCs w:val="16"/>
              </w:rPr>
              <w:t xml:space="preserve">opis </w:t>
            </w:r>
            <w:r w:rsidRPr="00E71B4A">
              <w:rPr>
                <w:rFonts w:asciiTheme="minorHAnsi" w:hAnsiTheme="minorHAnsi" w:cstheme="minorHAnsi"/>
                <w:sz w:val="16"/>
                <w:szCs w:val="16"/>
              </w:rPr>
              <w:t>zakres</w:t>
            </w:r>
            <w:r w:rsidR="00EE3878" w:rsidRPr="00E71B4A">
              <w:rPr>
                <w:rFonts w:asciiTheme="minorHAnsi" w:hAnsiTheme="minorHAnsi" w:cstheme="minorHAnsi"/>
                <w:sz w:val="16"/>
                <w:szCs w:val="16"/>
              </w:rPr>
              <w:t>u</w:t>
            </w:r>
            <w:r w:rsidR="00013692" w:rsidRPr="00E71B4A">
              <w:rPr>
                <w:rFonts w:asciiTheme="minorHAnsi" w:hAnsiTheme="minorHAnsi" w:cstheme="minorHAnsi"/>
                <w:sz w:val="16"/>
                <w:szCs w:val="16"/>
              </w:rPr>
              <w:t xml:space="preserve"> </w:t>
            </w:r>
            <w:r w:rsidR="00E71B4A" w:rsidRPr="00E71B4A">
              <w:rPr>
                <w:rFonts w:asciiTheme="minorHAnsi" w:hAnsiTheme="minorHAnsi" w:cstheme="minorHAnsi"/>
                <w:sz w:val="16"/>
                <w:szCs w:val="16"/>
              </w:rPr>
              <w:t>usługi</w:t>
            </w:r>
            <w:r w:rsidRPr="00E71B4A">
              <w:rPr>
                <w:rFonts w:asciiTheme="minorHAnsi" w:hAnsiTheme="minorHAnsi" w:cstheme="minorHAnsi"/>
                <w:sz w:val="16"/>
                <w:szCs w:val="16"/>
              </w:rPr>
              <w:t>,</w:t>
            </w:r>
            <w:r w:rsidR="00EE3878" w:rsidRPr="00E71B4A">
              <w:rPr>
                <w:rFonts w:asciiTheme="minorHAnsi" w:hAnsiTheme="minorHAnsi" w:cstheme="minorHAnsi"/>
                <w:sz w:val="16"/>
                <w:szCs w:val="16"/>
              </w:rPr>
              <w:t xml:space="preserve"> których dotyczyło zamówienie,</w:t>
            </w:r>
          </w:p>
          <w:p w14:paraId="7A2179B2" w14:textId="0AACF37F" w:rsidR="0039142B" w:rsidRPr="00E71B4A" w:rsidRDefault="0039142B" w:rsidP="00E71B4A">
            <w:pPr>
              <w:spacing w:line="259" w:lineRule="auto"/>
              <w:ind w:right="11"/>
              <w:jc w:val="center"/>
              <w:rPr>
                <w:rFonts w:asciiTheme="minorHAnsi" w:hAnsiTheme="minorHAnsi" w:cstheme="minorHAnsi"/>
                <w:sz w:val="16"/>
                <w:szCs w:val="16"/>
                <w:highlight w:val="yellow"/>
              </w:rPr>
            </w:pPr>
            <w:r w:rsidRPr="00E71B4A">
              <w:rPr>
                <w:rFonts w:asciiTheme="minorHAnsi" w:hAnsiTheme="minorHAnsi" w:cstheme="minorHAnsi"/>
                <w:sz w:val="16"/>
                <w:szCs w:val="16"/>
              </w:rPr>
              <w:t xml:space="preserve">3. </w:t>
            </w:r>
            <w:r w:rsidR="00495387" w:rsidRPr="00E71B4A">
              <w:rPr>
                <w:rFonts w:asciiTheme="minorHAnsi" w:hAnsiTheme="minorHAnsi" w:cstheme="minorHAnsi"/>
                <w:sz w:val="16"/>
                <w:szCs w:val="16"/>
              </w:rPr>
              <w:t>rodzaj robót</w:t>
            </w:r>
            <w:r w:rsidR="00EE3878" w:rsidRPr="00E71B4A">
              <w:rPr>
                <w:rFonts w:asciiTheme="minorHAnsi" w:hAnsiTheme="minorHAnsi" w:cstheme="minorHAnsi"/>
                <w:sz w:val="16"/>
                <w:szCs w:val="16"/>
              </w:rPr>
              <w:t xml:space="preserve"> (budowa, </w:t>
            </w:r>
            <w:r w:rsidR="00005AA9">
              <w:rPr>
                <w:rFonts w:asciiTheme="minorHAnsi" w:hAnsiTheme="minorHAnsi" w:cstheme="minorHAnsi"/>
                <w:sz w:val="16"/>
                <w:szCs w:val="16"/>
              </w:rPr>
              <w:t>prze</w:t>
            </w:r>
            <w:r w:rsidR="00EE3878" w:rsidRPr="00E71B4A">
              <w:rPr>
                <w:rFonts w:asciiTheme="minorHAnsi" w:hAnsiTheme="minorHAnsi" w:cstheme="minorHAnsi"/>
                <w:sz w:val="16"/>
                <w:szCs w:val="16"/>
              </w:rPr>
              <w:t>budowa lub rozbudowa)</w:t>
            </w:r>
            <w:r w:rsidR="00495387" w:rsidRPr="00E71B4A">
              <w:rPr>
                <w:rFonts w:asciiTheme="minorHAnsi" w:hAnsiTheme="minorHAnsi" w:cstheme="minorHAnsi"/>
                <w:sz w:val="16"/>
                <w:szCs w:val="16"/>
              </w:rPr>
              <w:t xml:space="preserve">, </w:t>
            </w:r>
            <w:r w:rsidRPr="00E71B4A">
              <w:rPr>
                <w:rFonts w:asciiTheme="minorHAnsi" w:hAnsiTheme="minorHAnsi" w:cstheme="minorHAnsi"/>
                <w:sz w:val="16"/>
                <w:szCs w:val="16"/>
              </w:rPr>
              <w:t xml:space="preserve">4. </w:t>
            </w:r>
            <w:r w:rsidR="00495387" w:rsidRPr="00E71B4A">
              <w:rPr>
                <w:rFonts w:asciiTheme="minorHAnsi" w:hAnsiTheme="minorHAnsi" w:cstheme="minorHAnsi"/>
                <w:sz w:val="16"/>
                <w:szCs w:val="16"/>
              </w:rPr>
              <w:t>rodzaj budowli</w:t>
            </w:r>
            <w:r w:rsidR="000A091B" w:rsidRPr="00E71B4A">
              <w:rPr>
                <w:rFonts w:asciiTheme="minorHAnsi" w:hAnsiTheme="minorHAnsi" w:cstheme="minorHAnsi"/>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8859AB" w14:textId="27A2E8E6" w:rsidR="000A091B" w:rsidRPr="000D04A3" w:rsidRDefault="000A091B" w:rsidP="00F80ABA">
            <w:pPr>
              <w:spacing w:line="259" w:lineRule="auto"/>
              <w:ind w:left="28"/>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Wartość</w:t>
            </w:r>
          </w:p>
          <w:p w14:paraId="2FCD81DE" w14:textId="1D9E9556" w:rsidR="00250735" w:rsidRPr="000D04A3" w:rsidRDefault="00250735" w:rsidP="00F80ABA">
            <w:pPr>
              <w:spacing w:line="259" w:lineRule="auto"/>
              <w:ind w:left="28"/>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zamówienia</w:t>
            </w:r>
          </w:p>
          <w:p w14:paraId="10F039E5" w14:textId="178C83A6" w:rsidR="000A091B" w:rsidRPr="000D04A3" w:rsidRDefault="000A091B" w:rsidP="00826037">
            <w:pPr>
              <w:spacing w:line="259" w:lineRule="auto"/>
              <w:ind w:left="27"/>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brutto</w:t>
            </w:r>
          </w:p>
          <w:p w14:paraId="71469CB2" w14:textId="772C000E" w:rsidR="000A091B" w:rsidRPr="000D04A3" w:rsidRDefault="009A49A5" w:rsidP="00826037">
            <w:pPr>
              <w:spacing w:line="259" w:lineRule="auto"/>
              <w:ind w:left="27"/>
              <w:jc w:val="center"/>
              <w:rPr>
                <w:rFonts w:asciiTheme="minorHAnsi" w:eastAsia="Times New Roman" w:hAnsiTheme="minorHAnsi" w:cstheme="minorHAnsi"/>
                <w:bCs/>
                <w:sz w:val="16"/>
                <w:szCs w:val="16"/>
              </w:rPr>
            </w:pPr>
            <w:r w:rsidRPr="000D04A3">
              <w:rPr>
                <w:rFonts w:asciiTheme="minorHAnsi" w:eastAsia="Times New Roman" w:hAnsiTheme="minorHAnsi" w:cstheme="minorHAnsi"/>
                <w:bCs/>
                <w:sz w:val="16"/>
                <w:szCs w:val="16"/>
              </w:rPr>
              <w:t>(w</w:t>
            </w:r>
            <w:r w:rsidRPr="000D04A3">
              <w:rPr>
                <w:rFonts w:asciiTheme="minorHAnsi" w:eastAsia="Times New Roman" w:hAnsiTheme="minorHAnsi" w:cstheme="minorHAnsi"/>
                <w:sz w:val="16"/>
                <w:szCs w:val="16"/>
              </w:rPr>
              <w:t xml:space="preserve"> </w:t>
            </w:r>
            <w:r w:rsidR="000A091B" w:rsidRPr="000D04A3">
              <w:rPr>
                <w:rFonts w:asciiTheme="minorHAnsi" w:eastAsia="Times New Roman" w:hAnsiTheme="minorHAnsi" w:cstheme="minorHAnsi"/>
                <w:bCs/>
                <w:sz w:val="16"/>
                <w:szCs w:val="16"/>
              </w:rPr>
              <w:t>zł</w:t>
            </w:r>
            <w:r w:rsidRPr="000D04A3">
              <w:rPr>
                <w:rFonts w:asciiTheme="minorHAnsi" w:eastAsia="Times New Roman" w:hAnsiTheme="minorHAnsi" w:cstheme="minorHAnsi"/>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CF63C65" w14:textId="2417CF5A" w:rsidR="00ED31C7" w:rsidRPr="000D04A3" w:rsidRDefault="00ED31C7" w:rsidP="00826037">
            <w:pPr>
              <w:spacing w:after="3" w:line="239" w:lineRule="auto"/>
              <w:jc w:val="center"/>
              <w:rPr>
                <w:rFonts w:asciiTheme="minorHAnsi" w:hAnsiTheme="minorHAnsi" w:cstheme="minorHAnsi"/>
                <w:sz w:val="20"/>
              </w:rPr>
            </w:pPr>
            <w:r w:rsidRPr="000D04A3">
              <w:rPr>
                <w:rFonts w:asciiTheme="minorHAnsi" w:eastAsia="Times New Roman" w:hAnsiTheme="minorHAnsi" w:cstheme="minorHAnsi"/>
                <w:b/>
                <w:sz w:val="20"/>
              </w:rPr>
              <w:t>Data wykonania</w:t>
            </w:r>
          </w:p>
          <w:p w14:paraId="4D77BF8A" w14:textId="407A74B4" w:rsidR="00ED31C7" w:rsidRPr="000D04A3" w:rsidRDefault="00ED31C7" w:rsidP="00826037">
            <w:pPr>
              <w:spacing w:after="7" w:line="259" w:lineRule="auto"/>
              <w:ind w:right="8"/>
              <w:jc w:val="center"/>
              <w:rPr>
                <w:rFonts w:asciiTheme="minorHAnsi" w:hAnsiTheme="minorHAnsi" w:cstheme="minorHAnsi"/>
                <w:sz w:val="20"/>
              </w:rPr>
            </w:pPr>
            <w:r w:rsidRPr="000D04A3">
              <w:rPr>
                <w:rFonts w:asciiTheme="minorHAnsi" w:eastAsia="Times New Roman" w:hAnsiTheme="minorHAnsi" w:cstheme="minorHAnsi"/>
                <w:b/>
                <w:sz w:val="20"/>
              </w:rPr>
              <w:t>(od – do)</w:t>
            </w:r>
          </w:p>
          <w:p w14:paraId="05FBEA9A" w14:textId="34DC0265" w:rsidR="00ED31C7" w:rsidRPr="000D04A3" w:rsidRDefault="00ED31C7" w:rsidP="00826037">
            <w:pPr>
              <w:spacing w:line="259" w:lineRule="auto"/>
              <w:jc w:val="center"/>
              <w:rPr>
                <w:rFonts w:asciiTheme="minorHAnsi" w:hAnsiTheme="minorHAnsi" w:cstheme="minorHAnsi"/>
                <w:sz w:val="20"/>
              </w:rPr>
            </w:pPr>
            <w:r w:rsidRPr="000D04A3">
              <w:rPr>
                <w:rFonts w:asciiTheme="minorHAnsi" w:hAnsiTheme="minorHAnsi" w:cstheme="minorHAnsi"/>
                <w:sz w:val="20"/>
              </w:rPr>
              <w:t>(dzień - miesiąc - rok)</w:t>
            </w:r>
          </w:p>
        </w:tc>
        <w:tc>
          <w:tcPr>
            <w:tcW w:w="18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63C4C7" w14:textId="7754B0D5" w:rsidR="00ED31C7" w:rsidRPr="000D04A3" w:rsidRDefault="00ED31C7" w:rsidP="00826037">
            <w:pPr>
              <w:ind w:right="9"/>
              <w:jc w:val="center"/>
              <w:rPr>
                <w:rFonts w:asciiTheme="minorHAnsi" w:hAnsiTheme="minorHAnsi" w:cstheme="minorHAnsi"/>
                <w:sz w:val="20"/>
              </w:rPr>
            </w:pPr>
            <w:r w:rsidRPr="000D04A3">
              <w:rPr>
                <w:rFonts w:asciiTheme="minorHAnsi" w:eastAsia="Times New Roman" w:hAnsiTheme="minorHAnsi" w:cstheme="minorHAnsi"/>
                <w:b/>
                <w:sz w:val="20"/>
              </w:rPr>
              <w:t>Podmiot,</w:t>
            </w:r>
          </w:p>
          <w:p w14:paraId="0A80CDEE" w14:textId="0710DAE9" w:rsidR="00ED31C7" w:rsidRPr="000D04A3" w:rsidRDefault="00ED31C7" w:rsidP="00826037">
            <w:pPr>
              <w:ind w:right="7"/>
              <w:jc w:val="center"/>
              <w:rPr>
                <w:rFonts w:asciiTheme="minorHAnsi" w:hAnsiTheme="minorHAnsi" w:cstheme="minorHAnsi"/>
                <w:sz w:val="20"/>
              </w:rPr>
            </w:pPr>
            <w:r w:rsidRPr="000D04A3">
              <w:rPr>
                <w:rFonts w:asciiTheme="minorHAnsi" w:eastAsia="Times New Roman" w:hAnsiTheme="minorHAnsi" w:cstheme="minorHAnsi"/>
                <w:b/>
                <w:sz w:val="20"/>
              </w:rPr>
              <w:t>na rzecz</w:t>
            </w:r>
          </w:p>
          <w:p w14:paraId="71051E23" w14:textId="2CAAD61E" w:rsidR="00ED31C7" w:rsidRPr="000D04A3" w:rsidRDefault="00ED31C7" w:rsidP="00826037">
            <w:pPr>
              <w:ind w:right="8"/>
              <w:jc w:val="center"/>
              <w:rPr>
                <w:rFonts w:asciiTheme="minorHAnsi" w:hAnsiTheme="minorHAnsi" w:cstheme="minorHAnsi"/>
                <w:sz w:val="20"/>
              </w:rPr>
            </w:pPr>
            <w:r w:rsidRPr="000D04A3">
              <w:rPr>
                <w:rFonts w:asciiTheme="minorHAnsi" w:eastAsia="Times New Roman" w:hAnsiTheme="minorHAnsi" w:cstheme="minorHAnsi"/>
                <w:b/>
                <w:sz w:val="20"/>
              </w:rPr>
              <w:t xml:space="preserve">którego </w:t>
            </w:r>
            <w:r w:rsidR="00826037" w:rsidRPr="000D04A3">
              <w:rPr>
                <w:rFonts w:asciiTheme="minorHAnsi" w:eastAsia="Times New Roman" w:hAnsiTheme="minorHAnsi" w:cstheme="minorHAnsi"/>
                <w:b/>
                <w:sz w:val="20"/>
              </w:rPr>
              <w:t xml:space="preserve">usługa </w:t>
            </w:r>
            <w:r w:rsidRPr="000D04A3">
              <w:rPr>
                <w:rFonts w:asciiTheme="minorHAnsi" w:eastAsia="Times New Roman" w:hAnsiTheme="minorHAnsi" w:cstheme="minorHAnsi"/>
                <w:b/>
                <w:sz w:val="20"/>
              </w:rPr>
              <w:t>została wykonana</w:t>
            </w:r>
          </w:p>
        </w:tc>
      </w:tr>
      <w:tr w:rsidR="00ED31C7" w:rsidRPr="000D04A3" w14:paraId="6679F807" w14:textId="77777777" w:rsidTr="009E4CE5">
        <w:trPr>
          <w:trHeight w:val="113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9DE" w14:textId="77777777" w:rsidR="00ED31C7" w:rsidRPr="000D04A3" w:rsidRDefault="00ED31C7" w:rsidP="00ED31C7">
            <w:pPr>
              <w:spacing w:line="259" w:lineRule="auto"/>
              <w:ind w:right="17"/>
              <w:jc w:val="center"/>
              <w:rPr>
                <w:rFonts w:asciiTheme="minorHAnsi" w:hAnsiTheme="minorHAnsi" w:cstheme="minorHAnsi"/>
                <w:sz w:val="20"/>
              </w:rPr>
            </w:pPr>
            <w:r w:rsidRPr="000D04A3">
              <w:rPr>
                <w:rFonts w:asciiTheme="minorHAnsi" w:hAnsiTheme="minorHAnsi" w:cstheme="minorHAnsi"/>
                <w:sz w:val="20"/>
              </w:rPr>
              <w:t xml:space="preserve">1. </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A29" w14:textId="77777777" w:rsidR="00ED31C7" w:rsidRPr="000D04A3" w:rsidRDefault="00ED31C7" w:rsidP="00ED31C7">
            <w:pPr>
              <w:spacing w:line="259" w:lineRule="auto"/>
              <w:ind w:left="43"/>
              <w:jc w:val="center"/>
              <w:rPr>
                <w:rFonts w:asciiTheme="minorHAnsi" w:hAnsiTheme="minorHAnsi" w:cstheme="minorHAnsi"/>
                <w:sz w:val="20"/>
              </w:rPr>
            </w:pPr>
            <w:r w:rsidRPr="000D04A3">
              <w:rPr>
                <w:rFonts w:asciiTheme="minorHAnsi" w:hAnsiTheme="minorHAnsi" w:cstheme="minorHAnsi"/>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6FCC" w14:textId="77777777" w:rsidR="00ED31C7" w:rsidRPr="000D04A3" w:rsidRDefault="00ED31C7" w:rsidP="00ED31C7">
            <w:pPr>
              <w:spacing w:line="259" w:lineRule="auto"/>
              <w:ind w:left="44"/>
              <w:jc w:val="center"/>
              <w:rPr>
                <w:rFonts w:asciiTheme="minorHAnsi" w:hAnsiTheme="minorHAnsi" w:cstheme="minorHAnsi"/>
                <w:sz w:val="20"/>
              </w:rPr>
            </w:pPr>
            <w:r w:rsidRPr="000D04A3">
              <w:rPr>
                <w:rFonts w:asciiTheme="minorHAnsi" w:hAnsiTheme="minorHAnsi" w:cstheme="minorHAnsi"/>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3FA" w14:textId="77777777" w:rsidR="00ED31C7" w:rsidRPr="000D04A3" w:rsidRDefault="00ED31C7" w:rsidP="00ED31C7">
            <w:pPr>
              <w:spacing w:line="259" w:lineRule="auto"/>
              <w:rPr>
                <w:rFonts w:asciiTheme="minorHAnsi" w:hAnsiTheme="minorHAnsi" w:cstheme="minorHAnsi"/>
                <w:sz w:val="20"/>
              </w:rPr>
            </w:pPr>
            <w:r w:rsidRPr="000D04A3">
              <w:rPr>
                <w:rFonts w:asciiTheme="minorHAnsi" w:hAnsiTheme="minorHAnsi" w:cstheme="minorHAnsi"/>
                <w:sz w:val="20"/>
              </w:rPr>
              <w:t xml:space="preserve"> </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7082" w14:textId="77777777" w:rsidR="00ED31C7" w:rsidRPr="000D04A3" w:rsidRDefault="00ED31C7" w:rsidP="00ED31C7">
            <w:pPr>
              <w:spacing w:line="259" w:lineRule="auto"/>
              <w:ind w:left="44"/>
              <w:jc w:val="center"/>
              <w:rPr>
                <w:rFonts w:asciiTheme="minorHAnsi" w:hAnsiTheme="minorHAnsi" w:cstheme="minorHAnsi"/>
                <w:sz w:val="20"/>
              </w:rPr>
            </w:pPr>
            <w:r w:rsidRPr="000D04A3">
              <w:rPr>
                <w:rFonts w:asciiTheme="minorHAnsi" w:hAnsiTheme="minorHAnsi" w:cstheme="minorHAnsi"/>
                <w:sz w:val="20"/>
              </w:rPr>
              <w:t xml:space="preserve"> </w:t>
            </w:r>
          </w:p>
        </w:tc>
      </w:tr>
    </w:tbl>
    <w:p w14:paraId="0216F3B6" w14:textId="77777777" w:rsidR="006F513D" w:rsidRPr="000D04A3" w:rsidRDefault="006F513D" w:rsidP="00ED31C7">
      <w:pPr>
        <w:spacing w:after="32" w:line="248" w:lineRule="auto"/>
        <w:ind w:left="91" w:right="84" w:firstLine="2"/>
        <w:jc w:val="both"/>
        <w:rPr>
          <w:rFonts w:asciiTheme="minorHAnsi" w:eastAsia="Times New Roman" w:hAnsiTheme="minorHAnsi" w:cstheme="minorHAnsi"/>
          <w:b/>
          <w:sz w:val="20"/>
        </w:rPr>
      </w:pPr>
    </w:p>
    <w:p w14:paraId="0226C120" w14:textId="52D34EB9" w:rsidR="00ED31C7" w:rsidRPr="000D04A3" w:rsidRDefault="00ED31C7" w:rsidP="00ED31C7">
      <w:pPr>
        <w:spacing w:after="32" w:line="248" w:lineRule="auto"/>
        <w:ind w:left="91" w:right="84" w:firstLine="2"/>
        <w:jc w:val="both"/>
        <w:rPr>
          <w:rFonts w:asciiTheme="minorHAnsi" w:eastAsia="Times New Roman" w:hAnsiTheme="minorHAnsi" w:cstheme="minorHAnsi"/>
          <w:b/>
          <w:sz w:val="20"/>
        </w:rPr>
      </w:pPr>
      <w:r w:rsidRPr="000D04A3">
        <w:rPr>
          <w:rFonts w:asciiTheme="minorHAnsi" w:eastAsia="Times New Roman" w:hAnsiTheme="minorHAnsi" w:cstheme="minorHAnsi"/>
          <w:b/>
          <w:sz w:val="20"/>
        </w:rPr>
        <w:t xml:space="preserve">W załączeniu dowody potwierdzające, że wszystkie ww. usługi zostały wykonane należycie i </w:t>
      </w:r>
      <w:r w:rsidR="00826037" w:rsidRPr="000D04A3">
        <w:rPr>
          <w:rFonts w:asciiTheme="minorHAnsi" w:eastAsia="Times New Roman" w:hAnsiTheme="minorHAnsi" w:cstheme="minorHAnsi"/>
          <w:b/>
          <w:sz w:val="20"/>
        </w:rPr>
        <w:t>zakoń</w:t>
      </w:r>
      <w:r w:rsidRPr="000D04A3">
        <w:rPr>
          <w:rFonts w:asciiTheme="minorHAnsi" w:eastAsia="Times New Roman" w:hAnsiTheme="minorHAnsi" w:cstheme="minorHAnsi"/>
          <w:b/>
          <w:sz w:val="20"/>
        </w:rPr>
        <w:t>czone</w:t>
      </w:r>
      <w:r w:rsidR="00826037" w:rsidRPr="000D04A3">
        <w:rPr>
          <w:rFonts w:asciiTheme="minorHAnsi" w:eastAsia="Times New Roman" w:hAnsiTheme="minorHAnsi" w:cstheme="minorHAnsi"/>
          <w:b/>
          <w:sz w:val="20"/>
        </w:rPr>
        <w:t xml:space="preserve"> zawarciem umowy</w:t>
      </w:r>
      <w:r w:rsidRPr="000D04A3">
        <w:rPr>
          <w:rFonts w:asciiTheme="minorHAnsi" w:eastAsia="Times New Roman" w:hAnsiTheme="minorHAnsi" w:cstheme="minorHAnsi"/>
          <w:b/>
          <w:sz w:val="20"/>
        </w:rPr>
        <w:t xml:space="preserve">. </w:t>
      </w:r>
    </w:p>
    <w:p w14:paraId="2DF7ECA5" w14:textId="77777777" w:rsidR="00F75579" w:rsidRPr="000D04A3" w:rsidRDefault="00F75579" w:rsidP="00ED31C7">
      <w:pPr>
        <w:spacing w:after="32" w:line="248" w:lineRule="auto"/>
        <w:ind w:left="91" w:right="84" w:firstLine="2"/>
        <w:jc w:val="both"/>
        <w:rPr>
          <w:rFonts w:asciiTheme="minorHAnsi" w:eastAsia="Times New Roman" w:hAnsiTheme="minorHAnsi" w:cstheme="minorHAnsi"/>
          <w:b/>
          <w:sz w:val="20"/>
        </w:rPr>
      </w:pPr>
    </w:p>
    <w:p w14:paraId="7DB62ABC" w14:textId="7C00629B" w:rsidR="009E4CE5" w:rsidRPr="000D04A3" w:rsidRDefault="00F75579" w:rsidP="00F75579">
      <w:pPr>
        <w:ind w:left="3969" w:right="283"/>
        <w:rPr>
          <w:rFonts w:asciiTheme="minorHAnsi" w:hAnsiTheme="minorHAnsi" w:cstheme="minorHAnsi"/>
          <w:i/>
          <w:sz w:val="18"/>
          <w:szCs w:val="18"/>
        </w:rPr>
      </w:pPr>
      <w:bookmarkStart w:id="82" w:name="_Hlk116370097"/>
      <w:r w:rsidRPr="000D04A3">
        <w:rPr>
          <w:rFonts w:asciiTheme="minorHAnsi" w:hAnsiTheme="minorHAnsi" w:cstheme="minorHAnsi"/>
          <w:i/>
          <w:sz w:val="18"/>
          <w:szCs w:val="18"/>
        </w:rPr>
        <w:t xml:space="preserve">(Dokument musi być podpisany przez osoby uprawnione do reprezentowania Wykonawcy kwalifikowanym podpisem elektronicznym, </w:t>
      </w:r>
      <w:r w:rsidRPr="00DD22BC">
        <w:rPr>
          <w:rFonts w:asciiTheme="minorHAnsi" w:hAnsiTheme="minorHAnsi" w:cstheme="minorHAnsi"/>
          <w:i/>
          <w:sz w:val="18"/>
          <w:szCs w:val="18"/>
        </w:rPr>
        <w:t>lub podpisem zaufanym lub podpisem osobistym)</w:t>
      </w:r>
    </w:p>
    <w:bookmarkEnd w:id="82"/>
    <w:p w14:paraId="35D3D63C" w14:textId="77777777" w:rsidR="009E4CE5" w:rsidRPr="000D04A3" w:rsidRDefault="009E4CE5">
      <w:pPr>
        <w:widowControl/>
        <w:suppressAutoHyphens w:val="0"/>
        <w:spacing w:before="120" w:after="120" w:line="259" w:lineRule="auto"/>
        <w:rPr>
          <w:rFonts w:asciiTheme="minorHAnsi" w:hAnsiTheme="minorHAnsi" w:cstheme="minorHAnsi"/>
          <w:i/>
          <w:sz w:val="18"/>
          <w:szCs w:val="18"/>
        </w:rPr>
      </w:pPr>
      <w:r w:rsidRPr="000D04A3">
        <w:rPr>
          <w:rFonts w:asciiTheme="minorHAnsi" w:hAnsiTheme="minorHAnsi" w:cstheme="minorHAnsi"/>
          <w:i/>
          <w:sz w:val="18"/>
          <w:szCs w:val="18"/>
        </w:rPr>
        <w:br w:type="page"/>
      </w:r>
    </w:p>
    <w:p w14:paraId="3BE930C2" w14:textId="77777777" w:rsidR="00F75579" w:rsidRPr="000D04A3" w:rsidRDefault="00F75579" w:rsidP="00F75579">
      <w:pPr>
        <w:ind w:left="3969" w:right="283"/>
        <w:rPr>
          <w:rFonts w:asciiTheme="minorHAnsi" w:eastAsia="Times New Roman" w:hAnsiTheme="minorHAnsi" w:cstheme="minorHAnsi"/>
          <w:i/>
          <w:sz w:val="18"/>
          <w:szCs w:val="18"/>
        </w:rPr>
      </w:pPr>
    </w:p>
    <w:p w14:paraId="6D1CA395" w14:textId="008FA6AF" w:rsidR="00D23215" w:rsidRPr="000D04A3" w:rsidRDefault="00D23215" w:rsidP="00D23215">
      <w:pPr>
        <w:spacing w:after="2" w:line="259" w:lineRule="auto"/>
        <w:ind w:left="10" w:right="81" w:hanging="10"/>
        <w:jc w:val="right"/>
        <w:rPr>
          <w:rFonts w:asciiTheme="minorHAnsi" w:hAnsiTheme="minorHAnsi" w:cstheme="minorHAnsi"/>
          <w:b/>
          <w:sz w:val="20"/>
        </w:rPr>
      </w:pPr>
      <w:r w:rsidRPr="000D04A3">
        <w:rPr>
          <w:rFonts w:asciiTheme="minorHAnsi" w:hAnsiTheme="minorHAnsi" w:cstheme="minorHAnsi"/>
          <w:b/>
          <w:sz w:val="20"/>
        </w:rPr>
        <w:t xml:space="preserve">Załącznik nr </w:t>
      </w:r>
      <w:r w:rsidR="009C50DA" w:rsidRPr="000D04A3">
        <w:rPr>
          <w:rFonts w:asciiTheme="minorHAnsi" w:hAnsiTheme="minorHAnsi" w:cstheme="minorHAnsi"/>
          <w:b/>
          <w:sz w:val="20"/>
        </w:rPr>
        <w:t>5</w:t>
      </w:r>
      <w:r w:rsidRPr="000D04A3">
        <w:rPr>
          <w:rFonts w:asciiTheme="minorHAnsi" w:hAnsiTheme="minorHAnsi" w:cstheme="minorHAnsi"/>
          <w:b/>
          <w:sz w:val="20"/>
        </w:rPr>
        <w:t xml:space="preserve"> do SWZ</w:t>
      </w:r>
    </w:p>
    <w:p w14:paraId="47B68976" w14:textId="77777777" w:rsidR="003B6F9F" w:rsidRPr="000D04A3" w:rsidRDefault="003B6F9F" w:rsidP="003B6F9F">
      <w:pPr>
        <w:rPr>
          <w:rFonts w:asciiTheme="minorHAnsi" w:eastAsia="Times New Roman" w:hAnsiTheme="minorHAnsi" w:cstheme="minorHAnsi"/>
          <w:b/>
          <w:bCs/>
          <w:sz w:val="20"/>
          <w:lang w:eastAsia="pl-PL"/>
        </w:rPr>
      </w:pPr>
      <w:bookmarkStart w:id="83" w:name="_Hlk116370795"/>
      <w:r w:rsidRPr="000D04A3">
        <w:rPr>
          <w:rFonts w:asciiTheme="minorHAnsi" w:hAnsiTheme="minorHAnsi" w:cstheme="minorHAnsi"/>
          <w:b/>
          <w:bCs/>
          <w:sz w:val="20"/>
        </w:rPr>
        <w:t>Wykonawca:</w:t>
      </w:r>
    </w:p>
    <w:p w14:paraId="40C456D9" w14:textId="77777777" w:rsidR="003B6F9F" w:rsidRPr="000D04A3" w:rsidRDefault="003B6F9F" w:rsidP="003B6F9F">
      <w:pPr>
        <w:rPr>
          <w:rFonts w:asciiTheme="minorHAnsi" w:hAnsiTheme="minorHAnsi" w:cstheme="minorHAnsi"/>
          <w:b/>
          <w:bCs/>
          <w:sz w:val="22"/>
          <w:szCs w:val="22"/>
        </w:rPr>
      </w:pPr>
    </w:p>
    <w:p w14:paraId="47449AA6"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EDA7A6" w14:textId="77777777" w:rsidR="003B6F9F" w:rsidRPr="000D04A3" w:rsidRDefault="003B6F9F" w:rsidP="003B6F9F">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114560E0"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A2357C"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42EAB428"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410E41C4"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5AFDD0DF" w14:textId="77777777" w:rsidR="003B6F9F" w:rsidRPr="000D04A3" w:rsidRDefault="003B6F9F" w:rsidP="003B6F9F">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642DE97" w14:textId="77777777" w:rsidR="003B6F9F" w:rsidRPr="000D04A3" w:rsidRDefault="003B6F9F" w:rsidP="003B6F9F">
      <w:pPr>
        <w:tabs>
          <w:tab w:val="right" w:leader="dot" w:pos="3402"/>
        </w:tabs>
        <w:spacing w:line="200" w:lineRule="exact"/>
        <w:rPr>
          <w:rFonts w:asciiTheme="minorHAnsi" w:hAnsiTheme="minorHAnsi" w:cstheme="minorHAnsi"/>
          <w:sz w:val="22"/>
          <w:szCs w:val="22"/>
        </w:rPr>
      </w:pPr>
    </w:p>
    <w:p w14:paraId="5E62300E"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77DA63D2"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bookmarkEnd w:id="83"/>
    <w:p w14:paraId="51E29B77" w14:textId="77777777" w:rsidR="00F75579" w:rsidRPr="000D04A3" w:rsidRDefault="00F75579" w:rsidP="00F75579">
      <w:pPr>
        <w:spacing w:after="2" w:line="259" w:lineRule="auto"/>
        <w:ind w:left="10" w:right="81" w:hanging="10"/>
        <w:rPr>
          <w:rFonts w:asciiTheme="minorHAnsi" w:hAnsiTheme="minorHAnsi" w:cstheme="minorHAnsi"/>
          <w:sz w:val="20"/>
        </w:rPr>
      </w:pPr>
    </w:p>
    <w:p w14:paraId="7EBC8A6E" w14:textId="77777777" w:rsidR="00D23215" w:rsidRPr="000D04A3" w:rsidRDefault="00D23215" w:rsidP="00D23215">
      <w:pPr>
        <w:pStyle w:val="Nagwek2"/>
        <w:spacing w:before="120" w:after="120"/>
        <w:ind w:left="54" w:right="4"/>
        <w:jc w:val="center"/>
        <w:rPr>
          <w:rFonts w:asciiTheme="minorHAnsi" w:hAnsiTheme="minorHAnsi" w:cstheme="minorHAnsi"/>
          <w:i w:val="0"/>
          <w:iCs w:val="0"/>
          <w:sz w:val="20"/>
          <w:szCs w:val="20"/>
        </w:rPr>
      </w:pPr>
      <w:r w:rsidRPr="000D04A3">
        <w:rPr>
          <w:rFonts w:asciiTheme="minorHAnsi" w:hAnsiTheme="minorHAnsi" w:cstheme="minorHAnsi"/>
          <w:i w:val="0"/>
          <w:iCs w:val="0"/>
          <w:sz w:val="20"/>
          <w:szCs w:val="20"/>
        </w:rPr>
        <w:t>WYKAZ OSÓB</w:t>
      </w:r>
    </w:p>
    <w:p w14:paraId="22178F2E" w14:textId="3DE807DF" w:rsidR="00D23215" w:rsidRPr="000D04A3" w:rsidRDefault="00D23215" w:rsidP="00D23215">
      <w:pPr>
        <w:spacing w:before="120" w:after="120" w:line="259" w:lineRule="auto"/>
        <w:ind w:left="145" w:right="97" w:hanging="10"/>
        <w:jc w:val="center"/>
        <w:rPr>
          <w:rFonts w:asciiTheme="minorHAnsi" w:hAnsiTheme="minorHAnsi" w:cstheme="minorHAnsi"/>
          <w:i/>
          <w:iCs/>
          <w:sz w:val="20"/>
        </w:rPr>
      </w:pPr>
      <w:r w:rsidRPr="000D04A3">
        <w:rPr>
          <w:rFonts w:asciiTheme="minorHAnsi" w:hAnsiTheme="minorHAnsi" w:cstheme="minorHAnsi"/>
          <w:i/>
          <w:iCs/>
          <w:sz w:val="20"/>
        </w:rPr>
        <w:t xml:space="preserve">/składany na wezwanie Zamawiającego/ </w:t>
      </w:r>
    </w:p>
    <w:p w14:paraId="0AA89E7B" w14:textId="1EC17A0C" w:rsidR="00F75579" w:rsidRPr="000D04A3" w:rsidRDefault="00F75579" w:rsidP="00204037">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00204037" w:rsidRPr="00204037">
        <w:rPr>
          <w:rFonts w:asciiTheme="minorHAnsi" w:eastAsia="Times New Roman" w:hAnsiTheme="minorHAnsi" w:cstheme="minorHAnsi"/>
          <w:b/>
          <w:sz w:val="22"/>
          <w:szCs w:val="22"/>
        </w:rPr>
        <w:t>Pełnienie nadzoru inwestorskiego nad realizacją zadania pn.: „Naprawa progu podpiętrzającego dolne stanowisko Stopnia Wodnego we Włocławku”</w:t>
      </w:r>
      <w:r w:rsidRPr="000D04A3">
        <w:rPr>
          <w:rFonts w:asciiTheme="minorHAnsi" w:eastAsia="Times New Roman" w:hAnsiTheme="minorHAnsi" w:cstheme="minorHAnsi"/>
          <w:b/>
          <w:sz w:val="22"/>
          <w:szCs w:val="22"/>
          <w:lang w:eastAsia="pl-PL"/>
        </w:rPr>
        <w:t>,</w:t>
      </w:r>
    </w:p>
    <w:p w14:paraId="01D49055" w14:textId="4E1A4A6A" w:rsidR="00F75579" w:rsidRPr="000D04A3" w:rsidRDefault="00F75579" w:rsidP="00F75579">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F85660" w:rsidRPr="00F85660">
        <w:rPr>
          <w:rFonts w:asciiTheme="minorHAnsi" w:eastAsia="Times New Roman" w:hAnsiTheme="minorHAnsi" w:cstheme="minorHAnsi"/>
          <w:b/>
          <w:sz w:val="22"/>
          <w:szCs w:val="22"/>
          <w:lang w:eastAsia="pl-PL"/>
        </w:rPr>
        <w:t>WA.ROZ.2810.132.2022/ZZWŁ</w:t>
      </w:r>
    </w:p>
    <w:p w14:paraId="52B1B078" w14:textId="790E162E" w:rsidR="00F75579" w:rsidRPr="000D04A3" w:rsidRDefault="00F75579" w:rsidP="00F75579">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 xml:space="preserve">w celu potwierdzenia spełniania warunków udziału w postępowaniu dotyczących zdolności </w:t>
      </w:r>
      <w:r w:rsidR="0078163A" w:rsidRPr="000D04A3">
        <w:rPr>
          <w:rFonts w:asciiTheme="minorHAnsi" w:eastAsia="Times New Roman" w:hAnsiTheme="minorHAnsi" w:cstheme="minorHAnsi"/>
          <w:sz w:val="22"/>
          <w:szCs w:val="22"/>
          <w:lang w:eastAsia="pl-PL"/>
        </w:rPr>
        <w:t>zawodow</w:t>
      </w:r>
      <w:r w:rsidRPr="000D04A3">
        <w:rPr>
          <w:rFonts w:asciiTheme="minorHAnsi" w:eastAsia="Times New Roman" w:hAnsiTheme="minorHAnsi" w:cstheme="minorHAnsi"/>
          <w:sz w:val="22"/>
          <w:szCs w:val="22"/>
          <w:lang w:eastAsia="pl-PL"/>
        </w:rPr>
        <w:t xml:space="preserve">ej (określonych w Rozdz. V ust. 1 pkt </w:t>
      </w:r>
      <w:r w:rsidR="001B022A" w:rsidRPr="000D04A3">
        <w:rPr>
          <w:rFonts w:asciiTheme="minorHAnsi" w:eastAsia="Times New Roman" w:hAnsiTheme="minorHAnsi" w:cstheme="minorHAnsi"/>
          <w:sz w:val="22"/>
          <w:szCs w:val="22"/>
          <w:lang w:eastAsia="pl-PL"/>
        </w:rPr>
        <w:t>2</w:t>
      </w:r>
      <w:r w:rsidRPr="000D04A3">
        <w:rPr>
          <w:rFonts w:asciiTheme="minorHAnsi" w:eastAsia="Times New Roman" w:hAnsiTheme="minorHAnsi" w:cstheme="minorHAnsi"/>
          <w:sz w:val="22"/>
          <w:szCs w:val="22"/>
          <w:lang w:eastAsia="pl-PL"/>
        </w:rPr>
        <w:t xml:space="preserve">) SWZ) </w:t>
      </w:r>
      <w:r w:rsidR="00C748BB" w:rsidRPr="000D04A3">
        <w:rPr>
          <w:rFonts w:asciiTheme="minorHAnsi" w:eastAsia="Times New Roman" w:hAnsiTheme="minorHAnsi" w:cstheme="minorHAnsi"/>
          <w:sz w:val="22"/>
          <w:szCs w:val="22"/>
          <w:lang w:eastAsia="pl-PL"/>
        </w:rPr>
        <w:t>oświadczam, że dysponuję osobami skierowanych do realizacji zamówienia, których wykaz zamieszczono poniżej:</w:t>
      </w:r>
    </w:p>
    <w:p w14:paraId="43EC400C" w14:textId="190D0964" w:rsidR="00D0153F" w:rsidRPr="000D04A3" w:rsidRDefault="00D0153F" w:rsidP="00D23215">
      <w:pPr>
        <w:spacing w:line="259" w:lineRule="auto"/>
        <w:rPr>
          <w:rFonts w:asciiTheme="minorHAnsi" w:hAnsiTheme="minorHAnsi" w:cstheme="minorHAnsi"/>
          <w:color w:val="00B050"/>
          <w:sz w:val="20"/>
        </w:rPr>
      </w:pPr>
    </w:p>
    <w:tbl>
      <w:tblPr>
        <w:tblW w:w="9064" w:type="dxa"/>
        <w:tblInd w:w="-5" w:type="dxa"/>
        <w:tblLayout w:type="fixed"/>
        <w:tblCellMar>
          <w:top w:w="11" w:type="dxa"/>
          <w:left w:w="64" w:type="dxa"/>
          <w:right w:w="25" w:type="dxa"/>
        </w:tblCellMar>
        <w:tblLook w:val="04A0" w:firstRow="1" w:lastRow="0" w:firstColumn="1" w:lastColumn="0" w:noHBand="0" w:noVBand="1"/>
      </w:tblPr>
      <w:tblGrid>
        <w:gridCol w:w="2694"/>
        <w:gridCol w:w="3543"/>
        <w:gridCol w:w="2827"/>
      </w:tblGrid>
      <w:tr w:rsidR="005A7C66" w:rsidRPr="000D04A3" w14:paraId="1F36C382" w14:textId="77777777" w:rsidTr="005A7C66">
        <w:trPr>
          <w:trHeight w:val="1209"/>
        </w:trPr>
        <w:tc>
          <w:tcPr>
            <w:tcW w:w="26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E3EC" w14:textId="4545FFDA" w:rsidR="005A7C66" w:rsidRPr="000D04A3" w:rsidRDefault="005A7C66" w:rsidP="005D40CA">
            <w:pPr>
              <w:spacing w:line="259" w:lineRule="auto"/>
              <w:ind w:right="49"/>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Imię i nazwisko osoby skierowanej do realizacji zamówienia (</w:t>
            </w:r>
            <w:r>
              <w:rPr>
                <w:rFonts w:asciiTheme="minorHAnsi" w:eastAsia="Times New Roman" w:hAnsiTheme="minorHAnsi" w:cstheme="minorHAnsi"/>
                <w:b/>
                <w:sz w:val="20"/>
              </w:rPr>
              <w:t>I</w:t>
            </w:r>
            <w:r w:rsidRPr="00005AA9">
              <w:rPr>
                <w:rFonts w:asciiTheme="minorHAnsi" w:eastAsia="Times New Roman" w:hAnsiTheme="minorHAnsi" w:cstheme="minorHAnsi"/>
                <w:b/>
                <w:sz w:val="20"/>
              </w:rPr>
              <w:t xml:space="preserve">nspektor </w:t>
            </w:r>
            <w:r>
              <w:rPr>
                <w:rFonts w:asciiTheme="minorHAnsi" w:eastAsia="Times New Roman" w:hAnsiTheme="minorHAnsi" w:cstheme="minorHAnsi"/>
                <w:b/>
                <w:sz w:val="20"/>
              </w:rPr>
              <w:t>N</w:t>
            </w:r>
            <w:r w:rsidRPr="00005AA9">
              <w:rPr>
                <w:rFonts w:asciiTheme="minorHAnsi" w:eastAsia="Times New Roman" w:hAnsiTheme="minorHAnsi" w:cstheme="minorHAnsi"/>
                <w:b/>
                <w:sz w:val="20"/>
              </w:rPr>
              <w:t xml:space="preserve">adzoru </w:t>
            </w:r>
            <w:r>
              <w:rPr>
                <w:rFonts w:asciiTheme="minorHAnsi" w:eastAsia="Times New Roman" w:hAnsiTheme="minorHAnsi" w:cstheme="minorHAnsi"/>
                <w:b/>
                <w:sz w:val="20"/>
              </w:rPr>
              <w:t>I</w:t>
            </w:r>
            <w:r w:rsidRPr="00005AA9">
              <w:rPr>
                <w:rFonts w:asciiTheme="minorHAnsi" w:eastAsia="Times New Roman" w:hAnsiTheme="minorHAnsi" w:cstheme="minorHAnsi"/>
                <w:b/>
                <w:sz w:val="20"/>
              </w:rPr>
              <w:t>nwestorskiego</w:t>
            </w:r>
            <w:r w:rsidRPr="000D04A3">
              <w:rPr>
                <w:rFonts w:asciiTheme="minorHAnsi" w:eastAsia="Times New Roman" w:hAnsiTheme="minorHAnsi" w:cstheme="minorHAnsi"/>
                <w:b/>
                <w:sz w:val="20"/>
              </w:rPr>
              <w:t>)</w:t>
            </w: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14:paraId="4FB01417" w14:textId="2C567308" w:rsidR="005A7C66" w:rsidRPr="000D04A3" w:rsidRDefault="005A7C66" w:rsidP="009C5020">
            <w:pPr>
              <w:spacing w:line="259" w:lineRule="auto"/>
              <w:ind w:left="4"/>
              <w:jc w:val="center"/>
              <w:rPr>
                <w:rFonts w:asciiTheme="minorHAnsi" w:hAnsiTheme="minorHAnsi" w:cstheme="minorHAnsi"/>
                <w:b/>
                <w:sz w:val="20"/>
              </w:rPr>
            </w:pPr>
            <w:r w:rsidRPr="000D04A3">
              <w:rPr>
                <w:rFonts w:asciiTheme="minorHAnsi" w:hAnsiTheme="minorHAnsi" w:cstheme="minorHAnsi"/>
                <w:b/>
                <w:sz w:val="20"/>
              </w:rPr>
              <w:t>Uprawnienia budowlane, kwalifikacje zawodowe, wykształcenie</w:t>
            </w:r>
          </w:p>
          <w:p w14:paraId="1E887455" w14:textId="4FB15D8C" w:rsidR="005A7C66" w:rsidRPr="00E71B4A" w:rsidRDefault="005A7C66" w:rsidP="009C5020">
            <w:pPr>
              <w:spacing w:line="259" w:lineRule="auto"/>
              <w:ind w:left="4"/>
              <w:jc w:val="center"/>
              <w:rPr>
                <w:rFonts w:asciiTheme="minorHAnsi" w:eastAsia="Times New Roman" w:hAnsiTheme="minorHAnsi" w:cstheme="minorHAnsi"/>
                <w:sz w:val="16"/>
                <w:szCs w:val="16"/>
              </w:rPr>
            </w:pPr>
            <w:r w:rsidRPr="00E71B4A">
              <w:rPr>
                <w:rFonts w:asciiTheme="minorHAnsi" w:hAnsiTheme="minorHAnsi" w:cstheme="minorHAnsi"/>
                <w:sz w:val="16"/>
                <w:szCs w:val="16"/>
              </w:rPr>
              <w:t>(w tym:</w:t>
            </w:r>
            <w:r w:rsidRPr="00E71B4A">
              <w:rPr>
                <w:rFonts w:asciiTheme="minorHAnsi" w:eastAsia="Times New Roman" w:hAnsiTheme="minorHAnsi" w:cstheme="minorHAnsi"/>
                <w:sz w:val="16"/>
                <w:szCs w:val="16"/>
              </w:rPr>
              <w:t xml:space="preserve"> 1. nr i data (dzień, miesiąc i rok) wydania,</w:t>
            </w:r>
          </w:p>
          <w:p w14:paraId="65E20545" w14:textId="7D8C3FC3" w:rsidR="005A7C66" w:rsidRPr="00E71B4A" w:rsidRDefault="005A7C66" w:rsidP="009C5020">
            <w:pPr>
              <w:spacing w:line="259" w:lineRule="auto"/>
              <w:ind w:left="4"/>
              <w:jc w:val="center"/>
              <w:rPr>
                <w:rFonts w:asciiTheme="minorHAnsi" w:eastAsia="Times New Roman" w:hAnsiTheme="minorHAnsi" w:cstheme="minorHAnsi"/>
                <w:sz w:val="16"/>
                <w:szCs w:val="16"/>
              </w:rPr>
            </w:pPr>
            <w:r w:rsidRPr="00E71B4A">
              <w:rPr>
                <w:rFonts w:asciiTheme="minorHAnsi" w:eastAsia="Times New Roman" w:hAnsiTheme="minorHAnsi" w:cstheme="minorHAnsi"/>
                <w:sz w:val="16"/>
                <w:szCs w:val="16"/>
              </w:rPr>
              <w:t>2. specjalność,</w:t>
            </w:r>
          </w:p>
          <w:p w14:paraId="6ED6B336" w14:textId="77777777" w:rsidR="005A7C66" w:rsidRPr="00E71B4A" w:rsidRDefault="005A7C66" w:rsidP="009C5020">
            <w:pPr>
              <w:spacing w:line="259" w:lineRule="auto"/>
              <w:ind w:left="4"/>
              <w:jc w:val="center"/>
              <w:rPr>
                <w:rFonts w:asciiTheme="minorHAnsi" w:eastAsia="Times New Roman" w:hAnsiTheme="minorHAnsi" w:cstheme="minorHAnsi"/>
                <w:sz w:val="16"/>
                <w:szCs w:val="16"/>
              </w:rPr>
            </w:pPr>
            <w:r w:rsidRPr="00E71B4A">
              <w:rPr>
                <w:rFonts w:asciiTheme="minorHAnsi" w:eastAsia="Times New Roman" w:hAnsiTheme="minorHAnsi" w:cstheme="minorHAnsi"/>
                <w:sz w:val="16"/>
                <w:szCs w:val="16"/>
              </w:rPr>
              <w:t>3. nazwa/zakres/</w:t>
            </w:r>
          </w:p>
          <w:p w14:paraId="5E8D64DD" w14:textId="0E010489" w:rsidR="005A7C66" w:rsidRPr="00E71B4A" w:rsidRDefault="005A7C66" w:rsidP="009C5020">
            <w:pPr>
              <w:spacing w:line="259" w:lineRule="auto"/>
              <w:ind w:left="4"/>
              <w:jc w:val="center"/>
              <w:rPr>
                <w:rFonts w:asciiTheme="minorHAnsi" w:eastAsia="Times New Roman" w:hAnsiTheme="minorHAnsi" w:cstheme="minorHAnsi"/>
                <w:sz w:val="16"/>
                <w:szCs w:val="16"/>
              </w:rPr>
            </w:pPr>
            <w:r w:rsidRPr="00E71B4A">
              <w:rPr>
                <w:rFonts w:asciiTheme="minorHAnsi" w:eastAsia="Times New Roman" w:hAnsiTheme="minorHAnsi" w:cstheme="minorHAnsi"/>
                <w:sz w:val="16"/>
                <w:szCs w:val="16"/>
              </w:rPr>
              <w:t>rodzaj,</w:t>
            </w:r>
          </w:p>
          <w:p w14:paraId="0FD2272D" w14:textId="71AEEB7F" w:rsidR="005A7C66" w:rsidRPr="000D04A3" w:rsidRDefault="005A7C66" w:rsidP="009C5020">
            <w:pPr>
              <w:spacing w:line="259" w:lineRule="auto"/>
              <w:ind w:left="4"/>
              <w:jc w:val="center"/>
              <w:rPr>
                <w:rFonts w:asciiTheme="minorHAnsi" w:eastAsia="Times New Roman" w:hAnsiTheme="minorHAnsi" w:cstheme="minorHAnsi"/>
                <w:b/>
                <w:sz w:val="20"/>
              </w:rPr>
            </w:pPr>
            <w:r w:rsidRPr="00E71B4A">
              <w:rPr>
                <w:rFonts w:asciiTheme="minorHAnsi" w:eastAsia="Times New Roman" w:hAnsiTheme="minorHAnsi" w:cstheme="minorHAnsi"/>
                <w:sz w:val="16"/>
                <w:szCs w:val="16"/>
              </w:rPr>
              <w:t>4. wykształcenie)</w:t>
            </w:r>
          </w:p>
        </w:tc>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2D18A" w14:textId="0AB9B835" w:rsidR="005A7C66" w:rsidRPr="000D04A3" w:rsidRDefault="005A7C66" w:rsidP="009C5020">
            <w:pPr>
              <w:ind w:left="247" w:right="188"/>
              <w:jc w:val="center"/>
              <w:rPr>
                <w:rFonts w:asciiTheme="minorHAnsi" w:hAnsiTheme="minorHAnsi" w:cstheme="minorHAnsi"/>
                <w:sz w:val="20"/>
              </w:rPr>
            </w:pPr>
            <w:r w:rsidRPr="000D04A3">
              <w:rPr>
                <w:rFonts w:asciiTheme="minorHAnsi" w:eastAsia="Times New Roman" w:hAnsiTheme="minorHAnsi" w:cstheme="minorHAnsi"/>
                <w:b/>
                <w:sz w:val="20"/>
              </w:rPr>
              <w:t>Informacja o podstawie</w:t>
            </w:r>
          </w:p>
          <w:p w14:paraId="0EED65D7" w14:textId="77777777" w:rsidR="005A7C66" w:rsidRPr="000D04A3" w:rsidRDefault="005A7C66" w:rsidP="009C5020">
            <w:pPr>
              <w:spacing w:after="22" w:line="259" w:lineRule="auto"/>
              <w:ind w:right="46"/>
              <w:jc w:val="center"/>
              <w:rPr>
                <w:rFonts w:asciiTheme="minorHAnsi" w:hAnsiTheme="minorHAnsi" w:cstheme="minorHAnsi"/>
                <w:sz w:val="20"/>
              </w:rPr>
            </w:pPr>
            <w:r w:rsidRPr="000D04A3">
              <w:rPr>
                <w:rFonts w:asciiTheme="minorHAnsi" w:eastAsia="Times New Roman" w:hAnsiTheme="minorHAnsi" w:cstheme="minorHAnsi"/>
                <w:b/>
                <w:sz w:val="20"/>
              </w:rPr>
              <w:t xml:space="preserve">dysponowania  </w:t>
            </w:r>
          </w:p>
          <w:p w14:paraId="4468A041" w14:textId="11DC7A43" w:rsidR="005A7C66" w:rsidRPr="000D04A3" w:rsidRDefault="005A7C66" w:rsidP="009C5020">
            <w:pPr>
              <w:spacing w:line="259" w:lineRule="auto"/>
              <w:ind w:right="48"/>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daną osobą*</w:t>
            </w:r>
          </w:p>
          <w:p w14:paraId="7CD8AB76" w14:textId="77777777" w:rsidR="005A7C66" w:rsidRPr="000D04A3" w:rsidRDefault="005A7C66" w:rsidP="009C5020">
            <w:pPr>
              <w:spacing w:line="259" w:lineRule="auto"/>
              <w:ind w:right="48"/>
              <w:jc w:val="center"/>
              <w:rPr>
                <w:rFonts w:asciiTheme="minorHAnsi" w:hAnsiTheme="minorHAnsi" w:cstheme="minorHAnsi"/>
                <w:bCs/>
                <w:i/>
                <w:iCs/>
                <w:sz w:val="16"/>
                <w:szCs w:val="16"/>
              </w:rPr>
            </w:pPr>
            <w:r w:rsidRPr="000D04A3">
              <w:rPr>
                <w:rFonts w:asciiTheme="minorHAnsi" w:eastAsia="Times New Roman" w:hAnsiTheme="minorHAnsi" w:cstheme="minorHAnsi"/>
                <w:bCs/>
                <w:i/>
                <w:iCs/>
                <w:sz w:val="16"/>
                <w:szCs w:val="16"/>
              </w:rPr>
              <w:t>(zaznacz właściwe)</w:t>
            </w:r>
          </w:p>
        </w:tc>
      </w:tr>
      <w:tr w:rsidR="005A7C66" w:rsidRPr="000D04A3" w14:paraId="37A8D2ED" w14:textId="77777777" w:rsidTr="005A7C66">
        <w:trPr>
          <w:trHeight w:val="2617"/>
        </w:trPr>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F97F924" w14:textId="616B2B80" w:rsidR="005A7C66" w:rsidRPr="000D04A3" w:rsidRDefault="005A7C66" w:rsidP="009C5020">
            <w:pPr>
              <w:spacing w:line="259" w:lineRule="auto"/>
              <w:ind w:right="98"/>
              <w:jc w:val="both"/>
              <w:rPr>
                <w:rFonts w:asciiTheme="minorHAnsi" w:eastAsia="Times New Roman" w:hAnsiTheme="minorHAnsi" w:cstheme="minorHAnsi"/>
                <w:bCs/>
                <w:sz w:val="16"/>
                <w:szCs w:val="16"/>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14:paraId="00FBFD1E" w14:textId="62DA07D4" w:rsidR="005A7C66" w:rsidRPr="000D04A3" w:rsidRDefault="005A7C66" w:rsidP="00D0153F">
            <w:pPr>
              <w:spacing w:line="259" w:lineRule="auto"/>
              <w:ind w:right="98"/>
              <w:jc w:val="both"/>
              <w:rPr>
                <w:rFonts w:asciiTheme="minorHAnsi" w:eastAsia="Times New Roman" w:hAnsiTheme="minorHAnsi" w:cstheme="minorHAnsi"/>
                <w:sz w:val="16"/>
                <w:szCs w:val="16"/>
              </w:rPr>
            </w:pPr>
          </w:p>
        </w:tc>
        <w:tc>
          <w:tcPr>
            <w:tcW w:w="2827" w:type="dxa"/>
            <w:tcBorders>
              <w:top w:val="single" w:sz="4" w:space="0" w:color="00000A"/>
              <w:left w:val="single" w:sz="4" w:space="0" w:color="00000A"/>
              <w:bottom w:val="single" w:sz="4" w:space="0" w:color="00000A"/>
              <w:right w:val="single" w:sz="4" w:space="0" w:color="00000A"/>
            </w:tcBorders>
            <w:shd w:val="clear" w:color="auto" w:fill="auto"/>
          </w:tcPr>
          <w:p w14:paraId="6D547809" w14:textId="07C7F7E5" w:rsidR="005A7C66" w:rsidRPr="000D04A3" w:rsidRDefault="005A7C66" w:rsidP="009C5020">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5C8DE508" w14:textId="5A474909" w:rsidR="005A7C66" w:rsidRPr="000D04A3" w:rsidRDefault="005A7C66" w:rsidP="009C5020">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4A98562C" w14:textId="77777777" w:rsidR="005A7C66" w:rsidRPr="000D04A3" w:rsidRDefault="005A7C66" w:rsidP="009C5020">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512EAFE6" w14:textId="1B3D005E" w:rsidR="005A7C66" w:rsidRPr="000D04A3" w:rsidRDefault="005A7C66" w:rsidP="009C5020">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071EE333" w14:textId="630B03CC" w:rsidR="005A7C66" w:rsidRPr="000D04A3" w:rsidRDefault="005A7C66" w:rsidP="009C5020">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46FECA6F" w14:textId="5572CD64" w:rsidR="005A7C66" w:rsidRPr="000D04A3" w:rsidRDefault="005A7C66" w:rsidP="009C5020">
            <w:pPr>
              <w:spacing w:line="259" w:lineRule="auto"/>
              <w:ind w:right="44"/>
              <w:jc w:val="center"/>
              <w:rPr>
                <w:rFonts w:asciiTheme="minorHAnsi" w:hAnsiTheme="minorHAnsi" w:cstheme="minorHAnsi"/>
                <w:sz w:val="20"/>
              </w:rPr>
            </w:pPr>
            <w:r w:rsidRPr="000D04A3">
              <w:rPr>
                <w:rFonts w:asciiTheme="minorHAnsi" w:hAnsiTheme="minorHAnsi" w:cstheme="minorHAnsi"/>
                <w:sz w:val="20"/>
              </w:rPr>
              <w:t>......................</w:t>
            </w:r>
          </w:p>
        </w:tc>
      </w:tr>
    </w:tbl>
    <w:p w14:paraId="559F36E4" w14:textId="77777777" w:rsidR="004C22FF" w:rsidRPr="000D04A3" w:rsidRDefault="004C22FF" w:rsidP="00D23215">
      <w:pPr>
        <w:spacing w:line="259" w:lineRule="auto"/>
        <w:rPr>
          <w:rFonts w:asciiTheme="minorHAnsi" w:hAnsiTheme="minorHAnsi" w:cstheme="minorHAnsi"/>
          <w:sz w:val="20"/>
        </w:rPr>
      </w:pPr>
    </w:p>
    <w:p w14:paraId="5A2BFC14" w14:textId="77777777" w:rsidR="00D23215" w:rsidRPr="000D04A3" w:rsidRDefault="00D23215" w:rsidP="00D23215">
      <w:pPr>
        <w:spacing w:after="4"/>
        <w:ind w:left="152" w:hanging="10"/>
        <w:jc w:val="both"/>
        <w:rPr>
          <w:rFonts w:asciiTheme="minorHAnsi" w:hAnsiTheme="minorHAnsi" w:cstheme="minorHAnsi"/>
          <w:b/>
          <w:bCs/>
          <w:sz w:val="20"/>
        </w:rPr>
      </w:pPr>
      <w:r w:rsidRPr="000D04A3">
        <w:rPr>
          <w:rFonts w:asciiTheme="minorHAnsi" w:hAnsiTheme="minorHAnsi" w:cstheme="minorHAnsi"/>
          <w:b/>
          <w:bCs/>
          <w:i/>
          <w:sz w:val="20"/>
        </w:rPr>
        <w:t xml:space="preserve">*Należy podać podstawę dysponowania wymienionymi osobami przez Wykonawcę składającego ofertę, np. umowa o pracę, udostępnienie przez inny podmiot. </w:t>
      </w:r>
    </w:p>
    <w:p w14:paraId="28B68D82" w14:textId="0629DA63" w:rsidR="00794A91" w:rsidRPr="000D04A3" w:rsidRDefault="00794A91" w:rsidP="00794A91">
      <w:pPr>
        <w:spacing w:line="259" w:lineRule="auto"/>
        <w:rPr>
          <w:rFonts w:asciiTheme="minorHAnsi" w:hAnsiTheme="minorHAnsi" w:cstheme="minorHAnsi"/>
          <w:sz w:val="20"/>
        </w:rPr>
      </w:pPr>
    </w:p>
    <w:p w14:paraId="0EABC8DB" w14:textId="6F453892" w:rsidR="00F75579" w:rsidRPr="000D04A3" w:rsidRDefault="00F75579" w:rsidP="00794A91">
      <w:pPr>
        <w:spacing w:line="259" w:lineRule="auto"/>
        <w:rPr>
          <w:rFonts w:asciiTheme="minorHAnsi" w:hAnsiTheme="minorHAnsi" w:cstheme="minorHAnsi"/>
          <w:sz w:val="20"/>
        </w:rPr>
      </w:pPr>
    </w:p>
    <w:p w14:paraId="4D983006" w14:textId="77777777" w:rsidR="00F75579" w:rsidRPr="000D04A3" w:rsidRDefault="00F75579" w:rsidP="00794A91">
      <w:pPr>
        <w:spacing w:line="259" w:lineRule="auto"/>
        <w:rPr>
          <w:rFonts w:asciiTheme="minorHAnsi" w:hAnsiTheme="minorHAnsi" w:cstheme="minorHAnsi"/>
          <w:sz w:val="20"/>
        </w:rPr>
      </w:pPr>
    </w:p>
    <w:p w14:paraId="525643F8" w14:textId="1271505F" w:rsidR="00ED31C7" w:rsidRPr="000D04A3" w:rsidRDefault="00F75579" w:rsidP="009A49A5">
      <w:pPr>
        <w:ind w:left="3969" w:right="283"/>
        <w:rPr>
          <w:rFonts w:asciiTheme="minorHAnsi" w:hAnsiTheme="minorHAnsi" w:cstheme="minorHAnsi"/>
          <w:sz w:val="20"/>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A1A2C83" w14:textId="242DF734" w:rsidR="00ED31C7" w:rsidRPr="000D04A3" w:rsidRDefault="00751F4B" w:rsidP="009A49A5">
      <w:pPr>
        <w:widowControl/>
        <w:suppressAutoHyphens w:val="0"/>
        <w:spacing w:before="120" w:after="120" w:line="259" w:lineRule="auto"/>
        <w:jc w:val="right"/>
        <w:rPr>
          <w:rFonts w:asciiTheme="minorHAnsi" w:eastAsia="Lucida Sans Unicode" w:hAnsiTheme="minorHAnsi" w:cstheme="minorHAnsi"/>
          <w:b/>
          <w:bCs/>
          <w:color w:val="000000"/>
          <w:kern w:val="32"/>
          <w:sz w:val="20"/>
        </w:rPr>
      </w:pPr>
      <w:r w:rsidRPr="000D04A3">
        <w:rPr>
          <w:rFonts w:asciiTheme="minorHAnsi" w:hAnsiTheme="minorHAnsi" w:cstheme="minorHAnsi"/>
          <w:b/>
          <w:bCs/>
          <w:sz w:val="20"/>
        </w:rPr>
        <w:br w:type="page"/>
      </w:r>
      <w:r w:rsidR="00ED31C7" w:rsidRPr="000D04A3">
        <w:rPr>
          <w:rFonts w:asciiTheme="minorHAnsi" w:eastAsia="Lucida Sans Unicode" w:hAnsiTheme="minorHAnsi" w:cstheme="minorHAnsi"/>
          <w:b/>
          <w:bCs/>
          <w:color w:val="000000"/>
          <w:kern w:val="32"/>
          <w:sz w:val="20"/>
        </w:rPr>
        <w:lastRenderedPageBreak/>
        <w:t xml:space="preserve">Załącznik nr </w:t>
      </w:r>
      <w:r w:rsidR="009C50DA" w:rsidRPr="000D04A3">
        <w:rPr>
          <w:rFonts w:asciiTheme="minorHAnsi" w:eastAsia="Lucida Sans Unicode" w:hAnsiTheme="minorHAnsi" w:cstheme="minorHAnsi"/>
          <w:b/>
          <w:bCs/>
          <w:color w:val="000000"/>
          <w:kern w:val="32"/>
          <w:sz w:val="20"/>
        </w:rPr>
        <w:t>6</w:t>
      </w:r>
      <w:r w:rsidR="00ED31C7" w:rsidRPr="000D04A3">
        <w:rPr>
          <w:rFonts w:asciiTheme="minorHAnsi" w:eastAsia="Lucida Sans Unicode" w:hAnsiTheme="minorHAnsi" w:cstheme="minorHAnsi"/>
          <w:b/>
          <w:bCs/>
          <w:color w:val="000000"/>
          <w:kern w:val="32"/>
          <w:sz w:val="20"/>
        </w:rPr>
        <w:t xml:space="preserve"> do SWZ</w:t>
      </w:r>
    </w:p>
    <w:p w14:paraId="292A4AA0" w14:textId="77777777" w:rsidR="00ED31C7" w:rsidRPr="000D04A3" w:rsidRDefault="00ED31C7" w:rsidP="00ED31C7">
      <w:pPr>
        <w:spacing w:before="120" w:after="120"/>
        <w:jc w:val="right"/>
        <w:rPr>
          <w:rFonts w:asciiTheme="minorHAnsi" w:eastAsia="Lucida Sans Unicode" w:hAnsiTheme="minorHAnsi" w:cstheme="minorHAnsi"/>
          <w:b/>
          <w:bCs/>
          <w:color w:val="000000"/>
          <w:kern w:val="32"/>
          <w:sz w:val="20"/>
        </w:rPr>
      </w:pPr>
    </w:p>
    <w:p w14:paraId="567D95F8" w14:textId="4BEE746F"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bCs/>
          <w:sz w:val="20"/>
        </w:rPr>
        <w:t xml:space="preserve">Oświadczenie Wykonawcy </w:t>
      </w:r>
      <w:r w:rsidRPr="000D04A3">
        <w:rPr>
          <w:rFonts w:asciiTheme="minorHAnsi" w:hAnsiTheme="minorHAnsi" w:cstheme="minorHAnsi"/>
          <w:b/>
          <w:bCs/>
          <w:sz w:val="20"/>
          <w:u w:val="single"/>
        </w:rPr>
        <w:t>o aktualności informacji zawartych w złożonym oświadczeniu</w:t>
      </w:r>
      <w:r w:rsidRPr="000D04A3">
        <w:rPr>
          <w:rFonts w:asciiTheme="minorHAnsi" w:hAnsiTheme="minorHAnsi" w:cstheme="minorHAnsi"/>
          <w:b/>
          <w:bCs/>
          <w:sz w:val="20"/>
        </w:rPr>
        <w:t xml:space="preserve"> na podstawie art. 125 ust. 1 ustawy z dnia 11 września 2019 r. Prawo zamówień publicznych (Dz. U. z </w:t>
      </w:r>
      <w:r w:rsidR="00011553" w:rsidRPr="00011553">
        <w:rPr>
          <w:rFonts w:asciiTheme="minorHAnsi" w:hAnsiTheme="minorHAnsi" w:cstheme="minorHAnsi"/>
          <w:b/>
          <w:bCs/>
          <w:sz w:val="20"/>
        </w:rPr>
        <w:t xml:space="preserve">2022 r. poz. 1710 ze </w:t>
      </w:r>
      <w:proofErr w:type="spellStart"/>
      <w:r w:rsidR="00011553" w:rsidRPr="00011553">
        <w:rPr>
          <w:rFonts w:asciiTheme="minorHAnsi" w:hAnsiTheme="minorHAnsi" w:cstheme="minorHAnsi"/>
          <w:b/>
          <w:bCs/>
          <w:sz w:val="20"/>
        </w:rPr>
        <w:t>zm</w:t>
      </w:r>
      <w:proofErr w:type="spellEnd"/>
      <w:r w:rsidRPr="000D04A3">
        <w:rPr>
          <w:rFonts w:asciiTheme="minorHAnsi" w:hAnsiTheme="minorHAnsi" w:cstheme="minorHAnsi"/>
          <w:b/>
          <w:bCs/>
          <w:sz w:val="20"/>
        </w:rPr>
        <w:t>) w zakresie podstaw wykluczenia z postępowania.</w:t>
      </w:r>
    </w:p>
    <w:p w14:paraId="2AEF2DA0" w14:textId="77777777" w:rsidR="00ED31C7" w:rsidRPr="000D04A3" w:rsidRDefault="00ED31C7" w:rsidP="00ED31C7">
      <w:pPr>
        <w:spacing w:line="360" w:lineRule="auto"/>
        <w:rPr>
          <w:rFonts w:asciiTheme="minorHAnsi" w:hAnsiTheme="minorHAnsi" w:cstheme="minorHAnsi"/>
          <w:spacing w:val="4"/>
          <w:sz w:val="20"/>
        </w:rPr>
      </w:pPr>
    </w:p>
    <w:p w14:paraId="34B6277F"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4B15FAD8"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254503CA"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63AF359F" w14:textId="77777777" w:rsidR="00ED31C7" w:rsidRPr="000D04A3" w:rsidRDefault="00ED31C7" w:rsidP="00ED31C7">
      <w:pPr>
        <w:spacing w:line="360" w:lineRule="auto"/>
        <w:rPr>
          <w:rFonts w:asciiTheme="minorHAnsi" w:hAnsiTheme="minorHAnsi" w:cstheme="minorHAnsi"/>
          <w:spacing w:val="4"/>
          <w:sz w:val="20"/>
        </w:rPr>
      </w:pPr>
    </w:p>
    <w:p w14:paraId="53A8FB6A"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14C1E581"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6D8E5117"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7C9C749"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62EEEC99"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02F78273" w14:textId="77777777" w:rsidR="00ED31C7" w:rsidRPr="000D04A3" w:rsidRDefault="00ED31C7" w:rsidP="00ED31C7">
      <w:pPr>
        <w:spacing w:line="276" w:lineRule="auto"/>
        <w:jc w:val="center"/>
        <w:rPr>
          <w:rFonts w:asciiTheme="minorHAnsi" w:hAnsiTheme="minorHAnsi" w:cstheme="minorHAnsi"/>
          <w:b/>
          <w:bCs/>
          <w:i/>
          <w:sz w:val="20"/>
        </w:rPr>
      </w:pPr>
    </w:p>
    <w:p w14:paraId="0C604D7C" w14:textId="682F543A" w:rsidR="000B44F3" w:rsidRDefault="00204037" w:rsidP="000B44F3">
      <w:pPr>
        <w:spacing w:after="31"/>
        <w:ind w:right="221"/>
        <w:jc w:val="center"/>
        <w:rPr>
          <w:rFonts w:asciiTheme="minorHAnsi" w:hAnsiTheme="minorHAnsi" w:cstheme="minorHAnsi"/>
          <w:b/>
          <w:sz w:val="20"/>
        </w:rPr>
      </w:pPr>
      <w:r w:rsidRPr="00204037">
        <w:rPr>
          <w:rFonts w:asciiTheme="minorHAnsi" w:hAnsiTheme="minorHAnsi" w:cstheme="minorHAnsi"/>
          <w:b/>
          <w:sz w:val="20"/>
        </w:rPr>
        <w:t>Pełnienie nadzoru inwestorskiego nad realizacją zadania pn.: „Naprawa progu podpiętrzającego dolne stanowisko Stopnia Wodnego we Włocławku”</w:t>
      </w:r>
    </w:p>
    <w:p w14:paraId="7ABF34AC" w14:textId="77777777" w:rsidR="00204037" w:rsidRPr="000D04A3" w:rsidRDefault="00204037" w:rsidP="000B44F3">
      <w:pPr>
        <w:spacing w:after="31"/>
        <w:ind w:right="221"/>
        <w:jc w:val="center"/>
        <w:rPr>
          <w:rFonts w:asciiTheme="minorHAnsi" w:hAnsiTheme="minorHAnsi" w:cstheme="minorHAnsi"/>
          <w:b/>
          <w:sz w:val="20"/>
        </w:rPr>
      </w:pPr>
    </w:p>
    <w:p w14:paraId="7AD33126" w14:textId="50586608" w:rsidR="00ED31C7" w:rsidRPr="000D04A3" w:rsidRDefault="00ED31C7" w:rsidP="00ED31C7">
      <w:pPr>
        <w:spacing w:after="31"/>
        <w:ind w:right="221"/>
        <w:jc w:val="both"/>
        <w:rPr>
          <w:rFonts w:asciiTheme="minorHAnsi" w:hAnsiTheme="minorHAnsi" w:cstheme="minorHAnsi"/>
          <w:spacing w:val="4"/>
          <w:sz w:val="20"/>
        </w:rPr>
      </w:pPr>
      <w:r w:rsidRPr="006C5864">
        <w:rPr>
          <w:rFonts w:asciiTheme="minorHAnsi" w:hAnsiTheme="minorHAnsi" w:cstheme="minorHAnsi"/>
          <w:spacing w:val="4"/>
          <w:sz w:val="20"/>
        </w:rPr>
        <w:t xml:space="preserve">oświadczam, że informacje dotyczące podstaw wykluczenia z postępowania podane zgodnie z </w:t>
      </w:r>
      <w:r w:rsidR="00182346" w:rsidRPr="006C5864">
        <w:rPr>
          <w:rFonts w:asciiTheme="minorHAnsi" w:hAnsiTheme="minorHAnsi" w:cstheme="minorHAnsi"/>
          <w:spacing w:val="4"/>
          <w:sz w:val="20"/>
        </w:rPr>
        <w:t>z</w:t>
      </w:r>
      <w:r w:rsidRPr="006C5864">
        <w:rPr>
          <w:rFonts w:asciiTheme="minorHAnsi" w:hAnsiTheme="minorHAnsi" w:cstheme="minorHAnsi"/>
          <w:spacing w:val="4"/>
          <w:sz w:val="20"/>
        </w:rPr>
        <w:t xml:space="preserve">ałącznikiem </w:t>
      </w:r>
      <w:r w:rsidR="00837E1E" w:rsidRPr="006C5864">
        <w:rPr>
          <w:rFonts w:asciiTheme="minorHAnsi" w:hAnsiTheme="minorHAnsi" w:cstheme="minorHAnsi"/>
          <w:spacing w:val="4"/>
          <w:sz w:val="20"/>
        </w:rPr>
        <w:t>3</w:t>
      </w:r>
      <w:r w:rsidRPr="006C5864">
        <w:rPr>
          <w:rFonts w:asciiTheme="minorHAnsi" w:hAnsiTheme="minorHAnsi" w:cstheme="minorHAnsi"/>
          <w:spacing w:val="4"/>
          <w:sz w:val="20"/>
        </w:rPr>
        <w:t xml:space="preserve"> do SWZ są aktualne i zgodne z prawdą oraz zostały przedstawione z pełną świadomością konsekwencji wprowadzania</w:t>
      </w:r>
      <w:r w:rsidRPr="000D04A3">
        <w:rPr>
          <w:rFonts w:asciiTheme="minorHAnsi" w:hAnsiTheme="minorHAnsi" w:cstheme="minorHAnsi"/>
          <w:spacing w:val="4"/>
          <w:sz w:val="20"/>
        </w:rPr>
        <w:t xml:space="preserve"> Zamawiającego w błąd przy przedstawianiu informacji, o których mowa w art. 125 ust. 1 ustawy.  </w:t>
      </w:r>
    </w:p>
    <w:p w14:paraId="13117652" w14:textId="77777777" w:rsidR="00ED31C7" w:rsidRPr="000D04A3" w:rsidRDefault="00ED31C7" w:rsidP="00ED31C7">
      <w:pPr>
        <w:spacing w:after="31"/>
        <w:ind w:right="221"/>
        <w:jc w:val="both"/>
        <w:rPr>
          <w:rFonts w:asciiTheme="minorHAnsi" w:hAnsiTheme="minorHAnsi" w:cstheme="minorHAnsi"/>
          <w:spacing w:val="4"/>
          <w:sz w:val="20"/>
        </w:rPr>
      </w:pPr>
    </w:p>
    <w:p w14:paraId="1FF4D07A" w14:textId="77777777" w:rsidR="00ED31C7" w:rsidRPr="000D04A3" w:rsidRDefault="00ED31C7" w:rsidP="00ED31C7">
      <w:pPr>
        <w:spacing w:after="31"/>
        <w:ind w:right="221"/>
        <w:jc w:val="both"/>
        <w:rPr>
          <w:rFonts w:asciiTheme="minorHAnsi" w:hAnsiTheme="minorHAnsi" w:cstheme="minorHAnsi"/>
          <w:spacing w:val="4"/>
          <w:sz w:val="20"/>
        </w:rPr>
      </w:pPr>
    </w:p>
    <w:p w14:paraId="6640D849"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6B7A8813" w14:textId="77777777" w:rsidR="00ED31C7" w:rsidRPr="000D04A3" w:rsidRDefault="00ED31C7" w:rsidP="00ED31C7">
      <w:pPr>
        <w:spacing w:before="120" w:after="120"/>
        <w:jc w:val="right"/>
        <w:rPr>
          <w:rFonts w:asciiTheme="minorHAnsi" w:hAnsiTheme="minorHAnsi" w:cstheme="minorHAnsi"/>
          <w:b/>
          <w:bCs/>
          <w:sz w:val="20"/>
        </w:rPr>
      </w:pPr>
    </w:p>
    <w:p w14:paraId="62E29294" w14:textId="291E2670" w:rsidR="00457E79" w:rsidRPr="000D04A3" w:rsidRDefault="00457E79" w:rsidP="00ED31C7">
      <w:pPr>
        <w:spacing w:before="120" w:after="120"/>
        <w:jc w:val="right"/>
        <w:rPr>
          <w:rFonts w:asciiTheme="minorHAnsi" w:hAnsiTheme="minorHAnsi" w:cstheme="minorHAnsi"/>
          <w:b/>
          <w:bCs/>
          <w:sz w:val="20"/>
        </w:rPr>
      </w:pPr>
    </w:p>
    <w:p w14:paraId="04B55508" w14:textId="60B66559"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26974D24" w14:textId="4A7CE2EF"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9C50DA" w:rsidRPr="000D04A3">
        <w:rPr>
          <w:rFonts w:asciiTheme="minorHAnsi" w:hAnsiTheme="minorHAnsi" w:cstheme="minorHAnsi"/>
          <w:b/>
          <w:bCs/>
          <w:sz w:val="20"/>
        </w:rPr>
        <w:t>7</w:t>
      </w:r>
      <w:r w:rsidRPr="000D04A3">
        <w:rPr>
          <w:rFonts w:asciiTheme="minorHAnsi" w:hAnsiTheme="minorHAnsi" w:cstheme="minorHAnsi"/>
          <w:b/>
          <w:bCs/>
          <w:sz w:val="20"/>
        </w:rPr>
        <w:t xml:space="preserve"> do SWZ</w:t>
      </w:r>
    </w:p>
    <w:p w14:paraId="157736F2" w14:textId="77777777" w:rsidR="00ED31C7" w:rsidRPr="000D04A3" w:rsidRDefault="00ED31C7" w:rsidP="00ED31C7">
      <w:pPr>
        <w:spacing w:before="120" w:after="120"/>
        <w:rPr>
          <w:rFonts w:asciiTheme="minorHAnsi" w:hAnsiTheme="minorHAnsi" w:cstheme="minorHAnsi"/>
          <w:bCs/>
          <w:sz w:val="20"/>
          <w:u w:val="single"/>
        </w:rPr>
      </w:pPr>
      <w:r w:rsidRPr="000D04A3">
        <w:rPr>
          <w:rFonts w:asciiTheme="minorHAnsi" w:hAnsiTheme="minorHAnsi" w:cstheme="minorHAnsi"/>
          <w:bCs/>
          <w:sz w:val="20"/>
          <w:u w:val="single"/>
        </w:rPr>
        <w:t>Wykonawcy wspólnie ubiegający się o udzielenie zamówienia:</w:t>
      </w:r>
    </w:p>
    <w:p w14:paraId="1983A5BA" w14:textId="77777777" w:rsidR="00ED31C7" w:rsidRPr="000D04A3" w:rsidRDefault="00ED31C7" w:rsidP="001A6F0E">
      <w:pPr>
        <w:pStyle w:val="Akapitzlist"/>
        <w:widowControl/>
        <w:numPr>
          <w:ilvl w:val="0"/>
          <w:numId w:val="67"/>
        </w:numPr>
        <w:suppressAutoHyphens w:val="0"/>
        <w:spacing w:before="120" w:after="120"/>
        <w:ind w:left="714" w:hanging="357"/>
        <w:rPr>
          <w:rFonts w:asciiTheme="minorHAnsi" w:hAnsiTheme="minorHAnsi" w:cstheme="minorHAnsi"/>
          <w:sz w:val="20"/>
        </w:rPr>
      </w:pPr>
      <w:r w:rsidRPr="000D04A3">
        <w:rPr>
          <w:rFonts w:asciiTheme="minorHAnsi" w:hAnsiTheme="minorHAnsi" w:cstheme="minorHAnsi"/>
          <w:sz w:val="20"/>
        </w:rPr>
        <w:t>……………………………………………………………………..</w:t>
      </w:r>
    </w:p>
    <w:p w14:paraId="6A7992CE" w14:textId="77777777" w:rsidR="00ED31C7" w:rsidRPr="000D04A3" w:rsidRDefault="00ED31C7" w:rsidP="001A6F0E">
      <w:pPr>
        <w:pStyle w:val="Akapitzlist"/>
        <w:widowControl/>
        <w:numPr>
          <w:ilvl w:val="0"/>
          <w:numId w:val="67"/>
        </w:numPr>
        <w:suppressAutoHyphens w:val="0"/>
        <w:spacing w:before="120" w:after="120"/>
        <w:ind w:left="714" w:hanging="357"/>
        <w:contextualSpacing/>
        <w:rPr>
          <w:rFonts w:asciiTheme="minorHAnsi" w:hAnsiTheme="minorHAnsi" w:cstheme="minorHAnsi"/>
          <w:sz w:val="20"/>
        </w:rPr>
      </w:pPr>
      <w:r w:rsidRPr="000D04A3">
        <w:rPr>
          <w:rFonts w:asciiTheme="minorHAnsi" w:hAnsiTheme="minorHAnsi" w:cstheme="minorHAnsi"/>
          <w:sz w:val="20"/>
        </w:rPr>
        <w:t>………………………………..……………………………………</w:t>
      </w:r>
    </w:p>
    <w:p w14:paraId="5501D88E" w14:textId="77777777" w:rsidR="00ED31C7" w:rsidRPr="000D04A3" w:rsidRDefault="00ED31C7" w:rsidP="00ED31C7">
      <w:pPr>
        <w:spacing w:before="120" w:after="120"/>
        <w:ind w:firstLine="708"/>
        <w:contextualSpacing/>
        <w:rPr>
          <w:rFonts w:asciiTheme="minorHAnsi" w:hAnsiTheme="minorHAnsi" w:cstheme="minorHAnsi"/>
          <w:i/>
          <w:sz w:val="20"/>
        </w:rPr>
      </w:pPr>
      <w:r w:rsidRPr="000D04A3">
        <w:rPr>
          <w:rFonts w:asciiTheme="minorHAnsi" w:hAnsiTheme="minorHAnsi" w:cstheme="minorHAnsi"/>
          <w:i/>
          <w:sz w:val="20"/>
        </w:rPr>
        <w:t xml:space="preserve">                       (nazwa/firma, adres)</w:t>
      </w:r>
    </w:p>
    <w:p w14:paraId="42DD92C2" w14:textId="77777777" w:rsidR="00ED31C7" w:rsidRPr="000D04A3" w:rsidRDefault="00ED31C7" w:rsidP="00ED31C7">
      <w:pPr>
        <w:spacing w:before="120" w:after="120"/>
        <w:rPr>
          <w:rFonts w:asciiTheme="minorHAnsi" w:hAnsiTheme="minorHAnsi" w:cstheme="minorHAnsi"/>
          <w:i/>
          <w:sz w:val="20"/>
        </w:rPr>
      </w:pPr>
    </w:p>
    <w:p w14:paraId="4953E7C7" w14:textId="77777777" w:rsidR="00ED31C7" w:rsidRPr="000D04A3" w:rsidRDefault="00ED31C7" w:rsidP="00ED31C7">
      <w:pPr>
        <w:spacing w:before="120" w:after="120"/>
        <w:rPr>
          <w:rFonts w:asciiTheme="minorHAnsi" w:hAnsiTheme="minorHAnsi" w:cstheme="minorHAnsi"/>
          <w:sz w:val="20"/>
        </w:rPr>
      </w:pPr>
    </w:p>
    <w:p w14:paraId="32EFAC30"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Oświadczenie Wykonawców wspólnie ubiegających się o udzielenie zamówienia</w:t>
      </w:r>
    </w:p>
    <w:p w14:paraId="2FAD80AF" w14:textId="1920F835"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sz w:val="20"/>
        </w:rPr>
        <w:t xml:space="preserve">składane na podstawie art. 117 ust. 4 ustawy z dnia 11 września 2019 r. </w:t>
      </w:r>
      <w:r w:rsidRPr="000D04A3">
        <w:rPr>
          <w:rFonts w:asciiTheme="minorHAnsi" w:hAnsiTheme="minorHAnsi" w:cstheme="minorHAnsi"/>
          <w:b/>
          <w:bCs/>
          <w:sz w:val="20"/>
        </w:rPr>
        <w:t xml:space="preserve">Prawo zamówień publicznych (Dz. U. z </w:t>
      </w:r>
      <w:r w:rsidR="00837E1E" w:rsidRPr="00837E1E">
        <w:rPr>
          <w:rFonts w:asciiTheme="minorHAnsi" w:hAnsiTheme="minorHAnsi" w:cstheme="minorHAnsi"/>
          <w:b/>
          <w:bCs/>
          <w:sz w:val="20"/>
        </w:rPr>
        <w:t>2022 r. poz. 1710 ze zm</w:t>
      </w:r>
      <w:r w:rsidR="00011553">
        <w:rPr>
          <w:rFonts w:asciiTheme="minorHAnsi" w:hAnsiTheme="minorHAnsi" w:cstheme="minorHAnsi"/>
          <w:b/>
          <w:bCs/>
          <w:sz w:val="20"/>
        </w:rPr>
        <w:t>.</w:t>
      </w:r>
      <w:r w:rsidRPr="000D04A3">
        <w:rPr>
          <w:rFonts w:asciiTheme="minorHAnsi" w:hAnsiTheme="minorHAnsi" w:cstheme="minorHAnsi"/>
          <w:b/>
          <w:bCs/>
          <w:sz w:val="20"/>
        </w:rPr>
        <w:t>) w zakresie podstaw wykluczenia z postępowania.</w:t>
      </w:r>
    </w:p>
    <w:p w14:paraId="2E2E8BD9"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DOTYCZĄCE USŁUG, KTÓRE WYKONAJĄ POSZCZEGÓLNI WYKONAWCY</w:t>
      </w:r>
      <w:r w:rsidRPr="000D04A3">
        <w:rPr>
          <w:rFonts w:asciiTheme="minorHAnsi" w:hAnsiTheme="minorHAnsi" w:cstheme="minorHAnsi"/>
          <w:b/>
          <w:sz w:val="20"/>
          <w:u w:val="single"/>
        </w:rPr>
        <w:br/>
      </w:r>
      <w:r w:rsidRPr="000D04A3">
        <w:rPr>
          <w:rFonts w:asciiTheme="minorHAnsi" w:hAnsiTheme="minorHAnsi" w:cstheme="minorHAnsi"/>
          <w:b/>
          <w:sz w:val="20"/>
          <w:u w:val="single"/>
        </w:rPr>
        <w:br/>
      </w:r>
    </w:p>
    <w:p w14:paraId="4AB7C83E" w14:textId="77777777"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7DBDC3B3" w14:textId="27D6A760" w:rsidR="000B44F3" w:rsidRPr="000D04A3" w:rsidRDefault="00204037" w:rsidP="00204037">
      <w:pPr>
        <w:spacing w:before="120" w:after="120"/>
        <w:jc w:val="center"/>
        <w:rPr>
          <w:rFonts w:asciiTheme="minorHAnsi" w:hAnsiTheme="minorHAnsi" w:cstheme="minorHAnsi"/>
          <w:b/>
          <w:sz w:val="20"/>
        </w:rPr>
      </w:pPr>
      <w:r w:rsidRPr="00204037">
        <w:rPr>
          <w:rFonts w:asciiTheme="minorHAnsi" w:hAnsiTheme="minorHAnsi" w:cstheme="minorHAnsi"/>
          <w:b/>
          <w:sz w:val="20"/>
        </w:rPr>
        <w:t>Pełnienie nadzoru inwestorskiego nad realizacją zadania pn.: „Naprawa progu podpiętrzającego dolne stanowisko Stopnia Wodnego we Włocławku”</w:t>
      </w:r>
    </w:p>
    <w:p w14:paraId="067555F9" w14:textId="68075E69" w:rsidR="00ED31C7" w:rsidRPr="000D04A3" w:rsidRDefault="00ED31C7" w:rsidP="000B44F3">
      <w:pPr>
        <w:spacing w:before="120" w:after="120"/>
        <w:rPr>
          <w:rFonts w:asciiTheme="minorHAnsi" w:hAnsiTheme="minorHAnsi" w:cstheme="minorHAnsi"/>
          <w:b/>
          <w:sz w:val="20"/>
        </w:rPr>
      </w:pPr>
      <w:r w:rsidRPr="000D04A3">
        <w:rPr>
          <w:rFonts w:asciiTheme="minorHAnsi" w:hAnsiTheme="minorHAnsi" w:cstheme="minorHAnsi"/>
          <w:b/>
          <w:sz w:val="20"/>
        </w:rPr>
        <w:t>oświadczam(-my), że:</w:t>
      </w:r>
    </w:p>
    <w:p w14:paraId="5E6FE096" w14:textId="77777777" w:rsidR="00ED31C7" w:rsidRPr="000D04A3" w:rsidRDefault="00ED31C7" w:rsidP="00ED31C7">
      <w:pPr>
        <w:spacing w:before="120" w:after="120"/>
        <w:rPr>
          <w:rFonts w:asciiTheme="minorHAnsi" w:hAnsiTheme="minorHAnsi" w:cstheme="minorHAnsi"/>
          <w:b/>
          <w:sz w:val="20"/>
        </w:rPr>
      </w:pPr>
    </w:p>
    <w:p w14:paraId="0507BE00"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w:t>
      </w:r>
      <w:r w:rsidRPr="000D04A3">
        <w:rPr>
          <w:rFonts w:asciiTheme="minorHAnsi" w:hAnsiTheme="minorHAnsi" w:cstheme="minorHAnsi"/>
          <w:sz w:val="20"/>
        </w:rPr>
        <w:t>…………………………………………………………………………………..</w:t>
      </w:r>
      <w:r w:rsidRPr="000D04A3">
        <w:rPr>
          <w:rFonts w:asciiTheme="minorHAnsi" w:hAnsiTheme="minorHAnsi" w:cstheme="minorHAnsi"/>
          <w:sz w:val="20"/>
          <w:lang w:val="x-none"/>
        </w:rPr>
        <w:t>…………………………………………</w:t>
      </w:r>
    </w:p>
    <w:p w14:paraId="1510C1DF"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xml:space="preserve">:  </w:t>
      </w:r>
      <w:r w:rsidRPr="000D04A3">
        <w:rPr>
          <w:rFonts w:asciiTheme="minorHAnsi" w:hAnsiTheme="minorHAnsi" w:cstheme="minorHAnsi"/>
          <w:sz w:val="20"/>
        </w:rPr>
        <w:t>……………</w:t>
      </w:r>
      <w:r w:rsidRPr="000D04A3">
        <w:rPr>
          <w:rFonts w:asciiTheme="minorHAnsi" w:hAnsiTheme="minorHAnsi" w:cstheme="minorHAnsi"/>
          <w:sz w:val="20"/>
          <w:lang w:val="x-none"/>
        </w:rPr>
        <w:t>……………………………………………………………………………………………………………………………………………………………………………………</w:t>
      </w:r>
      <w:r w:rsidRPr="000D04A3">
        <w:rPr>
          <w:rFonts w:asciiTheme="minorHAnsi" w:hAnsiTheme="minorHAnsi" w:cstheme="minorHAnsi"/>
          <w:sz w:val="20"/>
        </w:rPr>
        <w:t>………………………………………………………………………</w:t>
      </w:r>
      <w:r w:rsidRPr="000D04A3">
        <w:rPr>
          <w:rFonts w:asciiTheme="minorHAnsi" w:hAnsiTheme="minorHAnsi" w:cstheme="minorHAnsi"/>
          <w:sz w:val="20"/>
          <w:lang w:val="x-none"/>
        </w:rPr>
        <w:t>………………</w:t>
      </w:r>
    </w:p>
    <w:p w14:paraId="3EEA4082" w14:textId="77777777" w:rsidR="00ED31C7" w:rsidRPr="000D04A3" w:rsidRDefault="00ED31C7" w:rsidP="00ED31C7">
      <w:pPr>
        <w:spacing w:before="120" w:after="120"/>
        <w:rPr>
          <w:rFonts w:asciiTheme="minorHAnsi" w:hAnsiTheme="minorHAnsi" w:cstheme="minorHAnsi"/>
          <w:b/>
          <w:sz w:val="20"/>
        </w:rPr>
      </w:pPr>
    </w:p>
    <w:p w14:paraId="403E0113" w14:textId="77777777" w:rsidR="005A151C" w:rsidRPr="000D04A3" w:rsidRDefault="005A151C" w:rsidP="00ED31C7">
      <w:pPr>
        <w:spacing w:before="120" w:after="120"/>
        <w:jc w:val="right"/>
        <w:rPr>
          <w:rFonts w:asciiTheme="minorHAnsi" w:hAnsiTheme="minorHAnsi" w:cstheme="minorHAnsi"/>
          <w:b/>
          <w:bCs/>
          <w:sz w:val="20"/>
        </w:rPr>
      </w:pPr>
    </w:p>
    <w:p w14:paraId="4D03BE0C"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716ED430" w14:textId="77777777" w:rsidR="00182346" w:rsidRPr="000D04A3" w:rsidRDefault="00182346" w:rsidP="00ED31C7">
      <w:pPr>
        <w:spacing w:before="120" w:after="120"/>
        <w:jc w:val="right"/>
        <w:rPr>
          <w:rFonts w:asciiTheme="minorHAnsi" w:hAnsiTheme="minorHAnsi" w:cstheme="minorHAnsi"/>
          <w:b/>
          <w:bCs/>
          <w:sz w:val="20"/>
        </w:rPr>
      </w:pPr>
    </w:p>
    <w:p w14:paraId="5D801F0F" w14:textId="173476D1" w:rsidR="00AA7B4C" w:rsidRPr="000D04A3" w:rsidRDefault="00AA7B4C" w:rsidP="00ED31C7">
      <w:pPr>
        <w:spacing w:before="120" w:after="120"/>
        <w:jc w:val="right"/>
        <w:rPr>
          <w:rFonts w:asciiTheme="minorHAnsi" w:hAnsiTheme="minorHAnsi" w:cstheme="minorHAnsi"/>
          <w:b/>
          <w:bCs/>
          <w:sz w:val="20"/>
        </w:rPr>
      </w:pPr>
    </w:p>
    <w:p w14:paraId="52BEE6C6" w14:textId="00A81246" w:rsidR="00AA7B4C" w:rsidRPr="000D04A3" w:rsidRDefault="00AA7B4C" w:rsidP="00ED31C7">
      <w:pPr>
        <w:spacing w:before="120" w:after="120"/>
        <w:jc w:val="right"/>
        <w:rPr>
          <w:rFonts w:asciiTheme="minorHAnsi" w:hAnsiTheme="minorHAnsi" w:cstheme="minorHAnsi"/>
          <w:b/>
          <w:bCs/>
          <w:sz w:val="20"/>
        </w:rPr>
      </w:pPr>
    </w:p>
    <w:p w14:paraId="4AD1C0D3" w14:textId="77777777" w:rsidR="00AA7B4C" w:rsidRPr="000D04A3" w:rsidRDefault="00AA7B4C" w:rsidP="00ED31C7">
      <w:pPr>
        <w:spacing w:before="120" w:after="120"/>
        <w:jc w:val="right"/>
        <w:rPr>
          <w:rFonts w:asciiTheme="minorHAnsi" w:hAnsiTheme="minorHAnsi" w:cstheme="minorHAnsi"/>
          <w:b/>
          <w:bCs/>
          <w:sz w:val="20"/>
        </w:rPr>
      </w:pPr>
    </w:p>
    <w:p w14:paraId="4B999601" w14:textId="239EB617"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503A0AA0" w14:textId="513D8FDD"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CB4911" w:rsidRPr="000D04A3">
        <w:rPr>
          <w:rFonts w:asciiTheme="minorHAnsi" w:hAnsiTheme="minorHAnsi" w:cstheme="minorHAnsi"/>
          <w:b/>
          <w:bCs/>
          <w:sz w:val="20"/>
        </w:rPr>
        <w:t>8</w:t>
      </w:r>
      <w:r w:rsidRPr="000D04A3">
        <w:rPr>
          <w:rFonts w:asciiTheme="minorHAnsi" w:hAnsiTheme="minorHAnsi" w:cstheme="minorHAnsi"/>
          <w:b/>
          <w:bCs/>
          <w:sz w:val="20"/>
        </w:rPr>
        <w:t xml:space="preserve"> do SWZ</w:t>
      </w:r>
    </w:p>
    <w:p w14:paraId="5DB68878" w14:textId="77777777" w:rsidR="00ED31C7" w:rsidRPr="000D04A3" w:rsidRDefault="00ED31C7" w:rsidP="00ED31C7">
      <w:pPr>
        <w:spacing w:line="305" w:lineRule="auto"/>
        <w:ind w:left="77" w:right="36"/>
        <w:rPr>
          <w:rFonts w:asciiTheme="minorHAnsi" w:eastAsia="Times New Roman" w:hAnsiTheme="minorHAnsi" w:cstheme="minorHAnsi"/>
          <w:b/>
          <w:sz w:val="20"/>
          <w:u w:val="single" w:color="000000"/>
        </w:rPr>
      </w:pPr>
    </w:p>
    <w:p w14:paraId="3E9E5676" w14:textId="77777777" w:rsidR="00ED31C7" w:rsidRPr="000D04A3" w:rsidRDefault="00ED31C7" w:rsidP="00ED31C7">
      <w:pPr>
        <w:spacing w:line="305" w:lineRule="auto"/>
        <w:ind w:left="77" w:right="36"/>
        <w:rPr>
          <w:rFonts w:asciiTheme="minorHAnsi" w:hAnsiTheme="minorHAnsi" w:cstheme="minorHAnsi"/>
          <w:sz w:val="20"/>
        </w:rPr>
      </w:pPr>
      <w:r w:rsidRPr="000D04A3">
        <w:rPr>
          <w:rFonts w:asciiTheme="minorHAnsi" w:eastAsia="Times New Roman" w:hAnsiTheme="minorHAnsi" w:cstheme="minorHAnsi"/>
          <w:b/>
          <w:sz w:val="20"/>
          <w:u w:val="single" w:color="000000"/>
        </w:rPr>
        <w:t xml:space="preserve">wypełnić tylko w przypadku, gdy Wykonawca w celu potwierdzenia spełniania warunków udziału </w:t>
      </w:r>
      <w:r w:rsidRPr="000D04A3">
        <w:rPr>
          <w:rFonts w:asciiTheme="minorHAnsi" w:eastAsia="Times New Roman" w:hAnsiTheme="minorHAnsi" w:cstheme="minorHAnsi"/>
          <w:b/>
          <w:sz w:val="20"/>
          <w:u w:val="single"/>
        </w:rPr>
        <w:t>w postępowaniu</w:t>
      </w:r>
      <w:r w:rsidRPr="000D04A3">
        <w:rPr>
          <w:rFonts w:asciiTheme="minorHAnsi" w:eastAsia="Times New Roman" w:hAnsiTheme="minorHAnsi" w:cstheme="minorHAnsi"/>
          <w:b/>
          <w:sz w:val="20"/>
          <w:u w:val="single" w:color="000000"/>
        </w:rPr>
        <w:t xml:space="preserve"> polega na zdolnościach innych podmiotów</w:t>
      </w:r>
      <w:r w:rsidRPr="000D04A3">
        <w:rPr>
          <w:rFonts w:asciiTheme="minorHAnsi" w:eastAsia="Times New Roman" w:hAnsiTheme="minorHAnsi" w:cstheme="minorHAnsi"/>
          <w:b/>
          <w:sz w:val="20"/>
        </w:rPr>
        <w:t xml:space="preserve"> </w:t>
      </w:r>
    </w:p>
    <w:p w14:paraId="5B67B1CD" w14:textId="77777777" w:rsidR="00ED31C7" w:rsidRPr="000D04A3" w:rsidRDefault="00ED31C7" w:rsidP="00ED31C7">
      <w:pPr>
        <w:spacing w:before="120" w:after="120"/>
        <w:jc w:val="right"/>
        <w:rPr>
          <w:rFonts w:asciiTheme="minorHAnsi" w:hAnsiTheme="minorHAnsi" w:cstheme="minorHAnsi"/>
          <w:b/>
          <w:sz w:val="20"/>
          <w:lang w:eastAsia="pl-PL"/>
        </w:rPr>
      </w:pPr>
    </w:p>
    <w:p w14:paraId="341CE382" w14:textId="45E5F0DC" w:rsidR="00ED31C7" w:rsidRPr="000D04A3" w:rsidRDefault="00094572" w:rsidP="00ED31C7">
      <w:pPr>
        <w:spacing w:before="120" w:after="120"/>
        <w:jc w:val="both"/>
        <w:rPr>
          <w:rFonts w:asciiTheme="minorHAnsi" w:hAnsiTheme="minorHAnsi" w:cstheme="minorHAnsi"/>
          <w:b/>
          <w:sz w:val="20"/>
          <w:lang w:eastAsia="pl-PL"/>
        </w:rPr>
      </w:pPr>
      <w:r w:rsidRPr="000D04A3">
        <w:rPr>
          <w:rFonts w:asciiTheme="minorHAnsi" w:hAnsiTheme="minorHAnsi" w:cstheme="minorHAnsi"/>
          <w:noProof/>
        </w:rPr>
        <mc:AlternateContent>
          <mc:Choice Requires="wps">
            <w:drawing>
              <wp:anchor distT="0" distB="0" distL="114935" distR="114935" simplePos="0" relativeHeight="251659264" behindDoc="0" locked="0" layoutInCell="1" allowOverlap="1" wp14:anchorId="59A1BF52" wp14:editId="1EC9FC6F">
                <wp:simplePos x="0" y="0"/>
                <wp:positionH relativeFrom="column">
                  <wp:posOffset>-9525</wp:posOffset>
                </wp:positionH>
                <wp:positionV relativeFrom="paragraph">
                  <wp:posOffset>109220</wp:posOffset>
                </wp:positionV>
                <wp:extent cx="2526665" cy="1331595"/>
                <wp:effectExtent l="0" t="0" r="6985" b="1905"/>
                <wp:wrapTight wrapText="bothSides">
                  <wp:wrapPolygon edited="0">
                    <wp:start x="0" y="0"/>
                    <wp:lineTo x="0" y="21631"/>
                    <wp:lineTo x="21660" y="21631"/>
                    <wp:lineTo x="2166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31595"/>
                        </a:xfrm>
                        <a:prstGeom prst="rect">
                          <a:avLst/>
                        </a:prstGeom>
                        <a:solidFill>
                          <a:srgbClr val="FFFFFF"/>
                        </a:solidFill>
                        <a:ln w="6350">
                          <a:solidFill>
                            <a:srgbClr val="000000"/>
                          </a:solidFill>
                          <a:miter lim="800000"/>
                          <a:headEnd/>
                          <a:tailEnd/>
                        </a:ln>
                      </wps:spPr>
                      <wps:txbx>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BF52" id="_x0000_t202" coordsize="21600,21600" o:spt="202" path="m,l,21600r21600,l21600,xe">
                <v:stroke joinstyle="miter"/>
                <v:path gradientshapeok="t" o:connecttype="rect"/>
              </v:shapetype>
              <v:shape id="Pole tekstowe 3" o:spid="_x0000_s1026" type="#_x0000_t202" style="position:absolute;left:0;text-align:left;margin-left:-.75pt;margin-top:8.6pt;width:198.95pt;height:10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" strokeweight=".5pt">
                <v:textbox inset="7.45pt,3.85pt,7.45pt,3.85pt">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v:textbox>
                <w10:wrap type="tight"/>
              </v:shape>
            </w:pict>
          </mc:Fallback>
        </mc:AlternateContent>
      </w:r>
      <w:r w:rsidRPr="000D04A3">
        <w:rPr>
          <w:rFonts w:asciiTheme="minorHAnsi" w:hAnsiTheme="minorHAnsi" w:cstheme="minorHAnsi"/>
          <w:noProof/>
        </w:rPr>
        <mc:AlternateContent>
          <mc:Choice Requires="wps">
            <w:drawing>
              <wp:anchor distT="0" distB="0" distL="114935" distR="114935" simplePos="0" relativeHeight="251660288" behindDoc="0" locked="0" layoutInCell="1" allowOverlap="1" wp14:anchorId="097A8695" wp14:editId="139869D1">
                <wp:simplePos x="0" y="0"/>
                <wp:positionH relativeFrom="column">
                  <wp:posOffset>2574925</wp:posOffset>
                </wp:positionH>
                <wp:positionV relativeFrom="paragraph">
                  <wp:posOffset>104775</wp:posOffset>
                </wp:positionV>
                <wp:extent cx="3322955" cy="1331595"/>
                <wp:effectExtent l="0" t="0" r="0" b="1905"/>
                <wp:wrapTight wrapText="bothSides">
                  <wp:wrapPolygon edited="0">
                    <wp:start x="0" y="0"/>
                    <wp:lineTo x="0" y="21631"/>
                    <wp:lineTo x="21546" y="21631"/>
                    <wp:lineTo x="2154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331595"/>
                        </a:xfrm>
                        <a:prstGeom prst="rect">
                          <a:avLst/>
                        </a:prstGeom>
                        <a:solidFill>
                          <a:srgbClr val="C0C0C0"/>
                        </a:solidFill>
                        <a:ln w="6350">
                          <a:solidFill>
                            <a:srgbClr val="000000"/>
                          </a:solidFill>
                          <a:miter lim="800000"/>
                          <a:headEnd/>
                          <a:tailEnd/>
                        </a:ln>
                      </wps:spPr>
                      <wps:txbx>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8695" id="Pole tekstowe 2" o:spid="_x0000_s1027" type="#_x0000_t202" style="position:absolute;left:0;text-align:left;margin-left:202.75pt;margin-top:8.25pt;width:261.65pt;height:10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" fillcolor="silver" strokeweight=".5pt">
                <v:textbox inset="7.45pt,3.85pt,7.45pt,3.85pt">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v:textbox>
                <w10:wrap type="tight"/>
              </v:shape>
            </w:pict>
          </mc:Fallback>
        </mc:AlternateContent>
      </w:r>
    </w:p>
    <w:p w14:paraId="5350CA7E" w14:textId="69B9E90F"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1C2EE494" w14:textId="77777777" w:rsidR="00AA7B4C" w:rsidRPr="000D04A3" w:rsidRDefault="00AA7B4C" w:rsidP="00ED31C7">
      <w:pPr>
        <w:spacing w:before="120" w:after="120"/>
        <w:rPr>
          <w:rFonts w:asciiTheme="minorHAnsi" w:hAnsiTheme="minorHAnsi" w:cstheme="minorHAnsi"/>
          <w:sz w:val="20"/>
        </w:rPr>
      </w:pPr>
    </w:p>
    <w:p w14:paraId="0877D5E4" w14:textId="2ED314AB" w:rsidR="000B44F3" w:rsidRDefault="00204037" w:rsidP="00ED31C7">
      <w:pPr>
        <w:spacing w:before="120" w:after="120"/>
        <w:contextualSpacing/>
        <w:jc w:val="center"/>
        <w:rPr>
          <w:rFonts w:asciiTheme="minorHAnsi" w:hAnsiTheme="minorHAnsi" w:cstheme="minorHAnsi"/>
          <w:b/>
          <w:sz w:val="20"/>
        </w:rPr>
      </w:pPr>
      <w:r w:rsidRPr="00204037">
        <w:rPr>
          <w:rFonts w:asciiTheme="minorHAnsi" w:hAnsiTheme="minorHAnsi" w:cstheme="minorHAnsi"/>
          <w:b/>
          <w:sz w:val="20"/>
        </w:rPr>
        <w:t>Pełnienie nadzoru inwestorskiego nad realizacją zadania pn.: „Naprawa progu podpiętrzającego dolne stanowisko Stopnia Wodnego we Włocławku”</w:t>
      </w:r>
    </w:p>
    <w:p w14:paraId="72CCB51E" w14:textId="77777777" w:rsidR="00204037" w:rsidRPr="000D04A3" w:rsidRDefault="00204037" w:rsidP="00ED31C7">
      <w:pPr>
        <w:spacing w:before="120" w:after="120"/>
        <w:contextualSpacing/>
        <w:jc w:val="center"/>
        <w:rPr>
          <w:rFonts w:asciiTheme="minorHAnsi" w:hAnsiTheme="minorHAnsi" w:cstheme="minorHAnsi"/>
          <w:i/>
          <w:sz w:val="20"/>
          <w:lang w:eastAsia="pl-PL"/>
        </w:rPr>
      </w:pPr>
    </w:p>
    <w:p w14:paraId="4EEEEBAC" w14:textId="13D90A96"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3ED414E7"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(nazwa Podmiotu, na zasobach którego polega Wykonawca)</w:t>
      </w:r>
    </w:p>
    <w:p w14:paraId="6932BF93"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p>
    <w:p w14:paraId="5AEC6C8D"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Zobowiązuję się do oddania swoich zasobów:</w:t>
      </w:r>
    </w:p>
    <w:p w14:paraId="3B0D4A9E"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F470BC" w14:textId="77777777" w:rsidR="00ED31C7" w:rsidRPr="000D04A3" w:rsidRDefault="00ED31C7" w:rsidP="00ED31C7">
      <w:pPr>
        <w:tabs>
          <w:tab w:val="left" w:pos="9214"/>
        </w:tabs>
        <w:spacing w:before="120" w:after="120"/>
        <w:ind w:right="-1"/>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(określenie zasobu)</w:t>
      </w:r>
    </w:p>
    <w:p w14:paraId="47958DE6"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do dyspozycji Wykonawcy:</w:t>
      </w:r>
    </w:p>
    <w:p w14:paraId="4F7193D6"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53414611"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 xml:space="preserve"> (nazwa Wykonawcy)</w:t>
      </w:r>
    </w:p>
    <w:p w14:paraId="0A29E567" w14:textId="77777777" w:rsidR="00ED31C7" w:rsidRPr="000D04A3" w:rsidRDefault="00ED31C7" w:rsidP="00ED31C7">
      <w:pPr>
        <w:spacing w:before="120" w:after="120"/>
        <w:ind w:right="283"/>
        <w:jc w:val="both"/>
        <w:rPr>
          <w:rFonts w:asciiTheme="minorHAnsi" w:hAnsiTheme="minorHAnsi" w:cstheme="minorHAnsi"/>
          <w:b/>
          <w:sz w:val="20"/>
        </w:rPr>
      </w:pPr>
      <w:r w:rsidRPr="000D04A3">
        <w:rPr>
          <w:rFonts w:asciiTheme="minorHAnsi" w:hAnsiTheme="minorHAnsi" w:cstheme="minorHAnsi"/>
          <w:b/>
          <w:sz w:val="20"/>
        </w:rPr>
        <w:t>Oświadczam, iż:</w:t>
      </w:r>
    </w:p>
    <w:p w14:paraId="04525120" w14:textId="77777777" w:rsidR="00ED31C7" w:rsidRPr="000D04A3" w:rsidRDefault="00ED31C7" w:rsidP="00ED31C7">
      <w:pPr>
        <w:spacing w:before="120" w:after="120"/>
        <w:jc w:val="both"/>
        <w:rPr>
          <w:rFonts w:asciiTheme="minorHAnsi" w:hAnsiTheme="minorHAnsi" w:cstheme="minorHAnsi"/>
          <w:sz w:val="20"/>
        </w:rPr>
      </w:pPr>
    </w:p>
    <w:p w14:paraId="64FEEEA5"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sposób wykorzystania udostępnionych przeze mnie zasobów będzie następujący:</w:t>
      </w:r>
    </w:p>
    <w:p w14:paraId="23162EB9"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250B2F93"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zakres mojego udziału przy wykonywaniu zamówienia będzie następujący:</w:t>
      </w:r>
    </w:p>
    <w:p w14:paraId="392CCF01"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0E207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okres mojego udziału przy wykonywaniu zamówienia będzie następujący:</w:t>
      </w:r>
    </w:p>
    <w:p w14:paraId="440083E5"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62D0BC0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zrealizujemy część umowy, której wskazane zdolności dotyczą na podstawie ………………………. (wskazać rodzaj stosunku łączącego wykonawcę i innego podmiotu).</w:t>
      </w:r>
    </w:p>
    <w:p w14:paraId="7CCA88EC" w14:textId="77777777" w:rsidR="00ED31C7" w:rsidRPr="000D04A3" w:rsidRDefault="00ED31C7" w:rsidP="00ED31C7">
      <w:pPr>
        <w:widowControl/>
        <w:spacing w:before="120" w:after="120"/>
        <w:ind w:left="720" w:right="283"/>
        <w:jc w:val="right"/>
        <w:rPr>
          <w:rFonts w:asciiTheme="minorHAnsi" w:eastAsia="Calibri" w:hAnsiTheme="minorHAnsi" w:cstheme="minorHAnsi"/>
          <w:b/>
          <w:caps/>
          <w:sz w:val="20"/>
          <w:u w:color="000000"/>
          <w:lang w:eastAsia="ja-JP"/>
        </w:rPr>
      </w:pPr>
    </w:p>
    <w:p w14:paraId="00F3B5E8" w14:textId="47E7017C" w:rsidR="00ED31C7" w:rsidRPr="000D04A3" w:rsidRDefault="00ED31C7" w:rsidP="00ED31C7">
      <w:pPr>
        <w:widowControl/>
        <w:spacing w:before="120" w:after="120"/>
        <w:ind w:left="720" w:right="283"/>
        <w:rPr>
          <w:rFonts w:asciiTheme="minorHAnsi" w:eastAsia="Calibri" w:hAnsiTheme="minorHAnsi" w:cstheme="minorHAnsi"/>
          <w:b/>
          <w:sz w:val="20"/>
          <w:u w:color="000000"/>
          <w:lang w:eastAsia="ja-JP"/>
        </w:rPr>
      </w:pPr>
      <w:r w:rsidRPr="000D04A3">
        <w:rPr>
          <w:rFonts w:asciiTheme="minorHAnsi" w:eastAsia="Calibri" w:hAnsiTheme="minorHAnsi" w:cstheme="minorHAnsi"/>
          <w:b/>
          <w:caps/>
          <w:sz w:val="20"/>
          <w:u w:color="000000"/>
          <w:lang w:eastAsia="ja-JP"/>
        </w:rPr>
        <w:t xml:space="preserve">*/ </w:t>
      </w:r>
      <w:r w:rsidRPr="000D04A3">
        <w:rPr>
          <w:rFonts w:asciiTheme="minorHAnsi" w:eastAsia="Calibri" w:hAnsiTheme="minorHAnsi" w:cstheme="minorHAnsi"/>
          <w:b/>
          <w:sz w:val="20"/>
          <w:u w:color="000000"/>
          <w:lang w:eastAsia="ja-JP"/>
        </w:rPr>
        <w:t>niepotrzebne skreślić</w:t>
      </w:r>
      <w:bookmarkEnd w:id="0"/>
      <w:bookmarkEnd w:id="1"/>
    </w:p>
    <w:p w14:paraId="07FB62E1"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430CB5E" w14:textId="77777777" w:rsidR="003F11FA" w:rsidRPr="000D04A3" w:rsidRDefault="003F11FA" w:rsidP="00ED31C7">
      <w:pPr>
        <w:widowControl/>
        <w:spacing w:before="120" w:after="120"/>
        <w:ind w:left="720" w:right="283"/>
        <w:rPr>
          <w:rFonts w:asciiTheme="minorHAnsi" w:eastAsia="Calibri" w:hAnsiTheme="minorHAnsi" w:cstheme="minorHAnsi"/>
          <w:b/>
          <w:sz w:val="20"/>
          <w:u w:color="000000"/>
          <w:lang w:eastAsia="ja-JP"/>
        </w:rPr>
      </w:pPr>
    </w:p>
    <w:sectPr w:rsidR="003F11FA" w:rsidRPr="000D04A3" w:rsidSect="00495387">
      <w:headerReference w:type="default" r:id="rId14"/>
      <w:footerReference w:type="default" r:id="rId15"/>
      <w:headerReference w:type="first" r:id="rId16"/>
      <w:pgSz w:w="11906" w:h="16838"/>
      <w:pgMar w:top="1134" w:right="1304" w:bottom="1134" w:left="130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BFEC" w14:textId="77777777" w:rsidR="00BF1CD5" w:rsidRDefault="00BF1CD5" w:rsidP="00ED31C7">
      <w:r>
        <w:separator/>
      </w:r>
    </w:p>
  </w:endnote>
  <w:endnote w:type="continuationSeparator" w:id="0">
    <w:p w14:paraId="21ED9C85" w14:textId="77777777" w:rsidR="00BF1CD5" w:rsidRDefault="00BF1CD5" w:rsidP="00E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THoma">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0B" w14:textId="77777777" w:rsidR="00ED31C7" w:rsidRPr="00551F0B" w:rsidRDefault="00ED31C7">
    <w:pPr>
      <w:pStyle w:val="Stopka"/>
      <w:jc w:val="right"/>
      <w:rPr>
        <w:rFonts w:ascii="Verdana" w:hAnsi="Verdana"/>
        <w:sz w:val="10"/>
        <w:szCs w:val="10"/>
      </w:rPr>
    </w:pPr>
    <w:r w:rsidRPr="00551F0B">
      <w:rPr>
        <w:rFonts w:ascii="Verdana" w:hAnsi="Verdana"/>
        <w:sz w:val="18"/>
        <w:szCs w:val="18"/>
      </w:rPr>
      <w:fldChar w:fldCharType="begin"/>
    </w:r>
    <w:r w:rsidRPr="00551F0B">
      <w:rPr>
        <w:rFonts w:ascii="Verdana" w:hAnsi="Verdana"/>
        <w:sz w:val="18"/>
        <w:szCs w:val="18"/>
      </w:rPr>
      <w:instrText xml:space="preserve"> PAGE   \* MERGEFORMAT </w:instrText>
    </w:r>
    <w:r w:rsidRPr="00551F0B">
      <w:rPr>
        <w:rFonts w:ascii="Verdana" w:hAnsi="Verdana"/>
        <w:sz w:val="18"/>
        <w:szCs w:val="18"/>
      </w:rPr>
      <w:fldChar w:fldCharType="separate"/>
    </w:r>
    <w:r w:rsidRPr="00551F0B">
      <w:rPr>
        <w:rFonts w:ascii="Verdana" w:hAnsi="Verdana"/>
        <w:noProof/>
        <w:sz w:val="18"/>
        <w:szCs w:val="18"/>
      </w:rPr>
      <w:t>4</w:t>
    </w:r>
    <w:r w:rsidRPr="00551F0B">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BCD5" w14:textId="77777777" w:rsidR="00BF1CD5" w:rsidRDefault="00BF1CD5" w:rsidP="00ED31C7">
      <w:r>
        <w:separator/>
      </w:r>
    </w:p>
  </w:footnote>
  <w:footnote w:type="continuationSeparator" w:id="0">
    <w:p w14:paraId="1C99C588" w14:textId="77777777" w:rsidR="00BF1CD5" w:rsidRDefault="00BF1CD5" w:rsidP="00ED31C7">
      <w:r>
        <w:continuationSeparator/>
      </w:r>
    </w:p>
  </w:footnote>
  <w:footnote w:id="1">
    <w:p w14:paraId="507ABC54" w14:textId="77777777" w:rsidR="00204037" w:rsidRPr="00D70172" w:rsidRDefault="00204037" w:rsidP="00204037">
      <w:pPr>
        <w:pStyle w:val="Tekstprzypisudolnego"/>
        <w:rPr>
          <w:rFonts w:ascii="Garamond" w:hAnsi="Garamond"/>
        </w:rPr>
      </w:pPr>
      <w:r w:rsidRPr="00D70172">
        <w:rPr>
          <w:rStyle w:val="Odwoanieprzypisudolnego"/>
          <w:rFonts w:ascii="Garamond" w:hAnsi="Garamond"/>
        </w:rPr>
        <w:footnoteRef/>
      </w:r>
      <w:r w:rsidRPr="00D70172">
        <w:rPr>
          <w:rFonts w:ascii="Garamond" w:hAnsi="Garamond"/>
        </w:rPr>
        <w:t xml:space="preserve"> </w:t>
      </w:r>
      <w:r w:rsidRPr="00D70172">
        <w:rPr>
          <w:rFonts w:ascii="Garamond" w:hAnsi="Garamond" w:cs="Arial"/>
          <w:sz w:val="16"/>
          <w:szCs w:val="16"/>
        </w:rPr>
        <w:t>Wybrać właściwe poprzez zaznaczenie odpowiedniego pola np. symbolem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A6" w14:textId="287B01E9" w:rsidR="00271FDD" w:rsidRPr="00D12B2B" w:rsidRDefault="00271FDD" w:rsidP="00271FDD">
    <w:pPr>
      <w:pBdr>
        <w:bottom w:val="single" w:sz="4" w:space="1" w:color="auto"/>
      </w:pBdr>
      <w:tabs>
        <w:tab w:val="center" w:pos="4536"/>
        <w:tab w:val="right" w:pos="9072"/>
      </w:tabs>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00F85660" w:rsidRPr="00F85660">
      <w:rPr>
        <w:rFonts w:ascii="Arial" w:hAnsi="Arial" w:cs="Arial"/>
        <w:b/>
        <w:bCs/>
        <w:smallCaps/>
        <w:color w:val="333399"/>
        <w:sz w:val="16"/>
      </w:rPr>
      <w:t>WA.ROZ.2810.132.2022/ZZWŁ</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E06" w14:textId="38F3B2FE" w:rsidR="00271FDD" w:rsidRDefault="00271FDD" w:rsidP="00271FDD">
    <w:pPr>
      <w:pStyle w:val="Nagwek"/>
      <w:tabs>
        <w:tab w:val="clear" w:pos="4536"/>
        <w:tab w:val="clear" w:pos="9072"/>
        <w:tab w:val="left" w:pos="3360"/>
      </w:tabs>
    </w:pPr>
    <w:r>
      <w:rPr>
        <w:noProof/>
        <w:lang w:eastAsia="pl-PL"/>
      </w:rPr>
      <w:drawing>
        <wp:inline distT="0" distB="0" distL="0" distR="0" wp14:anchorId="782690AA" wp14:editId="7A88B427">
          <wp:extent cx="2228850" cy="6477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02CC8"/>
    <w:lvl w:ilvl="0">
      <w:start w:val="1"/>
      <w:numFmt w:val="decimal"/>
      <w:pStyle w:val="Listanumerowana"/>
      <w:lvlText w:val="%1."/>
      <w:lvlJc w:val="left"/>
      <w:pPr>
        <w:tabs>
          <w:tab w:val="num" w:pos="360"/>
        </w:tabs>
        <w:ind w:left="360" w:hanging="360"/>
      </w:pPr>
    </w:lvl>
  </w:abstractNum>
  <w:abstractNum w:abstractNumId="1" w15:restartNumberingAfterBreak="0">
    <w:nsid w:val="002F49FB"/>
    <w:multiLevelType w:val="hybridMultilevel"/>
    <w:tmpl w:val="894A75F0"/>
    <w:lvl w:ilvl="0" w:tplc="03260DDA">
      <w:start w:val="1"/>
      <w:numFmt w:val="decimal"/>
      <w:lvlText w:val="%1)"/>
      <w:lvlJc w:val="left"/>
      <w:pPr>
        <w:ind w:left="1080" w:hanging="360"/>
      </w:pPr>
      <w:rPr>
        <w:rFonts w:ascii="Verdana" w:eastAsia="Consolas" w:hAnsi="Verdana" w:cs="Consola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pStyle w:val="Nagwek4"/>
      <w:lvlText w:val="%4."/>
      <w:lvlJc w:val="left"/>
      <w:pPr>
        <w:ind w:left="3240" w:hanging="360"/>
      </w:pPr>
    </w:lvl>
    <w:lvl w:ilvl="4" w:tplc="04150019" w:tentative="1">
      <w:start w:val="1"/>
      <w:numFmt w:val="lowerLetter"/>
      <w:pStyle w:val="Nagwek5"/>
      <w:lvlText w:val="%5."/>
      <w:lvlJc w:val="left"/>
      <w:pPr>
        <w:ind w:left="3960" w:hanging="360"/>
      </w:pPr>
    </w:lvl>
    <w:lvl w:ilvl="5" w:tplc="0415001B" w:tentative="1">
      <w:start w:val="1"/>
      <w:numFmt w:val="lowerRoman"/>
      <w:pStyle w:val="Nagwek6"/>
      <w:lvlText w:val="%6."/>
      <w:lvlJc w:val="right"/>
      <w:pPr>
        <w:ind w:left="4680" w:hanging="180"/>
      </w:pPr>
    </w:lvl>
    <w:lvl w:ilvl="6" w:tplc="0415000F" w:tentative="1">
      <w:start w:val="1"/>
      <w:numFmt w:val="decimal"/>
      <w:pStyle w:val="Nagwek7"/>
      <w:lvlText w:val="%7."/>
      <w:lvlJc w:val="left"/>
      <w:pPr>
        <w:ind w:left="5400" w:hanging="360"/>
      </w:pPr>
    </w:lvl>
    <w:lvl w:ilvl="7" w:tplc="04150019" w:tentative="1">
      <w:start w:val="1"/>
      <w:numFmt w:val="lowerLetter"/>
      <w:pStyle w:val="Nagwek8"/>
      <w:lvlText w:val="%8."/>
      <w:lvlJc w:val="left"/>
      <w:pPr>
        <w:ind w:left="6120" w:hanging="360"/>
      </w:pPr>
    </w:lvl>
    <w:lvl w:ilvl="8" w:tplc="0415001B" w:tentative="1">
      <w:start w:val="1"/>
      <w:numFmt w:val="lowerRoman"/>
      <w:pStyle w:val="Nagwek9"/>
      <w:lvlText w:val="%9."/>
      <w:lvlJc w:val="right"/>
      <w:pPr>
        <w:ind w:left="6840" w:hanging="180"/>
      </w:pPr>
    </w:lvl>
  </w:abstractNum>
  <w:abstractNum w:abstractNumId="2" w15:restartNumberingAfterBreak="0">
    <w:nsid w:val="00E62593"/>
    <w:multiLevelType w:val="hybridMultilevel"/>
    <w:tmpl w:val="451CD92C"/>
    <w:lvl w:ilvl="0" w:tplc="293C4CD8">
      <w:start w:val="1"/>
      <w:numFmt w:val="bullet"/>
      <w:lvlText w:val=""/>
      <w:lvlJc w:val="left"/>
      <w:pPr>
        <w:ind w:left="1417"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 w15:restartNumberingAfterBreak="0">
    <w:nsid w:val="0118127D"/>
    <w:multiLevelType w:val="hybridMultilevel"/>
    <w:tmpl w:val="F482ACBC"/>
    <w:lvl w:ilvl="0" w:tplc="293C4CD8">
      <w:start w:val="1"/>
      <w:numFmt w:val="bullet"/>
      <w:lvlText w:val=""/>
      <w:lvlJc w:val="left"/>
      <w:pPr>
        <w:ind w:left="114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17C2A12"/>
    <w:multiLevelType w:val="hybridMultilevel"/>
    <w:tmpl w:val="57BE711C"/>
    <w:styleLink w:val="Zaimportowanystyl2"/>
    <w:lvl w:ilvl="0" w:tplc="A15CBD1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EC4E2">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318">
      <w:start w:val="1"/>
      <w:numFmt w:val="decimal"/>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A3CD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8785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81E16">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0EFD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9BE">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8AC6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347F11"/>
    <w:multiLevelType w:val="hybridMultilevel"/>
    <w:tmpl w:val="E89C3786"/>
    <w:lvl w:ilvl="0" w:tplc="6FC43F06">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4509D7"/>
    <w:multiLevelType w:val="hybridMultilevel"/>
    <w:tmpl w:val="AF04C186"/>
    <w:lvl w:ilvl="0" w:tplc="C262BCF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8D409D"/>
    <w:multiLevelType w:val="hybridMultilevel"/>
    <w:tmpl w:val="EF229254"/>
    <w:lvl w:ilvl="0" w:tplc="04150011">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8" w15:restartNumberingAfterBreak="0">
    <w:nsid w:val="04973D3C"/>
    <w:multiLevelType w:val="hybridMultilevel"/>
    <w:tmpl w:val="B8A62DBE"/>
    <w:lvl w:ilvl="0" w:tplc="293C4CD8">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710AE"/>
    <w:multiLevelType w:val="multilevel"/>
    <w:tmpl w:val="2C02B712"/>
    <w:styleLink w:val="WWNum17"/>
    <w:lvl w:ilvl="0">
      <w:start w:val="1"/>
      <w:numFmt w:val="decimal"/>
      <w:lvlText w:val="%1)"/>
      <w:lvlJc w:val="left"/>
      <w:rPr>
        <w:sz w:val="24"/>
        <w:szCs w:val="24"/>
      </w:rPr>
    </w:lvl>
    <w:lvl w:ilvl="1">
      <w:start w:val="1"/>
      <w:numFmt w:val="lowerLetter"/>
      <w:lvlText w:val="%2."/>
      <w:lvlJc w:val="left"/>
      <w:rPr>
        <w:rFonts w:cs="Consolas"/>
      </w:rPr>
    </w:lvl>
    <w:lvl w:ilvl="2">
      <w:start w:val="1"/>
      <w:numFmt w:val="lowerRoman"/>
      <w:lvlText w:val="%1.%2.%3."/>
      <w:lvlJc w:val="right"/>
      <w:rPr>
        <w:rFonts w:cs="Consolas"/>
      </w:rPr>
    </w:lvl>
    <w:lvl w:ilvl="3">
      <w:start w:val="1"/>
      <w:numFmt w:val="decimal"/>
      <w:lvlText w:val="%1.%2.%3.%4."/>
      <w:lvlJc w:val="left"/>
      <w:rPr>
        <w:rFonts w:cs="Consolas"/>
      </w:rPr>
    </w:lvl>
    <w:lvl w:ilvl="4">
      <w:start w:val="1"/>
      <w:numFmt w:val="lowerLetter"/>
      <w:lvlText w:val="%1.%2.%3.%4.%5."/>
      <w:lvlJc w:val="left"/>
      <w:rPr>
        <w:rFonts w:cs="Consolas"/>
      </w:rPr>
    </w:lvl>
    <w:lvl w:ilvl="5">
      <w:start w:val="1"/>
      <w:numFmt w:val="lowerRoman"/>
      <w:lvlText w:val="%1.%2.%3.%4.%5.%6."/>
      <w:lvlJc w:val="right"/>
      <w:rPr>
        <w:rFonts w:cs="Consolas"/>
      </w:rPr>
    </w:lvl>
    <w:lvl w:ilvl="6">
      <w:start w:val="1"/>
      <w:numFmt w:val="decimal"/>
      <w:lvlText w:val="%1.%2.%3.%4.%5.%6.%7."/>
      <w:lvlJc w:val="left"/>
      <w:rPr>
        <w:rFonts w:cs="Consolas"/>
      </w:rPr>
    </w:lvl>
    <w:lvl w:ilvl="7">
      <w:start w:val="1"/>
      <w:numFmt w:val="lowerLetter"/>
      <w:lvlText w:val="%1.%2.%3.%4.%5.%6.%7.%8."/>
      <w:lvlJc w:val="left"/>
      <w:rPr>
        <w:rFonts w:cs="Consolas"/>
      </w:rPr>
    </w:lvl>
    <w:lvl w:ilvl="8">
      <w:start w:val="1"/>
      <w:numFmt w:val="lowerRoman"/>
      <w:lvlText w:val="%1.%2.%3.%4.%5.%6.%7.%8.%9."/>
      <w:lvlJc w:val="right"/>
      <w:rPr>
        <w:rFonts w:cs="Consolas"/>
      </w:rPr>
    </w:lvl>
  </w:abstractNum>
  <w:abstractNum w:abstractNumId="10" w15:restartNumberingAfterBreak="0">
    <w:nsid w:val="05ED7EC3"/>
    <w:multiLevelType w:val="hybridMultilevel"/>
    <w:tmpl w:val="ECCCCF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16FA5"/>
    <w:multiLevelType w:val="multilevel"/>
    <w:tmpl w:val="5D2A7C10"/>
    <w:styleLink w:val="Zaimportowanystyl22"/>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B57640"/>
    <w:multiLevelType w:val="hybridMultilevel"/>
    <w:tmpl w:val="8FC88A28"/>
    <w:lvl w:ilvl="0" w:tplc="CDD8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455"/>
    <w:multiLevelType w:val="hybridMultilevel"/>
    <w:tmpl w:val="252EB06C"/>
    <w:lvl w:ilvl="0" w:tplc="BC7099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26082"/>
    <w:multiLevelType w:val="multilevel"/>
    <w:tmpl w:val="EB0485C4"/>
    <w:styleLink w:val="List0"/>
    <w:lvl w:ilvl="0">
      <w:start w:val="1"/>
      <w:numFmt w:val="decimal"/>
      <w:lvlText w:val="%1."/>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5" w15:restartNumberingAfterBreak="0">
    <w:nsid w:val="0A324C0C"/>
    <w:multiLevelType w:val="multilevel"/>
    <w:tmpl w:val="005C4576"/>
    <w:lvl w:ilvl="0">
      <w:start w:val="7"/>
      <w:numFmt w:val="decimal"/>
      <w:lvlText w:val="%1."/>
      <w:lvlJc w:val="left"/>
      <w:pPr>
        <w:ind w:left="660" w:hanging="660"/>
      </w:pPr>
      <w:rPr>
        <w:rFonts w:hint="default"/>
      </w:rPr>
    </w:lvl>
    <w:lvl w:ilvl="1">
      <w:start w:val="1"/>
      <w:numFmt w:val="decimal"/>
      <w:lvlText w:val="%2."/>
      <w:lvlJc w:val="left"/>
      <w:pPr>
        <w:ind w:left="502" w:hanging="360"/>
      </w:pPr>
      <w:rPr>
        <w:b w:val="0"/>
        <w:bCs w:val="0"/>
        <w:i w:val="0"/>
        <w:iCs w:val="0"/>
      </w:rPr>
    </w:lvl>
    <w:lvl w:ilvl="2">
      <w:start w:val="1"/>
      <w:numFmt w:val="decimal"/>
      <w:lvlText w:val="%3)"/>
      <w:lvlJc w:val="left"/>
      <w:pPr>
        <w:ind w:left="1287"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B7B1DCF"/>
    <w:multiLevelType w:val="hybridMultilevel"/>
    <w:tmpl w:val="6E78738E"/>
    <w:styleLink w:val="Zaimportowanystyl25"/>
    <w:lvl w:ilvl="0" w:tplc="A2205630">
      <w:start w:val="1"/>
      <w:numFmt w:val="decimal"/>
      <w:lvlText w:val="%1."/>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099BC">
      <w:start w:val="1"/>
      <w:numFmt w:val="lowerLetter"/>
      <w:lvlText w:val="%2."/>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4BE2C">
      <w:start w:val="1"/>
      <w:numFmt w:val="lowerRoman"/>
      <w:lvlText w:val="%3."/>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C590E">
      <w:start w:val="1"/>
      <w:numFmt w:val="decimal"/>
      <w:lvlText w:val="%4."/>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FA2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C3E24">
      <w:start w:val="1"/>
      <w:numFmt w:val="lowerRoman"/>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8D20A">
      <w:start w:val="1"/>
      <w:numFmt w:val="decimal"/>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2DA66">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46F42">
      <w:start w:val="1"/>
      <w:numFmt w:val="lowerRoman"/>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8" w15:restartNumberingAfterBreak="0">
    <w:nsid w:val="0C7F2046"/>
    <w:multiLevelType w:val="hybridMultilevel"/>
    <w:tmpl w:val="B8AC39CC"/>
    <w:styleLink w:val="Zaimportowanystyl8"/>
    <w:lvl w:ilvl="0" w:tplc="A766A84E">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FE4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A3F8">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03AD6">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22A2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F70">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E25C0">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7C7B3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CAFB80">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F2F41F5"/>
    <w:multiLevelType w:val="multilevel"/>
    <w:tmpl w:val="48544642"/>
    <w:styleLink w:val="WWNum3"/>
    <w:lvl w:ilvl="0">
      <w:start w:val="1"/>
      <w:numFmt w:val="upperRoman"/>
      <w:lvlText w:val="%1."/>
      <w:lvlJc w:val="left"/>
      <w:rPr>
        <w:i w:val="0"/>
      </w:rPr>
    </w:lvl>
    <w:lvl w:ilvl="1">
      <w:start w:val="1"/>
      <w:numFmt w:val="decimal"/>
      <w:lvlText w:val="%2."/>
      <w:lvlJc w:val="left"/>
      <w:rPr>
        <w:rFonts w:eastAsia="Consolas" w:cs="Consolas"/>
        <w:b w:val="0"/>
        <w:i w:val="0"/>
        <w:sz w:val="24"/>
        <w:szCs w:val="24"/>
      </w:rPr>
    </w:lvl>
    <w:lvl w:ilvl="2">
      <w:start w:val="1"/>
      <w:numFmt w:val="lowerLetter"/>
      <w:lvlText w:val="%1.%2.%3)"/>
      <w:lvlJc w:val="left"/>
      <w:rPr>
        <w:b w:val="0"/>
      </w:rPr>
    </w:lvl>
    <w:lvl w:ilvl="3">
      <w:start w:val="1"/>
      <w:numFmt w:val="lowerLetter"/>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0F377655"/>
    <w:multiLevelType w:val="multilevel"/>
    <w:tmpl w:val="C396F846"/>
    <w:styleLink w:val="WWNum6"/>
    <w:lvl w:ilvl="0">
      <w:start w:val="1"/>
      <w:numFmt w:val="decimal"/>
      <w:lvlText w:val="%1."/>
      <w:lvlJc w:val="left"/>
      <w:rPr>
        <w:b w:val="0"/>
        <w:sz w:val="24"/>
        <w:szCs w:val="24"/>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FE91E90"/>
    <w:multiLevelType w:val="multilevel"/>
    <w:tmpl w:val="5768AE8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A355D7"/>
    <w:multiLevelType w:val="hybridMultilevel"/>
    <w:tmpl w:val="A7EEFD3A"/>
    <w:styleLink w:val="Zaimportowanystyl28"/>
    <w:lvl w:ilvl="0" w:tplc="586A6A2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4B8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8BFC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689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073A">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D80E">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A04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B8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C6311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4D55D80"/>
    <w:multiLevelType w:val="hybridMultilevel"/>
    <w:tmpl w:val="285E1ACE"/>
    <w:lvl w:ilvl="0" w:tplc="04150011">
      <w:start w:val="1"/>
      <w:numFmt w:val="decimal"/>
      <w:lvlText w:val="%1)"/>
      <w:lvlJc w:val="left"/>
      <w:pPr>
        <w:ind w:left="786" w:hanging="360"/>
      </w:pPr>
      <w:rPr>
        <w:rFonts w:hint="default"/>
        <w:b w:val="0"/>
        <w:bCs w:val="0"/>
      </w:rPr>
    </w:lvl>
    <w:lvl w:ilvl="1" w:tplc="FFFFFFFF">
      <w:start w:val="1"/>
      <w:numFmt w:val="lowerLetter"/>
      <w:lvlText w:val="%2)"/>
      <w:lvlJc w:val="left"/>
      <w:pPr>
        <w:ind w:left="1210"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68D41B8"/>
    <w:multiLevelType w:val="hybridMultilevel"/>
    <w:tmpl w:val="F58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D6019D"/>
    <w:multiLevelType w:val="hybridMultilevel"/>
    <w:tmpl w:val="3920D4E2"/>
    <w:lvl w:ilvl="0" w:tplc="5A8C1402">
      <w:start w:val="1"/>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B3239E"/>
    <w:multiLevelType w:val="multilevel"/>
    <w:tmpl w:val="6A9A1A5A"/>
    <w:styleLink w:val="Zaimportowanystyl13"/>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9CC5821"/>
    <w:multiLevelType w:val="multilevel"/>
    <w:tmpl w:val="2FE0EAC6"/>
    <w:styleLink w:val="Zaimportowanystyl18"/>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B276333"/>
    <w:multiLevelType w:val="multilevel"/>
    <w:tmpl w:val="768A19C0"/>
    <w:styleLink w:val="Zaimportowanystyl24"/>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C482DC9"/>
    <w:multiLevelType w:val="hybridMultilevel"/>
    <w:tmpl w:val="A4D4C1E2"/>
    <w:lvl w:ilvl="0" w:tplc="C2E6648E">
      <w:start w:val="9"/>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1E8A3A29"/>
    <w:multiLevelType w:val="hybridMultilevel"/>
    <w:tmpl w:val="0762B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2C0ACE"/>
    <w:multiLevelType w:val="hybridMultilevel"/>
    <w:tmpl w:val="67EE8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2838D2"/>
    <w:multiLevelType w:val="hybridMultilevel"/>
    <w:tmpl w:val="F84E80A8"/>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862" w:hanging="720"/>
      </w:pPr>
      <w:rPr>
        <w:rFonts w:hint="default"/>
      </w:rPr>
    </w:lvl>
    <w:lvl w:ilvl="5" w:tplc="0415001B" w:tentative="1">
      <w:start w:val="1"/>
      <w:numFmt w:val="lowerRoman"/>
      <w:lvlText w:val="%6."/>
      <w:lvlJc w:val="right"/>
      <w:pPr>
        <w:ind w:left="4320" w:hanging="180"/>
      </w:pPr>
    </w:lvl>
    <w:lvl w:ilvl="6" w:tplc="3E92F69A">
      <w:start w:val="1"/>
      <w:numFmt w:val="decimal"/>
      <w:lvlText w:val="%7."/>
      <w:lvlJc w:val="left"/>
      <w:pPr>
        <w:ind w:left="36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762E2"/>
    <w:multiLevelType w:val="multilevel"/>
    <w:tmpl w:val="7A685FFC"/>
    <w:lvl w:ilvl="0">
      <w:start w:val="1"/>
      <w:numFmt w:val="bullet"/>
      <w:lvlText w:val=""/>
      <w:lvlJc w:val="left"/>
      <w:pPr>
        <w:tabs>
          <w:tab w:val="num" w:pos="1211"/>
        </w:tabs>
        <w:ind w:left="1211" w:hanging="360"/>
      </w:pPr>
      <w:rPr>
        <w:rFonts w:ascii="Symbol" w:hAnsi="Symbol" w:hint="default"/>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5" w15:restartNumberingAfterBreak="0">
    <w:nsid w:val="23471FD5"/>
    <w:multiLevelType w:val="hybridMultilevel"/>
    <w:tmpl w:val="7BCCC428"/>
    <w:lvl w:ilvl="0" w:tplc="E8AA89FC">
      <w:start w:val="1"/>
      <w:numFmt w:val="lowerLetter"/>
      <w:lvlText w:val="%1)"/>
      <w:lvlJc w:val="left"/>
      <w:pPr>
        <w:ind w:left="833"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 w15:restartNumberingAfterBreak="0">
    <w:nsid w:val="241A2B28"/>
    <w:multiLevelType w:val="multilevel"/>
    <w:tmpl w:val="8DA200A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446475D"/>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25C7724C"/>
    <w:multiLevelType w:val="hybridMultilevel"/>
    <w:tmpl w:val="0A7A6B1A"/>
    <w:lvl w:ilvl="0" w:tplc="475E6E7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62428"/>
    <w:multiLevelType w:val="hybridMultilevel"/>
    <w:tmpl w:val="AE906FCA"/>
    <w:styleLink w:val="Zaimportowanystyl23"/>
    <w:lvl w:ilvl="0" w:tplc="369E9CD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E55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0516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2A9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263B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EB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C8E4">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B122">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3A9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A985532"/>
    <w:multiLevelType w:val="hybridMultilevel"/>
    <w:tmpl w:val="042ED076"/>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6F6FEC"/>
    <w:multiLevelType w:val="hybridMultilevel"/>
    <w:tmpl w:val="13062FC8"/>
    <w:styleLink w:val="Zaimportowanystyl16"/>
    <w:lvl w:ilvl="0" w:tplc="9C96D38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5D9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27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5B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A5CF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E887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CFA8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2E52C">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83D6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DCD584D"/>
    <w:multiLevelType w:val="hybridMultilevel"/>
    <w:tmpl w:val="A78A0A3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2DD7546F"/>
    <w:multiLevelType w:val="hybridMultilevel"/>
    <w:tmpl w:val="BA32B98C"/>
    <w:styleLink w:val="Zaimportowanystyl19"/>
    <w:lvl w:ilvl="0" w:tplc="E30E43C2">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AA0">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EB2A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287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AB754">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26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46FCE">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A5EF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6392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E3733D9"/>
    <w:multiLevelType w:val="hybridMultilevel"/>
    <w:tmpl w:val="910E4362"/>
    <w:lvl w:ilvl="0" w:tplc="66CC13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701346"/>
    <w:multiLevelType w:val="multilevel"/>
    <w:tmpl w:val="1E06410C"/>
    <w:styleLink w:val="Zaimportowanystyl3"/>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FB44B50"/>
    <w:multiLevelType w:val="hybridMultilevel"/>
    <w:tmpl w:val="1D4EB790"/>
    <w:lvl w:ilvl="0" w:tplc="6F5A71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2026FC"/>
    <w:multiLevelType w:val="multilevel"/>
    <w:tmpl w:val="ECC848E4"/>
    <w:styleLink w:val="Zaimportowanystyl27"/>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2E65864"/>
    <w:multiLevelType w:val="hybridMultilevel"/>
    <w:tmpl w:val="B2CE01D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9A1C9F20">
      <w:start w:val="10"/>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4B83413"/>
    <w:multiLevelType w:val="hybridMultilevel"/>
    <w:tmpl w:val="C16C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7D1D90"/>
    <w:multiLevelType w:val="hybridMultilevel"/>
    <w:tmpl w:val="BA8E4B78"/>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53" w15:restartNumberingAfterBreak="0">
    <w:nsid w:val="36BD3DA3"/>
    <w:multiLevelType w:val="hybridMultilevel"/>
    <w:tmpl w:val="4B2C2958"/>
    <w:lvl w:ilvl="0" w:tplc="04150011">
      <w:start w:val="1"/>
      <w:numFmt w:val="decimal"/>
      <w:lvlText w:val="%1)"/>
      <w:lvlJc w:val="left"/>
      <w:pPr>
        <w:ind w:left="720" w:hanging="360"/>
      </w:pPr>
    </w:lvl>
    <w:lvl w:ilvl="1" w:tplc="E8FCB60C">
      <w:start w:val="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77EAC95E">
      <w:start w:val="1"/>
      <w:numFmt w:val="decimal"/>
      <w:lvlText w:val="%4)"/>
      <w:lvlJc w:val="left"/>
      <w:rPr>
        <w:rFonts w:asciiTheme="minorHAnsi" w:eastAsia="Consolas" w:hAnsiTheme="minorHAnsi" w:cstheme="minorHAnsi"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EE7DE1"/>
    <w:multiLevelType w:val="hybridMultilevel"/>
    <w:tmpl w:val="F9A002BC"/>
    <w:lvl w:ilvl="0" w:tplc="4CEC82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69532D"/>
    <w:multiLevelType w:val="hybridMultilevel"/>
    <w:tmpl w:val="75107C10"/>
    <w:lvl w:ilvl="0" w:tplc="04150011">
      <w:start w:val="1"/>
      <w:numFmt w:val="decimal"/>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73A5B"/>
    <w:multiLevelType w:val="hybridMultilevel"/>
    <w:tmpl w:val="D0DAC58E"/>
    <w:lvl w:ilvl="0" w:tplc="FBB6FD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064C68"/>
    <w:multiLevelType w:val="hybridMultilevel"/>
    <w:tmpl w:val="E7924F9C"/>
    <w:styleLink w:val="Zaimportowanystyl17"/>
    <w:lvl w:ilvl="0" w:tplc="961663F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E8CEC">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C0B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240D2">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A980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7B5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58B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E7C4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2CF64">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93F5D72"/>
    <w:multiLevelType w:val="hybridMultilevel"/>
    <w:tmpl w:val="5D18CEA0"/>
    <w:lvl w:ilvl="0" w:tplc="6B14601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CB6B8E"/>
    <w:multiLevelType w:val="multilevel"/>
    <w:tmpl w:val="FEEE8B3C"/>
    <w:styleLink w:val="WWNum19"/>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60" w15:restartNumberingAfterBreak="0">
    <w:nsid w:val="39E240FF"/>
    <w:multiLevelType w:val="hybridMultilevel"/>
    <w:tmpl w:val="6750EB7E"/>
    <w:lvl w:ilvl="0" w:tplc="F6D29C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A5876E0"/>
    <w:multiLevelType w:val="multilevel"/>
    <w:tmpl w:val="617AF3BC"/>
    <w:styleLink w:val="Zaimportowanystyl6"/>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B4518F4"/>
    <w:multiLevelType w:val="hybridMultilevel"/>
    <w:tmpl w:val="4E3E2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950C71"/>
    <w:multiLevelType w:val="hybridMultilevel"/>
    <w:tmpl w:val="BE7AEC00"/>
    <w:lvl w:ilvl="0" w:tplc="67A475B8">
      <w:start w:val="3"/>
      <w:numFmt w:val="decimal"/>
      <w:lvlText w:val="%1."/>
      <w:lvlJc w:val="left"/>
      <w:pPr>
        <w:ind w:left="99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E58B4E0">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358C">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8A4F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C7A2">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02C5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BF4">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A8420">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C6A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D005892"/>
    <w:multiLevelType w:val="hybridMultilevel"/>
    <w:tmpl w:val="379A9F04"/>
    <w:lvl w:ilvl="0" w:tplc="C2EC64AA">
      <w:start w:val="1"/>
      <w:numFmt w:val="bullet"/>
      <w:lvlText w:val=""/>
      <w:lvlJc w:val="left"/>
      <w:pPr>
        <w:ind w:left="786" w:hanging="360"/>
      </w:pPr>
      <w:rPr>
        <w:rFonts w:ascii="Symbol" w:hAnsi="Symbol" w:hint="default"/>
      </w:rPr>
    </w:lvl>
    <w:lvl w:ilvl="1" w:tplc="04150003" w:tentative="1">
      <w:start w:val="1"/>
      <w:numFmt w:val="bullet"/>
      <w:lvlText w:val="o"/>
      <w:lvlJc w:val="left"/>
      <w:pPr>
        <w:ind w:left="1149" w:hanging="360"/>
      </w:pPr>
      <w:rPr>
        <w:rFonts w:ascii="Courier New" w:hAnsi="Courier New" w:cs="Courier New" w:hint="default"/>
      </w:rPr>
    </w:lvl>
    <w:lvl w:ilvl="2" w:tplc="04150005" w:tentative="1">
      <w:start w:val="1"/>
      <w:numFmt w:val="bullet"/>
      <w:lvlText w:val=""/>
      <w:lvlJc w:val="left"/>
      <w:pPr>
        <w:ind w:left="1869" w:hanging="360"/>
      </w:pPr>
      <w:rPr>
        <w:rFonts w:ascii="Wingdings" w:hAnsi="Wingdings" w:hint="default"/>
      </w:rPr>
    </w:lvl>
    <w:lvl w:ilvl="3" w:tplc="04150001" w:tentative="1">
      <w:start w:val="1"/>
      <w:numFmt w:val="bullet"/>
      <w:lvlText w:val=""/>
      <w:lvlJc w:val="left"/>
      <w:pPr>
        <w:ind w:left="2589" w:hanging="360"/>
      </w:pPr>
      <w:rPr>
        <w:rFonts w:ascii="Symbol" w:hAnsi="Symbol" w:hint="default"/>
      </w:rPr>
    </w:lvl>
    <w:lvl w:ilvl="4" w:tplc="04150003" w:tentative="1">
      <w:start w:val="1"/>
      <w:numFmt w:val="bullet"/>
      <w:lvlText w:val="o"/>
      <w:lvlJc w:val="left"/>
      <w:pPr>
        <w:ind w:left="3309" w:hanging="360"/>
      </w:pPr>
      <w:rPr>
        <w:rFonts w:ascii="Courier New" w:hAnsi="Courier New" w:cs="Courier New" w:hint="default"/>
      </w:rPr>
    </w:lvl>
    <w:lvl w:ilvl="5" w:tplc="04150005" w:tentative="1">
      <w:start w:val="1"/>
      <w:numFmt w:val="bullet"/>
      <w:lvlText w:val=""/>
      <w:lvlJc w:val="left"/>
      <w:pPr>
        <w:ind w:left="4029" w:hanging="360"/>
      </w:pPr>
      <w:rPr>
        <w:rFonts w:ascii="Wingdings" w:hAnsi="Wingdings" w:hint="default"/>
      </w:rPr>
    </w:lvl>
    <w:lvl w:ilvl="6" w:tplc="04150001" w:tentative="1">
      <w:start w:val="1"/>
      <w:numFmt w:val="bullet"/>
      <w:lvlText w:val=""/>
      <w:lvlJc w:val="left"/>
      <w:pPr>
        <w:ind w:left="4749" w:hanging="360"/>
      </w:pPr>
      <w:rPr>
        <w:rFonts w:ascii="Symbol" w:hAnsi="Symbol" w:hint="default"/>
      </w:rPr>
    </w:lvl>
    <w:lvl w:ilvl="7" w:tplc="04150003" w:tentative="1">
      <w:start w:val="1"/>
      <w:numFmt w:val="bullet"/>
      <w:lvlText w:val="o"/>
      <w:lvlJc w:val="left"/>
      <w:pPr>
        <w:ind w:left="5469" w:hanging="360"/>
      </w:pPr>
      <w:rPr>
        <w:rFonts w:ascii="Courier New" w:hAnsi="Courier New" w:cs="Courier New" w:hint="default"/>
      </w:rPr>
    </w:lvl>
    <w:lvl w:ilvl="8" w:tplc="04150005" w:tentative="1">
      <w:start w:val="1"/>
      <w:numFmt w:val="bullet"/>
      <w:lvlText w:val=""/>
      <w:lvlJc w:val="left"/>
      <w:pPr>
        <w:ind w:left="6189" w:hanging="360"/>
      </w:pPr>
      <w:rPr>
        <w:rFonts w:ascii="Wingdings" w:hAnsi="Wingdings" w:hint="default"/>
      </w:rPr>
    </w:lvl>
  </w:abstractNum>
  <w:abstractNum w:abstractNumId="65" w15:restartNumberingAfterBreak="0">
    <w:nsid w:val="3D8D196E"/>
    <w:multiLevelType w:val="hybridMultilevel"/>
    <w:tmpl w:val="F9B8B840"/>
    <w:lvl w:ilvl="0" w:tplc="E68AD722">
      <w:start w:val="1"/>
      <w:numFmt w:val="decimal"/>
      <w:lvlText w:val="%1."/>
      <w:lvlJc w:val="left"/>
      <w:pPr>
        <w:ind w:left="720" w:hanging="360"/>
      </w:pPr>
      <w:rPr>
        <w:rFonts w:eastAsia="Verdana" w:cs="MS Mincho"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5A551F"/>
    <w:multiLevelType w:val="multilevel"/>
    <w:tmpl w:val="76844474"/>
    <w:styleLink w:val="WWNum21"/>
    <w:lvl w:ilvl="0">
      <w:start w:val="1"/>
      <w:numFmt w:val="decimal"/>
      <w:lvlText w:val="%1."/>
      <w:lvlJc w:val="left"/>
      <w:rPr>
        <w:rFonts w:cs="MS Minch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41477653"/>
    <w:multiLevelType w:val="hybridMultilevel"/>
    <w:tmpl w:val="CF1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837A08"/>
    <w:multiLevelType w:val="hybridMultilevel"/>
    <w:tmpl w:val="ED2A2D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9" w15:restartNumberingAfterBreak="0">
    <w:nsid w:val="42F337B0"/>
    <w:multiLevelType w:val="hybridMultilevel"/>
    <w:tmpl w:val="3A0893AC"/>
    <w:styleLink w:val="Punktory"/>
    <w:lvl w:ilvl="0" w:tplc="A7C48C0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2006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0B72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2F7B0">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4A34">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47A96">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67EE8">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275A">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C804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49C4874"/>
    <w:multiLevelType w:val="hybridMultilevel"/>
    <w:tmpl w:val="9FFAC8FC"/>
    <w:lvl w:ilvl="0" w:tplc="293C4CD8">
      <w:start w:val="1"/>
      <w:numFmt w:val="bullet"/>
      <w:lvlText w:val=""/>
      <w:lvlJc w:val="left"/>
      <w:pPr>
        <w:ind w:left="1721"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71" w15:restartNumberingAfterBreak="0">
    <w:nsid w:val="45F80AEE"/>
    <w:multiLevelType w:val="hybridMultilevel"/>
    <w:tmpl w:val="36E66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394704"/>
    <w:multiLevelType w:val="hybridMultilevel"/>
    <w:tmpl w:val="4FA4C094"/>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6974957"/>
    <w:multiLevelType w:val="hybridMultilevel"/>
    <w:tmpl w:val="B6D455B6"/>
    <w:lvl w:ilvl="0" w:tplc="F6D29C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83857BB"/>
    <w:multiLevelType w:val="hybridMultilevel"/>
    <w:tmpl w:val="C3E831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AB1249C"/>
    <w:multiLevelType w:val="multilevel"/>
    <w:tmpl w:val="608682FA"/>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4AB37494"/>
    <w:multiLevelType w:val="hybridMultilevel"/>
    <w:tmpl w:val="B46643C4"/>
    <w:lvl w:ilvl="0" w:tplc="093EF0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F72C7D"/>
    <w:multiLevelType w:val="hybridMultilevel"/>
    <w:tmpl w:val="EF8675D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8"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1E0637"/>
    <w:multiLevelType w:val="hybridMultilevel"/>
    <w:tmpl w:val="A78A0A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B5254A5"/>
    <w:multiLevelType w:val="multilevel"/>
    <w:tmpl w:val="AE34B618"/>
    <w:styleLink w:val="Zaimportowanystyl26"/>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C3E1AD2"/>
    <w:multiLevelType w:val="multilevel"/>
    <w:tmpl w:val="61B6D99C"/>
    <w:styleLink w:val="WWNum14"/>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2" w15:restartNumberingAfterBreak="0">
    <w:nsid w:val="4FA0625A"/>
    <w:multiLevelType w:val="hybridMultilevel"/>
    <w:tmpl w:val="DDDAB804"/>
    <w:lvl w:ilvl="0" w:tplc="286AE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8D5EDD"/>
    <w:multiLevelType w:val="multilevel"/>
    <w:tmpl w:val="1CF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289106E"/>
    <w:multiLevelType w:val="multilevel"/>
    <w:tmpl w:val="0C00A8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7" w15:restartNumberingAfterBreak="0">
    <w:nsid w:val="533308B3"/>
    <w:multiLevelType w:val="multilevel"/>
    <w:tmpl w:val="61C8C320"/>
    <w:styleLink w:val="Zaimportowanystyl20"/>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34F3BE1"/>
    <w:multiLevelType w:val="multilevel"/>
    <w:tmpl w:val="CC6A88E0"/>
    <w:styleLink w:val="WWNum18"/>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decimal"/>
      <w:lvlText w:val="%1.%2.%3.%4.%5)"/>
      <w:lvlJc w:val="left"/>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9" w15:restartNumberingAfterBreak="0">
    <w:nsid w:val="53BF7AC2"/>
    <w:multiLevelType w:val="hybridMultilevel"/>
    <w:tmpl w:val="895862B6"/>
    <w:lvl w:ilvl="0" w:tplc="1B38B7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223BF3"/>
    <w:multiLevelType w:val="multilevel"/>
    <w:tmpl w:val="42CA9A96"/>
    <w:styleLink w:val="WWNum12"/>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91" w15:restartNumberingAfterBreak="0">
    <w:nsid w:val="56844FFC"/>
    <w:multiLevelType w:val="multilevel"/>
    <w:tmpl w:val="79D08FB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58C82800"/>
    <w:multiLevelType w:val="hybridMultilevel"/>
    <w:tmpl w:val="7FF41DB4"/>
    <w:lvl w:ilvl="0" w:tplc="0ED674D6">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3" w15:restartNumberingAfterBreak="0">
    <w:nsid w:val="5B7D1CBD"/>
    <w:multiLevelType w:val="hybridMultilevel"/>
    <w:tmpl w:val="A2C4C716"/>
    <w:lvl w:ilvl="0" w:tplc="3F8079C6">
      <w:start w:val="6"/>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945084">
      <w:start w:val="1"/>
      <w:numFmt w:val="decimal"/>
      <w:lvlText w:val="%2)"/>
      <w:lvlJc w:val="left"/>
      <w:pPr>
        <w:ind w:left="184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0305A9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41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2C9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43F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8F73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C3F3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13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B9E0C60"/>
    <w:multiLevelType w:val="hybridMultilevel"/>
    <w:tmpl w:val="03A08530"/>
    <w:styleLink w:val="Zaimportowanystyl9"/>
    <w:lvl w:ilvl="0" w:tplc="150A9CC8">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6821A">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D68E">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2C9BA">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68D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AFB8">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61F24">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4322E">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E6C6">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BD7002A"/>
    <w:multiLevelType w:val="hybridMultilevel"/>
    <w:tmpl w:val="E16C72CA"/>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96" w15:restartNumberingAfterBreak="0">
    <w:nsid w:val="5CCB1CE1"/>
    <w:multiLevelType w:val="multilevel"/>
    <w:tmpl w:val="21A40272"/>
    <w:styleLink w:val="WWNum2"/>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5E216D83"/>
    <w:multiLevelType w:val="hybridMultilevel"/>
    <w:tmpl w:val="0BBC6C7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0743D8"/>
    <w:multiLevelType w:val="hybridMultilevel"/>
    <w:tmpl w:val="FF180AE2"/>
    <w:styleLink w:val="Zaimportowanystyl15"/>
    <w:lvl w:ilvl="0" w:tplc="F292786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917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AAB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4C6A6">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10F98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C9D1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BA5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55B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6402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05E4E9B"/>
    <w:multiLevelType w:val="multilevel"/>
    <w:tmpl w:val="BA000058"/>
    <w:styleLink w:val="WWNum9"/>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6075429F"/>
    <w:multiLevelType w:val="hybridMultilevel"/>
    <w:tmpl w:val="070CBADA"/>
    <w:styleLink w:val="Zaimportowanystyl1"/>
    <w:lvl w:ilvl="0" w:tplc="ABBCEF82">
      <w:start w:val="1"/>
      <w:numFmt w:val="decimal"/>
      <w:lvlText w:val="%1."/>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6A846">
      <w:start w:val="1"/>
      <w:numFmt w:val="lowerLetter"/>
      <w:lvlText w:val="%2."/>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2D16E">
      <w:start w:val="1"/>
      <w:numFmt w:val="lowerRoman"/>
      <w:lvlText w:val="%3."/>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259A2">
      <w:start w:val="1"/>
      <w:numFmt w:val="decimal"/>
      <w:lvlText w:val="%4."/>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7E8C">
      <w:start w:val="1"/>
      <w:numFmt w:val="lowerLetter"/>
      <w:lvlText w:val="%5."/>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436E8">
      <w:start w:val="1"/>
      <w:numFmt w:val="lowerRoman"/>
      <w:lvlText w:val="%6."/>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C161E">
      <w:start w:val="1"/>
      <w:numFmt w:val="decimal"/>
      <w:lvlText w:val="%7."/>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2F30">
      <w:start w:val="1"/>
      <w:numFmt w:val="lowerLetter"/>
      <w:lvlText w:val="%8."/>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2353E">
      <w:start w:val="1"/>
      <w:numFmt w:val="lowerRoman"/>
      <w:lvlText w:val="%9."/>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1B822A0"/>
    <w:multiLevelType w:val="hybridMultilevel"/>
    <w:tmpl w:val="C3AC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7E461D"/>
    <w:multiLevelType w:val="hybridMultilevel"/>
    <w:tmpl w:val="F1666630"/>
    <w:styleLink w:val="Zaimportowanystyl5"/>
    <w:lvl w:ilvl="0" w:tplc="C21E6A1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0EAF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4F15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E57A">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9F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7E4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A2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230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18A">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2E41FCB"/>
    <w:multiLevelType w:val="hybridMultilevel"/>
    <w:tmpl w:val="BAA4B6C8"/>
    <w:lvl w:ilvl="0" w:tplc="85D008D0">
      <w:start w:val="1"/>
      <w:numFmt w:val="decimal"/>
      <w:lvlText w:val="%1."/>
      <w:lvlJc w:val="left"/>
      <w:pPr>
        <w:ind w:left="786" w:hanging="360"/>
      </w:pPr>
      <w:rPr>
        <w:rFonts w:hint="default"/>
        <w:b w:val="0"/>
        <w:bCs w:val="0"/>
      </w:rPr>
    </w:lvl>
    <w:lvl w:ilvl="1" w:tplc="E4B6B98E">
      <w:start w:val="1"/>
      <w:numFmt w:val="lowerLetter"/>
      <w:lvlText w:val="%2)"/>
      <w:lvlJc w:val="left"/>
      <w:pPr>
        <w:ind w:left="121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3AA442D"/>
    <w:multiLevelType w:val="hybridMultilevel"/>
    <w:tmpl w:val="7B529E70"/>
    <w:styleLink w:val="Zaimportowanystyl7"/>
    <w:lvl w:ilvl="0" w:tplc="990E5B2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99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62E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66184">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BC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B27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421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FCD8">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268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5182742"/>
    <w:multiLevelType w:val="multilevel"/>
    <w:tmpl w:val="32CC2BA6"/>
    <w:styleLink w:val="WWNum2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671321A5"/>
    <w:multiLevelType w:val="multilevel"/>
    <w:tmpl w:val="F1C850F2"/>
    <w:styleLink w:val="WWNum11"/>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rFonts w:eastAsia="Consolas" w:cs="Consolas"/>
        <w:b w:val="0"/>
        <w:i w:val="0"/>
        <w:iCs w:val="0"/>
        <w:sz w:val="22"/>
        <w:szCs w:val="22"/>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7" w15:restartNumberingAfterBreak="0">
    <w:nsid w:val="679C0E02"/>
    <w:multiLevelType w:val="multilevel"/>
    <w:tmpl w:val="1A56CB6E"/>
    <w:styleLink w:val="WWNum15"/>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eastAsia="Consola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8" w15:restartNumberingAfterBreak="0">
    <w:nsid w:val="68D5063E"/>
    <w:multiLevelType w:val="hybridMultilevel"/>
    <w:tmpl w:val="A336ECA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35849232">
      <w:start w:val="6"/>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99C4D32"/>
    <w:multiLevelType w:val="hybridMultilevel"/>
    <w:tmpl w:val="5F92C64E"/>
    <w:lvl w:ilvl="0" w:tplc="5A8C1402">
      <w:start w:val="1"/>
      <w:numFmt w:val="decimal"/>
      <w:lvlText w:val="%1."/>
      <w:lvlJc w:val="left"/>
      <w:pPr>
        <w:ind w:left="1080"/>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29" w:hanging="360"/>
      </w:pPr>
    </w:lvl>
    <w:lvl w:ilvl="2" w:tplc="0415001B" w:tentative="1">
      <w:start w:val="1"/>
      <w:numFmt w:val="lowerRoman"/>
      <w:lvlText w:val="%3."/>
      <w:lvlJc w:val="right"/>
      <w:pPr>
        <w:ind w:left="2249" w:hanging="180"/>
      </w:pPr>
    </w:lvl>
    <w:lvl w:ilvl="3" w:tplc="0415000F" w:tentative="1">
      <w:start w:val="1"/>
      <w:numFmt w:val="decimal"/>
      <w:lvlText w:val="%4."/>
      <w:lvlJc w:val="left"/>
      <w:pPr>
        <w:ind w:left="2969" w:hanging="360"/>
      </w:pPr>
    </w:lvl>
    <w:lvl w:ilvl="4" w:tplc="04150019" w:tentative="1">
      <w:start w:val="1"/>
      <w:numFmt w:val="lowerLetter"/>
      <w:lvlText w:val="%5."/>
      <w:lvlJc w:val="left"/>
      <w:pPr>
        <w:ind w:left="3689" w:hanging="360"/>
      </w:pPr>
    </w:lvl>
    <w:lvl w:ilvl="5" w:tplc="0415001B" w:tentative="1">
      <w:start w:val="1"/>
      <w:numFmt w:val="lowerRoman"/>
      <w:lvlText w:val="%6."/>
      <w:lvlJc w:val="right"/>
      <w:pPr>
        <w:ind w:left="4409" w:hanging="180"/>
      </w:pPr>
    </w:lvl>
    <w:lvl w:ilvl="6" w:tplc="0415000F" w:tentative="1">
      <w:start w:val="1"/>
      <w:numFmt w:val="decimal"/>
      <w:lvlText w:val="%7."/>
      <w:lvlJc w:val="left"/>
      <w:pPr>
        <w:ind w:left="5129" w:hanging="360"/>
      </w:pPr>
    </w:lvl>
    <w:lvl w:ilvl="7" w:tplc="04150019" w:tentative="1">
      <w:start w:val="1"/>
      <w:numFmt w:val="lowerLetter"/>
      <w:lvlText w:val="%8."/>
      <w:lvlJc w:val="left"/>
      <w:pPr>
        <w:ind w:left="5849" w:hanging="360"/>
      </w:pPr>
    </w:lvl>
    <w:lvl w:ilvl="8" w:tplc="0415001B" w:tentative="1">
      <w:start w:val="1"/>
      <w:numFmt w:val="lowerRoman"/>
      <w:lvlText w:val="%9."/>
      <w:lvlJc w:val="right"/>
      <w:pPr>
        <w:ind w:left="6569" w:hanging="180"/>
      </w:pPr>
    </w:lvl>
  </w:abstractNum>
  <w:abstractNum w:abstractNumId="110" w15:restartNumberingAfterBreak="0">
    <w:nsid w:val="6AEA7089"/>
    <w:multiLevelType w:val="multilevel"/>
    <w:tmpl w:val="01880C1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6AF62218"/>
    <w:multiLevelType w:val="multilevel"/>
    <w:tmpl w:val="20D26296"/>
    <w:styleLink w:val="Zaimportowanystyl29"/>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B852A3E"/>
    <w:multiLevelType w:val="hybridMultilevel"/>
    <w:tmpl w:val="D1A2B41A"/>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780A7A"/>
    <w:multiLevelType w:val="hybridMultilevel"/>
    <w:tmpl w:val="31E6BA6C"/>
    <w:lvl w:ilvl="0" w:tplc="4BF215BA">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7D6F9A"/>
    <w:multiLevelType w:val="multilevel"/>
    <w:tmpl w:val="6B4A513C"/>
    <w:styleLink w:val="WWNum8"/>
    <w:lvl w:ilvl="0">
      <w:start w:val="1"/>
      <w:numFmt w:val="decimal"/>
      <w:lvlText w:val="%1."/>
      <w:lvlJc w:val="left"/>
      <w:rPr>
        <w:b w:val="0"/>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6F2D7058"/>
    <w:multiLevelType w:val="hybridMultilevel"/>
    <w:tmpl w:val="46B4DD9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6" w15:restartNumberingAfterBreak="0">
    <w:nsid w:val="70AF39B5"/>
    <w:multiLevelType w:val="hybridMultilevel"/>
    <w:tmpl w:val="430EE586"/>
    <w:styleLink w:val="Zaimportowanystyl21"/>
    <w:lvl w:ilvl="0" w:tplc="EE5CE9D6">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0D68E">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8E758">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C2D80">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CBB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89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A6448">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66AA4">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68CE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1094434"/>
    <w:multiLevelType w:val="multilevel"/>
    <w:tmpl w:val="5AA84E70"/>
    <w:styleLink w:val="Zaimportowanystyl12"/>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2516BC7"/>
    <w:multiLevelType w:val="multilevel"/>
    <w:tmpl w:val="1C8231B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21" w15:restartNumberingAfterBreak="0">
    <w:nsid w:val="76464010"/>
    <w:multiLevelType w:val="hybridMultilevel"/>
    <w:tmpl w:val="0C1E5C40"/>
    <w:lvl w:ilvl="0" w:tplc="52DE5F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4415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16CD1A">
      <w:start w:val="1"/>
      <w:numFmt w:val="decimal"/>
      <w:lvlRestart w:val="0"/>
      <w:lvlText w:val="%3."/>
      <w:lvlJc w:val="left"/>
      <w:pPr>
        <w:ind w:left="991"/>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9EDE238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CC6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C76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6CB3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8766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261D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68239C6"/>
    <w:multiLevelType w:val="multilevel"/>
    <w:tmpl w:val="63B829E4"/>
    <w:styleLink w:val="WWNum13"/>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76D80FE5"/>
    <w:multiLevelType w:val="multilevel"/>
    <w:tmpl w:val="EE5CF99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77FD63F1"/>
    <w:multiLevelType w:val="hybridMultilevel"/>
    <w:tmpl w:val="A558CB7E"/>
    <w:lvl w:ilvl="0" w:tplc="7B980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A93039"/>
    <w:multiLevelType w:val="hybridMultilevel"/>
    <w:tmpl w:val="85DA7A14"/>
    <w:lvl w:ilvl="0" w:tplc="293C4CD8">
      <w:start w:val="1"/>
      <w:numFmt w:val="bullet"/>
      <w:lvlText w:val=""/>
      <w:lvlJc w:val="left"/>
      <w:pPr>
        <w:ind w:left="186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6" w15:restartNumberingAfterBreak="0">
    <w:nsid w:val="7A415196"/>
    <w:multiLevelType w:val="hybridMultilevel"/>
    <w:tmpl w:val="3370AB76"/>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EF88F5B6">
      <w:start w:val="1"/>
      <w:numFmt w:val="decimal"/>
      <w:lvlText w:val="%3)"/>
      <w:lvlJc w:val="left"/>
      <w:pPr>
        <w:ind w:left="2340" w:hanging="360"/>
      </w:pPr>
      <w:rPr>
        <w:rFonts w:ascii="Verdana" w:eastAsia="Consolas" w:hAnsi="Verdana" w:cs="Cambria"/>
      </w:rPr>
    </w:lvl>
    <w:lvl w:ilvl="3" w:tplc="70724BEC">
      <w:start w:val="1"/>
      <w:numFmt w:val="decimal"/>
      <w:lvlText w:val="%4."/>
      <w:lvlJc w:val="left"/>
      <w:pPr>
        <w:ind w:left="2880" w:hanging="360"/>
      </w:pPr>
      <w:rPr>
        <w:rFonts w:asciiTheme="minorHAnsi" w:hAnsiTheme="minorHAnsi" w:cstheme="minorHAnsi" w:hint="default"/>
        <w:sz w:val="20"/>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F423A5"/>
    <w:multiLevelType w:val="hybridMultilevel"/>
    <w:tmpl w:val="7332D56A"/>
    <w:lvl w:ilvl="0" w:tplc="EBBA07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C7D1500"/>
    <w:multiLevelType w:val="hybridMultilevel"/>
    <w:tmpl w:val="93D023C6"/>
    <w:lvl w:ilvl="0" w:tplc="5412CC6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A87DA6"/>
    <w:multiLevelType w:val="hybridMultilevel"/>
    <w:tmpl w:val="30D6D7AC"/>
    <w:lvl w:ilvl="0" w:tplc="0415000F">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DA75091"/>
    <w:multiLevelType w:val="multilevel"/>
    <w:tmpl w:val="82F0BBB6"/>
    <w:lvl w:ilvl="0">
      <w:start w:val="11"/>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1" w15:restartNumberingAfterBreak="0">
    <w:nsid w:val="7E9579AE"/>
    <w:multiLevelType w:val="hybridMultilevel"/>
    <w:tmpl w:val="BBCE53C0"/>
    <w:lvl w:ilvl="0" w:tplc="5AB687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2B5C23"/>
    <w:multiLevelType w:val="multilevel"/>
    <w:tmpl w:val="9FB68D0C"/>
    <w:styleLink w:val="Zaimportowanystyl14"/>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522484">
    <w:abstractNumId w:val="1"/>
  </w:num>
  <w:num w:numId="2" w16cid:durableId="948854601">
    <w:abstractNumId w:val="33"/>
  </w:num>
  <w:num w:numId="3" w16cid:durableId="1058239771">
    <w:abstractNumId w:val="103"/>
  </w:num>
  <w:num w:numId="4" w16cid:durableId="997223612">
    <w:abstractNumId w:val="74"/>
  </w:num>
  <w:num w:numId="5" w16cid:durableId="1549609456">
    <w:abstractNumId w:val="78"/>
  </w:num>
  <w:num w:numId="6" w16cid:durableId="204295099">
    <w:abstractNumId w:val="47"/>
  </w:num>
  <w:num w:numId="7" w16cid:durableId="1720397756">
    <w:abstractNumId w:val="83"/>
  </w:num>
  <w:num w:numId="8" w16cid:durableId="230118844">
    <w:abstractNumId w:val="10"/>
  </w:num>
  <w:num w:numId="9" w16cid:durableId="1144271533">
    <w:abstractNumId w:val="76"/>
  </w:num>
  <w:num w:numId="10" w16cid:durableId="1284657575">
    <w:abstractNumId w:val="14"/>
  </w:num>
  <w:num w:numId="11" w16cid:durableId="821166952">
    <w:abstractNumId w:val="120"/>
  </w:num>
  <w:num w:numId="12" w16cid:durableId="1988312897">
    <w:abstractNumId w:val="100"/>
  </w:num>
  <w:num w:numId="13" w16cid:durableId="1290159595">
    <w:abstractNumId w:val="4"/>
  </w:num>
  <w:num w:numId="14" w16cid:durableId="1960647925">
    <w:abstractNumId w:val="11"/>
  </w:num>
  <w:num w:numId="15" w16cid:durableId="1111239274">
    <w:abstractNumId w:val="16"/>
  </w:num>
  <w:num w:numId="16" w16cid:durableId="1787694123">
    <w:abstractNumId w:val="18"/>
  </w:num>
  <w:num w:numId="17" w16cid:durableId="517816035">
    <w:abstractNumId w:val="22"/>
  </w:num>
  <w:num w:numId="18" w16cid:durableId="1446314522">
    <w:abstractNumId w:val="26"/>
  </w:num>
  <w:num w:numId="19" w16cid:durableId="852837489">
    <w:abstractNumId w:val="27"/>
  </w:num>
  <w:num w:numId="20" w16cid:durableId="1879929756">
    <w:abstractNumId w:val="28"/>
  </w:num>
  <w:num w:numId="21" w16cid:durableId="1799638226">
    <w:abstractNumId w:val="39"/>
  </w:num>
  <w:num w:numId="22" w16cid:durableId="1149439293">
    <w:abstractNumId w:val="41"/>
  </w:num>
  <w:num w:numId="23" w16cid:durableId="1829860792">
    <w:abstractNumId w:val="43"/>
  </w:num>
  <w:num w:numId="24" w16cid:durableId="1571185651">
    <w:abstractNumId w:val="45"/>
  </w:num>
  <w:num w:numId="25" w16cid:durableId="544176489">
    <w:abstractNumId w:val="48"/>
  </w:num>
  <w:num w:numId="26" w16cid:durableId="1373115960">
    <w:abstractNumId w:val="57"/>
  </w:num>
  <w:num w:numId="27" w16cid:durableId="339435146">
    <w:abstractNumId w:val="61"/>
  </w:num>
  <w:num w:numId="28" w16cid:durableId="1086263528">
    <w:abstractNumId w:val="80"/>
  </w:num>
  <w:num w:numId="29" w16cid:durableId="1184709930">
    <w:abstractNumId w:val="87"/>
  </w:num>
  <w:num w:numId="30" w16cid:durableId="2052076720">
    <w:abstractNumId w:val="94"/>
  </w:num>
  <w:num w:numId="31" w16cid:durableId="2069955517">
    <w:abstractNumId w:val="98"/>
  </w:num>
  <w:num w:numId="32" w16cid:durableId="918296182">
    <w:abstractNumId w:val="102"/>
  </w:num>
  <w:num w:numId="33" w16cid:durableId="408384299">
    <w:abstractNumId w:val="104"/>
  </w:num>
  <w:num w:numId="34" w16cid:durableId="422606578">
    <w:abstractNumId w:val="111"/>
  </w:num>
  <w:num w:numId="35" w16cid:durableId="60369370">
    <w:abstractNumId w:val="116"/>
  </w:num>
  <w:num w:numId="36" w16cid:durableId="929004198">
    <w:abstractNumId w:val="117"/>
  </w:num>
  <w:num w:numId="37" w16cid:durableId="946624752">
    <w:abstractNumId w:val="132"/>
  </w:num>
  <w:num w:numId="38" w16cid:durableId="1431118890">
    <w:abstractNumId w:val="69"/>
  </w:num>
  <w:num w:numId="39" w16cid:durableId="2049984235">
    <w:abstractNumId w:val="81"/>
  </w:num>
  <w:num w:numId="40" w16cid:durableId="370692572">
    <w:abstractNumId w:val="36"/>
  </w:num>
  <w:num w:numId="41" w16cid:durableId="1016922354">
    <w:abstractNumId w:val="91"/>
  </w:num>
  <w:num w:numId="42" w16cid:durableId="2111729884">
    <w:abstractNumId w:val="96"/>
  </w:num>
  <w:num w:numId="43" w16cid:durableId="1469920">
    <w:abstractNumId w:val="19"/>
  </w:num>
  <w:num w:numId="44" w16cid:durableId="920022843">
    <w:abstractNumId w:val="119"/>
  </w:num>
  <w:num w:numId="45" w16cid:durableId="2017150146">
    <w:abstractNumId w:val="110"/>
  </w:num>
  <w:num w:numId="46" w16cid:durableId="1768386023">
    <w:abstractNumId w:val="20"/>
  </w:num>
  <w:num w:numId="47" w16cid:durableId="1545173902">
    <w:abstractNumId w:val="114"/>
  </w:num>
  <w:num w:numId="48" w16cid:durableId="1585265526">
    <w:abstractNumId w:val="99"/>
  </w:num>
  <w:num w:numId="49" w16cid:durableId="519784513">
    <w:abstractNumId w:val="106"/>
  </w:num>
  <w:num w:numId="50" w16cid:durableId="298920338">
    <w:abstractNumId w:val="90"/>
  </w:num>
  <w:num w:numId="51" w16cid:durableId="1447306170">
    <w:abstractNumId w:val="122"/>
  </w:num>
  <w:num w:numId="52" w16cid:durableId="272710183">
    <w:abstractNumId w:val="107"/>
  </w:num>
  <w:num w:numId="53" w16cid:durableId="1675839076">
    <w:abstractNumId w:val="123"/>
  </w:num>
  <w:num w:numId="54" w16cid:durableId="866985904">
    <w:abstractNumId w:val="9"/>
  </w:num>
  <w:num w:numId="55" w16cid:durableId="988676434">
    <w:abstractNumId w:val="88"/>
  </w:num>
  <w:num w:numId="56" w16cid:durableId="581135733">
    <w:abstractNumId w:val="59"/>
  </w:num>
  <w:num w:numId="57" w16cid:durableId="1324355749">
    <w:abstractNumId w:val="21"/>
  </w:num>
  <w:num w:numId="58" w16cid:durableId="570776862">
    <w:abstractNumId w:val="66"/>
  </w:num>
  <w:num w:numId="59" w16cid:durableId="2012641835">
    <w:abstractNumId w:val="105"/>
  </w:num>
  <w:num w:numId="60" w16cid:durableId="368799559">
    <w:abstractNumId w:val="85"/>
  </w:num>
  <w:num w:numId="61" w16cid:durableId="1155604943">
    <w:abstractNumId w:val="62"/>
  </w:num>
  <w:num w:numId="62" w16cid:durableId="191572095">
    <w:abstractNumId w:val="54"/>
  </w:num>
  <w:num w:numId="63" w16cid:durableId="1808662588">
    <w:abstractNumId w:val="126"/>
  </w:num>
  <w:num w:numId="64" w16cid:durableId="1584951287">
    <w:abstractNumId w:val="51"/>
  </w:num>
  <w:num w:numId="65" w16cid:durableId="624116777">
    <w:abstractNumId w:val="53"/>
  </w:num>
  <w:num w:numId="66" w16cid:durableId="1153445306">
    <w:abstractNumId w:val="82"/>
  </w:num>
  <w:num w:numId="67" w16cid:durableId="1425881881">
    <w:abstractNumId w:val="71"/>
  </w:num>
  <w:num w:numId="68" w16cid:durableId="1894072283">
    <w:abstractNumId w:val="37"/>
  </w:num>
  <w:num w:numId="69" w16cid:durableId="270817969">
    <w:abstractNumId w:val="93"/>
  </w:num>
  <w:num w:numId="70" w16cid:durableId="101920885">
    <w:abstractNumId w:val="56"/>
  </w:num>
  <w:num w:numId="71" w16cid:durableId="115300834">
    <w:abstractNumId w:val="58"/>
  </w:num>
  <w:num w:numId="72" w16cid:durableId="1150827967">
    <w:abstractNumId w:val="5"/>
  </w:num>
  <w:num w:numId="73" w16cid:durableId="1254556012">
    <w:abstractNumId w:val="121"/>
  </w:num>
  <w:num w:numId="74" w16cid:durableId="759911483">
    <w:abstractNumId w:val="63"/>
  </w:num>
  <w:num w:numId="75" w16cid:durableId="92211807">
    <w:abstractNumId w:val="25"/>
  </w:num>
  <w:num w:numId="76" w16cid:durableId="827601015">
    <w:abstractNumId w:val="109"/>
  </w:num>
  <w:num w:numId="77" w16cid:durableId="1092354950">
    <w:abstractNumId w:val="130"/>
  </w:num>
  <w:num w:numId="78" w16cid:durableId="61293534">
    <w:abstractNumId w:val="6"/>
  </w:num>
  <w:num w:numId="79" w16cid:durableId="528295329">
    <w:abstractNumId w:val="113"/>
  </w:num>
  <w:num w:numId="80" w16cid:durableId="1630547129">
    <w:abstractNumId w:val="128"/>
  </w:num>
  <w:num w:numId="81" w16cid:durableId="556670634">
    <w:abstractNumId w:val="108"/>
  </w:num>
  <w:num w:numId="82" w16cid:durableId="816340683">
    <w:abstractNumId w:val="49"/>
  </w:num>
  <w:num w:numId="83" w16cid:durableId="1515344676">
    <w:abstractNumId w:val="13"/>
  </w:num>
  <w:num w:numId="84" w16cid:durableId="434592598">
    <w:abstractNumId w:val="75"/>
  </w:num>
  <w:num w:numId="85" w16cid:durableId="1040205903">
    <w:abstractNumId w:val="89"/>
  </w:num>
  <w:num w:numId="86" w16cid:durableId="813989056">
    <w:abstractNumId w:val="31"/>
  </w:num>
  <w:num w:numId="87" w16cid:durableId="1326589242">
    <w:abstractNumId w:val="65"/>
  </w:num>
  <w:num w:numId="88" w16cid:durableId="64232556">
    <w:abstractNumId w:val="79"/>
  </w:num>
  <w:num w:numId="89" w16cid:durableId="272057834">
    <w:abstractNumId w:val="30"/>
  </w:num>
  <w:num w:numId="90" w16cid:durableId="1527251841">
    <w:abstractNumId w:val="86"/>
  </w:num>
  <w:num w:numId="91" w16cid:durableId="1161770910">
    <w:abstractNumId w:val="101"/>
  </w:num>
  <w:num w:numId="92" w16cid:durableId="1110321077">
    <w:abstractNumId w:val="12"/>
  </w:num>
  <w:num w:numId="93" w16cid:durableId="1291667767">
    <w:abstractNumId w:val="23"/>
  </w:num>
  <w:num w:numId="94" w16cid:durableId="1043597264">
    <w:abstractNumId w:val="44"/>
  </w:num>
  <w:num w:numId="95" w16cid:durableId="2099596277">
    <w:abstractNumId w:val="0"/>
  </w:num>
  <w:num w:numId="96" w16cid:durableId="750929871">
    <w:abstractNumId w:val="129"/>
  </w:num>
  <w:num w:numId="97" w16cid:durableId="1282227549">
    <w:abstractNumId w:val="112"/>
  </w:num>
  <w:num w:numId="98" w16cid:durableId="1017387941">
    <w:abstractNumId w:val="29"/>
  </w:num>
  <w:num w:numId="99" w16cid:durableId="629671439">
    <w:abstractNumId w:val="72"/>
  </w:num>
  <w:num w:numId="100" w16cid:durableId="1582523678">
    <w:abstractNumId w:val="8"/>
  </w:num>
  <w:num w:numId="101" w16cid:durableId="165946653">
    <w:abstractNumId w:val="127"/>
  </w:num>
  <w:num w:numId="102" w16cid:durableId="203255293">
    <w:abstractNumId w:val="95"/>
  </w:num>
  <w:num w:numId="103" w16cid:durableId="317223037">
    <w:abstractNumId w:val="15"/>
  </w:num>
  <w:num w:numId="104" w16cid:durableId="1840345914">
    <w:abstractNumId w:val="70"/>
  </w:num>
  <w:num w:numId="105" w16cid:durableId="824779210">
    <w:abstractNumId w:val="118"/>
  </w:num>
  <w:num w:numId="106" w16cid:durableId="2136024732">
    <w:abstractNumId w:val="97"/>
  </w:num>
  <w:num w:numId="107" w16cid:durableId="1860467503">
    <w:abstractNumId w:val="77"/>
  </w:num>
  <w:num w:numId="108" w16cid:durableId="194006374">
    <w:abstractNumId w:val="50"/>
  </w:num>
  <w:num w:numId="109" w16cid:durableId="2042128295">
    <w:abstractNumId w:val="35"/>
  </w:num>
  <w:num w:numId="110" w16cid:durableId="1325815591">
    <w:abstractNumId w:val="40"/>
  </w:num>
  <w:num w:numId="111" w16cid:durableId="719331406">
    <w:abstractNumId w:val="67"/>
  </w:num>
  <w:num w:numId="112" w16cid:durableId="276527552">
    <w:abstractNumId w:val="124"/>
  </w:num>
  <w:num w:numId="113" w16cid:durableId="174198224">
    <w:abstractNumId w:val="46"/>
  </w:num>
  <w:num w:numId="114" w16cid:durableId="314183503">
    <w:abstractNumId w:val="55"/>
  </w:num>
  <w:num w:numId="115" w16cid:durableId="161823676">
    <w:abstractNumId w:val="24"/>
  </w:num>
  <w:num w:numId="116" w16cid:durableId="1519269047">
    <w:abstractNumId w:val="38"/>
  </w:num>
  <w:num w:numId="117" w16cid:durableId="6715703">
    <w:abstractNumId w:val="131"/>
  </w:num>
  <w:num w:numId="118" w16cid:durableId="904295126">
    <w:abstractNumId w:val="68"/>
  </w:num>
  <w:num w:numId="119" w16cid:durableId="81608440">
    <w:abstractNumId w:val="7"/>
  </w:num>
  <w:num w:numId="120" w16cid:durableId="666829317">
    <w:abstractNumId w:val="32"/>
  </w:num>
  <w:num w:numId="121" w16cid:durableId="623925775">
    <w:abstractNumId w:val="73"/>
  </w:num>
  <w:num w:numId="122" w16cid:durableId="2008821435">
    <w:abstractNumId w:val="125"/>
  </w:num>
  <w:num w:numId="123" w16cid:durableId="1261990892">
    <w:abstractNumId w:val="2"/>
  </w:num>
  <w:num w:numId="124" w16cid:durableId="1404067460">
    <w:abstractNumId w:val="60"/>
  </w:num>
  <w:num w:numId="125" w16cid:durableId="988090775">
    <w:abstractNumId w:val="3"/>
  </w:num>
  <w:num w:numId="126" w16cid:durableId="1434134489">
    <w:abstractNumId w:val="42"/>
  </w:num>
  <w:num w:numId="127" w16cid:durableId="1396931948">
    <w:abstractNumId w:val="64"/>
  </w:num>
  <w:num w:numId="128" w16cid:durableId="1012294412">
    <w:abstractNumId w:val="17"/>
  </w:num>
  <w:num w:numId="129" w16cid:durableId="37243996">
    <w:abstractNumId w:val="52"/>
  </w:num>
  <w:num w:numId="130" w16cid:durableId="221868548">
    <w:abstractNumId w:val="84"/>
  </w:num>
  <w:num w:numId="131" w16cid:durableId="132915158">
    <w:abstractNumId w:val="34"/>
  </w:num>
  <w:num w:numId="132" w16cid:durableId="1263416445">
    <w:abstractNumId w:val="115"/>
  </w:num>
  <w:num w:numId="133" w16cid:durableId="1211769489">
    <w:abstractNumId w:val="9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C7"/>
    <w:rsid w:val="00003530"/>
    <w:rsid w:val="0000355C"/>
    <w:rsid w:val="00003679"/>
    <w:rsid w:val="00005AA9"/>
    <w:rsid w:val="00010625"/>
    <w:rsid w:val="00011553"/>
    <w:rsid w:val="000126DA"/>
    <w:rsid w:val="00013692"/>
    <w:rsid w:val="0001563F"/>
    <w:rsid w:val="00017D76"/>
    <w:rsid w:val="00021A2A"/>
    <w:rsid w:val="000257C7"/>
    <w:rsid w:val="00032D8C"/>
    <w:rsid w:val="00033BA8"/>
    <w:rsid w:val="000358C4"/>
    <w:rsid w:val="00041964"/>
    <w:rsid w:val="00043531"/>
    <w:rsid w:val="00044DE4"/>
    <w:rsid w:val="000524C4"/>
    <w:rsid w:val="0005438D"/>
    <w:rsid w:val="00062DDE"/>
    <w:rsid w:val="00063A7A"/>
    <w:rsid w:val="0006523B"/>
    <w:rsid w:val="000676CD"/>
    <w:rsid w:val="00067B3C"/>
    <w:rsid w:val="00067D35"/>
    <w:rsid w:val="00072DC3"/>
    <w:rsid w:val="00074B78"/>
    <w:rsid w:val="000754B3"/>
    <w:rsid w:val="0007596B"/>
    <w:rsid w:val="000778A3"/>
    <w:rsid w:val="0008109B"/>
    <w:rsid w:val="000814CF"/>
    <w:rsid w:val="000818AB"/>
    <w:rsid w:val="00083F34"/>
    <w:rsid w:val="00085BF7"/>
    <w:rsid w:val="00085E91"/>
    <w:rsid w:val="00086199"/>
    <w:rsid w:val="00094572"/>
    <w:rsid w:val="000A091B"/>
    <w:rsid w:val="000A1B92"/>
    <w:rsid w:val="000A32B3"/>
    <w:rsid w:val="000B03F7"/>
    <w:rsid w:val="000B44F3"/>
    <w:rsid w:val="000B47AC"/>
    <w:rsid w:val="000B727E"/>
    <w:rsid w:val="000B7882"/>
    <w:rsid w:val="000D04A3"/>
    <w:rsid w:val="000D1B89"/>
    <w:rsid w:val="000D2840"/>
    <w:rsid w:val="000D4E93"/>
    <w:rsid w:val="000D50BC"/>
    <w:rsid w:val="000D5175"/>
    <w:rsid w:val="000E096A"/>
    <w:rsid w:val="000E0B9A"/>
    <w:rsid w:val="000E200E"/>
    <w:rsid w:val="000E218B"/>
    <w:rsid w:val="000F3FE3"/>
    <w:rsid w:val="000F44B6"/>
    <w:rsid w:val="000F50E5"/>
    <w:rsid w:val="000F5251"/>
    <w:rsid w:val="001118EB"/>
    <w:rsid w:val="001120CE"/>
    <w:rsid w:val="00114343"/>
    <w:rsid w:val="00115B60"/>
    <w:rsid w:val="0012088A"/>
    <w:rsid w:val="00126E99"/>
    <w:rsid w:val="00127F55"/>
    <w:rsid w:val="00130620"/>
    <w:rsid w:val="001316BE"/>
    <w:rsid w:val="00131988"/>
    <w:rsid w:val="001324EC"/>
    <w:rsid w:val="001335DC"/>
    <w:rsid w:val="001356CA"/>
    <w:rsid w:val="0013615C"/>
    <w:rsid w:val="00136920"/>
    <w:rsid w:val="001446F5"/>
    <w:rsid w:val="001457FC"/>
    <w:rsid w:val="00146C02"/>
    <w:rsid w:val="00151A70"/>
    <w:rsid w:val="00153564"/>
    <w:rsid w:val="00153921"/>
    <w:rsid w:val="00154D34"/>
    <w:rsid w:val="00156E8F"/>
    <w:rsid w:val="00157022"/>
    <w:rsid w:val="00160AD4"/>
    <w:rsid w:val="00163931"/>
    <w:rsid w:val="00166361"/>
    <w:rsid w:val="00166817"/>
    <w:rsid w:val="001675EC"/>
    <w:rsid w:val="001701C7"/>
    <w:rsid w:val="00170DFA"/>
    <w:rsid w:val="001722BF"/>
    <w:rsid w:val="00174FBC"/>
    <w:rsid w:val="00177AF3"/>
    <w:rsid w:val="00182346"/>
    <w:rsid w:val="00185219"/>
    <w:rsid w:val="00187C27"/>
    <w:rsid w:val="0019335D"/>
    <w:rsid w:val="001936FC"/>
    <w:rsid w:val="00193EBA"/>
    <w:rsid w:val="00194A51"/>
    <w:rsid w:val="001A0614"/>
    <w:rsid w:val="001A0B7D"/>
    <w:rsid w:val="001A206D"/>
    <w:rsid w:val="001A6F0E"/>
    <w:rsid w:val="001B022A"/>
    <w:rsid w:val="001B3826"/>
    <w:rsid w:val="001B53C4"/>
    <w:rsid w:val="001B60D3"/>
    <w:rsid w:val="001B7EAB"/>
    <w:rsid w:val="001C4A3B"/>
    <w:rsid w:val="001C4CAD"/>
    <w:rsid w:val="001C583E"/>
    <w:rsid w:val="001D048C"/>
    <w:rsid w:val="001D1A01"/>
    <w:rsid w:val="001D4DDB"/>
    <w:rsid w:val="001D7F28"/>
    <w:rsid w:val="001E3655"/>
    <w:rsid w:val="001F6D43"/>
    <w:rsid w:val="00201603"/>
    <w:rsid w:val="00204037"/>
    <w:rsid w:val="002050AC"/>
    <w:rsid w:val="00205E31"/>
    <w:rsid w:val="00210F1B"/>
    <w:rsid w:val="002170B9"/>
    <w:rsid w:val="002177EA"/>
    <w:rsid w:val="00222630"/>
    <w:rsid w:val="00222A0D"/>
    <w:rsid w:val="00225072"/>
    <w:rsid w:val="0022746C"/>
    <w:rsid w:val="00230B02"/>
    <w:rsid w:val="00232F0D"/>
    <w:rsid w:val="0023425F"/>
    <w:rsid w:val="00236BB0"/>
    <w:rsid w:val="00236E3C"/>
    <w:rsid w:val="00237B84"/>
    <w:rsid w:val="002409B6"/>
    <w:rsid w:val="00241391"/>
    <w:rsid w:val="00247E42"/>
    <w:rsid w:val="00250735"/>
    <w:rsid w:val="00251A62"/>
    <w:rsid w:val="002548E6"/>
    <w:rsid w:val="00255F27"/>
    <w:rsid w:val="00262C75"/>
    <w:rsid w:val="00270E9D"/>
    <w:rsid w:val="00271FDD"/>
    <w:rsid w:val="00274052"/>
    <w:rsid w:val="0027701F"/>
    <w:rsid w:val="00277366"/>
    <w:rsid w:val="00281DB9"/>
    <w:rsid w:val="00284BD2"/>
    <w:rsid w:val="00285ED1"/>
    <w:rsid w:val="00294571"/>
    <w:rsid w:val="002A0870"/>
    <w:rsid w:val="002A0FEE"/>
    <w:rsid w:val="002A49C8"/>
    <w:rsid w:val="002A78AC"/>
    <w:rsid w:val="002B08A3"/>
    <w:rsid w:val="002B0D0A"/>
    <w:rsid w:val="002B2F8D"/>
    <w:rsid w:val="002C3623"/>
    <w:rsid w:val="002C3B4B"/>
    <w:rsid w:val="002C44E8"/>
    <w:rsid w:val="002D086F"/>
    <w:rsid w:val="002D08ED"/>
    <w:rsid w:val="002D466D"/>
    <w:rsid w:val="002D7DC6"/>
    <w:rsid w:val="002E6F6E"/>
    <w:rsid w:val="002F10E4"/>
    <w:rsid w:val="002F49CB"/>
    <w:rsid w:val="002F4B03"/>
    <w:rsid w:val="002F54E7"/>
    <w:rsid w:val="002F73D9"/>
    <w:rsid w:val="002F787E"/>
    <w:rsid w:val="003044AD"/>
    <w:rsid w:val="0030466C"/>
    <w:rsid w:val="003107C3"/>
    <w:rsid w:val="00310885"/>
    <w:rsid w:val="00311FF2"/>
    <w:rsid w:val="00312F1D"/>
    <w:rsid w:val="00313352"/>
    <w:rsid w:val="00313D3F"/>
    <w:rsid w:val="003149C0"/>
    <w:rsid w:val="00314ED5"/>
    <w:rsid w:val="0031514A"/>
    <w:rsid w:val="003152C4"/>
    <w:rsid w:val="00316039"/>
    <w:rsid w:val="00316525"/>
    <w:rsid w:val="00316813"/>
    <w:rsid w:val="00321711"/>
    <w:rsid w:val="00325CA3"/>
    <w:rsid w:val="003324DF"/>
    <w:rsid w:val="00335C38"/>
    <w:rsid w:val="003416A3"/>
    <w:rsid w:val="00341EF3"/>
    <w:rsid w:val="00343A01"/>
    <w:rsid w:val="003449AF"/>
    <w:rsid w:val="00352DE2"/>
    <w:rsid w:val="0035358F"/>
    <w:rsid w:val="00353942"/>
    <w:rsid w:val="003566CF"/>
    <w:rsid w:val="00361269"/>
    <w:rsid w:val="00362456"/>
    <w:rsid w:val="003632F3"/>
    <w:rsid w:val="00363B35"/>
    <w:rsid w:val="00363EE4"/>
    <w:rsid w:val="0036504F"/>
    <w:rsid w:val="00367055"/>
    <w:rsid w:val="00367705"/>
    <w:rsid w:val="00372399"/>
    <w:rsid w:val="00372C3F"/>
    <w:rsid w:val="0037418E"/>
    <w:rsid w:val="00375BC2"/>
    <w:rsid w:val="003841FE"/>
    <w:rsid w:val="00386015"/>
    <w:rsid w:val="00387138"/>
    <w:rsid w:val="0039142B"/>
    <w:rsid w:val="00395E96"/>
    <w:rsid w:val="00396C55"/>
    <w:rsid w:val="00397E8A"/>
    <w:rsid w:val="003A0DAE"/>
    <w:rsid w:val="003A2126"/>
    <w:rsid w:val="003B03DC"/>
    <w:rsid w:val="003B487F"/>
    <w:rsid w:val="003B5CFE"/>
    <w:rsid w:val="003B6231"/>
    <w:rsid w:val="003B6F9F"/>
    <w:rsid w:val="003B7824"/>
    <w:rsid w:val="003C0131"/>
    <w:rsid w:val="003C1B07"/>
    <w:rsid w:val="003D530B"/>
    <w:rsid w:val="003E0AAA"/>
    <w:rsid w:val="003E4E3F"/>
    <w:rsid w:val="003E6694"/>
    <w:rsid w:val="003E76EB"/>
    <w:rsid w:val="003F11FA"/>
    <w:rsid w:val="003F2F98"/>
    <w:rsid w:val="003F5390"/>
    <w:rsid w:val="003F70D8"/>
    <w:rsid w:val="004034C7"/>
    <w:rsid w:val="0041116D"/>
    <w:rsid w:val="00421EA1"/>
    <w:rsid w:val="00422F61"/>
    <w:rsid w:val="00425E10"/>
    <w:rsid w:val="0042718F"/>
    <w:rsid w:val="00430E6A"/>
    <w:rsid w:val="00440C18"/>
    <w:rsid w:val="004416FF"/>
    <w:rsid w:val="00442023"/>
    <w:rsid w:val="0044527C"/>
    <w:rsid w:val="00445DB0"/>
    <w:rsid w:val="00446FFC"/>
    <w:rsid w:val="00447059"/>
    <w:rsid w:val="00450153"/>
    <w:rsid w:val="00451798"/>
    <w:rsid w:val="004537F0"/>
    <w:rsid w:val="00457E79"/>
    <w:rsid w:val="00461D91"/>
    <w:rsid w:val="004669AE"/>
    <w:rsid w:val="0047036C"/>
    <w:rsid w:val="00470FFF"/>
    <w:rsid w:val="00471403"/>
    <w:rsid w:val="00473B34"/>
    <w:rsid w:val="00474214"/>
    <w:rsid w:val="00482080"/>
    <w:rsid w:val="004830F0"/>
    <w:rsid w:val="00486D2A"/>
    <w:rsid w:val="00492166"/>
    <w:rsid w:val="00492387"/>
    <w:rsid w:val="00495387"/>
    <w:rsid w:val="00496847"/>
    <w:rsid w:val="004A2EA0"/>
    <w:rsid w:val="004B2DFB"/>
    <w:rsid w:val="004B3318"/>
    <w:rsid w:val="004B4969"/>
    <w:rsid w:val="004B4E5F"/>
    <w:rsid w:val="004B5126"/>
    <w:rsid w:val="004B6BA9"/>
    <w:rsid w:val="004C06C6"/>
    <w:rsid w:val="004C1541"/>
    <w:rsid w:val="004C1AEE"/>
    <w:rsid w:val="004C22FF"/>
    <w:rsid w:val="004C485E"/>
    <w:rsid w:val="004C4BBA"/>
    <w:rsid w:val="004C51EA"/>
    <w:rsid w:val="004D12D1"/>
    <w:rsid w:val="004D277F"/>
    <w:rsid w:val="004D2FA8"/>
    <w:rsid w:val="004D5D56"/>
    <w:rsid w:val="004D5E9A"/>
    <w:rsid w:val="004D7B81"/>
    <w:rsid w:val="004E4727"/>
    <w:rsid w:val="004E522C"/>
    <w:rsid w:val="004F22DC"/>
    <w:rsid w:val="004F2B61"/>
    <w:rsid w:val="004F5261"/>
    <w:rsid w:val="004F57A6"/>
    <w:rsid w:val="00504BF5"/>
    <w:rsid w:val="005054EA"/>
    <w:rsid w:val="00506110"/>
    <w:rsid w:val="00516606"/>
    <w:rsid w:val="00517135"/>
    <w:rsid w:val="00517442"/>
    <w:rsid w:val="00517FAF"/>
    <w:rsid w:val="00522E0D"/>
    <w:rsid w:val="00524185"/>
    <w:rsid w:val="005263B4"/>
    <w:rsid w:val="00533452"/>
    <w:rsid w:val="0053389F"/>
    <w:rsid w:val="00534E16"/>
    <w:rsid w:val="00534FDE"/>
    <w:rsid w:val="0053625C"/>
    <w:rsid w:val="00540B84"/>
    <w:rsid w:val="00544F41"/>
    <w:rsid w:val="005453E3"/>
    <w:rsid w:val="0055115A"/>
    <w:rsid w:val="005518D3"/>
    <w:rsid w:val="00553739"/>
    <w:rsid w:val="00555EF6"/>
    <w:rsid w:val="00556789"/>
    <w:rsid w:val="0056136E"/>
    <w:rsid w:val="005653F5"/>
    <w:rsid w:val="00565DD2"/>
    <w:rsid w:val="0057170B"/>
    <w:rsid w:val="00574585"/>
    <w:rsid w:val="005751A3"/>
    <w:rsid w:val="00576D32"/>
    <w:rsid w:val="00581A2F"/>
    <w:rsid w:val="00584784"/>
    <w:rsid w:val="0059506E"/>
    <w:rsid w:val="00596317"/>
    <w:rsid w:val="00596474"/>
    <w:rsid w:val="00596903"/>
    <w:rsid w:val="005A0835"/>
    <w:rsid w:val="005A151C"/>
    <w:rsid w:val="005A5196"/>
    <w:rsid w:val="005A6950"/>
    <w:rsid w:val="005A7C66"/>
    <w:rsid w:val="005A7E34"/>
    <w:rsid w:val="005B0147"/>
    <w:rsid w:val="005B134F"/>
    <w:rsid w:val="005B1A13"/>
    <w:rsid w:val="005B1A4F"/>
    <w:rsid w:val="005B215D"/>
    <w:rsid w:val="005B36C4"/>
    <w:rsid w:val="005B3DF4"/>
    <w:rsid w:val="005B6804"/>
    <w:rsid w:val="005C141A"/>
    <w:rsid w:val="005C2183"/>
    <w:rsid w:val="005C34A6"/>
    <w:rsid w:val="005C3D0C"/>
    <w:rsid w:val="005C4491"/>
    <w:rsid w:val="005D079F"/>
    <w:rsid w:val="005D2CAC"/>
    <w:rsid w:val="005D40CA"/>
    <w:rsid w:val="005D5B6D"/>
    <w:rsid w:val="005E3480"/>
    <w:rsid w:val="005E543C"/>
    <w:rsid w:val="005E79A9"/>
    <w:rsid w:val="005F1482"/>
    <w:rsid w:val="005F26B2"/>
    <w:rsid w:val="005F3317"/>
    <w:rsid w:val="005F5482"/>
    <w:rsid w:val="005F6891"/>
    <w:rsid w:val="00601584"/>
    <w:rsid w:val="006039B3"/>
    <w:rsid w:val="00607FEA"/>
    <w:rsid w:val="00611C8C"/>
    <w:rsid w:val="006139C2"/>
    <w:rsid w:val="006161E0"/>
    <w:rsid w:val="0062003E"/>
    <w:rsid w:val="00622892"/>
    <w:rsid w:val="006229C5"/>
    <w:rsid w:val="00622EFC"/>
    <w:rsid w:val="00625631"/>
    <w:rsid w:val="0062773A"/>
    <w:rsid w:val="00630D3B"/>
    <w:rsid w:val="00631DEB"/>
    <w:rsid w:val="006329CF"/>
    <w:rsid w:val="0063543D"/>
    <w:rsid w:val="00637C56"/>
    <w:rsid w:val="00643096"/>
    <w:rsid w:val="00651E76"/>
    <w:rsid w:val="0065723C"/>
    <w:rsid w:val="006607DF"/>
    <w:rsid w:val="006612EE"/>
    <w:rsid w:val="00663D66"/>
    <w:rsid w:val="00675EA0"/>
    <w:rsid w:val="00680402"/>
    <w:rsid w:val="0068145C"/>
    <w:rsid w:val="00681DCB"/>
    <w:rsid w:val="00683008"/>
    <w:rsid w:val="00683C10"/>
    <w:rsid w:val="00685DBD"/>
    <w:rsid w:val="0069182F"/>
    <w:rsid w:val="00691878"/>
    <w:rsid w:val="00693BF9"/>
    <w:rsid w:val="00695A66"/>
    <w:rsid w:val="006A1EDA"/>
    <w:rsid w:val="006A5883"/>
    <w:rsid w:val="006A7E14"/>
    <w:rsid w:val="006B32AB"/>
    <w:rsid w:val="006B57C4"/>
    <w:rsid w:val="006B76F5"/>
    <w:rsid w:val="006C1559"/>
    <w:rsid w:val="006C38BE"/>
    <w:rsid w:val="006C40E5"/>
    <w:rsid w:val="006C48F8"/>
    <w:rsid w:val="006C5864"/>
    <w:rsid w:val="006D75D8"/>
    <w:rsid w:val="006E3581"/>
    <w:rsid w:val="006E3CF8"/>
    <w:rsid w:val="006E6DAD"/>
    <w:rsid w:val="006E7DCC"/>
    <w:rsid w:val="006F0505"/>
    <w:rsid w:val="006F513D"/>
    <w:rsid w:val="006F6393"/>
    <w:rsid w:val="006F6E1F"/>
    <w:rsid w:val="007118B7"/>
    <w:rsid w:val="00715595"/>
    <w:rsid w:val="00720B50"/>
    <w:rsid w:val="007216C9"/>
    <w:rsid w:val="00721728"/>
    <w:rsid w:val="00722358"/>
    <w:rsid w:val="00725D7B"/>
    <w:rsid w:val="00726A9C"/>
    <w:rsid w:val="00726EF0"/>
    <w:rsid w:val="00734F9F"/>
    <w:rsid w:val="007365EE"/>
    <w:rsid w:val="00736693"/>
    <w:rsid w:val="00737CE3"/>
    <w:rsid w:val="00740D2A"/>
    <w:rsid w:val="0074195B"/>
    <w:rsid w:val="0074752A"/>
    <w:rsid w:val="0075025B"/>
    <w:rsid w:val="00750FBE"/>
    <w:rsid w:val="00751F4B"/>
    <w:rsid w:val="0075574C"/>
    <w:rsid w:val="00761880"/>
    <w:rsid w:val="00763CDF"/>
    <w:rsid w:val="00764D27"/>
    <w:rsid w:val="00765730"/>
    <w:rsid w:val="00766BE9"/>
    <w:rsid w:val="00780F4D"/>
    <w:rsid w:val="0078163A"/>
    <w:rsid w:val="00781BB4"/>
    <w:rsid w:val="0078337A"/>
    <w:rsid w:val="00783CBA"/>
    <w:rsid w:val="007841D3"/>
    <w:rsid w:val="00785AEE"/>
    <w:rsid w:val="00794A91"/>
    <w:rsid w:val="007961F4"/>
    <w:rsid w:val="007A3B4D"/>
    <w:rsid w:val="007A45D6"/>
    <w:rsid w:val="007B1950"/>
    <w:rsid w:val="007B5357"/>
    <w:rsid w:val="007B6150"/>
    <w:rsid w:val="007B6C3B"/>
    <w:rsid w:val="007B71D0"/>
    <w:rsid w:val="007C0BE7"/>
    <w:rsid w:val="007C32ED"/>
    <w:rsid w:val="007C568A"/>
    <w:rsid w:val="007C5ADE"/>
    <w:rsid w:val="007D0EC2"/>
    <w:rsid w:val="007D2C94"/>
    <w:rsid w:val="007D30B5"/>
    <w:rsid w:val="007D3808"/>
    <w:rsid w:val="007D6926"/>
    <w:rsid w:val="007E209D"/>
    <w:rsid w:val="007E436E"/>
    <w:rsid w:val="007E6313"/>
    <w:rsid w:val="007E6FC8"/>
    <w:rsid w:val="007F5436"/>
    <w:rsid w:val="007F6657"/>
    <w:rsid w:val="0080021C"/>
    <w:rsid w:val="00800FD7"/>
    <w:rsid w:val="00801AB1"/>
    <w:rsid w:val="0080480D"/>
    <w:rsid w:val="00804EC3"/>
    <w:rsid w:val="00807258"/>
    <w:rsid w:val="00816A09"/>
    <w:rsid w:val="0081791A"/>
    <w:rsid w:val="008202B9"/>
    <w:rsid w:val="00820E57"/>
    <w:rsid w:val="00821328"/>
    <w:rsid w:val="00824430"/>
    <w:rsid w:val="00824BE2"/>
    <w:rsid w:val="00826037"/>
    <w:rsid w:val="00837E1E"/>
    <w:rsid w:val="00841C52"/>
    <w:rsid w:val="00842330"/>
    <w:rsid w:val="0084350D"/>
    <w:rsid w:val="0084409F"/>
    <w:rsid w:val="00846A61"/>
    <w:rsid w:val="008471C6"/>
    <w:rsid w:val="00847E91"/>
    <w:rsid w:val="00853980"/>
    <w:rsid w:val="00856F2A"/>
    <w:rsid w:val="0086022F"/>
    <w:rsid w:val="00870094"/>
    <w:rsid w:val="00876498"/>
    <w:rsid w:val="0088495F"/>
    <w:rsid w:val="00884F63"/>
    <w:rsid w:val="00885D5B"/>
    <w:rsid w:val="00893500"/>
    <w:rsid w:val="00894E5B"/>
    <w:rsid w:val="00896C26"/>
    <w:rsid w:val="0089720C"/>
    <w:rsid w:val="008A0AAD"/>
    <w:rsid w:val="008A1901"/>
    <w:rsid w:val="008A2258"/>
    <w:rsid w:val="008A758A"/>
    <w:rsid w:val="008A7E0D"/>
    <w:rsid w:val="008B3914"/>
    <w:rsid w:val="008B3B81"/>
    <w:rsid w:val="008B4DB7"/>
    <w:rsid w:val="008B6C54"/>
    <w:rsid w:val="008C184D"/>
    <w:rsid w:val="008C2804"/>
    <w:rsid w:val="008D0975"/>
    <w:rsid w:val="008D1403"/>
    <w:rsid w:val="008D1421"/>
    <w:rsid w:val="008D5035"/>
    <w:rsid w:val="008D7325"/>
    <w:rsid w:val="008E6474"/>
    <w:rsid w:val="00901CC2"/>
    <w:rsid w:val="00903F6A"/>
    <w:rsid w:val="00905FF1"/>
    <w:rsid w:val="00907EF7"/>
    <w:rsid w:val="0091410D"/>
    <w:rsid w:val="009220DA"/>
    <w:rsid w:val="00922832"/>
    <w:rsid w:val="0092350A"/>
    <w:rsid w:val="00924430"/>
    <w:rsid w:val="0092787B"/>
    <w:rsid w:val="00933185"/>
    <w:rsid w:val="009338B2"/>
    <w:rsid w:val="00936F8F"/>
    <w:rsid w:val="009430D4"/>
    <w:rsid w:val="009470F3"/>
    <w:rsid w:val="009514B5"/>
    <w:rsid w:val="00951EFD"/>
    <w:rsid w:val="0095366D"/>
    <w:rsid w:val="00955720"/>
    <w:rsid w:val="00956F03"/>
    <w:rsid w:val="0095778C"/>
    <w:rsid w:val="009601B2"/>
    <w:rsid w:val="009619F4"/>
    <w:rsid w:val="00965D45"/>
    <w:rsid w:val="00966A65"/>
    <w:rsid w:val="00967C73"/>
    <w:rsid w:val="009700B7"/>
    <w:rsid w:val="00972DEB"/>
    <w:rsid w:val="00974611"/>
    <w:rsid w:val="00975C84"/>
    <w:rsid w:val="00975DB8"/>
    <w:rsid w:val="0097763C"/>
    <w:rsid w:val="00980287"/>
    <w:rsid w:val="00980DFD"/>
    <w:rsid w:val="00982DA7"/>
    <w:rsid w:val="00982EEF"/>
    <w:rsid w:val="009978A5"/>
    <w:rsid w:val="009A11B1"/>
    <w:rsid w:val="009A2484"/>
    <w:rsid w:val="009A49A5"/>
    <w:rsid w:val="009A595E"/>
    <w:rsid w:val="009A61DF"/>
    <w:rsid w:val="009A797F"/>
    <w:rsid w:val="009B10DA"/>
    <w:rsid w:val="009B48FB"/>
    <w:rsid w:val="009B5104"/>
    <w:rsid w:val="009B59F4"/>
    <w:rsid w:val="009C50DA"/>
    <w:rsid w:val="009C7F7B"/>
    <w:rsid w:val="009D04F9"/>
    <w:rsid w:val="009D62DA"/>
    <w:rsid w:val="009E1B36"/>
    <w:rsid w:val="009E4CE5"/>
    <w:rsid w:val="009F27C3"/>
    <w:rsid w:val="009F2D25"/>
    <w:rsid w:val="009F3291"/>
    <w:rsid w:val="009F33D2"/>
    <w:rsid w:val="009F4043"/>
    <w:rsid w:val="00A01FCC"/>
    <w:rsid w:val="00A1061F"/>
    <w:rsid w:val="00A10702"/>
    <w:rsid w:val="00A12E8E"/>
    <w:rsid w:val="00A22E09"/>
    <w:rsid w:val="00A24052"/>
    <w:rsid w:val="00A25D61"/>
    <w:rsid w:val="00A31785"/>
    <w:rsid w:val="00A33F6A"/>
    <w:rsid w:val="00A4038F"/>
    <w:rsid w:val="00A40DA5"/>
    <w:rsid w:val="00A410BB"/>
    <w:rsid w:val="00A41621"/>
    <w:rsid w:val="00A45175"/>
    <w:rsid w:val="00A458A3"/>
    <w:rsid w:val="00A51D9B"/>
    <w:rsid w:val="00A531F3"/>
    <w:rsid w:val="00A6215F"/>
    <w:rsid w:val="00A6243B"/>
    <w:rsid w:val="00A625A4"/>
    <w:rsid w:val="00A6283D"/>
    <w:rsid w:val="00A66430"/>
    <w:rsid w:val="00A6772E"/>
    <w:rsid w:val="00A67E50"/>
    <w:rsid w:val="00A707AA"/>
    <w:rsid w:val="00A73BC1"/>
    <w:rsid w:val="00A77140"/>
    <w:rsid w:val="00A87655"/>
    <w:rsid w:val="00A9018B"/>
    <w:rsid w:val="00A94427"/>
    <w:rsid w:val="00A96AA8"/>
    <w:rsid w:val="00A975DB"/>
    <w:rsid w:val="00AA5C9F"/>
    <w:rsid w:val="00AA7B4C"/>
    <w:rsid w:val="00AB336E"/>
    <w:rsid w:val="00AB589C"/>
    <w:rsid w:val="00AB5C28"/>
    <w:rsid w:val="00AC482E"/>
    <w:rsid w:val="00AC5184"/>
    <w:rsid w:val="00AC7397"/>
    <w:rsid w:val="00AC7B45"/>
    <w:rsid w:val="00AD116F"/>
    <w:rsid w:val="00AD2035"/>
    <w:rsid w:val="00AD5CD2"/>
    <w:rsid w:val="00AD74A2"/>
    <w:rsid w:val="00AE13A5"/>
    <w:rsid w:val="00AE1932"/>
    <w:rsid w:val="00AE3656"/>
    <w:rsid w:val="00AE3DED"/>
    <w:rsid w:val="00AF05EA"/>
    <w:rsid w:val="00AF09D3"/>
    <w:rsid w:val="00AF1A15"/>
    <w:rsid w:val="00AF2243"/>
    <w:rsid w:val="00AF31A5"/>
    <w:rsid w:val="00AF544B"/>
    <w:rsid w:val="00AF705D"/>
    <w:rsid w:val="00AF76EE"/>
    <w:rsid w:val="00AF77B5"/>
    <w:rsid w:val="00B00916"/>
    <w:rsid w:val="00B00BAE"/>
    <w:rsid w:val="00B012F5"/>
    <w:rsid w:val="00B01440"/>
    <w:rsid w:val="00B11F24"/>
    <w:rsid w:val="00B216A1"/>
    <w:rsid w:val="00B2563E"/>
    <w:rsid w:val="00B37057"/>
    <w:rsid w:val="00B40A2D"/>
    <w:rsid w:val="00B5038E"/>
    <w:rsid w:val="00B515C2"/>
    <w:rsid w:val="00B55A5F"/>
    <w:rsid w:val="00B5688C"/>
    <w:rsid w:val="00B6066B"/>
    <w:rsid w:val="00B60B74"/>
    <w:rsid w:val="00B626AA"/>
    <w:rsid w:val="00B64962"/>
    <w:rsid w:val="00B7190A"/>
    <w:rsid w:val="00B76DA5"/>
    <w:rsid w:val="00B77EE1"/>
    <w:rsid w:val="00B8293A"/>
    <w:rsid w:val="00B82EC1"/>
    <w:rsid w:val="00B91E1A"/>
    <w:rsid w:val="00B94F5B"/>
    <w:rsid w:val="00B97590"/>
    <w:rsid w:val="00BA6489"/>
    <w:rsid w:val="00BA6651"/>
    <w:rsid w:val="00BA6F8C"/>
    <w:rsid w:val="00BA7ADF"/>
    <w:rsid w:val="00BB1110"/>
    <w:rsid w:val="00BB258C"/>
    <w:rsid w:val="00BB25AE"/>
    <w:rsid w:val="00BB3788"/>
    <w:rsid w:val="00BB3A62"/>
    <w:rsid w:val="00BB521F"/>
    <w:rsid w:val="00BB74CC"/>
    <w:rsid w:val="00BC0732"/>
    <w:rsid w:val="00BC1B37"/>
    <w:rsid w:val="00BC24D8"/>
    <w:rsid w:val="00BC3BC8"/>
    <w:rsid w:val="00BC50B7"/>
    <w:rsid w:val="00BC6433"/>
    <w:rsid w:val="00BC6EA0"/>
    <w:rsid w:val="00BD0503"/>
    <w:rsid w:val="00BD123A"/>
    <w:rsid w:val="00BD3713"/>
    <w:rsid w:val="00BD668F"/>
    <w:rsid w:val="00BF0C00"/>
    <w:rsid w:val="00BF1CD5"/>
    <w:rsid w:val="00C02BA1"/>
    <w:rsid w:val="00C02C7D"/>
    <w:rsid w:val="00C034FB"/>
    <w:rsid w:val="00C0552A"/>
    <w:rsid w:val="00C06422"/>
    <w:rsid w:val="00C12D88"/>
    <w:rsid w:val="00C1698D"/>
    <w:rsid w:val="00C20B85"/>
    <w:rsid w:val="00C220C8"/>
    <w:rsid w:val="00C22389"/>
    <w:rsid w:val="00C240A0"/>
    <w:rsid w:val="00C27310"/>
    <w:rsid w:val="00C27D1F"/>
    <w:rsid w:val="00C310CF"/>
    <w:rsid w:val="00C4062F"/>
    <w:rsid w:val="00C4449F"/>
    <w:rsid w:val="00C44C34"/>
    <w:rsid w:val="00C44C77"/>
    <w:rsid w:val="00C462D0"/>
    <w:rsid w:val="00C529DA"/>
    <w:rsid w:val="00C5787B"/>
    <w:rsid w:val="00C6283C"/>
    <w:rsid w:val="00C72A2F"/>
    <w:rsid w:val="00C731D2"/>
    <w:rsid w:val="00C7399A"/>
    <w:rsid w:val="00C748BB"/>
    <w:rsid w:val="00C76707"/>
    <w:rsid w:val="00C814F0"/>
    <w:rsid w:val="00C8572A"/>
    <w:rsid w:val="00C864A1"/>
    <w:rsid w:val="00C90953"/>
    <w:rsid w:val="00C91D03"/>
    <w:rsid w:val="00C939F2"/>
    <w:rsid w:val="00CA11CF"/>
    <w:rsid w:val="00CA5826"/>
    <w:rsid w:val="00CA6AAE"/>
    <w:rsid w:val="00CA7591"/>
    <w:rsid w:val="00CB4911"/>
    <w:rsid w:val="00CB4E53"/>
    <w:rsid w:val="00CB7C40"/>
    <w:rsid w:val="00CC7D5F"/>
    <w:rsid w:val="00CD126F"/>
    <w:rsid w:val="00CD46EF"/>
    <w:rsid w:val="00CE0DA1"/>
    <w:rsid w:val="00CE6E21"/>
    <w:rsid w:val="00CE722E"/>
    <w:rsid w:val="00CE7233"/>
    <w:rsid w:val="00CE78A3"/>
    <w:rsid w:val="00CF14DB"/>
    <w:rsid w:val="00CF1A66"/>
    <w:rsid w:val="00CF53C7"/>
    <w:rsid w:val="00CF5FEC"/>
    <w:rsid w:val="00D0153F"/>
    <w:rsid w:val="00D02342"/>
    <w:rsid w:val="00D03A56"/>
    <w:rsid w:val="00D03D45"/>
    <w:rsid w:val="00D120F4"/>
    <w:rsid w:val="00D16856"/>
    <w:rsid w:val="00D23215"/>
    <w:rsid w:val="00D232B6"/>
    <w:rsid w:val="00D23729"/>
    <w:rsid w:val="00D30434"/>
    <w:rsid w:val="00D30EA9"/>
    <w:rsid w:val="00D36A65"/>
    <w:rsid w:val="00D36BAD"/>
    <w:rsid w:val="00D470C8"/>
    <w:rsid w:val="00D510D9"/>
    <w:rsid w:val="00D53AB4"/>
    <w:rsid w:val="00D54BAE"/>
    <w:rsid w:val="00D566B3"/>
    <w:rsid w:val="00D60039"/>
    <w:rsid w:val="00D671BB"/>
    <w:rsid w:val="00D67E07"/>
    <w:rsid w:val="00D73B2B"/>
    <w:rsid w:val="00D76774"/>
    <w:rsid w:val="00D8028C"/>
    <w:rsid w:val="00D82DCA"/>
    <w:rsid w:val="00D86DCB"/>
    <w:rsid w:val="00D93180"/>
    <w:rsid w:val="00D93F07"/>
    <w:rsid w:val="00D9640F"/>
    <w:rsid w:val="00D970A9"/>
    <w:rsid w:val="00DA6AAE"/>
    <w:rsid w:val="00DB17C8"/>
    <w:rsid w:val="00DB2D0A"/>
    <w:rsid w:val="00DB539B"/>
    <w:rsid w:val="00DC039A"/>
    <w:rsid w:val="00DC2AE4"/>
    <w:rsid w:val="00DC392F"/>
    <w:rsid w:val="00DD07D6"/>
    <w:rsid w:val="00DD22BC"/>
    <w:rsid w:val="00DD50CA"/>
    <w:rsid w:val="00DD6C56"/>
    <w:rsid w:val="00DD7672"/>
    <w:rsid w:val="00DE388D"/>
    <w:rsid w:val="00DF0CC4"/>
    <w:rsid w:val="00DF1859"/>
    <w:rsid w:val="00DF451D"/>
    <w:rsid w:val="00DF5932"/>
    <w:rsid w:val="00DF6A0D"/>
    <w:rsid w:val="00E02F52"/>
    <w:rsid w:val="00E03AC3"/>
    <w:rsid w:val="00E06D77"/>
    <w:rsid w:val="00E07E58"/>
    <w:rsid w:val="00E11552"/>
    <w:rsid w:val="00E136E6"/>
    <w:rsid w:val="00E13D61"/>
    <w:rsid w:val="00E1427E"/>
    <w:rsid w:val="00E143CD"/>
    <w:rsid w:val="00E1681E"/>
    <w:rsid w:val="00E209D2"/>
    <w:rsid w:val="00E278B5"/>
    <w:rsid w:val="00E32304"/>
    <w:rsid w:val="00E337D0"/>
    <w:rsid w:val="00E43ACA"/>
    <w:rsid w:val="00E44817"/>
    <w:rsid w:val="00E479F4"/>
    <w:rsid w:val="00E50121"/>
    <w:rsid w:val="00E52090"/>
    <w:rsid w:val="00E533E7"/>
    <w:rsid w:val="00E534E9"/>
    <w:rsid w:val="00E53525"/>
    <w:rsid w:val="00E53D83"/>
    <w:rsid w:val="00E53ED2"/>
    <w:rsid w:val="00E54D1A"/>
    <w:rsid w:val="00E629CF"/>
    <w:rsid w:val="00E71B4A"/>
    <w:rsid w:val="00E73A41"/>
    <w:rsid w:val="00E74B89"/>
    <w:rsid w:val="00E754B9"/>
    <w:rsid w:val="00E75779"/>
    <w:rsid w:val="00E761A8"/>
    <w:rsid w:val="00E830B9"/>
    <w:rsid w:val="00E912D2"/>
    <w:rsid w:val="00E93297"/>
    <w:rsid w:val="00EA37A1"/>
    <w:rsid w:val="00EA4DFA"/>
    <w:rsid w:val="00EB5F45"/>
    <w:rsid w:val="00EC3556"/>
    <w:rsid w:val="00EC6B61"/>
    <w:rsid w:val="00EC75DA"/>
    <w:rsid w:val="00EC76C7"/>
    <w:rsid w:val="00ED2B40"/>
    <w:rsid w:val="00ED31C7"/>
    <w:rsid w:val="00ED64B4"/>
    <w:rsid w:val="00ED7804"/>
    <w:rsid w:val="00EE22D7"/>
    <w:rsid w:val="00EE364A"/>
    <w:rsid w:val="00EE3878"/>
    <w:rsid w:val="00EE48A6"/>
    <w:rsid w:val="00EE4D0D"/>
    <w:rsid w:val="00EE4D41"/>
    <w:rsid w:val="00EE750C"/>
    <w:rsid w:val="00EF3647"/>
    <w:rsid w:val="00F00C47"/>
    <w:rsid w:val="00F01050"/>
    <w:rsid w:val="00F01BF2"/>
    <w:rsid w:val="00F0231E"/>
    <w:rsid w:val="00F02D75"/>
    <w:rsid w:val="00F078AB"/>
    <w:rsid w:val="00F13BF6"/>
    <w:rsid w:val="00F1493F"/>
    <w:rsid w:val="00F24252"/>
    <w:rsid w:val="00F247C0"/>
    <w:rsid w:val="00F32F23"/>
    <w:rsid w:val="00F35D8E"/>
    <w:rsid w:val="00F35F41"/>
    <w:rsid w:val="00F4128D"/>
    <w:rsid w:val="00F452CA"/>
    <w:rsid w:val="00F47F84"/>
    <w:rsid w:val="00F529D7"/>
    <w:rsid w:val="00F57281"/>
    <w:rsid w:val="00F607CE"/>
    <w:rsid w:val="00F60F61"/>
    <w:rsid w:val="00F64DDF"/>
    <w:rsid w:val="00F66866"/>
    <w:rsid w:val="00F66BEE"/>
    <w:rsid w:val="00F70911"/>
    <w:rsid w:val="00F7127B"/>
    <w:rsid w:val="00F7206D"/>
    <w:rsid w:val="00F74F20"/>
    <w:rsid w:val="00F75579"/>
    <w:rsid w:val="00F75662"/>
    <w:rsid w:val="00F75DB9"/>
    <w:rsid w:val="00F77772"/>
    <w:rsid w:val="00F80ABA"/>
    <w:rsid w:val="00F85660"/>
    <w:rsid w:val="00F85F2B"/>
    <w:rsid w:val="00F87849"/>
    <w:rsid w:val="00F87CF2"/>
    <w:rsid w:val="00F914F7"/>
    <w:rsid w:val="00FA0A0E"/>
    <w:rsid w:val="00FA0D58"/>
    <w:rsid w:val="00FA5E56"/>
    <w:rsid w:val="00FB274C"/>
    <w:rsid w:val="00FB2848"/>
    <w:rsid w:val="00FB2EEC"/>
    <w:rsid w:val="00FB3292"/>
    <w:rsid w:val="00FB3B5B"/>
    <w:rsid w:val="00FB4374"/>
    <w:rsid w:val="00FB5A5E"/>
    <w:rsid w:val="00FB6852"/>
    <w:rsid w:val="00FC1CFC"/>
    <w:rsid w:val="00FC3C46"/>
    <w:rsid w:val="00FC6B9B"/>
    <w:rsid w:val="00FC70E7"/>
    <w:rsid w:val="00FD1855"/>
    <w:rsid w:val="00FD20F8"/>
    <w:rsid w:val="00FD4889"/>
    <w:rsid w:val="00FE018F"/>
    <w:rsid w:val="00FE0D43"/>
    <w:rsid w:val="00FE64A7"/>
    <w:rsid w:val="00FF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8E7"/>
  <w15:docId w15:val="{2FBE11A6-ADE9-429C-84F6-563CEC4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04037"/>
    <w:pPr>
      <w:widowControl w:val="0"/>
      <w:suppressAutoHyphens/>
      <w:spacing w:before="0" w:after="0" w:line="240" w:lineRule="auto"/>
    </w:pPr>
    <w:rPr>
      <w:rFonts w:ascii="Consolas" w:eastAsia="Consolas" w:hAnsi="Consolas" w:cs="Consolas"/>
      <w:sz w:val="24"/>
      <w:lang w:eastAsia="ar-SA"/>
    </w:rPr>
  </w:style>
  <w:style w:type="paragraph" w:styleId="Nagwek1">
    <w:name w:val="heading 1"/>
    <w:basedOn w:val="Normalny"/>
    <w:next w:val="Normalny"/>
    <w:link w:val="Nagwek1Znak"/>
    <w:qFormat/>
    <w:rsid w:val="00ED31C7"/>
    <w:pPr>
      <w:keepNext/>
      <w:widowControl/>
      <w:suppressAutoHyphens w:val="0"/>
      <w:spacing w:before="240" w:after="60"/>
      <w:outlineLvl w:val="0"/>
    </w:pPr>
    <w:rPr>
      <w:rFonts w:ascii="MS Mincho" w:eastAsia="Verdana" w:hAnsi="MS Mincho"/>
      <w:b/>
      <w:bCs/>
      <w:kern w:val="32"/>
      <w:sz w:val="32"/>
      <w:szCs w:val="32"/>
      <w:lang w:val="x-none" w:eastAsia="x-none"/>
    </w:rPr>
  </w:style>
  <w:style w:type="paragraph" w:styleId="Nagwek2">
    <w:name w:val="heading 2"/>
    <w:basedOn w:val="Normalny"/>
    <w:next w:val="Normalny"/>
    <w:link w:val="Nagwek2Znak"/>
    <w:qFormat/>
    <w:rsid w:val="00ED31C7"/>
    <w:pPr>
      <w:keepNext/>
      <w:widowControl/>
      <w:suppressAutoHyphens w:val="0"/>
      <w:spacing w:before="240" w:after="60"/>
      <w:outlineLvl w:val="1"/>
    </w:pPr>
    <w:rPr>
      <w:rFonts w:ascii="MS Mincho" w:eastAsia="Verdana" w:hAnsi="MS Mincho"/>
      <w:b/>
      <w:bCs/>
      <w:i/>
      <w:iCs/>
      <w:sz w:val="28"/>
      <w:szCs w:val="28"/>
      <w:lang w:val="x-none" w:eastAsia="x-none"/>
    </w:rPr>
  </w:style>
  <w:style w:type="paragraph" w:styleId="Nagwek3">
    <w:name w:val="heading 3"/>
    <w:basedOn w:val="Normalny"/>
    <w:next w:val="TreA"/>
    <w:link w:val="Nagwek3Znak"/>
    <w:qFormat/>
    <w:rsid w:val="00ED31C7"/>
    <w:pPr>
      <w:keepNext/>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Symbol" w:eastAsia="Thorndale" w:hAnsi="Symbol"/>
      <w:b/>
      <w:bCs/>
      <w:sz w:val="26"/>
      <w:szCs w:val="26"/>
      <w:lang w:val="en-US" w:eastAsia="en-US"/>
    </w:rPr>
  </w:style>
  <w:style w:type="paragraph" w:styleId="Nagwek4">
    <w:name w:val="heading 4"/>
    <w:basedOn w:val="Normalny"/>
    <w:next w:val="Normalny"/>
    <w:link w:val="Nagwek4Znak"/>
    <w:qFormat/>
    <w:rsid w:val="00ED31C7"/>
    <w:pPr>
      <w:keepNext/>
      <w:widowControl/>
      <w:numPr>
        <w:ilvl w:val="3"/>
        <w:numId w:val="1"/>
      </w:numPr>
      <w:spacing w:before="240" w:after="60"/>
      <w:outlineLvl w:val="3"/>
    </w:pPr>
    <w:rPr>
      <w:rFonts w:ascii="Verdana" w:hAnsi="Verdana"/>
      <w:b/>
      <w:bCs/>
      <w:sz w:val="28"/>
      <w:szCs w:val="28"/>
      <w:lang w:eastAsia="zh-CN"/>
    </w:rPr>
  </w:style>
  <w:style w:type="paragraph" w:styleId="Nagwek5">
    <w:name w:val="heading 5"/>
    <w:basedOn w:val="Normalny"/>
    <w:next w:val="Normalny"/>
    <w:link w:val="Nagwek5Znak"/>
    <w:qFormat/>
    <w:rsid w:val="00ED31C7"/>
    <w:pPr>
      <w:widowControl/>
      <w:numPr>
        <w:ilvl w:val="4"/>
        <w:numId w:val="1"/>
      </w:numPr>
      <w:spacing w:before="240" w:after="60"/>
      <w:outlineLvl w:val="4"/>
    </w:pPr>
    <w:rPr>
      <w:rFonts w:ascii="Verdana" w:hAnsi="Verdana"/>
      <w:b/>
      <w:bCs/>
      <w:i/>
      <w:iCs/>
      <w:sz w:val="26"/>
      <w:szCs w:val="26"/>
      <w:lang w:eastAsia="zh-CN"/>
    </w:rPr>
  </w:style>
  <w:style w:type="paragraph" w:styleId="Nagwek6">
    <w:name w:val="heading 6"/>
    <w:basedOn w:val="Normalny"/>
    <w:next w:val="Normalny"/>
    <w:link w:val="Nagwek6Znak"/>
    <w:qFormat/>
    <w:rsid w:val="00ED31C7"/>
    <w:pPr>
      <w:keepNext/>
      <w:keepLines/>
      <w:widowControl/>
      <w:numPr>
        <w:ilvl w:val="5"/>
        <w:numId w:val="1"/>
      </w:numPr>
      <w:spacing w:before="40" w:line="276" w:lineRule="auto"/>
      <w:jc w:val="both"/>
      <w:outlineLvl w:val="5"/>
    </w:pPr>
    <w:rPr>
      <w:rFonts w:ascii="Symbol" w:hAnsi="Symbol"/>
      <w:color w:val="243F60"/>
      <w:sz w:val="20"/>
      <w:szCs w:val="22"/>
      <w:lang w:eastAsia="zh-CN"/>
    </w:rPr>
  </w:style>
  <w:style w:type="paragraph" w:styleId="Nagwek7">
    <w:name w:val="heading 7"/>
    <w:basedOn w:val="Normalny"/>
    <w:next w:val="Normalny"/>
    <w:link w:val="Nagwek7Znak"/>
    <w:qFormat/>
    <w:rsid w:val="00ED31C7"/>
    <w:pPr>
      <w:keepNext/>
      <w:keepLines/>
      <w:widowControl/>
      <w:numPr>
        <w:ilvl w:val="6"/>
        <w:numId w:val="1"/>
      </w:numPr>
      <w:spacing w:before="40" w:line="276" w:lineRule="auto"/>
      <w:jc w:val="both"/>
      <w:outlineLvl w:val="6"/>
    </w:pPr>
    <w:rPr>
      <w:rFonts w:ascii="Symbol" w:hAnsi="Symbol"/>
      <w:i/>
      <w:iCs/>
      <w:color w:val="243F60"/>
      <w:sz w:val="20"/>
      <w:szCs w:val="22"/>
      <w:lang w:eastAsia="zh-CN"/>
    </w:rPr>
  </w:style>
  <w:style w:type="paragraph" w:styleId="Nagwek8">
    <w:name w:val="heading 8"/>
    <w:basedOn w:val="Normalny"/>
    <w:next w:val="Normalny"/>
    <w:link w:val="Nagwek8Znak"/>
    <w:qFormat/>
    <w:rsid w:val="00ED31C7"/>
    <w:pPr>
      <w:keepNext/>
      <w:keepLines/>
      <w:widowControl/>
      <w:numPr>
        <w:ilvl w:val="7"/>
        <w:numId w:val="1"/>
      </w:numPr>
      <w:spacing w:before="40" w:line="276" w:lineRule="auto"/>
      <w:jc w:val="both"/>
      <w:outlineLvl w:val="7"/>
    </w:pPr>
    <w:rPr>
      <w:rFonts w:ascii="Symbol" w:hAnsi="Symbol"/>
      <w:color w:val="272727"/>
      <w:sz w:val="21"/>
      <w:szCs w:val="21"/>
      <w:lang w:eastAsia="zh-CN"/>
    </w:rPr>
  </w:style>
  <w:style w:type="paragraph" w:styleId="Nagwek9">
    <w:name w:val="heading 9"/>
    <w:basedOn w:val="Normalny"/>
    <w:next w:val="Normalny"/>
    <w:link w:val="Nagwek9Znak"/>
    <w:qFormat/>
    <w:rsid w:val="00ED31C7"/>
    <w:pPr>
      <w:keepNext/>
      <w:keepLines/>
      <w:widowControl/>
      <w:numPr>
        <w:ilvl w:val="8"/>
        <w:numId w:val="1"/>
      </w:numPr>
      <w:spacing w:before="40" w:line="276" w:lineRule="auto"/>
      <w:jc w:val="both"/>
      <w:outlineLvl w:val="8"/>
    </w:pPr>
    <w:rPr>
      <w:rFonts w:ascii="Symbol" w:hAnsi="Symbol"/>
      <w:i/>
      <w:iCs/>
      <w:color w:val="272727"/>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1C7"/>
    <w:rPr>
      <w:rFonts w:ascii="MS Mincho" w:eastAsia="Verdana" w:hAnsi="MS Mincho" w:cs="Consolas"/>
      <w:b/>
      <w:bCs/>
      <w:kern w:val="32"/>
      <w:sz w:val="32"/>
      <w:szCs w:val="32"/>
      <w:lang w:val="x-none" w:eastAsia="x-none"/>
    </w:rPr>
  </w:style>
  <w:style w:type="character" w:customStyle="1" w:styleId="Nagwek2Znak">
    <w:name w:val="Nagłówek 2 Znak"/>
    <w:basedOn w:val="Domylnaczcionkaakapitu"/>
    <w:link w:val="Nagwek2"/>
    <w:rsid w:val="00ED31C7"/>
    <w:rPr>
      <w:rFonts w:ascii="MS Mincho" w:eastAsia="Verdana" w:hAnsi="MS Mincho" w:cs="Consolas"/>
      <w:b/>
      <w:bCs/>
      <w:i/>
      <w:iCs/>
      <w:sz w:val="28"/>
      <w:szCs w:val="28"/>
      <w:lang w:val="x-none" w:eastAsia="x-none"/>
    </w:rPr>
  </w:style>
  <w:style w:type="character" w:customStyle="1" w:styleId="Nagwek3Znak">
    <w:name w:val="Nagłówek 3 Znak"/>
    <w:basedOn w:val="Domylnaczcionkaakapitu"/>
    <w:link w:val="Nagwek3"/>
    <w:rsid w:val="00ED31C7"/>
    <w:rPr>
      <w:rFonts w:ascii="Symbol" w:eastAsia="Thorndale" w:hAnsi="Symbol" w:cs="Consolas"/>
      <w:b/>
      <w:bCs/>
      <w:sz w:val="26"/>
      <w:szCs w:val="26"/>
      <w:lang w:val="en-US"/>
    </w:rPr>
  </w:style>
  <w:style w:type="character" w:customStyle="1" w:styleId="Nagwek4Znak">
    <w:name w:val="Nagłówek 4 Znak"/>
    <w:basedOn w:val="Domylnaczcionkaakapitu"/>
    <w:link w:val="Nagwek4"/>
    <w:rsid w:val="00ED31C7"/>
    <w:rPr>
      <w:rFonts w:ascii="Verdana" w:eastAsia="Consolas" w:hAnsi="Verdana" w:cs="Consolas"/>
      <w:b/>
      <w:bCs/>
      <w:sz w:val="28"/>
      <w:szCs w:val="28"/>
      <w:lang w:eastAsia="zh-CN"/>
    </w:rPr>
  </w:style>
  <w:style w:type="character" w:customStyle="1" w:styleId="Nagwek5Znak">
    <w:name w:val="Nagłówek 5 Znak"/>
    <w:basedOn w:val="Domylnaczcionkaakapitu"/>
    <w:link w:val="Nagwek5"/>
    <w:rsid w:val="00ED31C7"/>
    <w:rPr>
      <w:rFonts w:ascii="Verdana" w:eastAsia="Consolas" w:hAnsi="Verdana" w:cs="Consolas"/>
      <w:b/>
      <w:bCs/>
      <w:i/>
      <w:iCs/>
      <w:sz w:val="26"/>
      <w:szCs w:val="26"/>
      <w:lang w:eastAsia="zh-CN"/>
    </w:rPr>
  </w:style>
  <w:style w:type="character" w:customStyle="1" w:styleId="Nagwek6Znak">
    <w:name w:val="Nagłówek 6 Znak"/>
    <w:basedOn w:val="Domylnaczcionkaakapitu"/>
    <w:link w:val="Nagwek6"/>
    <w:rsid w:val="00ED31C7"/>
    <w:rPr>
      <w:rFonts w:ascii="Symbol" w:eastAsia="Consolas" w:hAnsi="Symbol" w:cs="Consolas"/>
      <w:color w:val="243F60"/>
      <w:szCs w:val="22"/>
      <w:lang w:eastAsia="zh-CN"/>
    </w:rPr>
  </w:style>
  <w:style w:type="character" w:customStyle="1" w:styleId="Nagwek7Znak">
    <w:name w:val="Nagłówek 7 Znak"/>
    <w:basedOn w:val="Domylnaczcionkaakapitu"/>
    <w:link w:val="Nagwek7"/>
    <w:rsid w:val="00ED31C7"/>
    <w:rPr>
      <w:rFonts w:ascii="Symbol" w:eastAsia="Consolas" w:hAnsi="Symbol" w:cs="Consolas"/>
      <w:i/>
      <w:iCs/>
      <w:color w:val="243F60"/>
      <w:szCs w:val="22"/>
      <w:lang w:eastAsia="zh-CN"/>
    </w:rPr>
  </w:style>
  <w:style w:type="character" w:customStyle="1" w:styleId="Nagwek8Znak">
    <w:name w:val="Nagłówek 8 Znak"/>
    <w:basedOn w:val="Domylnaczcionkaakapitu"/>
    <w:link w:val="Nagwek8"/>
    <w:rsid w:val="00ED31C7"/>
    <w:rPr>
      <w:rFonts w:ascii="Symbol" w:eastAsia="Consolas" w:hAnsi="Symbol" w:cs="Consolas"/>
      <w:color w:val="272727"/>
      <w:sz w:val="21"/>
      <w:szCs w:val="21"/>
      <w:lang w:eastAsia="zh-CN"/>
    </w:rPr>
  </w:style>
  <w:style w:type="character" w:customStyle="1" w:styleId="Nagwek9Znak">
    <w:name w:val="Nagłówek 9 Znak"/>
    <w:basedOn w:val="Domylnaczcionkaakapitu"/>
    <w:link w:val="Nagwek9"/>
    <w:rsid w:val="00ED31C7"/>
    <w:rPr>
      <w:rFonts w:ascii="Symbol" w:eastAsia="Consolas" w:hAnsi="Symbol" w:cs="Consolas"/>
      <w:i/>
      <w:iCs/>
      <w:color w:val="272727"/>
      <w:sz w:val="21"/>
      <w:szCs w:val="21"/>
      <w:lang w:eastAsia="zh-CN"/>
    </w:rPr>
  </w:style>
  <w:style w:type="paragraph" w:styleId="Tekstdymka">
    <w:name w:val="Balloon Text"/>
    <w:basedOn w:val="Normalny"/>
    <w:link w:val="TekstdymkaZnak"/>
    <w:rsid w:val="00ED31C7"/>
    <w:rPr>
      <w:rFonts w:ascii="Cambria" w:eastAsia="Verdana" w:hAnsi="Cambria" w:cs="Cambria"/>
      <w:sz w:val="16"/>
      <w:szCs w:val="16"/>
      <w:lang w:val="x-none"/>
    </w:rPr>
  </w:style>
  <w:style w:type="character" w:customStyle="1" w:styleId="TekstdymkaZnak">
    <w:name w:val="Tekst dymka Znak"/>
    <w:basedOn w:val="Domylnaczcionkaakapitu"/>
    <w:link w:val="Tekstdymka"/>
    <w:rsid w:val="00ED31C7"/>
    <w:rPr>
      <w:rFonts w:ascii="Cambria" w:eastAsia="Verdana" w:hAnsi="Cambria" w:cs="Cambria"/>
      <w:sz w:val="16"/>
      <w:szCs w:val="16"/>
      <w:lang w:val="x-none" w:eastAsia="ar-SA"/>
    </w:rPr>
  </w:style>
  <w:style w:type="character" w:styleId="Numerstrony">
    <w:name w:val="page number"/>
    <w:rsid w:val="00ED31C7"/>
    <w:rPr>
      <w:rFonts w:cs="Consolas"/>
    </w:rPr>
  </w:style>
  <w:style w:type="paragraph" w:styleId="Tekstpodstawowy">
    <w:name w:val="Body Text"/>
    <w:basedOn w:val="Normalny"/>
    <w:link w:val="TekstpodstawowyZnak"/>
    <w:rsid w:val="00ED31C7"/>
    <w:pPr>
      <w:spacing w:after="120"/>
    </w:pPr>
    <w:rPr>
      <w:rFonts w:eastAsia="Verdana"/>
      <w:sz w:val="20"/>
      <w:lang w:val="x-none"/>
    </w:rPr>
  </w:style>
  <w:style w:type="character" w:customStyle="1" w:styleId="TekstpodstawowyZnak">
    <w:name w:val="Tekst podstawowy Znak"/>
    <w:basedOn w:val="Domylnaczcionkaakapitu"/>
    <w:link w:val="Tekstpodstawowy"/>
    <w:rsid w:val="00ED31C7"/>
    <w:rPr>
      <w:rFonts w:ascii="Consolas" w:eastAsia="Verdana" w:hAnsi="Consolas" w:cs="Consolas"/>
      <w:lang w:val="x-none" w:eastAsia="ar-SA"/>
    </w:rPr>
  </w:style>
  <w:style w:type="paragraph" w:customStyle="1" w:styleId="WW-Tekstpodstawowywcity2">
    <w:name w:val="WW-Tekst podstawowy wcięty 2"/>
    <w:basedOn w:val="Normalny"/>
    <w:rsid w:val="00ED31C7"/>
    <w:pPr>
      <w:ind w:left="284" w:hanging="284"/>
    </w:pPr>
    <w:rPr>
      <w:rFonts w:ascii="Trebuchet MS" w:hAnsi="Trebuchet MS"/>
      <w:color w:val="000000"/>
    </w:rPr>
  </w:style>
  <w:style w:type="paragraph" w:customStyle="1" w:styleId="Tekstpodstawowy1">
    <w:name w:val="Tekst podstawowy1"/>
    <w:basedOn w:val="Normalny"/>
    <w:rsid w:val="00ED31C7"/>
    <w:rPr>
      <w:rFonts w:ascii="Trebuchet MS" w:hAnsi="Trebuchet MS"/>
      <w:color w:val="000000"/>
      <w:sz w:val="28"/>
      <w:szCs w:val="28"/>
    </w:rPr>
  </w:style>
  <w:style w:type="paragraph" w:styleId="Stopka">
    <w:name w:val="footer"/>
    <w:basedOn w:val="Normalny"/>
    <w:link w:val="StopkaZnak"/>
    <w:rsid w:val="00ED31C7"/>
    <w:pPr>
      <w:tabs>
        <w:tab w:val="center" w:pos="4536"/>
        <w:tab w:val="right" w:pos="9072"/>
      </w:tabs>
    </w:pPr>
    <w:rPr>
      <w:rFonts w:eastAsia="Verdana"/>
      <w:sz w:val="20"/>
      <w:lang w:val="x-none"/>
    </w:rPr>
  </w:style>
  <w:style w:type="character" w:customStyle="1" w:styleId="StopkaZnak">
    <w:name w:val="Stopka Znak"/>
    <w:basedOn w:val="Domylnaczcionkaakapitu"/>
    <w:link w:val="Stopka"/>
    <w:rsid w:val="00ED31C7"/>
    <w:rPr>
      <w:rFonts w:ascii="Consolas" w:eastAsia="Verdana" w:hAnsi="Consolas" w:cs="Consolas"/>
      <w:lang w:val="x-none" w:eastAsia="ar-SA"/>
    </w:rPr>
  </w:style>
  <w:style w:type="paragraph" w:styleId="Tekstpodstawowywcity">
    <w:name w:val="Body Text Indent"/>
    <w:basedOn w:val="Normalny"/>
    <w:link w:val="TekstpodstawowywcityZnak"/>
    <w:rsid w:val="00ED31C7"/>
    <w:pPr>
      <w:tabs>
        <w:tab w:val="left" w:pos="9160"/>
        <w:tab w:val="left" w:pos="9302"/>
      </w:tabs>
      <w:ind w:left="567" w:hanging="537"/>
      <w:jc w:val="both"/>
    </w:pPr>
    <w:rPr>
      <w:rFonts w:eastAsia="Verdana"/>
      <w:sz w:val="20"/>
      <w:lang w:val="x-none"/>
    </w:rPr>
  </w:style>
  <w:style w:type="character" w:customStyle="1" w:styleId="TekstpodstawowywcityZnak">
    <w:name w:val="Tekst podstawowy wcięty Znak"/>
    <w:basedOn w:val="Domylnaczcionkaakapitu"/>
    <w:link w:val="Tekstpodstawowywcity"/>
    <w:rsid w:val="00ED31C7"/>
    <w:rPr>
      <w:rFonts w:ascii="Consolas" w:eastAsia="Verdana" w:hAnsi="Consolas" w:cs="Consolas"/>
      <w:lang w:val="x-none" w:eastAsia="ar-SA"/>
    </w:rPr>
  </w:style>
  <w:style w:type="paragraph" w:styleId="Tekstpodstawowywcity3">
    <w:name w:val="Body Text Indent 3"/>
    <w:basedOn w:val="Normalny"/>
    <w:link w:val="Tekstpodstawowywcity3Znak"/>
    <w:rsid w:val="00ED31C7"/>
    <w:pPr>
      <w:spacing w:after="120"/>
      <w:ind w:left="283"/>
    </w:pPr>
    <w:rPr>
      <w:rFonts w:eastAsia="Verdana"/>
      <w:sz w:val="16"/>
      <w:szCs w:val="16"/>
      <w:lang w:val="x-none"/>
    </w:rPr>
  </w:style>
  <w:style w:type="character" w:customStyle="1" w:styleId="Tekstpodstawowywcity3Znak">
    <w:name w:val="Tekst podstawowy wcięty 3 Znak"/>
    <w:basedOn w:val="Domylnaczcionkaakapitu"/>
    <w:link w:val="Tekstpodstawowywcity3"/>
    <w:rsid w:val="00ED31C7"/>
    <w:rPr>
      <w:rFonts w:ascii="Consolas" w:eastAsia="Verdana" w:hAnsi="Consolas" w:cs="Consolas"/>
      <w:sz w:val="16"/>
      <w:szCs w:val="16"/>
      <w:lang w:val="x-none" w:eastAsia="ar-SA"/>
    </w:rPr>
  </w:style>
  <w:style w:type="paragraph" w:customStyle="1" w:styleId="Akapitzlist1">
    <w:name w:val="Akapit z listą1"/>
    <w:basedOn w:val="Normalny"/>
    <w:link w:val="ListParagraphChar"/>
    <w:rsid w:val="00ED31C7"/>
    <w:pPr>
      <w:widowControl/>
      <w:suppressAutoHyphens w:val="0"/>
      <w:spacing w:after="120"/>
      <w:ind w:left="720"/>
      <w:contextualSpacing/>
      <w:jc w:val="both"/>
    </w:pPr>
    <w:rPr>
      <w:rFonts w:ascii="Verdana" w:hAnsi="Verdana"/>
      <w:sz w:val="22"/>
      <w:szCs w:val="22"/>
      <w:lang w:val="x-none" w:eastAsia="en-US"/>
    </w:rPr>
  </w:style>
  <w:style w:type="table" w:styleId="Tabela-Siatka">
    <w:name w:val="Table Grid"/>
    <w:basedOn w:val="Standardowy"/>
    <w:uiPriority w:val="39"/>
    <w:rsid w:val="00ED31C7"/>
    <w:pPr>
      <w:spacing w:before="0" w:after="0" w:line="240" w:lineRule="auto"/>
    </w:pPr>
    <w:rPr>
      <w:rFonts w:ascii="Verdana" w:eastAsia="Consolas" w:hAnsi="Verdana" w:cs="Consolas"/>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ED31C7"/>
    <w:rPr>
      <w:rFonts w:cs="Consolas"/>
      <w:sz w:val="16"/>
      <w:szCs w:val="16"/>
    </w:rPr>
  </w:style>
  <w:style w:type="paragraph" w:styleId="Tekstkomentarza">
    <w:name w:val="annotation text"/>
    <w:basedOn w:val="Normalny"/>
    <w:link w:val="TekstkomentarzaZnak"/>
    <w:rsid w:val="00ED31C7"/>
    <w:rPr>
      <w:rFonts w:eastAsia="Verdana"/>
      <w:sz w:val="20"/>
      <w:lang w:val="x-none"/>
    </w:rPr>
  </w:style>
  <w:style w:type="character" w:customStyle="1" w:styleId="TekstkomentarzaZnak">
    <w:name w:val="Tekst komentarza Znak"/>
    <w:basedOn w:val="Domylnaczcionkaakapitu"/>
    <w:link w:val="Tekstkomentarza"/>
    <w:rsid w:val="00ED31C7"/>
    <w:rPr>
      <w:rFonts w:ascii="Consolas" w:eastAsia="Verdana" w:hAnsi="Consolas" w:cs="Consolas"/>
      <w:lang w:val="x-none" w:eastAsia="ar-SA"/>
    </w:rPr>
  </w:style>
  <w:style w:type="paragraph" w:styleId="Tematkomentarza">
    <w:name w:val="annotation subject"/>
    <w:basedOn w:val="Tekstkomentarza"/>
    <w:next w:val="Tekstkomentarza"/>
    <w:link w:val="TematkomentarzaZnak"/>
    <w:rsid w:val="00ED31C7"/>
    <w:rPr>
      <w:b/>
      <w:bCs/>
    </w:rPr>
  </w:style>
  <w:style w:type="character" w:customStyle="1" w:styleId="TematkomentarzaZnak">
    <w:name w:val="Temat komentarza Znak"/>
    <w:basedOn w:val="TekstkomentarzaZnak"/>
    <w:link w:val="Tematkomentarza"/>
    <w:rsid w:val="00ED31C7"/>
    <w:rPr>
      <w:rFonts w:ascii="Consolas" w:eastAsia="Verdana" w:hAnsi="Consolas" w:cs="Consolas"/>
      <w:b/>
      <w:bCs/>
      <w:lang w:val="x-none" w:eastAsia="ar-SA"/>
    </w:rPr>
  </w:style>
  <w:style w:type="character" w:styleId="Hipercze">
    <w:name w:val="Hyperlink"/>
    <w:rsid w:val="00ED31C7"/>
    <w:rPr>
      <w:rFonts w:cs="Consolas"/>
      <w:color w:val="0000FF"/>
      <w:u w:val="single"/>
    </w:rPr>
  </w:style>
  <w:style w:type="paragraph" w:styleId="Nagwek">
    <w:name w:val="header"/>
    <w:basedOn w:val="Normalny"/>
    <w:link w:val="NagwekZnak"/>
    <w:rsid w:val="00ED31C7"/>
    <w:pPr>
      <w:tabs>
        <w:tab w:val="center" w:pos="4536"/>
        <w:tab w:val="right" w:pos="9072"/>
      </w:tabs>
    </w:pPr>
    <w:rPr>
      <w:rFonts w:eastAsia="Verdana"/>
      <w:sz w:val="20"/>
      <w:lang w:val="x-none"/>
    </w:rPr>
  </w:style>
  <w:style w:type="character" w:customStyle="1" w:styleId="NagwekZnak">
    <w:name w:val="Nagłówek Znak"/>
    <w:basedOn w:val="Domylnaczcionkaakapitu"/>
    <w:link w:val="Nagwek"/>
    <w:rsid w:val="00ED31C7"/>
    <w:rPr>
      <w:rFonts w:ascii="Consolas" w:eastAsia="Verdana" w:hAnsi="Consolas" w:cs="Consolas"/>
      <w:lang w:val="x-none" w:eastAsia="ar-SA"/>
    </w:rPr>
  </w:style>
  <w:style w:type="paragraph" w:styleId="Spistreci1">
    <w:name w:val="toc 1"/>
    <w:basedOn w:val="Normalny"/>
    <w:next w:val="Normalny"/>
    <w:autoRedefine/>
    <w:uiPriority w:val="39"/>
    <w:rsid w:val="00ED31C7"/>
    <w:pPr>
      <w:widowControl/>
      <w:tabs>
        <w:tab w:val="right" w:leader="hyphen" w:pos="9530"/>
      </w:tabs>
      <w:suppressAutoHyphens w:val="0"/>
      <w:jc w:val="center"/>
    </w:pPr>
    <w:rPr>
      <w:rFonts w:eastAsia="Verdana"/>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ED31C7"/>
    <w:pPr>
      <w:widowControl/>
      <w:suppressAutoHyphens w:val="0"/>
    </w:pPr>
    <w:rPr>
      <w:rFonts w:eastAsia="Verdana"/>
      <w:sz w:val="20"/>
      <w:lang w:val="x-none"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ED31C7"/>
    <w:rPr>
      <w:rFonts w:ascii="Consolas" w:eastAsia="Verdana" w:hAnsi="Consolas" w:cs="Consolas"/>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ED31C7"/>
    <w:rPr>
      <w:rFonts w:ascii="Consolas" w:hAnsi="Consolas" w:cs="Consolas"/>
      <w:sz w:val="20"/>
      <w:szCs w:val="20"/>
      <w:lang w:val="x-none" w:eastAsia="ar-SA" w:bidi="ar-SA"/>
    </w:rPr>
  </w:style>
  <w:style w:type="paragraph" w:customStyle="1" w:styleId="ZnakZnak">
    <w:name w:val="Znak Znak"/>
    <w:basedOn w:val="Normalny"/>
    <w:rsid w:val="00ED31C7"/>
    <w:pPr>
      <w:widowControl/>
      <w:suppressAutoHyphens w:val="0"/>
      <w:spacing w:line="360" w:lineRule="auto"/>
      <w:jc w:val="both"/>
    </w:pPr>
    <w:rPr>
      <w:rFonts w:ascii="Courier New" w:eastAsia="Verdana" w:hAnsi="Courier New"/>
      <w:sz w:val="20"/>
      <w:lang w:eastAsia="pl-PL"/>
    </w:rPr>
  </w:style>
  <w:style w:type="paragraph" w:styleId="NormalnyWeb">
    <w:name w:val="Normal (Web)"/>
    <w:basedOn w:val="Normalny"/>
    <w:uiPriority w:val="99"/>
    <w:semiHidden/>
    <w:rsid w:val="00ED31C7"/>
    <w:pPr>
      <w:widowControl/>
      <w:suppressAutoHyphens w:val="0"/>
      <w:spacing w:before="100" w:beforeAutospacing="1" w:after="100" w:afterAutospacing="1"/>
    </w:pPr>
    <w:rPr>
      <w:rFonts w:eastAsia="Verdana"/>
      <w:szCs w:val="24"/>
      <w:lang w:eastAsia="pl-PL"/>
    </w:rPr>
  </w:style>
  <w:style w:type="paragraph" w:styleId="Tekstprzypisukocowego">
    <w:name w:val="endnote text"/>
    <w:basedOn w:val="Normalny"/>
    <w:link w:val="TekstprzypisukocowegoZnak"/>
    <w:rsid w:val="00ED31C7"/>
    <w:rPr>
      <w:rFonts w:eastAsia="Verdana"/>
      <w:sz w:val="20"/>
      <w:lang w:val="x-none"/>
    </w:rPr>
  </w:style>
  <w:style w:type="character" w:customStyle="1" w:styleId="TekstprzypisukocowegoZnak">
    <w:name w:val="Tekst przypisu końcowego Znak"/>
    <w:basedOn w:val="Domylnaczcionkaakapitu"/>
    <w:link w:val="Tekstprzypisukocowego"/>
    <w:rsid w:val="00ED31C7"/>
    <w:rPr>
      <w:rFonts w:ascii="Consolas" w:eastAsia="Verdana" w:hAnsi="Consolas" w:cs="Consolas"/>
      <w:lang w:val="x-none" w:eastAsia="ar-SA"/>
    </w:rPr>
  </w:style>
  <w:style w:type="paragraph" w:customStyle="1" w:styleId="ZnakZnak1">
    <w:name w:val="Znak Znak1"/>
    <w:basedOn w:val="Normalny"/>
    <w:rsid w:val="00ED31C7"/>
    <w:pPr>
      <w:widowControl/>
      <w:suppressAutoHyphens w:val="0"/>
    </w:pPr>
    <w:rPr>
      <w:rFonts w:ascii="MS Mincho" w:eastAsia="Verdana" w:hAnsi="MS Mincho" w:cs="MS Mincho"/>
      <w:szCs w:val="24"/>
      <w:lang w:eastAsia="pl-PL"/>
    </w:rPr>
  </w:style>
  <w:style w:type="paragraph" w:styleId="Zwykytekst">
    <w:name w:val="Plain Text"/>
    <w:basedOn w:val="Normalny"/>
    <w:link w:val="ZwykytekstZnak"/>
    <w:rsid w:val="00ED31C7"/>
    <w:pPr>
      <w:widowControl/>
      <w:suppressAutoHyphens w:val="0"/>
    </w:pPr>
    <w:rPr>
      <w:rFonts w:ascii="Wingdings" w:eastAsia="Verdana" w:hAnsi="Wingdings"/>
      <w:sz w:val="21"/>
      <w:szCs w:val="21"/>
      <w:lang w:val="x-none" w:eastAsia="x-none"/>
    </w:rPr>
  </w:style>
  <w:style w:type="character" w:customStyle="1" w:styleId="ZwykytekstZnak">
    <w:name w:val="Zwykły tekst Znak"/>
    <w:basedOn w:val="Domylnaczcionkaakapitu"/>
    <w:link w:val="Zwykytekst"/>
    <w:rsid w:val="00ED31C7"/>
    <w:rPr>
      <w:rFonts w:ascii="Wingdings" w:eastAsia="Verdana" w:hAnsi="Wingdings" w:cs="Consolas"/>
      <w:sz w:val="21"/>
      <w:szCs w:val="21"/>
      <w:lang w:val="x-none" w:eastAsia="x-none"/>
    </w:rPr>
  </w:style>
  <w:style w:type="paragraph" w:customStyle="1" w:styleId="Poprawka1">
    <w:name w:val="Poprawka1"/>
    <w:hidden/>
    <w:semiHidden/>
    <w:rsid w:val="00ED31C7"/>
    <w:pPr>
      <w:spacing w:before="0" w:after="0" w:line="240" w:lineRule="auto"/>
    </w:pPr>
    <w:rPr>
      <w:rFonts w:ascii="Consolas" w:eastAsia="Consolas" w:hAnsi="Consolas" w:cs="Consolas"/>
      <w:sz w:val="24"/>
      <w:lang w:eastAsia="ar-SA"/>
    </w:rPr>
  </w:style>
  <w:style w:type="character" w:customStyle="1" w:styleId="akapitustep">
    <w:name w:val="akapitustep"/>
    <w:rsid w:val="00ED31C7"/>
    <w:rPr>
      <w:rFonts w:cs="Consolas"/>
    </w:rPr>
  </w:style>
  <w:style w:type="character" w:customStyle="1" w:styleId="Nagwek10">
    <w:name w:val="Nagłówek1"/>
    <w:rsid w:val="00ED31C7"/>
    <w:rPr>
      <w:rFonts w:cs="Consolas"/>
    </w:rPr>
  </w:style>
  <w:style w:type="character" w:customStyle="1" w:styleId="aktprzedmiot">
    <w:name w:val="aktprzedmiot"/>
    <w:rsid w:val="00ED31C7"/>
    <w:rPr>
      <w:rFonts w:cs="Consolas"/>
    </w:rPr>
  </w:style>
  <w:style w:type="character" w:customStyle="1" w:styleId="artykul">
    <w:name w:val="artykul"/>
    <w:rsid w:val="00ED31C7"/>
    <w:rPr>
      <w:rFonts w:cs="Consolas"/>
    </w:rPr>
  </w:style>
  <w:style w:type="character" w:customStyle="1" w:styleId="akapitdomyslnynastepne">
    <w:name w:val="akapitdomyslnynastepne"/>
    <w:rsid w:val="00ED31C7"/>
    <w:rPr>
      <w:rFonts w:cs="Consolas"/>
    </w:rPr>
  </w:style>
  <w:style w:type="character" w:customStyle="1" w:styleId="akapitdomyslny">
    <w:name w:val="akapitdomyslny"/>
    <w:rsid w:val="00ED31C7"/>
    <w:rPr>
      <w:rFonts w:cs="Consolas"/>
    </w:rPr>
  </w:style>
  <w:style w:type="paragraph" w:customStyle="1" w:styleId="Pisma">
    <w:name w:val="Pisma"/>
    <w:basedOn w:val="Normalny"/>
    <w:rsid w:val="00ED31C7"/>
    <w:pPr>
      <w:widowControl/>
      <w:suppressAutoHyphens w:val="0"/>
      <w:jc w:val="both"/>
    </w:pPr>
    <w:rPr>
      <w:rFonts w:eastAsia="Verdana"/>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rsid w:val="00ED31C7"/>
    <w:rPr>
      <w:rFonts w:cs="Consolas"/>
      <w:vertAlign w:val="superscript"/>
    </w:rPr>
  </w:style>
  <w:style w:type="paragraph" w:customStyle="1" w:styleId="Akapitzlist10">
    <w:name w:val="Akapit z listą1"/>
    <w:basedOn w:val="Normalny"/>
    <w:rsid w:val="00ED31C7"/>
    <w:pPr>
      <w:widowControl/>
      <w:ind w:left="720"/>
      <w:contextualSpacing/>
    </w:pPr>
    <w:rPr>
      <w:szCs w:val="24"/>
    </w:rPr>
  </w:style>
  <w:style w:type="character" w:styleId="UyteHipercze">
    <w:name w:val="FollowedHyperlink"/>
    <w:rsid w:val="00ED31C7"/>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Podsis rysunku,lp1,lp11"/>
    <w:basedOn w:val="Normalny"/>
    <w:link w:val="AkapitzlistZnak"/>
    <w:qFormat/>
    <w:rsid w:val="00ED31C7"/>
    <w:pPr>
      <w:ind w:left="708"/>
    </w:pPr>
    <w:rPr>
      <w:lang w:val="x-none"/>
    </w:rPr>
  </w:style>
  <w:style w:type="paragraph" w:customStyle="1" w:styleId="Default">
    <w:name w:val="Default"/>
    <w:rsid w:val="00ED31C7"/>
    <w:pPr>
      <w:autoSpaceDE w:val="0"/>
      <w:autoSpaceDN w:val="0"/>
      <w:adjustRightInd w:val="0"/>
      <w:spacing w:before="0" w:after="0" w:line="240" w:lineRule="auto"/>
    </w:pPr>
    <w:rPr>
      <w:rFonts w:ascii="Cambria Math" w:eastAsia="Verdana" w:hAnsi="Cambria Math" w:cs="Cambria Math"/>
      <w:color w:val="000000"/>
      <w:sz w:val="24"/>
      <w:szCs w:val="24"/>
      <w:lang w:eastAsia="pl-PL"/>
    </w:rPr>
  </w:style>
  <w:style w:type="paragraph" w:styleId="Poprawka">
    <w:name w:val="Revision"/>
    <w:hidden/>
    <w:rsid w:val="00ED31C7"/>
    <w:pPr>
      <w:spacing w:before="0" w:after="0" w:line="240" w:lineRule="auto"/>
    </w:pPr>
    <w:rPr>
      <w:rFonts w:ascii="Consolas" w:eastAsia="Consolas" w:hAnsi="Consolas" w:cs="Consolas"/>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qFormat/>
    <w:locked/>
    <w:rsid w:val="00ED31C7"/>
    <w:rPr>
      <w:rFonts w:ascii="Consolas" w:eastAsia="Consolas" w:hAnsi="Consolas" w:cs="Consolas"/>
      <w:sz w:val="24"/>
      <w:lang w:val="x-none" w:eastAsia="ar-SA"/>
    </w:rPr>
  </w:style>
  <w:style w:type="character" w:customStyle="1" w:styleId="dane1">
    <w:name w:val="dane1"/>
    <w:rsid w:val="00ED31C7"/>
    <w:rPr>
      <w:color w:val="0000CD"/>
    </w:rPr>
  </w:style>
  <w:style w:type="character" w:styleId="Odwoanieprzypisukocowego">
    <w:name w:val="endnote reference"/>
    <w:uiPriority w:val="99"/>
    <w:rsid w:val="00ED31C7"/>
    <w:rPr>
      <w:vertAlign w:val="superscript"/>
    </w:rPr>
  </w:style>
  <w:style w:type="character" w:styleId="Nierozpoznanawzmianka">
    <w:name w:val="Unresolved Mention"/>
    <w:unhideWhenUsed/>
    <w:rsid w:val="00ED31C7"/>
    <w:rPr>
      <w:color w:val="605E5C"/>
      <w:shd w:val="clear" w:color="auto" w:fill="E1DFDD"/>
    </w:rPr>
  </w:style>
  <w:style w:type="paragraph" w:styleId="Nagwekspisutreci">
    <w:name w:val="TOC Heading"/>
    <w:basedOn w:val="Nagwek1"/>
    <w:next w:val="Normalny"/>
    <w:uiPriority w:val="39"/>
    <w:unhideWhenUsed/>
    <w:qFormat/>
    <w:rsid w:val="00ED31C7"/>
    <w:pPr>
      <w:keepLines/>
      <w:spacing w:after="0" w:line="259" w:lineRule="auto"/>
      <w:outlineLvl w:val="9"/>
    </w:pPr>
    <w:rPr>
      <w:rFonts w:ascii="Liberation Sans" w:eastAsia="Consolas" w:hAnsi="Liberation Sans"/>
      <w:b w:val="0"/>
      <w:bCs w:val="0"/>
      <w:color w:val="2F5496"/>
      <w:kern w:val="0"/>
      <w:lang w:val="pl-PL" w:eastAsia="pl-PL"/>
    </w:rPr>
  </w:style>
  <w:style w:type="paragraph" w:styleId="Spistreci3">
    <w:name w:val="toc 3"/>
    <w:basedOn w:val="Normalny"/>
    <w:next w:val="Normalny"/>
    <w:autoRedefine/>
    <w:uiPriority w:val="39"/>
    <w:rsid w:val="00ED31C7"/>
    <w:pPr>
      <w:ind w:left="480"/>
    </w:pPr>
  </w:style>
  <w:style w:type="paragraph" w:customStyle="1" w:styleId="TreA">
    <w:name w:val="Treść A"/>
    <w:qFormat/>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Consolas" w:cs="Thorndale"/>
      <w:color w:val="000000"/>
      <w:sz w:val="24"/>
      <w:szCs w:val="24"/>
      <w:u w:color="000000"/>
      <w:lang w:eastAsia="pl-PL"/>
    </w:rPr>
  </w:style>
  <w:style w:type="character" w:customStyle="1" w:styleId="Brak">
    <w:name w:val="Brak"/>
    <w:rsid w:val="00ED31C7"/>
  </w:style>
  <w:style w:type="numbering" w:customStyle="1" w:styleId="List0">
    <w:name w:val="List 0"/>
    <w:rsid w:val="00ED31C7"/>
    <w:pPr>
      <w:numPr>
        <w:numId w:val="10"/>
      </w:numPr>
    </w:pPr>
  </w:style>
  <w:style w:type="character" w:customStyle="1" w:styleId="Hyperlink0">
    <w:name w:val="Hyperlink.0"/>
    <w:rsid w:val="00ED31C7"/>
    <w:rPr>
      <w:rFonts w:ascii="Cambria" w:hAnsi="Cambria"/>
      <w:color w:val="000000"/>
      <w:u w:val="single" w:color="000000"/>
    </w:rPr>
  </w:style>
  <w:style w:type="numbering" w:customStyle="1" w:styleId="List1">
    <w:name w:val="List 1"/>
    <w:rsid w:val="00ED31C7"/>
    <w:pPr>
      <w:numPr>
        <w:numId w:val="11"/>
      </w:numPr>
    </w:pPr>
  </w:style>
  <w:style w:type="character" w:customStyle="1" w:styleId="Hyperlink1">
    <w:name w:val="Hyperlink.1"/>
    <w:rsid w:val="00ED31C7"/>
    <w:rPr>
      <w:rFonts w:ascii="Cambria" w:hAnsi="Cambria"/>
      <w:b/>
    </w:rPr>
  </w:style>
  <w:style w:type="character" w:customStyle="1" w:styleId="ListParagraphChar">
    <w:name w:val="List Paragraph Char"/>
    <w:link w:val="Akapitzlist1"/>
    <w:locked/>
    <w:rsid w:val="00ED31C7"/>
    <w:rPr>
      <w:rFonts w:ascii="Verdana" w:eastAsia="Consolas" w:hAnsi="Verdana" w:cs="Consolas"/>
      <w:sz w:val="22"/>
      <w:szCs w:val="22"/>
      <w:lang w:val="x-none"/>
    </w:rPr>
  </w:style>
  <w:style w:type="paragraph" w:customStyle="1" w:styleId="Wysunicietekstu">
    <w:name w:val="Wysuni?cie tekstu"/>
    <w:basedOn w:val="Normalny"/>
    <w:rsid w:val="00ED31C7"/>
    <w:pPr>
      <w:tabs>
        <w:tab w:val="left" w:pos="567"/>
      </w:tabs>
      <w:autoSpaceDE w:val="0"/>
      <w:spacing w:line="100" w:lineRule="atLeast"/>
      <w:ind w:left="567" w:hanging="283"/>
    </w:pPr>
    <w:rPr>
      <w:szCs w:val="24"/>
      <w:lang w:val="en-US"/>
    </w:rPr>
  </w:style>
  <w:style w:type="paragraph" w:styleId="Tekstpodstawowy2">
    <w:name w:val="Body Text 2"/>
    <w:basedOn w:val="Normalny"/>
    <w:link w:val="Tekstpodstawowy2Znak"/>
    <w:rsid w:val="00ED31C7"/>
    <w:pPr>
      <w:widowControl/>
      <w:suppressAutoHyphens w:val="0"/>
      <w:spacing w:after="120" w:line="480" w:lineRule="auto"/>
    </w:pPr>
    <w:rPr>
      <w:rFonts w:eastAsia="Verdana"/>
      <w:sz w:val="20"/>
      <w:lang w:eastAsia="pl-PL"/>
    </w:rPr>
  </w:style>
  <w:style w:type="character" w:customStyle="1" w:styleId="Tekstpodstawowy2Znak">
    <w:name w:val="Tekst podstawowy 2 Znak"/>
    <w:basedOn w:val="Domylnaczcionkaakapitu"/>
    <w:link w:val="Tekstpodstawowy2"/>
    <w:rsid w:val="00ED31C7"/>
    <w:rPr>
      <w:rFonts w:ascii="Consolas" w:eastAsia="Verdana" w:hAnsi="Consolas" w:cs="Consolas"/>
      <w:lang w:eastAsia="pl-PL"/>
    </w:rPr>
  </w:style>
  <w:style w:type="paragraph" w:styleId="Tekstpodstawowywcity2">
    <w:name w:val="Body Text Indent 2"/>
    <w:basedOn w:val="Normalny"/>
    <w:link w:val="Tekstpodstawowywcity2Znak"/>
    <w:rsid w:val="00ED31C7"/>
    <w:pPr>
      <w:widowControl/>
      <w:suppressAutoHyphens w:val="0"/>
      <w:spacing w:after="120" w:line="480" w:lineRule="auto"/>
      <w:ind w:left="283"/>
    </w:pPr>
    <w:rPr>
      <w:rFonts w:eastAsia="Verdana"/>
      <w:sz w:val="20"/>
      <w:lang w:eastAsia="pl-PL"/>
    </w:rPr>
  </w:style>
  <w:style w:type="character" w:customStyle="1" w:styleId="Tekstpodstawowywcity2Znak">
    <w:name w:val="Tekst podstawowy wcięty 2 Znak"/>
    <w:basedOn w:val="Domylnaczcionkaakapitu"/>
    <w:link w:val="Tekstpodstawowywcity2"/>
    <w:rsid w:val="00ED31C7"/>
    <w:rPr>
      <w:rFonts w:ascii="Consolas" w:eastAsia="Verdana" w:hAnsi="Consolas" w:cs="Consolas"/>
      <w:lang w:eastAsia="pl-PL"/>
    </w:rPr>
  </w:style>
  <w:style w:type="paragraph" w:styleId="Tytu">
    <w:name w:val="Title"/>
    <w:basedOn w:val="Normalny"/>
    <w:link w:val="TytuZnak"/>
    <w:qFormat/>
    <w:rsid w:val="00ED31C7"/>
    <w:pPr>
      <w:widowControl/>
      <w:suppressAutoHyphens w:val="0"/>
      <w:ind w:left="278"/>
      <w:jc w:val="center"/>
    </w:pPr>
    <w:rPr>
      <w:b/>
      <w:bCs/>
      <w:i/>
      <w:iCs/>
      <w:sz w:val="18"/>
      <w:szCs w:val="18"/>
      <w:lang w:eastAsia="pl-PL"/>
    </w:rPr>
  </w:style>
  <w:style w:type="character" w:customStyle="1" w:styleId="TytuZnak">
    <w:name w:val="Tytuł Znak"/>
    <w:basedOn w:val="Domylnaczcionkaakapitu"/>
    <w:link w:val="Tytu"/>
    <w:rsid w:val="00ED31C7"/>
    <w:rPr>
      <w:rFonts w:ascii="Consolas" w:eastAsia="Consolas" w:hAnsi="Consolas" w:cs="Consolas"/>
      <w:b/>
      <w:bCs/>
      <w:i/>
      <w:iCs/>
      <w:sz w:val="18"/>
      <w:szCs w:val="18"/>
      <w:lang w:eastAsia="pl-PL"/>
    </w:rPr>
  </w:style>
  <w:style w:type="paragraph" w:customStyle="1" w:styleId="FR1">
    <w:name w:val="FR1"/>
    <w:rsid w:val="00ED31C7"/>
    <w:pPr>
      <w:widowControl w:val="0"/>
      <w:spacing w:before="0" w:after="0" w:line="240" w:lineRule="auto"/>
    </w:pPr>
    <w:rPr>
      <w:rFonts w:ascii="MS Mincho" w:eastAsia="Consolas" w:hAnsi="MS Mincho" w:cs="Consolas"/>
      <w:sz w:val="24"/>
      <w:lang w:eastAsia="pl-PL"/>
    </w:rPr>
  </w:style>
  <w:style w:type="character" w:styleId="Pogrubienie">
    <w:name w:val="Strong"/>
    <w:uiPriority w:val="22"/>
    <w:qFormat/>
    <w:rsid w:val="00ED31C7"/>
    <w:rPr>
      <w:rFonts w:cs="Consolas"/>
      <w:b/>
      <w:bCs/>
    </w:rPr>
  </w:style>
  <w:style w:type="paragraph" w:customStyle="1" w:styleId="TableParagraph">
    <w:name w:val="Table Paragraph"/>
    <w:basedOn w:val="Normalny"/>
    <w:qFormat/>
    <w:rsid w:val="00ED31C7"/>
    <w:pPr>
      <w:suppressAutoHyphens w:val="0"/>
      <w:autoSpaceDE w:val="0"/>
      <w:autoSpaceDN w:val="0"/>
      <w:adjustRightInd w:val="0"/>
    </w:pPr>
    <w:rPr>
      <w:rFonts w:eastAsia="Verdana"/>
      <w:szCs w:val="24"/>
      <w:lang w:eastAsia="pl-PL"/>
    </w:rPr>
  </w:style>
  <w:style w:type="paragraph" w:customStyle="1" w:styleId="tekst">
    <w:name w:val="tekst"/>
    <w:basedOn w:val="Normalny"/>
    <w:rsid w:val="00ED31C7"/>
    <w:pPr>
      <w:widowControl/>
      <w:suppressAutoHyphens w:val="0"/>
      <w:spacing w:after="120"/>
    </w:pPr>
    <w:rPr>
      <w:rFonts w:ascii="MS Mincho" w:eastAsia="THoma" w:hAnsi="MS Mincho" w:cs="MS Mincho"/>
      <w:sz w:val="22"/>
      <w:szCs w:val="22"/>
      <w:lang w:eastAsia="ja-JP"/>
    </w:rPr>
  </w:style>
  <w:style w:type="paragraph" w:customStyle="1" w:styleId="Tre">
    <w:name w:val="Treść"/>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Thorndale" w:cs="Thorndale"/>
      <w:color w:val="000000"/>
      <w:sz w:val="24"/>
      <w:szCs w:val="24"/>
      <w:u w:color="000000"/>
      <w:lang w:eastAsia="pl-PL"/>
    </w:rPr>
  </w:style>
  <w:style w:type="numbering" w:customStyle="1" w:styleId="Zaimportowanystyl1">
    <w:name w:val="Zaimportowany styl 1"/>
    <w:rsid w:val="00ED31C7"/>
    <w:pPr>
      <w:numPr>
        <w:numId w:val="12"/>
      </w:numPr>
    </w:pPr>
  </w:style>
  <w:style w:type="paragraph" w:customStyle="1" w:styleId="Domylne">
    <w:name w:val="Domyślne"/>
    <w:rsid w:val="00ED31C7"/>
    <w:pPr>
      <w:spacing w:before="0" w:after="0" w:line="240" w:lineRule="auto"/>
    </w:pPr>
    <w:rPr>
      <w:rFonts w:ascii="Calibri Light" w:eastAsia="Calibri Light" w:hAnsi="Calibri Light" w:cs="Calibri Light"/>
      <w:color w:val="000000"/>
      <w:sz w:val="22"/>
      <w:szCs w:val="22"/>
      <w:lang w:eastAsia="pl-PL"/>
    </w:rPr>
  </w:style>
  <w:style w:type="table" w:customStyle="1" w:styleId="TableNormal">
    <w:name w:val="Table Normal"/>
    <w:rsid w:val="00ED31C7"/>
    <w:pPr>
      <w:spacing w:before="0" w:after="0" w:line="240" w:lineRule="auto"/>
    </w:pPr>
    <w:rPr>
      <w:rFonts w:ascii="Consolas" w:eastAsia="Thorndale" w:hAnsi="Consolas" w:cs="Consolas"/>
      <w:bdr w:val="none" w:sz="0" w:space="0" w:color="auto" w:frame="1"/>
      <w:lang w:eastAsia="pl-PL"/>
    </w:rPr>
    <w:tblPr>
      <w:tblCellMar>
        <w:top w:w="0" w:type="dxa"/>
        <w:left w:w="0" w:type="dxa"/>
        <w:bottom w:w="0" w:type="dxa"/>
        <w:right w:w="0" w:type="dxa"/>
      </w:tblCellMar>
    </w:tblPr>
  </w:style>
  <w:style w:type="numbering" w:customStyle="1" w:styleId="Zaimportowanystyl2">
    <w:name w:val="Zaimportowany styl 2"/>
    <w:rsid w:val="00ED31C7"/>
    <w:pPr>
      <w:numPr>
        <w:numId w:val="13"/>
      </w:numPr>
    </w:pPr>
  </w:style>
  <w:style w:type="numbering" w:customStyle="1" w:styleId="Zaimportowanystyl22">
    <w:name w:val="Zaimportowany styl 22"/>
    <w:rsid w:val="00ED31C7"/>
    <w:pPr>
      <w:numPr>
        <w:numId w:val="14"/>
      </w:numPr>
    </w:pPr>
  </w:style>
  <w:style w:type="numbering" w:customStyle="1" w:styleId="Zaimportowanystyl25">
    <w:name w:val="Zaimportowany styl 25"/>
    <w:rsid w:val="00ED31C7"/>
    <w:pPr>
      <w:numPr>
        <w:numId w:val="15"/>
      </w:numPr>
    </w:pPr>
  </w:style>
  <w:style w:type="numbering" w:customStyle="1" w:styleId="Zaimportowanystyl8">
    <w:name w:val="Zaimportowany styl 8"/>
    <w:rsid w:val="00ED31C7"/>
    <w:pPr>
      <w:numPr>
        <w:numId w:val="16"/>
      </w:numPr>
    </w:pPr>
  </w:style>
  <w:style w:type="numbering" w:customStyle="1" w:styleId="Zaimportowanystyl28">
    <w:name w:val="Zaimportowany styl 28"/>
    <w:rsid w:val="00ED31C7"/>
    <w:pPr>
      <w:numPr>
        <w:numId w:val="17"/>
      </w:numPr>
    </w:pPr>
  </w:style>
  <w:style w:type="numbering" w:customStyle="1" w:styleId="Zaimportowanystyl13">
    <w:name w:val="Zaimportowany styl 13"/>
    <w:rsid w:val="00ED31C7"/>
    <w:pPr>
      <w:numPr>
        <w:numId w:val="18"/>
      </w:numPr>
    </w:pPr>
  </w:style>
  <w:style w:type="numbering" w:customStyle="1" w:styleId="Zaimportowanystyl18">
    <w:name w:val="Zaimportowany styl 18"/>
    <w:rsid w:val="00ED31C7"/>
    <w:pPr>
      <w:numPr>
        <w:numId w:val="19"/>
      </w:numPr>
    </w:pPr>
  </w:style>
  <w:style w:type="numbering" w:customStyle="1" w:styleId="Zaimportowanystyl24">
    <w:name w:val="Zaimportowany styl 24"/>
    <w:rsid w:val="00ED31C7"/>
    <w:pPr>
      <w:numPr>
        <w:numId w:val="20"/>
      </w:numPr>
    </w:pPr>
  </w:style>
  <w:style w:type="numbering" w:customStyle="1" w:styleId="Zaimportowanystyl23">
    <w:name w:val="Zaimportowany styl 23"/>
    <w:rsid w:val="00ED31C7"/>
    <w:pPr>
      <w:numPr>
        <w:numId w:val="21"/>
      </w:numPr>
    </w:pPr>
  </w:style>
  <w:style w:type="numbering" w:customStyle="1" w:styleId="Zaimportowanystyl16">
    <w:name w:val="Zaimportowany styl 16"/>
    <w:rsid w:val="00ED31C7"/>
    <w:pPr>
      <w:numPr>
        <w:numId w:val="22"/>
      </w:numPr>
    </w:pPr>
  </w:style>
  <w:style w:type="numbering" w:customStyle="1" w:styleId="Zaimportowanystyl19">
    <w:name w:val="Zaimportowany styl 19"/>
    <w:rsid w:val="00ED31C7"/>
    <w:pPr>
      <w:numPr>
        <w:numId w:val="23"/>
      </w:numPr>
    </w:pPr>
  </w:style>
  <w:style w:type="numbering" w:customStyle="1" w:styleId="Zaimportowanystyl3">
    <w:name w:val="Zaimportowany styl 3"/>
    <w:rsid w:val="00ED31C7"/>
    <w:pPr>
      <w:numPr>
        <w:numId w:val="24"/>
      </w:numPr>
    </w:pPr>
  </w:style>
  <w:style w:type="numbering" w:customStyle="1" w:styleId="Zaimportowanystyl27">
    <w:name w:val="Zaimportowany styl 27"/>
    <w:rsid w:val="00ED31C7"/>
    <w:pPr>
      <w:numPr>
        <w:numId w:val="25"/>
      </w:numPr>
    </w:pPr>
  </w:style>
  <w:style w:type="numbering" w:customStyle="1" w:styleId="Zaimportowanystyl17">
    <w:name w:val="Zaimportowany styl 17"/>
    <w:rsid w:val="00ED31C7"/>
    <w:pPr>
      <w:numPr>
        <w:numId w:val="26"/>
      </w:numPr>
    </w:pPr>
  </w:style>
  <w:style w:type="numbering" w:customStyle="1" w:styleId="Zaimportowanystyl6">
    <w:name w:val="Zaimportowany styl 6"/>
    <w:rsid w:val="00ED31C7"/>
    <w:pPr>
      <w:numPr>
        <w:numId w:val="27"/>
      </w:numPr>
    </w:pPr>
  </w:style>
  <w:style w:type="numbering" w:customStyle="1" w:styleId="Zaimportowanystyl26">
    <w:name w:val="Zaimportowany styl 26"/>
    <w:rsid w:val="00ED31C7"/>
    <w:pPr>
      <w:numPr>
        <w:numId w:val="28"/>
      </w:numPr>
    </w:pPr>
  </w:style>
  <w:style w:type="numbering" w:customStyle="1" w:styleId="Zaimportowanystyl20">
    <w:name w:val="Zaimportowany styl 20"/>
    <w:rsid w:val="00ED31C7"/>
    <w:pPr>
      <w:numPr>
        <w:numId w:val="29"/>
      </w:numPr>
    </w:pPr>
  </w:style>
  <w:style w:type="numbering" w:customStyle="1" w:styleId="Zaimportowanystyl9">
    <w:name w:val="Zaimportowany styl 9"/>
    <w:rsid w:val="00ED31C7"/>
    <w:pPr>
      <w:numPr>
        <w:numId w:val="30"/>
      </w:numPr>
    </w:pPr>
  </w:style>
  <w:style w:type="numbering" w:customStyle="1" w:styleId="Zaimportowanystyl15">
    <w:name w:val="Zaimportowany styl 15"/>
    <w:rsid w:val="00ED31C7"/>
    <w:pPr>
      <w:numPr>
        <w:numId w:val="31"/>
      </w:numPr>
    </w:pPr>
  </w:style>
  <w:style w:type="numbering" w:customStyle="1" w:styleId="Zaimportowanystyl5">
    <w:name w:val="Zaimportowany styl 5"/>
    <w:rsid w:val="00ED31C7"/>
    <w:pPr>
      <w:numPr>
        <w:numId w:val="32"/>
      </w:numPr>
    </w:pPr>
  </w:style>
  <w:style w:type="numbering" w:customStyle="1" w:styleId="Zaimportowanystyl7">
    <w:name w:val="Zaimportowany styl 7"/>
    <w:rsid w:val="00ED31C7"/>
    <w:pPr>
      <w:numPr>
        <w:numId w:val="33"/>
      </w:numPr>
    </w:pPr>
  </w:style>
  <w:style w:type="numbering" w:customStyle="1" w:styleId="Zaimportowanystyl29">
    <w:name w:val="Zaimportowany styl 29"/>
    <w:rsid w:val="00ED31C7"/>
    <w:pPr>
      <w:numPr>
        <w:numId w:val="34"/>
      </w:numPr>
    </w:pPr>
  </w:style>
  <w:style w:type="numbering" w:customStyle="1" w:styleId="Zaimportowanystyl21">
    <w:name w:val="Zaimportowany styl 21"/>
    <w:rsid w:val="00ED31C7"/>
    <w:pPr>
      <w:numPr>
        <w:numId w:val="35"/>
      </w:numPr>
    </w:pPr>
  </w:style>
  <w:style w:type="numbering" w:customStyle="1" w:styleId="Zaimportowanystyl12">
    <w:name w:val="Zaimportowany styl 12"/>
    <w:rsid w:val="00ED31C7"/>
    <w:pPr>
      <w:numPr>
        <w:numId w:val="36"/>
      </w:numPr>
    </w:pPr>
  </w:style>
  <w:style w:type="numbering" w:customStyle="1" w:styleId="Zaimportowanystyl14">
    <w:name w:val="Zaimportowany styl 14"/>
    <w:rsid w:val="00ED31C7"/>
    <w:pPr>
      <w:numPr>
        <w:numId w:val="37"/>
      </w:numPr>
    </w:pPr>
  </w:style>
  <w:style w:type="numbering" w:customStyle="1" w:styleId="Punktory">
    <w:name w:val="Punktory"/>
    <w:rsid w:val="00ED31C7"/>
    <w:pPr>
      <w:numPr>
        <w:numId w:val="38"/>
      </w:numPr>
    </w:pPr>
  </w:style>
  <w:style w:type="paragraph" w:customStyle="1" w:styleId="Tekstpodstawowy22">
    <w:name w:val="Tekst podstawowy 22"/>
    <w:basedOn w:val="Normalny"/>
    <w:rsid w:val="00ED31C7"/>
    <w:pPr>
      <w:widowControl/>
      <w:spacing w:after="120" w:line="480" w:lineRule="auto"/>
      <w:jc w:val="both"/>
    </w:pPr>
    <w:rPr>
      <w:szCs w:val="24"/>
    </w:rPr>
  </w:style>
  <w:style w:type="paragraph" w:styleId="Tekstpodstawowy3">
    <w:name w:val="Body Text 3"/>
    <w:basedOn w:val="Normalny"/>
    <w:link w:val="Tekstpodstawowy3Znak"/>
    <w:rsid w:val="00ED31C7"/>
    <w:pPr>
      <w:widowControl/>
      <w:suppressAutoHyphens w:val="0"/>
      <w:spacing w:after="120"/>
    </w:pPr>
    <w:rPr>
      <w:rFonts w:eastAsia="Verdana"/>
      <w:sz w:val="16"/>
      <w:szCs w:val="16"/>
      <w:lang w:val="x-none" w:eastAsia="x-none"/>
    </w:rPr>
  </w:style>
  <w:style w:type="character" w:customStyle="1" w:styleId="Tekstpodstawowy3Znak">
    <w:name w:val="Tekst podstawowy 3 Znak"/>
    <w:basedOn w:val="Domylnaczcionkaakapitu"/>
    <w:link w:val="Tekstpodstawowy3"/>
    <w:rsid w:val="00ED31C7"/>
    <w:rPr>
      <w:rFonts w:ascii="Consolas" w:eastAsia="Verdana" w:hAnsi="Consolas" w:cs="Consolas"/>
      <w:sz w:val="16"/>
      <w:szCs w:val="16"/>
      <w:lang w:val="x-none" w:eastAsia="x-none"/>
    </w:rPr>
  </w:style>
  <w:style w:type="paragraph" w:customStyle="1" w:styleId="Tekstpodstawowy21">
    <w:name w:val="Tekst podstawowy 21"/>
    <w:basedOn w:val="Normalny"/>
    <w:rsid w:val="00ED31C7"/>
    <w:pPr>
      <w:widowControl/>
      <w:spacing w:after="120" w:line="480" w:lineRule="auto"/>
      <w:jc w:val="both"/>
    </w:pPr>
    <w:rPr>
      <w:szCs w:val="24"/>
    </w:rPr>
  </w:style>
  <w:style w:type="paragraph" w:customStyle="1" w:styleId="Standard">
    <w:name w:val="Standard"/>
    <w:rsid w:val="00ED31C7"/>
    <w:pPr>
      <w:suppressAutoHyphens/>
      <w:autoSpaceDN w:val="0"/>
      <w:spacing w:before="0" w:after="200" w:line="276" w:lineRule="auto"/>
      <w:textAlignment w:val="baseline"/>
    </w:pPr>
    <w:rPr>
      <w:rFonts w:ascii="Verdana" w:eastAsia="Arial" w:hAnsi="Verdana" w:cs="Times"/>
      <w:kern w:val="3"/>
      <w:sz w:val="22"/>
      <w:szCs w:val="22"/>
    </w:rPr>
  </w:style>
  <w:style w:type="numbering" w:customStyle="1" w:styleId="WWNum14">
    <w:name w:val="WWNum14"/>
    <w:basedOn w:val="Bezlisty"/>
    <w:rsid w:val="00ED31C7"/>
    <w:pPr>
      <w:numPr>
        <w:numId w:val="39"/>
      </w:numPr>
    </w:pPr>
  </w:style>
  <w:style w:type="numbering" w:customStyle="1" w:styleId="WWNum28">
    <w:name w:val="WWNum28"/>
    <w:basedOn w:val="Bezlisty"/>
    <w:rsid w:val="00ED31C7"/>
    <w:pPr>
      <w:numPr>
        <w:numId w:val="40"/>
      </w:numPr>
    </w:pPr>
  </w:style>
  <w:style w:type="numbering" w:customStyle="1" w:styleId="WWNum1">
    <w:name w:val="WWNum1"/>
    <w:basedOn w:val="Bezlisty"/>
    <w:rsid w:val="00ED31C7"/>
    <w:pPr>
      <w:numPr>
        <w:numId w:val="41"/>
      </w:numPr>
    </w:pPr>
  </w:style>
  <w:style w:type="numbering" w:customStyle="1" w:styleId="WWNum2">
    <w:name w:val="WWNum2"/>
    <w:basedOn w:val="Bezlisty"/>
    <w:rsid w:val="00ED31C7"/>
    <w:pPr>
      <w:numPr>
        <w:numId w:val="42"/>
      </w:numPr>
    </w:pPr>
  </w:style>
  <w:style w:type="numbering" w:customStyle="1" w:styleId="WWNum3">
    <w:name w:val="WWNum3"/>
    <w:basedOn w:val="Bezlisty"/>
    <w:rsid w:val="00ED31C7"/>
    <w:pPr>
      <w:numPr>
        <w:numId w:val="43"/>
      </w:numPr>
    </w:pPr>
  </w:style>
  <w:style w:type="numbering" w:customStyle="1" w:styleId="WWNum4">
    <w:name w:val="WWNum4"/>
    <w:basedOn w:val="Bezlisty"/>
    <w:rsid w:val="00ED31C7"/>
    <w:pPr>
      <w:numPr>
        <w:numId w:val="44"/>
      </w:numPr>
    </w:pPr>
  </w:style>
  <w:style w:type="numbering" w:customStyle="1" w:styleId="WWNum5">
    <w:name w:val="WWNum5"/>
    <w:basedOn w:val="Bezlisty"/>
    <w:rsid w:val="00ED31C7"/>
    <w:pPr>
      <w:numPr>
        <w:numId w:val="45"/>
      </w:numPr>
    </w:pPr>
  </w:style>
  <w:style w:type="numbering" w:customStyle="1" w:styleId="WWNum6">
    <w:name w:val="WWNum6"/>
    <w:basedOn w:val="Bezlisty"/>
    <w:rsid w:val="00ED31C7"/>
    <w:pPr>
      <w:numPr>
        <w:numId w:val="46"/>
      </w:numPr>
    </w:pPr>
  </w:style>
  <w:style w:type="numbering" w:customStyle="1" w:styleId="WWNum8">
    <w:name w:val="WWNum8"/>
    <w:basedOn w:val="Bezlisty"/>
    <w:rsid w:val="00ED31C7"/>
    <w:pPr>
      <w:numPr>
        <w:numId w:val="47"/>
      </w:numPr>
    </w:pPr>
  </w:style>
  <w:style w:type="numbering" w:customStyle="1" w:styleId="WWNum9">
    <w:name w:val="WWNum9"/>
    <w:basedOn w:val="Bezlisty"/>
    <w:rsid w:val="00ED31C7"/>
    <w:pPr>
      <w:numPr>
        <w:numId w:val="48"/>
      </w:numPr>
    </w:pPr>
  </w:style>
  <w:style w:type="numbering" w:customStyle="1" w:styleId="WWNum11">
    <w:name w:val="WWNum11"/>
    <w:basedOn w:val="Bezlisty"/>
    <w:rsid w:val="00ED31C7"/>
    <w:pPr>
      <w:numPr>
        <w:numId w:val="49"/>
      </w:numPr>
    </w:pPr>
  </w:style>
  <w:style w:type="numbering" w:customStyle="1" w:styleId="WWNum12">
    <w:name w:val="WWNum12"/>
    <w:basedOn w:val="Bezlisty"/>
    <w:rsid w:val="00ED31C7"/>
    <w:pPr>
      <w:numPr>
        <w:numId w:val="50"/>
      </w:numPr>
    </w:pPr>
  </w:style>
  <w:style w:type="numbering" w:customStyle="1" w:styleId="WWNum13">
    <w:name w:val="WWNum13"/>
    <w:basedOn w:val="Bezlisty"/>
    <w:rsid w:val="00ED31C7"/>
    <w:pPr>
      <w:numPr>
        <w:numId w:val="51"/>
      </w:numPr>
    </w:pPr>
  </w:style>
  <w:style w:type="numbering" w:customStyle="1" w:styleId="WWNum15">
    <w:name w:val="WWNum15"/>
    <w:basedOn w:val="Bezlisty"/>
    <w:rsid w:val="00ED31C7"/>
    <w:pPr>
      <w:numPr>
        <w:numId w:val="52"/>
      </w:numPr>
    </w:pPr>
  </w:style>
  <w:style w:type="numbering" w:customStyle="1" w:styleId="WWNum16">
    <w:name w:val="WWNum16"/>
    <w:basedOn w:val="Bezlisty"/>
    <w:rsid w:val="00ED31C7"/>
    <w:pPr>
      <w:numPr>
        <w:numId w:val="53"/>
      </w:numPr>
    </w:pPr>
  </w:style>
  <w:style w:type="numbering" w:customStyle="1" w:styleId="WWNum17">
    <w:name w:val="WWNum17"/>
    <w:basedOn w:val="Bezlisty"/>
    <w:rsid w:val="00ED31C7"/>
    <w:pPr>
      <w:numPr>
        <w:numId w:val="54"/>
      </w:numPr>
    </w:pPr>
  </w:style>
  <w:style w:type="numbering" w:customStyle="1" w:styleId="WWNum18">
    <w:name w:val="WWNum18"/>
    <w:basedOn w:val="Bezlisty"/>
    <w:rsid w:val="00ED31C7"/>
    <w:pPr>
      <w:numPr>
        <w:numId w:val="55"/>
      </w:numPr>
    </w:pPr>
  </w:style>
  <w:style w:type="numbering" w:customStyle="1" w:styleId="WWNum19">
    <w:name w:val="WWNum19"/>
    <w:basedOn w:val="Bezlisty"/>
    <w:rsid w:val="00ED31C7"/>
    <w:pPr>
      <w:numPr>
        <w:numId w:val="56"/>
      </w:numPr>
    </w:pPr>
  </w:style>
  <w:style w:type="numbering" w:customStyle="1" w:styleId="WWNum20">
    <w:name w:val="WWNum20"/>
    <w:basedOn w:val="Bezlisty"/>
    <w:rsid w:val="00ED31C7"/>
    <w:pPr>
      <w:numPr>
        <w:numId w:val="57"/>
      </w:numPr>
    </w:pPr>
  </w:style>
  <w:style w:type="numbering" w:customStyle="1" w:styleId="WWNum21">
    <w:name w:val="WWNum21"/>
    <w:basedOn w:val="Bezlisty"/>
    <w:rsid w:val="00ED31C7"/>
    <w:pPr>
      <w:numPr>
        <w:numId w:val="58"/>
      </w:numPr>
    </w:pPr>
  </w:style>
  <w:style w:type="numbering" w:customStyle="1" w:styleId="WWNum22">
    <w:name w:val="WWNum22"/>
    <w:basedOn w:val="Bezlisty"/>
    <w:rsid w:val="00ED31C7"/>
    <w:pPr>
      <w:numPr>
        <w:numId w:val="84"/>
      </w:numPr>
    </w:pPr>
  </w:style>
  <w:style w:type="numbering" w:customStyle="1" w:styleId="WWNum25">
    <w:name w:val="WWNum25"/>
    <w:basedOn w:val="Bezlisty"/>
    <w:rsid w:val="00ED31C7"/>
    <w:pPr>
      <w:numPr>
        <w:numId w:val="59"/>
      </w:numPr>
    </w:pPr>
  </w:style>
  <w:style w:type="numbering" w:customStyle="1" w:styleId="WWNum31">
    <w:name w:val="WWNum31"/>
    <w:basedOn w:val="Bezlisty"/>
    <w:rsid w:val="00ED31C7"/>
    <w:pPr>
      <w:numPr>
        <w:numId w:val="60"/>
      </w:numPr>
    </w:pPr>
  </w:style>
  <w:style w:type="character" w:customStyle="1" w:styleId="WW8Num1z0">
    <w:name w:val="WW8Num1z0"/>
    <w:rsid w:val="00ED31C7"/>
    <w:rPr>
      <w:sz w:val="20"/>
      <w:szCs w:val="20"/>
    </w:rPr>
  </w:style>
  <w:style w:type="character" w:customStyle="1" w:styleId="WW8Num1z1">
    <w:name w:val="WW8Num1z1"/>
    <w:rsid w:val="00ED31C7"/>
  </w:style>
  <w:style w:type="character" w:customStyle="1" w:styleId="WW8Num1z2">
    <w:name w:val="WW8Num1z2"/>
    <w:rsid w:val="00ED31C7"/>
  </w:style>
  <w:style w:type="character" w:customStyle="1" w:styleId="WW8Num1z3">
    <w:name w:val="WW8Num1z3"/>
    <w:rsid w:val="00ED31C7"/>
  </w:style>
  <w:style w:type="character" w:customStyle="1" w:styleId="WW8Num1z4">
    <w:name w:val="WW8Num1z4"/>
    <w:rsid w:val="00ED31C7"/>
  </w:style>
  <w:style w:type="character" w:customStyle="1" w:styleId="WW8Num1z5">
    <w:name w:val="WW8Num1z5"/>
    <w:rsid w:val="00ED31C7"/>
  </w:style>
  <w:style w:type="character" w:customStyle="1" w:styleId="WW8Num1z6">
    <w:name w:val="WW8Num1z6"/>
    <w:rsid w:val="00ED31C7"/>
  </w:style>
  <w:style w:type="character" w:customStyle="1" w:styleId="WW8Num1z7">
    <w:name w:val="WW8Num1z7"/>
    <w:rsid w:val="00ED31C7"/>
  </w:style>
  <w:style w:type="character" w:customStyle="1" w:styleId="WW8Num1z8">
    <w:name w:val="WW8Num1z8"/>
    <w:rsid w:val="00ED31C7"/>
  </w:style>
  <w:style w:type="character" w:customStyle="1" w:styleId="WW8Num2z0">
    <w:name w:val="WW8Num2z0"/>
    <w:rsid w:val="00ED31C7"/>
    <w:rPr>
      <w:rFonts w:ascii="Cambria" w:hAnsi="Cambria" w:cs="Cambria" w:hint="default"/>
      <w:b w:val="0"/>
      <w:bCs/>
      <w:sz w:val="22"/>
      <w:szCs w:val="22"/>
    </w:rPr>
  </w:style>
  <w:style w:type="character" w:customStyle="1" w:styleId="WW8Num3z0">
    <w:name w:val="WW8Num3z0"/>
    <w:rsid w:val="00ED31C7"/>
    <w:rPr>
      <w:rFonts w:hint="default"/>
      <w:b w:val="0"/>
      <w:sz w:val="22"/>
      <w:szCs w:val="22"/>
    </w:rPr>
  </w:style>
  <w:style w:type="character" w:customStyle="1" w:styleId="WW8Num4z0">
    <w:name w:val="WW8Num4z0"/>
    <w:rsid w:val="00ED31C7"/>
  </w:style>
  <w:style w:type="character" w:customStyle="1" w:styleId="WW8Num4z1">
    <w:name w:val="WW8Num4z1"/>
    <w:rsid w:val="00ED31C7"/>
    <w:rPr>
      <w:rFonts w:cs="Consolas"/>
    </w:rPr>
  </w:style>
  <w:style w:type="character" w:customStyle="1" w:styleId="WW8Num5z0">
    <w:name w:val="WW8Num5z0"/>
    <w:rsid w:val="00ED31C7"/>
    <w:rPr>
      <w:rFonts w:ascii="CIDFont+F2" w:hAnsi="CIDFont+F2" w:cs="Consolas" w:hint="default"/>
    </w:rPr>
  </w:style>
  <w:style w:type="character" w:customStyle="1" w:styleId="WW8Num6z0">
    <w:name w:val="WW8Num6z0"/>
    <w:rsid w:val="00ED31C7"/>
    <w:rPr>
      <w:rFonts w:cs="Thorndale"/>
      <w:caps w:val="0"/>
      <w:smallCaps w:val="0"/>
      <w:strike w:val="0"/>
      <w:dstrike w:val="0"/>
      <w:color w:val="000000"/>
      <w:spacing w:val="0"/>
      <w:w w:val="100"/>
      <w:kern w:val="1"/>
      <w:position w:val="0"/>
      <w:sz w:val="24"/>
      <w:u w:val="none"/>
      <w:vertAlign w:val="baseline"/>
    </w:rPr>
  </w:style>
  <w:style w:type="character" w:customStyle="1" w:styleId="WW8Num7z0">
    <w:name w:val="WW8Num7z0"/>
    <w:rsid w:val="00ED31C7"/>
    <w:rPr>
      <w:rFonts w:ascii="Cambria" w:eastAsia="Consolas" w:hAnsi="Cambria" w:cs="Cambria" w:hint="default"/>
    </w:rPr>
  </w:style>
  <w:style w:type="character" w:customStyle="1" w:styleId="WW8Num7z1">
    <w:name w:val="WW8Num7z1"/>
    <w:rsid w:val="00ED31C7"/>
  </w:style>
  <w:style w:type="character" w:customStyle="1" w:styleId="WW8Num7z2">
    <w:name w:val="WW8Num7z2"/>
    <w:rsid w:val="00ED31C7"/>
  </w:style>
  <w:style w:type="character" w:customStyle="1" w:styleId="WW8Num7z3">
    <w:name w:val="WW8Num7z3"/>
    <w:rsid w:val="00ED31C7"/>
  </w:style>
  <w:style w:type="character" w:customStyle="1" w:styleId="WW8Num7z4">
    <w:name w:val="WW8Num7z4"/>
    <w:rsid w:val="00ED31C7"/>
  </w:style>
  <w:style w:type="character" w:customStyle="1" w:styleId="WW8Num7z5">
    <w:name w:val="WW8Num7z5"/>
    <w:rsid w:val="00ED31C7"/>
  </w:style>
  <w:style w:type="character" w:customStyle="1" w:styleId="WW8Num7z6">
    <w:name w:val="WW8Num7z6"/>
    <w:rsid w:val="00ED31C7"/>
  </w:style>
  <w:style w:type="character" w:customStyle="1" w:styleId="WW8Num7z7">
    <w:name w:val="WW8Num7z7"/>
    <w:rsid w:val="00ED31C7"/>
  </w:style>
  <w:style w:type="character" w:customStyle="1" w:styleId="WW8Num7z8">
    <w:name w:val="WW8Num7z8"/>
    <w:rsid w:val="00ED31C7"/>
  </w:style>
  <w:style w:type="character" w:customStyle="1" w:styleId="WW8Num8z0">
    <w:name w:val="WW8Num8z0"/>
    <w:rsid w:val="00ED31C7"/>
  </w:style>
  <w:style w:type="character" w:customStyle="1" w:styleId="WW8Num8z1">
    <w:name w:val="WW8Num8z1"/>
    <w:rsid w:val="00ED31C7"/>
  </w:style>
  <w:style w:type="character" w:customStyle="1" w:styleId="WW8Num8z2">
    <w:name w:val="WW8Num8z2"/>
    <w:rsid w:val="00ED31C7"/>
  </w:style>
  <w:style w:type="character" w:customStyle="1" w:styleId="WW8Num8z3">
    <w:name w:val="WW8Num8z3"/>
    <w:rsid w:val="00ED31C7"/>
  </w:style>
  <w:style w:type="character" w:customStyle="1" w:styleId="WW8Num8z4">
    <w:name w:val="WW8Num8z4"/>
    <w:rsid w:val="00ED31C7"/>
  </w:style>
  <w:style w:type="character" w:customStyle="1" w:styleId="WW8Num8z5">
    <w:name w:val="WW8Num8z5"/>
    <w:rsid w:val="00ED31C7"/>
  </w:style>
  <w:style w:type="character" w:customStyle="1" w:styleId="WW8Num8z6">
    <w:name w:val="WW8Num8z6"/>
    <w:rsid w:val="00ED31C7"/>
  </w:style>
  <w:style w:type="character" w:customStyle="1" w:styleId="WW8Num8z7">
    <w:name w:val="WW8Num8z7"/>
    <w:rsid w:val="00ED31C7"/>
  </w:style>
  <w:style w:type="character" w:customStyle="1" w:styleId="WW8Num8z8">
    <w:name w:val="WW8Num8z8"/>
    <w:rsid w:val="00ED31C7"/>
  </w:style>
  <w:style w:type="character" w:customStyle="1" w:styleId="WW8Num9z0">
    <w:name w:val="WW8Num9z0"/>
    <w:rsid w:val="00ED31C7"/>
    <w:rPr>
      <w:rFonts w:hint="default"/>
      <w:b w:val="0"/>
      <w:sz w:val="22"/>
      <w:szCs w:val="20"/>
      <w:lang w:eastAsia="zh-CN"/>
    </w:rPr>
  </w:style>
  <w:style w:type="character" w:customStyle="1" w:styleId="WW8Num10z0">
    <w:name w:val="WW8Num10z0"/>
    <w:rsid w:val="00ED31C7"/>
    <w:rPr>
      <w:rFonts w:hint="default"/>
      <w:sz w:val="20"/>
      <w:szCs w:val="20"/>
    </w:rPr>
  </w:style>
  <w:style w:type="character" w:customStyle="1" w:styleId="WW8Num11z0">
    <w:name w:val="WW8Num11z0"/>
    <w:rsid w:val="00ED31C7"/>
    <w:rPr>
      <w:rFonts w:hint="default"/>
      <w:sz w:val="22"/>
      <w:szCs w:val="22"/>
    </w:rPr>
  </w:style>
  <w:style w:type="character" w:customStyle="1" w:styleId="WW8Num12z0">
    <w:name w:val="WW8Num12z0"/>
    <w:rsid w:val="00ED31C7"/>
    <w:rPr>
      <w:rFonts w:hint="default"/>
      <w:sz w:val="20"/>
      <w:szCs w:val="20"/>
    </w:rPr>
  </w:style>
  <w:style w:type="character" w:customStyle="1" w:styleId="WW8Num13z0">
    <w:name w:val="WW8Num13z0"/>
    <w:rsid w:val="00ED31C7"/>
    <w:rPr>
      <w:rFonts w:hint="default"/>
      <w:sz w:val="22"/>
      <w:szCs w:val="22"/>
    </w:rPr>
  </w:style>
  <w:style w:type="character" w:customStyle="1" w:styleId="WW8Num14z0">
    <w:name w:val="WW8Num14z0"/>
    <w:rsid w:val="00ED31C7"/>
    <w:rPr>
      <w:rFonts w:hint="default"/>
      <w:sz w:val="20"/>
      <w:szCs w:val="20"/>
    </w:rPr>
  </w:style>
  <w:style w:type="character" w:customStyle="1" w:styleId="WW8Num15z0">
    <w:name w:val="WW8Num15z0"/>
    <w:rsid w:val="00ED31C7"/>
    <w:rPr>
      <w:rFonts w:hint="default"/>
      <w:sz w:val="20"/>
      <w:szCs w:val="20"/>
    </w:rPr>
  </w:style>
  <w:style w:type="character" w:customStyle="1" w:styleId="WW8Num16z0">
    <w:name w:val="WW8Num16z0"/>
    <w:rsid w:val="00ED31C7"/>
    <w:rPr>
      <w:rFonts w:cs="MS Mincho" w:hint="default"/>
      <w:sz w:val="20"/>
      <w:szCs w:val="20"/>
    </w:rPr>
  </w:style>
  <w:style w:type="character" w:customStyle="1" w:styleId="WW8Num16z1">
    <w:name w:val="WW8Num16z1"/>
    <w:rsid w:val="00ED31C7"/>
    <w:rPr>
      <w:rFonts w:cs="MS Mincho"/>
    </w:rPr>
  </w:style>
  <w:style w:type="character" w:customStyle="1" w:styleId="WW8Num16z2">
    <w:name w:val="WW8Num16z2"/>
    <w:rsid w:val="00ED31C7"/>
  </w:style>
  <w:style w:type="character" w:customStyle="1" w:styleId="WW8Num16z3">
    <w:name w:val="WW8Num16z3"/>
    <w:rsid w:val="00ED31C7"/>
  </w:style>
  <w:style w:type="character" w:customStyle="1" w:styleId="WW8Num16z4">
    <w:name w:val="WW8Num16z4"/>
    <w:rsid w:val="00ED31C7"/>
    <w:rPr>
      <w:b w:val="0"/>
    </w:rPr>
  </w:style>
  <w:style w:type="character" w:customStyle="1" w:styleId="WW8Num16z5">
    <w:name w:val="WW8Num16z5"/>
    <w:rsid w:val="00ED31C7"/>
  </w:style>
  <w:style w:type="character" w:customStyle="1" w:styleId="WW8Num16z6">
    <w:name w:val="WW8Num16z6"/>
    <w:rsid w:val="00ED31C7"/>
  </w:style>
  <w:style w:type="character" w:customStyle="1" w:styleId="WW8Num16z7">
    <w:name w:val="WW8Num16z7"/>
    <w:rsid w:val="00ED31C7"/>
  </w:style>
  <w:style w:type="character" w:customStyle="1" w:styleId="WW8Num16z8">
    <w:name w:val="WW8Num16z8"/>
    <w:rsid w:val="00ED31C7"/>
  </w:style>
  <w:style w:type="character" w:customStyle="1" w:styleId="WW8Num17z0">
    <w:name w:val="WW8Num17z0"/>
    <w:rsid w:val="00ED31C7"/>
    <w:rPr>
      <w:sz w:val="22"/>
      <w:szCs w:val="22"/>
    </w:rPr>
  </w:style>
  <w:style w:type="character" w:customStyle="1" w:styleId="WW8Num17z1">
    <w:name w:val="WW8Num17z1"/>
    <w:rsid w:val="00ED31C7"/>
  </w:style>
  <w:style w:type="character" w:customStyle="1" w:styleId="WW8Num17z2">
    <w:name w:val="WW8Num17z2"/>
    <w:rsid w:val="00ED31C7"/>
  </w:style>
  <w:style w:type="character" w:customStyle="1" w:styleId="WW8Num17z3">
    <w:name w:val="WW8Num17z3"/>
    <w:rsid w:val="00ED31C7"/>
  </w:style>
  <w:style w:type="character" w:customStyle="1" w:styleId="WW8Num17z4">
    <w:name w:val="WW8Num17z4"/>
    <w:rsid w:val="00ED31C7"/>
  </w:style>
  <w:style w:type="character" w:customStyle="1" w:styleId="WW8Num17z5">
    <w:name w:val="WW8Num17z5"/>
    <w:rsid w:val="00ED31C7"/>
  </w:style>
  <w:style w:type="character" w:customStyle="1" w:styleId="WW8Num17z6">
    <w:name w:val="WW8Num17z6"/>
    <w:rsid w:val="00ED31C7"/>
  </w:style>
  <w:style w:type="character" w:customStyle="1" w:styleId="WW8Num17z7">
    <w:name w:val="WW8Num17z7"/>
    <w:rsid w:val="00ED31C7"/>
  </w:style>
  <w:style w:type="character" w:customStyle="1" w:styleId="WW8Num17z8">
    <w:name w:val="WW8Num17z8"/>
    <w:rsid w:val="00ED31C7"/>
  </w:style>
  <w:style w:type="character" w:customStyle="1" w:styleId="WW8Num18z0">
    <w:name w:val="WW8Num18z0"/>
    <w:rsid w:val="00ED31C7"/>
    <w:rPr>
      <w:rFonts w:hint="default"/>
      <w:sz w:val="20"/>
      <w:szCs w:val="20"/>
    </w:rPr>
  </w:style>
  <w:style w:type="character" w:customStyle="1" w:styleId="WW8Num19z0">
    <w:name w:val="WW8Num19z0"/>
    <w:rsid w:val="00ED31C7"/>
    <w:rPr>
      <w:sz w:val="22"/>
      <w:szCs w:val="22"/>
    </w:rPr>
  </w:style>
  <w:style w:type="character" w:customStyle="1" w:styleId="WW8Num19z1">
    <w:name w:val="WW8Num19z1"/>
    <w:rsid w:val="00ED31C7"/>
  </w:style>
  <w:style w:type="character" w:customStyle="1" w:styleId="WW8Num19z2">
    <w:name w:val="WW8Num19z2"/>
    <w:rsid w:val="00ED31C7"/>
  </w:style>
  <w:style w:type="character" w:customStyle="1" w:styleId="WW8Num19z3">
    <w:name w:val="WW8Num19z3"/>
    <w:rsid w:val="00ED31C7"/>
  </w:style>
  <w:style w:type="character" w:customStyle="1" w:styleId="WW8Num19z4">
    <w:name w:val="WW8Num19z4"/>
    <w:rsid w:val="00ED31C7"/>
  </w:style>
  <w:style w:type="character" w:customStyle="1" w:styleId="WW8Num19z5">
    <w:name w:val="WW8Num19z5"/>
    <w:rsid w:val="00ED31C7"/>
  </w:style>
  <w:style w:type="character" w:customStyle="1" w:styleId="WW8Num19z6">
    <w:name w:val="WW8Num19z6"/>
    <w:rsid w:val="00ED31C7"/>
  </w:style>
  <w:style w:type="character" w:customStyle="1" w:styleId="WW8Num19z7">
    <w:name w:val="WW8Num19z7"/>
    <w:rsid w:val="00ED31C7"/>
  </w:style>
  <w:style w:type="character" w:customStyle="1" w:styleId="WW8Num19z8">
    <w:name w:val="WW8Num19z8"/>
    <w:rsid w:val="00ED31C7"/>
  </w:style>
  <w:style w:type="character" w:customStyle="1" w:styleId="WW8Num20z0">
    <w:name w:val="WW8Num20z0"/>
    <w:rsid w:val="00ED31C7"/>
    <w:rPr>
      <w:rFonts w:hint="default"/>
      <w:sz w:val="20"/>
      <w:szCs w:val="20"/>
    </w:rPr>
  </w:style>
  <w:style w:type="character" w:customStyle="1" w:styleId="WW8Num21z0">
    <w:name w:val="WW8Num21z0"/>
    <w:rsid w:val="00ED31C7"/>
    <w:rPr>
      <w:rFonts w:hint="default"/>
    </w:rPr>
  </w:style>
  <w:style w:type="character" w:customStyle="1" w:styleId="WW8Num22z0">
    <w:name w:val="WW8Num22z0"/>
    <w:rsid w:val="00ED31C7"/>
    <w:rPr>
      <w:rFonts w:ascii="Cambria" w:hAnsi="Cambria" w:cs="Cambria" w:hint="default"/>
      <w:bCs/>
      <w:sz w:val="20"/>
      <w:szCs w:val="20"/>
    </w:rPr>
  </w:style>
  <w:style w:type="character" w:customStyle="1" w:styleId="WW8Num23z0">
    <w:name w:val="WW8Num23z0"/>
    <w:rsid w:val="00ED31C7"/>
    <w:rPr>
      <w:sz w:val="20"/>
      <w:szCs w:val="20"/>
    </w:rPr>
  </w:style>
  <w:style w:type="character" w:customStyle="1" w:styleId="WW8Num23z1">
    <w:name w:val="WW8Num23z1"/>
    <w:rsid w:val="00ED31C7"/>
  </w:style>
  <w:style w:type="character" w:customStyle="1" w:styleId="WW8Num23z2">
    <w:name w:val="WW8Num23z2"/>
    <w:rsid w:val="00ED31C7"/>
  </w:style>
  <w:style w:type="character" w:customStyle="1" w:styleId="WW8Num23z3">
    <w:name w:val="WW8Num23z3"/>
    <w:rsid w:val="00ED31C7"/>
  </w:style>
  <w:style w:type="character" w:customStyle="1" w:styleId="WW8Num23z4">
    <w:name w:val="WW8Num23z4"/>
    <w:rsid w:val="00ED31C7"/>
  </w:style>
  <w:style w:type="character" w:customStyle="1" w:styleId="WW8Num23z5">
    <w:name w:val="WW8Num23z5"/>
    <w:rsid w:val="00ED31C7"/>
  </w:style>
  <w:style w:type="character" w:customStyle="1" w:styleId="WW8Num23z6">
    <w:name w:val="WW8Num23z6"/>
    <w:rsid w:val="00ED31C7"/>
  </w:style>
  <w:style w:type="character" w:customStyle="1" w:styleId="WW8Num23z7">
    <w:name w:val="WW8Num23z7"/>
    <w:rsid w:val="00ED31C7"/>
  </w:style>
  <w:style w:type="character" w:customStyle="1" w:styleId="WW8Num23z8">
    <w:name w:val="WW8Num23z8"/>
    <w:rsid w:val="00ED31C7"/>
  </w:style>
  <w:style w:type="character" w:customStyle="1" w:styleId="WW8Num24z0">
    <w:name w:val="WW8Num24z0"/>
    <w:rsid w:val="00ED31C7"/>
    <w:rPr>
      <w:rFonts w:hint="default"/>
    </w:rPr>
  </w:style>
  <w:style w:type="character" w:customStyle="1" w:styleId="WW8Num25z0">
    <w:name w:val="WW8Num25z0"/>
    <w:rsid w:val="00ED31C7"/>
    <w:rPr>
      <w:rFonts w:hint="default"/>
    </w:rPr>
  </w:style>
  <w:style w:type="character" w:customStyle="1" w:styleId="WW8Num26z0">
    <w:name w:val="WW8Num26z0"/>
    <w:rsid w:val="00ED31C7"/>
    <w:rPr>
      <w:sz w:val="20"/>
      <w:szCs w:val="20"/>
    </w:rPr>
  </w:style>
  <w:style w:type="character" w:customStyle="1" w:styleId="WW8Num26z2">
    <w:name w:val="WW8Num26z2"/>
    <w:rsid w:val="00ED31C7"/>
  </w:style>
  <w:style w:type="character" w:customStyle="1" w:styleId="WW8Num26z3">
    <w:name w:val="WW8Num26z3"/>
    <w:rsid w:val="00ED31C7"/>
    <w:rPr>
      <w:rFonts w:ascii="Cambria" w:hAnsi="Cambria" w:cs="Verdana" w:hint="default"/>
      <w:sz w:val="20"/>
      <w:szCs w:val="20"/>
      <w:lang w:eastAsia="zh-CN"/>
    </w:rPr>
  </w:style>
  <w:style w:type="character" w:customStyle="1" w:styleId="WW8Num26z4">
    <w:name w:val="WW8Num26z4"/>
    <w:rsid w:val="00ED31C7"/>
  </w:style>
  <w:style w:type="character" w:customStyle="1" w:styleId="WW8Num26z5">
    <w:name w:val="WW8Num26z5"/>
    <w:rsid w:val="00ED31C7"/>
  </w:style>
  <w:style w:type="character" w:customStyle="1" w:styleId="WW8Num26z6">
    <w:name w:val="WW8Num26z6"/>
    <w:rsid w:val="00ED31C7"/>
  </w:style>
  <w:style w:type="character" w:customStyle="1" w:styleId="WW8Num26z7">
    <w:name w:val="WW8Num26z7"/>
    <w:rsid w:val="00ED31C7"/>
  </w:style>
  <w:style w:type="character" w:customStyle="1" w:styleId="WW8Num26z8">
    <w:name w:val="WW8Num26z8"/>
    <w:rsid w:val="00ED31C7"/>
  </w:style>
  <w:style w:type="character" w:customStyle="1" w:styleId="WW8Num27z0">
    <w:name w:val="WW8Num27z0"/>
    <w:rsid w:val="00ED31C7"/>
    <w:rPr>
      <w:rFonts w:hint="default"/>
      <w:sz w:val="20"/>
      <w:szCs w:val="20"/>
    </w:rPr>
  </w:style>
  <w:style w:type="character" w:customStyle="1" w:styleId="WW8Num27z1">
    <w:name w:val="WW8Num27z1"/>
    <w:rsid w:val="00ED31C7"/>
  </w:style>
  <w:style w:type="character" w:customStyle="1" w:styleId="WW8Num27z2">
    <w:name w:val="WW8Num27z2"/>
    <w:rsid w:val="00ED31C7"/>
  </w:style>
  <w:style w:type="character" w:customStyle="1" w:styleId="WW8Num27z3">
    <w:name w:val="WW8Num27z3"/>
    <w:rsid w:val="00ED31C7"/>
  </w:style>
  <w:style w:type="character" w:customStyle="1" w:styleId="WW8Num27z4">
    <w:name w:val="WW8Num27z4"/>
    <w:rsid w:val="00ED31C7"/>
  </w:style>
  <w:style w:type="character" w:customStyle="1" w:styleId="WW8Num27z5">
    <w:name w:val="WW8Num27z5"/>
    <w:rsid w:val="00ED31C7"/>
  </w:style>
  <w:style w:type="character" w:customStyle="1" w:styleId="WW8Num27z6">
    <w:name w:val="WW8Num27z6"/>
    <w:rsid w:val="00ED31C7"/>
  </w:style>
  <w:style w:type="character" w:customStyle="1" w:styleId="WW8Num27z7">
    <w:name w:val="WW8Num27z7"/>
    <w:rsid w:val="00ED31C7"/>
  </w:style>
  <w:style w:type="character" w:customStyle="1" w:styleId="WW8Num27z8">
    <w:name w:val="WW8Num27z8"/>
    <w:rsid w:val="00ED31C7"/>
  </w:style>
  <w:style w:type="character" w:customStyle="1" w:styleId="WW8Num28z0">
    <w:name w:val="WW8Num28z0"/>
    <w:rsid w:val="00ED31C7"/>
    <w:rPr>
      <w:sz w:val="20"/>
      <w:szCs w:val="20"/>
    </w:rPr>
  </w:style>
  <w:style w:type="character" w:customStyle="1" w:styleId="WW8Num28z1">
    <w:name w:val="WW8Num28z1"/>
    <w:rsid w:val="00ED31C7"/>
  </w:style>
  <w:style w:type="character" w:customStyle="1" w:styleId="WW8Num28z2">
    <w:name w:val="WW8Num28z2"/>
    <w:rsid w:val="00ED31C7"/>
  </w:style>
  <w:style w:type="character" w:customStyle="1" w:styleId="WW8Num28z3">
    <w:name w:val="WW8Num28z3"/>
    <w:rsid w:val="00ED31C7"/>
  </w:style>
  <w:style w:type="character" w:customStyle="1" w:styleId="WW8Num28z4">
    <w:name w:val="WW8Num28z4"/>
    <w:rsid w:val="00ED31C7"/>
  </w:style>
  <w:style w:type="character" w:customStyle="1" w:styleId="WW8Num28z5">
    <w:name w:val="WW8Num28z5"/>
    <w:rsid w:val="00ED31C7"/>
  </w:style>
  <w:style w:type="character" w:customStyle="1" w:styleId="WW8Num28z6">
    <w:name w:val="WW8Num28z6"/>
    <w:rsid w:val="00ED31C7"/>
  </w:style>
  <w:style w:type="character" w:customStyle="1" w:styleId="WW8Num28z7">
    <w:name w:val="WW8Num28z7"/>
    <w:rsid w:val="00ED31C7"/>
  </w:style>
  <w:style w:type="character" w:customStyle="1" w:styleId="WW8Num28z8">
    <w:name w:val="WW8Num28z8"/>
    <w:rsid w:val="00ED31C7"/>
  </w:style>
  <w:style w:type="character" w:customStyle="1" w:styleId="WW8Num29z0">
    <w:name w:val="WW8Num29z0"/>
    <w:rsid w:val="00ED31C7"/>
    <w:rPr>
      <w:sz w:val="22"/>
      <w:szCs w:val="20"/>
      <w:lang w:eastAsia="ar-SA"/>
    </w:rPr>
  </w:style>
  <w:style w:type="character" w:customStyle="1" w:styleId="WW8Num29z1">
    <w:name w:val="WW8Num29z1"/>
    <w:rsid w:val="00ED31C7"/>
  </w:style>
  <w:style w:type="character" w:customStyle="1" w:styleId="WW8Num29z2">
    <w:name w:val="WW8Num29z2"/>
    <w:rsid w:val="00ED31C7"/>
  </w:style>
  <w:style w:type="character" w:customStyle="1" w:styleId="WW8Num29z3">
    <w:name w:val="WW8Num29z3"/>
    <w:rsid w:val="00ED31C7"/>
  </w:style>
  <w:style w:type="character" w:customStyle="1" w:styleId="WW8Num29z4">
    <w:name w:val="WW8Num29z4"/>
    <w:rsid w:val="00ED31C7"/>
  </w:style>
  <w:style w:type="character" w:customStyle="1" w:styleId="WW8Num29z5">
    <w:name w:val="WW8Num29z5"/>
    <w:rsid w:val="00ED31C7"/>
  </w:style>
  <w:style w:type="character" w:customStyle="1" w:styleId="WW8Num29z6">
    <w:name w:val="WW8Num29z6"/>
    <w:rsid w:val="00ED31C7"/>
  </w:style>
  <w:style w:type="character" w:customStyle="1" w:styleId="WW8Num29z7">
    <w:name w:val="WW8Num29z7"/>
    <w:rsid w:val="00ED31C7"/>
  </w:style>
  <w:style w:type="character" w:customStyle="1" w:styleId="WW8Num29z8">
    <w:name w:val="WW8Num29z8"/>
    <w:rsid w:val="00ED31C7"/>
  </w:style>
  <w:style w:type="character" w:customStyle="1" w:styleId="WW8Num30z0">
    <w:name w:val="WW8Num30z0"/>
    <w:rsid w:val="00ED31C7"/>
  </w:style>
  <w:style w:type="character" w:customStyle="1" w:styleId="WW8Num30z1">
    <w:name w:val="WW8Num30z1"/>
    <w:rsid w:val="00ED31C7"/>
  </w:style>
  <w:style w:type="character" w:customStyle="1" w:styleId="WW8Num30z2">
    <w:name w:val="WW8Num30z2"/>
    <w:rsid w:val="00ED31C7"/>
  </w:style>
  <w:style w:type="character" w:customStyle="1" w:styleId="WW8Num30z3">
    <w:name w:val="WW8Num30z3"/>
    <w:rsid w:val="00ED31C7"/>
  </w:style>
  <w:style w:type="character" w:customStyle="1" w:styleId="WW8Num30z4">
    <w:name w:val="WW8Num30z4"/>
    <w:rsid w:val="00ED31C7"/>
  </w:style>
  <w:style w:type="character" w:customStyle="1" w:styleId="WW8Num30z5">
    <w:name w:val="WW8Num30z5"/>
    <w:rsid w:val="00ED31C7"/>
  </w:style>
  <w:style w:type="character" w:customStyle="1" w:styleId="WW8Num30z6">
    <w:name w:val="WW8Num30z6"/>
    <w:rsid w:val="00ED31C7"/>
  </w:style>
  <w:style w:type="character" w:customStyle="1" w:styleId="WW8Num30z7">
    <w:name w:val="WW8Num30z7"/>
    <w:rsid w:val="00ED31C7"/>
  </w:style>
  <w:style w:type="character" w:customStyle="1" w:styleId="WW8Num30z8">
    <w:name w:val="WW8Num30z8"/>
    <w:rsid w:val="00ED31C7"/>
  </w:style>
  <w:style w:type="character" w:customStyle="1" w:styleId="WW8Num31z0">
    <w:name w:val="WW8Num31z0"/>
    <w:rsid w:val="00ED31C7"/>
  </w:style>
  <w:style w:type="character" w:customStyle="1" w:styleId="WW8Num31z1">
    <w:name w:val="WW8Num31z1"/>
    <w:rsid w:val="00ED31C7"/>
  </w:style>
  <w:style w:type="character" w:customStyle="1" w:styleId="WW8Num31z2">
    <w:name w:val="WW8Num31z2"/>
    <w:rsid w:val="00ED31C7"/>
  </w:style>
  <w:style w:type="character" w:customStyle="1" w:styleId="WW8Num31z3">
    <w:name w:val="WW8Num31z3"/>
    <w:rsid w:val="00ED31C7"/>
  </w:style>
  <w:style w:type="character" w:customStyle="1" w:styleId="WW8Num31z4">
    <w:name w:val="WW8Num31z4"/>
    <w:rsid w:val="00ED31C7"/>
  </w:style>
  <w:style w:type="character" w:customStyle="1" w:styleId="WW8Num31z5">
    <w:name w:val="WW8Num31z5"/>
    <w:rsid w:val="00ED31C7"/>
  </w:style>
  <w:style w:type="character" w:customStyle="1" w:styleId="WW8Num31z6">
    <w:name w:val="WW8Num31z6"/>
    <w:rsid w:val="00ED31C7"/>
  </w:style>
  <w:style w:type="character" w:customStyle="1" w:styleId="WW8Num31z7">
    <w:name w:val="WW8Num31z7"/>
    <w:rsid w:val="00ED31C7"/>
  </w:style>
  <w:style w:type="character" w:customStyle="1" w:styleId="WW8Num31z8">
    <w:name w:val="WW8Num31z8"/>
    <w:rsid w:val="00ED31C7"/>
  </w:style>
  <w:style w:type="character" w:customStyle="1" w:styleId="WW8Num32z0">
    <w:name w:val="WW8Num32z0"/>
    <w:rsid w:val="00ED31C7"/>
    <w:rPr>
      <w:strike w:val="0"/>
      <w:dstrike w:val="0"/>
      <w:sz w:val="22"/>
      <w:szCs w:val="22"/>
    </w:rPr>
  </w:style>
  <w:style w:type="character" w:customStyle="1" w:styleId="WW8Num32z1">
    <w:name w:val="WW8Num32z1"/>
    <w:rsid w:val="00ED31C7"/>
  </w:style>
  <w:style w:type="character" w:customStyle="1" w:styleId="WW8Num32z2">
    <w:name w:val="WW8Num32z2"/>
    <w:rsid w:val="00ED31C7"/>
  </w:style>
  <w:style w:type="character" w:customStyle="1" w:styleId="WW8Num32z3">
    <w:name w:val="WW8Num32z3"/>
    <w:rsid w:val="00ED31C7"/>
  </w:style>
  <w:style w:type="character" w:customStyle="1" w:styleId="WW8Num32z4">
    <w:name w:val="WW8Num32z4"/>
    <w:rsid w:val="00ED31C7"/>
  </w:style>
  <w:style w:type="character" w:customStyle="1" w:styleId="WW8Num32z5">
    <w:name w:val="WW8Num32z5"/>
    <w:rsid w:val="00ED31C7"/>
  </w:style>
  <w:style w:type="character" w:customStyle="1" w:styleId="WW8Num32z6">
    <w:name w:val="WW8Num32z6"/>
    <w:rsid w:val="00ED31C7"/>
  </w:style>
  <w:style w:type="character" w:customStyle="1" w:styleId="WW8Num32z7">
    <w:name w:val="WW8Num32z7"/>
    <w:rsid w:val="00ED31C7"/>
  </w:style>
  <w:style w:type="character" w:customStyle="1" w:styleId="WW8Num32z8">
    <w:name w:val="WW8Num32z8"/>
    <w:rsid w:val="00ED31C7"/>
  </w:style>
  <w:style w:type="character" w:customStyle="1" w:styleId="WW8Num33z0">
    <w:name w:val="WW8Num33z0"/>
    <w:rsid w:val="00ED31C7"/>
  </w:style>
  <w:style w:type="character" w:customStyle="1" w:styleId="WW8Num33z1">
    <w:name w:val="WW8Num33z1"/>
    <w:rsid w:val="00ED31C7"/>
    <w:rPr>
      <w:rFonts w:ascii="Cambria" w:hAnsi="Cambria" w:cs="Cambria" w:hint="default"/>
      <w:sz w:val="24"/>
      <w:szCs w:val="24"/>
    </w:rPr>
  </w:style>
  <w:style w:type="character" w:customStyle="1" w:styleId="WW8Num33z2">
    <w:name w:val="WW8Num33z2"/>
    <w:rsid w:val="00ED31C7"/>
  </w:style>
  <w:style w:type="character" w:customStyle="1" w:styleId="WW8Num33z3">
    <w:name w:val="WW8Num33z3"/>
    <w:rsid w:val="00ED31C7"/>
  </w:style>
  <w:style w:type="character" w:customStyle="1" w:styleId="WW8Num33z4">
    <w:name w:val="WW8Num33z4"/>
    <w:rsid w:val="00ED31C7"/>
    <w:rPr>
      <w:rFonts w:eastAsia="Verdana" w:cs="MS Mincho"/>
    </w:rPr>
  </w:style>
  <w:style w:type="character" w:customStyle="1" w:styleId="WW8Num33z5">
    <w:name w:val="WW8Num33z5"/>
    <w:rsid w:val="00ED31C7"/>
  </w:style>
  <w:style w:type="character" w:customStyle="1" w:styleId="WW8Num33z6">
    <w:name w:val="WW8Num33z6"/>
    <w:rsid w:val="00ED31C7"/>
  </w:style>
  <w:style w:type="character" w:customStyle="1" w:styleId="WW8Num33z7">
    <w:name w:val="WW8Num33z7"/>
    <w:rsid w:val="00ED31C7"/>
  </w:style>
  <w:style w:type="character" w:customStyle="1" w:styleId="WW8Num33z8">
    <w:name w:val="WW8Num33z8"/>
    <w:rsid w:val="00ED31C7"/>
  </w:style>
  <w:style w:type="character" w:customStyle="1" w:styleId="WW8Num34z0">
    <w:name w:val="WW8Num34z0"/>
    <w:rsid w:val="00ED31C7"/>
  </w:style>
  <w:style w:type="character" w:customStyle="1" w:styleId="WW8Num34z1">
    <w:name w:val="WW8Num34z1"/>
    <w:rsid w:val="00ED31C7"/>
  </w:style>
  <w:style w:type="character" w:customStyle="1" w:styleId="WW8Num34z2">
    <w:name w:val="WW8Num34z2"/>
    <w:rsid w:val="00ED31C7"/>
  </w:style>
  <w:style w:type="character" w:customStyle="1" w:styleId="WW8Num34z3">
    <w:name w:val="WW8Num34z3"/>
    <w:rsid w:val="00ED31C7"/>
  </w:style>
  <w:style w:type="character" w:customStyle="1" w:styleId="WW8Num34z4">
    <w:name w:val="WW8Num34z4"/>
    <w:rsid w:val="00ED31C7"/>
  </w:style>
  <w:style w:type="character" w:customStyle="1" w:styleId="WW8Num34z5">
    <w:name w:val="WW8Num34z5"/>
    <w:rsid w:val="00ED31C7"/>
  </w:style>
  <w:style w:type="character" w:customStyle="1" w:styleId="WW8Num34z6">
    <w:name w:val="WW8Num34z6"/>
    <w:rsid w:val="00ED31C7"/>
  </w:style>
  <w:style w:type="character" w:customStyle="1" w:styleId="WW8Num34z7">
    <w:name w:val="WW8Num34z7"/>
    <w:rsid w:val="00ED31C7"/>
  </w:style>
  <w:style w:type="character" w:customStyle="1" w:styleId="WW8Num34z8">
    <w:name w:val="WW8Num34z8"/>
    <w:rsid w:val="00ED31C7"/>
  </w:style>
  <w:style w:type="character" w:customStyle="1" w:styleId="WW8Num35z0">
    <w:name w:val="WW8Num35z0"/>
    <w:rsid w:val="00ED31C7"/>
  </w:style>
  <w:style w:type="character" w:customStyle="1" w:styleId="WW8Num35z1">
    <w:name w:val="WW8Num35z1"/>
    <w:rsid w:val="00ED31C7"/>
  </w:style>
  <w:style w:type="character" w:customStyle="1" w:styleId="WW8Num35z2">
    <w:name w:val="WW8Num35z2"/>
    <w:rsid w:val="00ED31C7"/>
  </w:style>
  <w:style w:type="character" w:customStyle="1" w:styleId="WW8Num35z3">
    <w:name w:val="WW8Num35z3"/>
    <w:rsid w:val="00ED31C7"/>
  </w:style>
  <w:style w:type="character" w:customStyle="1" w:styleId="WW8Num35z4">
    <w:name w:val="WW8Num35z4"/>
    <w:rsid w:val="00ED31C7"/>
  </w:style>
  <w:style w:type="character" w:customStyle="1" w:styleId="WW8Num35z5">
    <w:name w:val="WW8Num35z5"/>
    <w:rsid w:val="00ED31C7"/>
  </w:style>
  <w:style w:type="character" w:customStyle="1" w:styleId="WW8Num35z6">
    <w:name w:val="WW8Num35z6"/>
    <w:rsid w:val="00ED31C7"/>
  </w:style>
  <w:style w:type="character" w:customStyle="1" w:styleId="WW8Num35z7">
    <w:name w:val="WW8Num35z7"/>
    <w:rsid w:val="00ED31C7"/>
  </w:style>
  <w:style w:type="character" w:customStyle="1" w:styleId="WW8Num35z8">
    <w:name w:val="WW8Num35z8"/>
    <w:rsid w:val="00ED31C7"/>
  </w:style>
  <w:style w:type="character" w:customStyle="1" w:styleId="WW8Num36z0">
    <w:name w:val="WW8Num36z0"/>
    <w:rsid w:val="00ED31C7"/>
  </w:style>
  <w:style w:type="character" w:customStyle="1" w:styleId="WW8Num36z1">
    <w:name w:val="WW8Num36z1"/>
    <w:rsid w:val="00ED31C7"/>
  </w:style>
  <w:style w:type="character" w:customStyle="1" w:styleId="WW8Num36z2">
    <w:name w:val="WW8Num36z2"/>
    <w:rsid w:val="00ED31C7"/>
  </w:style>
  <w:style w:type="character" w:customStyle="1" w:styleId="WW8Num36z3">
    <w:name w:val="WW8Num36z3"/>
    <w:rsid w:val="00ED31C7"/>
  </w:style>
  <w:style w:type="character" w:customStyle="1" w:styleId="WW8Num36z4">
    <w:name w:val="WW8Num36z4"/>
    <w:rsid w:val="00ED31C7"/>
  </w:style>
  <w:style w:type="character" w:customStyle="1" w:styleId="WW8Num36z5">
    <w:name w:val="WW8Num36z5"/>
    <w:rsid w:val="00ED31C7"/>
  </w:style>
  <w:style w:type="character" w:customStyle="1" w:styleId="WW8Num36z6">
    <w:name w:val="WW8Num36z6"/>
    <w:rsid w:val="00ED31C7"/>
  </w:style>
  <w:style w:type="character" w:customStyle="1" w:styleId="WW8Num36z7">
    <w:name w:val="WW8Num36z7"/>
    <w:rsid w:val="00ED31C7"/>
  </w:style>
  <w:style w:type="character" w:customStyle="1" w:styleId="WW8Num36z8">
    <w:name w:val="WW8Num36z8"/>
    <w:rsid w:val="00ED31C7"/>
  </w:style>
  <w:style w:type="character" w:customStyle="1" w:styleId="WW8Num37z0">
    <w:name w:val="WW8Num3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0z0">
    <w:name w:val="WW8Num40z0"/>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ED31C7"/>
  </w:style>
  <w:style w:type="character" w:customStyle="1" w:styleId="WW8Num42z1">
    <w:name w:val="WW8Num42z1"/>
    <w:rsid w:val="00ED31C7"/>
  </w:style>
  <w:style w:type="character" w:customStyle="1" w:styleId="WW8Num42z2">
    <w:name w:val="WW8Num42z2"/>
    <w:rsid w:val="00ED31C7"/>
  </w:style>
  <w:style w:type="character" w:customStyle="1" w:styleId="WW8Num42z3">
    <w:name w:val="WW8Num42z3"/>
    <w:rsid w:val="00ED31C7"/>
  </w:style>
  <w:style w:type="character" w:customStyle="1" w:styleId="WW8Num42z4">
    <w:name w:val="WW8Num42z4"/>
    <w:rsid w:val="00ED31C7"/>
  </w:style>
  <w:style w:type="character" w:customStyle="1" w:styleId="WW8Num42z5">
    <w:name w:val="WW8Num42z5"/>
    <w:rsid w:val="00ED31C7"/>
  </w:style>
  <w:style w:type="character" w:customStyle="1" w:styleId="WW8Num42z6">
    <w:name w:val="WW8Num42z6"/>
    <w:rsid w:val="00ED31C7"/>
  </w:style>
  <w:style w:type="character" w:customStyle="1" w:styleId="WW8Num42z7">
    <w:name w:val="WW8Num42z7"/>
    <w:rsid w:val="00ED31C7"/>
  </w:style>
  <w:style w:type="character" w:customStyle="1" w:styleId="WW8Num42z8">
    <w:name w:val="WW8Num42z8"/>
    <w:rsid w:val="00ED31C7"/>
  </w:style>
  <w:style w:type="character" w:customStyle="1" w:styleId="WW8Num43z0">
    <w:name w:val="WW8Num43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4z0">
    <w:name w:val="WW8Num4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ED31C7"/>
    <w:rPr>
      <w:rFonts w:cs="Cambria"/>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45z1">
    <w:name w:val="WW8Num45z1"/>
    <w:rsid w:val="00ED31C7"/>
  </w:style>
  <w:style w:type="character" w:customStyle="1" w:styleId="WW8Num45z2">
    <w:name w:val="WW8Num45z2"/>
    <w:rsid w:val="00ED31C7"/>
  </w:style>
  <w:style w:type="character" w:customStyle="1" w:styleId="WW8Num45z3">
    <w:name w:val="WW8Num45z3"/>
    <w:rsid w:val="00ED31C7"/>
  </w:style>
  <w:style w:type="character" w:customStyle="1" w:styleId="WW8Num45z4">
    <w:name w:val="WW8Num45z4"/>
    <w:rsid w:val="00ED31C7"/>
  </w:style>
  <w:style w:type="character" w:customStyle="1" w:styleId="WW8Num45z5">
    <w:name w:val="WW8Num45z5"/>
    <w:rsid w:val="00ED31C7"/>
  </w:style>
  <w:style w:type="character" w:customStyle="1" w:styleId="WW8Num45z6">
    <w:name w:val="WW8Num45z6"/>
    <w:rsid w:val="00ED31C7"/>
  </w:style>
  <w:style w:type="character" w:customStyle="1" w:styleId="WW8Num45z7">
    <w:name w:val="WW8Num45z7"/>
    <w:rsid w:val="00ED31C7"/>
  </w:style>
  <w:style w:type="character" w:customStyle="1" w:styleId="WW8Num45z8">
    <w:name w:val="WW8Num45z8"/>
    <w:rsid w:val="00ED31C7"/>
  </w:style>
  <w:style w:type="character" w:customStyle="1" w:styleId="WW8Num46z0">
    <w:name w:val="WW8Num4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sid w:val="00ED31C7"/>
    <w:rPr>
      <w:rFonts w:ascii="Cambria" w:hAnsi="Cambria" w:cs="Cambria" w:hint="default"/>
      <w:sz w:val="24"/>
      <w:szCs w:val="24"/>
    </w:rPr>
  </w:style>
  <w:style w:type="character" w:customStyle="1" w:styleId="WW8Num48z1">
    <w:name w:val="WW8Num48z1"/>
    <w:rsid w:val="00ED31C7"/>
  </w:style>
  <w:style w:type="character" w:customStyle="1" w:styleId="WW8Num48z2">
    <w:name w:val="WW8Num48z2"/>
    <w:rsid w:val="00ED31C7"/>
  </w:style>
  <w:style w:type="character" w:customStyle="1" w:styleId="WW8Num48z3">
    <w:name w:val="WW8Num48z3"/>
    <w:rsid w:val="00ED31C7"/>
  </w:style>
  <w:style w:type="character" w:customStyle="1" w:styleId="WW8Num48z4">
    <w:name w:val="WW8Num48z4"/>
    <w:rsid w:val="00ED31C7"/>
  </w:style>
  <w:style w:type="character" w:customStyle="1" w:styleId="WW8Num48z5">
    <w:name w:val="WW8Num48z5"/>
    <w:rsid w:val="00ED31C7"/>
  </w:style>
  <w:style w:type="character" w:customStyle="1" w:styleId="WW8Num48z6">
    <w:name w:val="WW8Num48z6"/>
    <w:rsid w:val="00ED31C7"/>
  </w:style>
  <w:style w:type="character" w:customStyle="1" w:styleId="WW8Num48z7">
    <w:name w:val="WW8Num48z7"/>
    <w:rsid w:val="00ED31C7"/>
  </w:style>
  <w:style w:type="character" w:customStyle="1" w:styleId="WW8Num48z8">
    <w:name w:val="WW8Num48z8"/>
    <w:rsid w:val="00ED31C7"/>
  </w:style>
  <w:style w:type="character" w:customStyle="1" w:styleId="WW8Num49z0">
    <w:name w:val="WW8Num4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ED31C7"/>
    <w:rPr>
      <w:rFonts w:ascii="Verdana" w:hAnsi="Verdana" w:cs="Verdana" w:hint="default"/>
      <w:sz w:val="22"/>
      <w:szCs w:val="22"/>
    </w:rPr>
  </w:style>
  <w:style w:type="character" w:customStyle="1" w:styleId="WW8Num50z1">
    <w:name w:val="WW8Num50z1"/>
    <w:rsid w:val="00ED31C7"/>
  </w:style>
  <w:style w:type="character" w:customStyle="1" w:styleId="WW8Num50z2">
    <w:name w:val="WW8Num50z2"/>
    <w:rsid w:val="00ED31C7"/>
  </w:style>
  <w:style w:type="character" w:customStyle="1" w:styleId="WW8Num50z3">
    <w:name w:val="WW8Num50z3"/>
    <w:rsid w:val="00ED31C7"/>
  </w:style>
  <w:style w:type="character" w:customStyle="1" w:styleId="WW8Num50z4">
    <w:name w:val="WW8Num50z4"/>
    <w:rsid w:val="00ED31C7"/>
  </w:style>
  <w:style w:type="character" w:customStyle="1" w:styleId="WW8Num50z5">
    <w:name w:val="WW8Num50z5"/>
    <w:rsid w:val="00ED31C7"/>
  </w:style>
  <w:style w:type="character" w:customStyle="1" w:styleId="WW8Num50z6">
    <w:name w:val="WW8Num50z6"/>
    <w:rsid w:val="00ED31C7"/>
  </w:style>
  <w:style w:type="character" w:customStyle="1" w:styleId="WW8Num50z7">
    <w:name w:val="WW8Num50z7"/>
    <w:rsid w:val="00ED31C7"/>
  </w:style>
  <w:style w:type="character" w:customStyle="1" w:styleId="WW8Num50z8">
    <w:name w:val="WW8Num50z8"/>
    <w:rsid w:val="00ED31C7"/>
  </w:style>
  <w:style w:type="character" w:customStyle="1" w:styleId="WW8Num51z0">
    <w:name w:val="WW8Num51z0"/>
    <w:rsid w:val="00ED31C7"/>
    <w:rPr>
      <w:rFonts w:ascii="Cambria" w:hAnsi="Cambria" w:cs="Cambria"/>
      <w:b w:val="0"/>
      <w:bCs/>
      <w:sz w:val="22"/>
      <w:szCs w:val="22"/>
    </w:rPr>
  </w:style>
  <w:style w:type="character" w:customStyle="1" w:styleId="WW8Num51z1">
    <w:name w:val="WW8Num51z1"/>
    <w:rsid w:val="00ED31C7"/>
  </w:style>
  <w:style w:type="character" w:customStyle="1" w:styleId="WW8Num51z2">
    <w:name w:val="WW8Num51z2"/>
    <w:rsid w:val="00ED31C7"/>
  </w:style>
  <w:style w:type="character" w:customStyle="1" w:styleId="WW8Num51z3">
    <w:name w:val="WW8Num51z3"/>
    <w:rsid w:val="00ED31C7"/>
  </w:style>
  <w:style w:type="character" w:customStyle="1" w:styleId="WW8Num51z4">
    <w:name w:val="WW8Num51z4"/>
    <w:rsid w:val="00ED31C7"/>
  </w:style>
  <w:style w:type="character" w:customStyle="1" w:styleId="WW8Num51z5">
    <w:name w:val="WW8Num51z5"/>
    <w:rsid w:val="00ED31C7"/>
  </w:style>
  <w:style w:type="character" w:customStyle="1" w:styleId="WW8Num51z6">
    <w:name w:val="WW8Num51z6"/>
    <w:rsid w:val="00ED31C7"/>
  </w:style>
  <w:style w:type="character" w:customStyle="1" w:styleId="WW8Num51z7">
    <w:name w:val="WW8Num51z7"/>
    <w:rsid w:val="00ED31C7"/>
  </w:style>
  <w:style w:type="character" w:customStyle="1" w:styleId="WW8Num51z8">
    <w:name w:val="WW8Num51z8"/>
    <w:rsid w:val="00ED31C7"/>
  </w:style>
  <w:style w:type="character" w:customStyle="1" w:styleId="WW8Num52z0">
    <w:name w:val="WW8Num52z0"/>
    <w:rsid w:val="00ED31C7"/>
  </w:style>
  <w:style w:type="character" w:customStyle="1" w:styleId="WW8Num52z1">
    <w:name w:val="WW8Num52z1"/>
    <w:rsid w:val="00ED31C7"/>
  </w:style>
  <w:style w:type="character" w:customStyle="1" w:styleId="WW8Num52z2">
    <w:name w:val="WW8Num52z2"/>
    <w:rsid w:val="00ED31C7"/>
  </w:style>
  <w:style w:type="character" w:customStyle="1" w:styleId="WW8Num52z3">
    <w:name w:val="WW8Num52z3"/>
    <w:rsid w:val="00ED31C7"/>
  </w:style>
  <w:style w:type="character" w:customStyle="1" w:styleId="WW8Num52z4">
    <w:name w:val="WW8Num52z4"/>
    <w:rsid w:val="00ED31C7"/>
  </w:style>
  <w:style w:type="character" w:customStyle="1" w:styleId="WW8Num52z5">
    <w:name w:val="WW8Num52z5"/>
    <w:rsid w:val="00ED31C7"/>
  </w:style>
  <w:style w:type="character" w:customStyle="1" w:styleId="WW8Num52z6">
    <w:name w:val="WW8Num52z6"/>
    <w:rsid w:val="00ED31C7"/>
  </w:style>
  <w:style w:type="character" w:customStyle="1" w:styleId="WW8Num52z7">
    <w:name w:val="WW8Num52z7"/>
    <w:rsid w:val="00ED31C7"/>
  </w:style>
  <w:style w:type="character" w:customStyle="1" w:styleId="WW8Num52z8">
    <w:name w:val="WW8Num52z8"/>
    <w:rsid w:val="00ED31C7"/>
  </w:style>
  <w:style w:type="character" w:customStyle="1" w:styleId="WW8Num53z0">
    <w:name w:val="WW8Num5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D31C7"/>
    <w:rPr>
      <w:rFonts w:ascii="Cambria" w:hAnsi="Cambria" w:cs="Cambria"/>
      <w:sz w:val="24"/>
      <w:szCs w:val="24"/>
    </w:rPr>
  </w:style>
  <w:style w:type="character" w:customStyle="1" w:styleId="WW8Num54z1">
    <w:name w:val="WW8Num54z1"/>
    <w:rsid w:val="00ED31C7"/>
  </w:style>
  <w:style w:type="character" w:customStyle="1" w:styleId="WW8Num54z2">
    <w:name w:val="WW8Num54z2"/>
    <w:rsid w:val="00ED31C7"/>
  </w:style>
  <w:style w:type="character" w:customStyle="1" w:styleId="WW8Num54z3">
    <w:name w:val="WW8Num54z3"/>
    <w:rsid w:val="00ED31C7"/>
  </w:style>
  <w:style w:type="character" w:customStyle="1" w:styleId="WW8Num54z4">
    <w:name w:val="WW8Num54z4"/>
    <w:rsid w:val="00ED31C7"/>
  </w:style>
  <w:style w:type="character" w:customStyle="1" w:styleId="WW8Num54z5">
    <w:name w:val="WW8Num54z5"/>
    <w:rsid w:val="00ED31C7"/>
  </w:style>
  <w:style w:type="character" w:customStyle="1" w:styleId="WW8Num54z6">
    <w:name w:val="WW8Num54z6"/>
    <w:rsid w:val="00ED31C7"/>
  </w:style>
  <w:style w:type="character" w:customStyle="1" w:styleId="WW8Num54z7">
    <w:name w:val="WW8Num54z7"/>
    <w:rsid w:val="00ED31C7"/>
  </w:style>
  <w:style w:type="character" w:customStyle="1" w:styleId="WW8Num54z8">
    <w:name w:val="WW8Num54z8"/>
    <w:rsid w:val="00ED31C7"/>
  </w:style>
  <w:style w:type="character" w:customStyle="1" w:styleId="WW8Num55z0">
    <w:name w:val="WW8Num5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sid w:val="00ED31C7"/>
    <w:rPr>
      <w:rFonts w:cs="Consolas"/>
    </w:rPr>
  </w:style>
  <w:style w:type="character" w:customStyle="1" w:styleId="WW8Num60z1">
    <w:name w:val="WW8Num60z1"/>
    <w:rsid w:val="00ED31C7"/>
    <w:rPr>
      <w:rFonts w:cs="Consolas"/>
      <w:b w:val="0"/>
    </w:rPr>
  </w:style>
  <w:style w:type="character" w:customStyle="1" w:styleId="WW8Num60z2">
    <w:name w:val="WW8Num60z2"/>
    <w:rsid w:val="00ED31C7"/>
    <w:rPr>
      <w:rFonts w:cs="Consolas"/>
      <w:b w:val="0"/>
      <w:i w:val="0"/>
      <w:iCs w:val="0"/>
      <w:sz w:val="24"/>
      <w:szCs w:val="24"/>
    </w:rPr>
  </w:style>
  <w:style w:type="character" w:customStyle="1" w:styleId="WW8Num60z3">
    <w:name w:val="WW8Num60z3"/>
    <w:rsid w:val="00ED31C7"/>
    <w:rPr>
      <w:rFonts w:ascii="Consolas" w:eastAsia="Consolas" w:hAnsi="Consolas" w:cs="Consolas"/>
      <w:b w:val="0"/>
    </w:rPr>
  </w:style>
  <w:style w:type="character" w:customStyle="1" w:styleId="WW8Num61z0">
    <w:name w:val="WW8Num6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ED31C7"/>
  </w:style>
  <w:style w:type="character" w:customStyle="1" w:styleId="WW8Num62z1">
    <w:name w:val="WW8Num62z1"/>
    <w:rsid w:val="00ED31C7"/>
  </w:style>
  <w:style w:type="character" w:customStyle="1" w:styleId="WW8Num62z2">
    <w:name w:val="WW8Num62z2"/>
    <w:rsid w:val="00ED31C7"/>
  </w:style>
  <w:style w:type="character" w:customStyle="1" w:styleId="WW8Num62z3">
    <w:name w:val="WW8Num62z3"/>
    <w:rsid w:val="00ED31C7"/>
  </w:style>
  <w:style w:type="character" w:customStyle="1" w:styleId="WW8Num62z4">
    <w:name w:val="WW8Num62z4"/>
    <w:rsid w:val="00ED31C7"/>
  </w:style>
  <w:style w:type="character" w:customStyle="1" w:styleId="WW8Num62z5">
    <w:name w:val="WW8Num62z5"/>
    <w:rsid w:val="00ED31C7"/>
  </w:style>
  <w:style w:type="character" w:customStyle="1" w:styleId="WW8Num62z6">
    <w:name w:val="WW8Num62z6"/>
    <w:rsid w:val="00ED31C7"/>
  </w:style>
  <w:style w:type="character" w:customStyle="1" w:styleId="WW8Num62z7">
    <w:name w:val="WW8Num62z7"/>
    <w:rsid w:val="00ED31C7"/>
  </w:style>
  <w:style w:type="character" w:customStyle="1" w:styleId="WW8Num62z8">
    <w:name w:val="WW8Num62z8"/>
    <w:rsid w:val="00ED31C7"/>
  </w:style>
  <w:style w:type="character" w:customStyle="1" w:styleId="WW8Num63z0">
    <w:name w:val="WW8Num63z0"/>
    <w:rsid w:val="00ED31C7"/>
    <w:rPr>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3z1">
    <w:name w:val="WW8Num63z1"/>
    <w:rsid w:val="00ED31C7"/>
  </w:style>
  <w:style w:type="character" w:customStyle="1" w:styleId="WW8Num63z2">
    <w:name w:val="WW8Num63z2"/>
    <w:rsid w:val="00ED31C7"/>
  </w:style>
  <w:style w:type="character" w:customStyle="1" w:styleId="WW8Num63z3">
    <w:name w:val="WW8Num63z3"/>
    <w:rsid w:val="00ED31C7"/>
  </w:style>
  <w:style w:type="character" w:customStyle="1" w:styleId="WW8Num63z4">
    <w:name w:val="WW8Num63z4"/>
    <w:rsid w:val="00ED31C7"/>
  </w:style>
  <w:style w:type="character" w:customStyle="1" w:styleId="WW8Num63z5">
    <w:name w:val="WW8Num63z5"/>
    <w:rsid w:val="00ED31C7"/>
  </w:style>
  <w:style w:type="character" w:customStyle="1" w:styleId="WW8Num63z6">
    <w:name w:val="WW8Num63z6"/>
    <w:rsid w:val="00ED31C7"/>
  </w:style>
  <w:style w:type="character" w:customStyle="1" w:styleId="WW8Num63z7">
    <w:name w:val="WW8Num63z7"/>
    <w:rsid w:val="00ED31C7"/>
  </w:style>
  <w:style w:type="character" w:customStyle="1" w:styleId="WW8Num63z8">
    <w:name w:val="WW8Num63z8"/>
    <w:rsid w:val="00ED31C7"/>
  </w:style>
  <w:style w:type="character" w:customStyle="1" w:styleId="WW8Num64z0">
    <w:name w:val="WW8Num64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4z1">
    <w:name w:val="WW8Num64z1"/>
    <w:rsid w:val="00ED31C7"/>
  </w:style>
  <w:style w:type="character" w:customStyle="1" w:styleId="WW8Num64z2">
    <w:name w:val="WW8Num64z2"/>
    <w:rsid w:val="00ED31C7"/>
  </w:style>
  <w:style w:type="character" w:customStyle="1" w:styleId="WW8Num64z3">
    <w:name w:val="WW8Num64z3"/>
    <w:rsid w:val="00ED31C7"/>
  </w:style>
  <w:style w:type="character" w:customStyle="1" w:styleId="WW8Num64z4">
    <w:name w:val="WW8Num64z4"/>
    <w:rsid w:val="00ED31C7"/>
  </w:style>
  <w:style w:type="character" w:customStyle="1" w:styleId="WW8Num64z5">
    <w:name w:val="WW8Num64z5"/>
    <w:rsid w:val="00ED31C7"/>
  </w:style>
  <w:style w:type="character" w:customStyle="1" w:styleId="WW8Num64z6">
    <w:name w:val="WW8Num64z6"/>
    <w:rsid w:val="00ED31C7"/>
  </w:style>
  <w:style w:type="character" w:customStyle="1" w:styleId="WW8Num64z7">
    <w:name w:val="WW8Num64z7"/>
    <w:rsid w:val="00ED31C7"/>
  </w:style>
  <w:style w:type="character" w:customStyle="1" w:styleId="WW8Num64z8">
    <w:name w:val="WW8Num64z8"/>
    <w:rsid w:val="00ED31C7"/>
  </w:style>
  <w:style w:type="character" w:customStyle="1" w:styleId="WW8Num65z0">
    <w:name w:val="WW8Num65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66z0">
    <w:name w:val="WW8Num66z0"/>
    <w:rsid w:val="00ED31C7"/>
    <w:rPr>
      <w:rFonts w:ascii="Cambria" w:eastAsia="Verdana" w:hAnsi="Cambria" w:cs="Cambria" w:hint="default"/>
      <w:sz w:val="24"/>
      <w:szCs w:val="24"/>
      <w:lang w:eastAsia="en-US"/>
    </w:rPr>
  </w:style>
  <w:style w:type="character" w:customStyle="1" w:styleId="WW8Num66z1">
    <w:name w:val="WW8Num66z1"/>
    <w:rsid w:val="00ED31C7"/>
  </w:style>
  <w:style w:type="character" w:customStyle="1" w:styleId="WW8Num66z2">
    <w:name w:val="WW8Num66z2"/>
    <w:rsid w:val="00ED31C7"/>
  </w:style>
  <w:style w:type="character" w:customStyle="1" w:styleId="WW8Num66z3">
    <w:name w:val="WW8Num66z3"/>
    <w:rsid w:val="00ED31C7"/>
  </w:style>
  <w:style w:type="character" w:customStyle="1" w:styleId="WW8Num66z4">
    <w:name w:val="WW8Num66z4"/>
    <w:rsid w:val="00ED31C7"/>
  </w:style>
  <w:style w:type="character" w:customStyle="1" w:styleId="WW8Num66z5">
    <w:name w:val="WW8Num66z5"/>
    <w:rsid w:val="00ED31C7"/>
  </w:style>
  <w:style w:type="character" w:customStyle="1" w:styleId="WW8Num66z6">
    <w:name w:val="WW8Num66z6"/>
    <w:rsid w:val="00ED31C7"/>
  </w:style>
  <w:style w:type="character" w:customStyle="1" w:styleId="WW8Num66z7">
    <w:name w:val="WW8Num66z7"/>
    <w:rsid w:val="00ED31C7"/>
  </w:style>
  <w:style w:type="character" w:customStyle="1" w:styleId="WW8Num66z8">
    <w:name w:val="WW8Num66z8"/>
    <w:rsid w:val="00ED31C7"/>
  </w:style>
  <w:style w:type="character" w:customStyle="1" w:styleId="WW8Num67z0">
    <w:name w:val="WW8Num6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sid w:val="00ED31C7"/>
    <w:rPr>
      <w:rFonts w:hint="default"/>
    </w:rPr>
  </w:style>
  <w:style w:type="character" w:customStyle="1" w:styleId="WW8Num68z1">
    <w:name w:val="WW8Num68z1"/>
    <w:rsid w:val="00ED31C7"/>
  </w:style>
  <w:style w:type="character" w:customStyle="1" w:styleId="WW8Num68z2">
    <w:name w:val="WW8Num68z2"/>
    <w:rsid w:val="00ED31C7"/>
  </w:style>
  <w:style w:type="character" w:customStyle="1" w:styleId="WW8Num68z3">
    <w:name w:val="WW8Num68z3"/>
    <w:rsid w:val="00ED31C7"/>
  </w:style>
  <w:style w:type="character" w:customStyle="1" w:styleId="WW8Num68z4">
    <w:name w:val="WW8Num68z4"/>
    <w:rsid w:val="00ED31C7"/>
  </w:style>
  <w:style w:type="character" w:customStyle="1" w:styleId="WW8Num68z5">
    <w:name w:val="WW8Num68z5"/>
    <w:rsid w:val="00ED31C7"/>
  </w:style>
  <w:style w:type="character" w:customStyle="1" w:styleId="WW8Num68z6">
    <w:name w:val="WW8Num68z6"/>
    <w:rsid w:val="00ED31C7"/>
  </w:style>
  <w:style w:type="character" w:customStyle="1" w:styleId="WW8Num68z7">
    <w:name w:val="WW8Num68z7"/>
    <w:rsid w:val="00ED31C7"/>
  </w:style>
  <w:style w:type="character" w:customStyle="1" w:styleId="WW8Num68z8">
    <w:name w:val="WW8Num68z8"/>
    <w:rsid w:val="00ED31C7"/>
  </w:style>
  <w:style w:type="character" w:customStyle="1" w:styleId="WW8Num69z0">
    <w:name w:val="WW8Num69z0"/>
    <w:rsid w:val="00ED31C7"/>
  </w:style>
  <w:style w:type="character" w:customStyle="1" w:styleId="WW8Num69z1">
    <w:name w:val="WW8Num69z1"/>
    <w:rsid w:val="00ED31C7"/>
  </w:style>
  <w:style w:type="character" w:customStyle="1" w:styleId="WW8Num69z2">
    <w:name w:val="WW8Num69z2"/>
    <w:rsid w:val="00ED31C7"/>
  </w:style>
  <w:style w:type="character" w:customStyle="1" w:styleId="WW8Num69z3">
    <w:name w:val="WW8Num69z3"/>
    <w:rsid w:val="00ED31C7"/>
  </w:style>
  <w:style w:type="character" w:customStyle="1" w:styleId="WW8Num69z4">
    <w:name w:val="WW8Num69z4"/>
    <w:rsid w:val="00ED31C7"/>
  </w:style>
  <w:style w:type="character" w:customStyle="1" w:styleId="WW8Num69z5">
    <w:name w:val="WW8Num69z5"/>
    <w:rsid w:val="00ED31C7"/>
  </w:style>
  <w:style w:type="character" w:customStyle="1" w:styleId="WW8Num69z6">
    <w:name w:val="WW8Num69z6"/>
    <w:rsid w:val="00ED31C7"/>
  </w:style>
  <w:style w:type="character" w:customStyle="1" w:styleId="WW8Num69z7">
    <w:name w:val="WW8Num69z7"/>
    <w:rsid w:val="00ED31C7"/>
  </w:style>
  <w:style w:type="character" w:customStyle="1" w:styleId="WW8Num69z8">
    <w:name w:val="WW8Num69z8"/>
    <w:rsid w:val="00ED31C7"/>
  </w:style>
  <w:style w:type="character" w:customStyle="1" w:styleId="WW8Num70z0">
    <w:name w:val="WW8Num70z0"/>
    <w:rsid w:val="00ED31C7"/>
  </w:style>
  <w:style w:type="character" w:customStyle="1" w:styleId="WW8Num70z1">
    <w:name w:val="WW8Num70z1"/>
    <w:rsid w:val="00ED31C7"/>
  </w:style>
  <w:style w:type="character" w:customStyle="1" w:styleId="WW8Num70z2">
    <w:name w:val="WW8Num70z2"/>
    <w:rsid w:val="00ED31C7"/>
  </w:style>
  <w:style w:type="character" w:customStyle="1" w:styleId="WW8Num70z3">
    <w:name w:val="WW8Num70z3"/>
    <w:rsid w:val="00ED31C7"/>
  </w:style>
  <w:style w:type="character" w:customStyle="1" w:styleId="WW8Num70z4">
    <w:name w:val="WW8Num70z4"/>
    <w:rsid w:val="00ED31C7"/>
  </w:style>
  <w:style w:type="character" w:customStyle="1" w:styleId="WW8Num70z5">
    <w:name w:val="WW8Num70z5"/>
    <w:rsid w:val="00ED31C7"/>
  </w:style>
  <w:style w:type="character" w:customStyle="1" w:styleId="WW8Num70z6">
    <w:name w:val="WW8Num70z6"/>
    <w:rsid w:val="00ED31C7"/>
  </w:style>
  <w:style w:type="character" w:customStyle="1" w:styleId="WW8Num70z7">
    <w:name w:val="WW8Num70z7"/>
    <w:rsid w:val="00ED31C7"/>
  </w:style>
  <w:style w:type="character" w:customStyle="1" w:styleId="WW8Num70z8">
    <w:name w:val="WW8Num70z8"/>
    <w:rsid w:val="00ED31C7"/>
  </w:style>
  <w:style w:type="character" w:customStyle="1" w:styleId="WW8Num71z0">
    <w:name w:val="WW8Num71z0"/>
    <w:rsid w:val="00ED31C7"/>
    <w:rPr>
      <w:rFonts w:cs="Consolas"/>
    </w:rPr>
  </w:style>
  <w:style w:type="character" w:customStyle="1" w:styleId="WW8Num71z1">
    <w:name w:val="WW8Num71z1"/>
    <w:rsid w:val="00ED31C7"/>
    <w:rPr>
      <w:rFonts w:cs="Consolas"/>
      <w:b w:val="0"/>
    </w:rPr>
  </w:style>
  <w:style w:type="character" w:customStyle="1" w:styleId="WW8Num71z2">
    <w:name w:val="WW8Num71z2"/>
    <w:rsid w:val="00ED31C7"/>
    <w:rPr>
      <w:rFonts w:ascii="Verdana" w:hAnsi="Verdana" w:cs="Verdana" w:hint="default"/>
      <w:b w:val="0"/>
      <w:i w:val="0"/>
      <w:iCs w:val="0"/>
      <w:sz w:val="24"/>
      <w:szCs w:val="24"/>
    </w:rPr>
  </w:style>
  <w:style w:type="character" w:customStyle="1" w:styleId="WW8Num71z3">
    <w:name w:val="WW8Num71z3"/>
    <w:rsid w:val="00ED31C7"/>
    <w:rPr>
      <w:rFonts w:ascii="Consolas" w:eastAsia="Consolas" w:hAnsi="Consolas" w:cs="Consolas"/>
      <w:b w:val="0"/>
    </w:rPr>
  </w:style>
  <w:style w:type="character" w:customStyle="1" w:styleId="WW8Num72z0">
    <w:name w:val="WW8Num7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73z1">
    <w:name w:val="WW8Num73z1"/>
    <w:rsid w:val="00ED31C7"/>
  </w:style>
  <w:style w:type="character" w:customStyle="1" w:styleId="WW8Num73z2">
    <w:name w:val="WW8Num73z2"/>
    <w:rsid w:val="00ED31C7"/>
  </w:style>
  <w:style w:type="character" w:customStyle="1" w:styleId="WW8Num73z3">
    <w:name w:val="WW8Num73z3"/>
    <w:rsid w:val="00ED31C7"/>
  </w:style>
  <w:style w:type="character" w:customStyle="1" w:styleId="WW8Num73z4">
    <w:name w:val="WW8Num73z4"/>
    <w:rsid w:val="00ED31C7"/>
  </w:style>
  <w:style w:type="character" w:customStyle="1" w:styleId="WW8Num73z5">
    <w:name w:val="WW8Num73z5"/>
    <w:rsid w:val="00ED31C7"/>
  </w:style>
  <w:style w:type="character" w:customStyle="1" w:styleId="WW8Num73z6">
    <w:name w:val="WW8Num73z6"/>
    <w:rsid w:val="00ED31C7"/>
  </w:style>
  <w:style w:type="character" w:customStyle="1" w:styleId="WW8Num73z7">
    <w:name w:val="WW8Num73z7"/>
    <w:rsid w:val="00ED31C7"/>
  </w:style>
  <w:style w:type="character" w:customStyle="1" w:styleId="WW8Num73z8">
    <w:name w:val="WW8Num73z8"/>
    <w:rsid w:val="00ED31C7"/>
  </w:style>
  <w:style w:type="character" w:customStyle="1" w:styleId="WW8Num74z0">
    <w:name w:val="WW8Num7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77z0">
    <w:name w:val="WW8Num7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ED31C7"/>
    <w:rPr>
      <w:rFonts w:ascii="Cambria" w:eastAsia="CIDFont+F1" w:hAnsi="Cambria" w:cs="Cambria" w:hint="default"/>
      <w:b w:val="0"/>
      <w:bCs w:val="0"/>
      <w:i w:val="0"/>
      <w:iCs w:val="0"/>
      <w:caps w:val="0"/>
      <w:smallCaps w:val="0"/>
      <w:strike w:val="0"/>
      <w:dstrike w:val="0"/>
      <w:color w:val="000000"/>
      <w:spacing w:val="0"/>
      <w:w w:val="100"/>
      <w:kern w:val="1"/>
      <w:position w:val="0"/>
      <w:sz w:val="22"/>
      <w:szCs w:val="22"/>
      <w:u w:val="none"/>
      <w:vertAlign w:val="baseline"/>
      <w:lang w:eastAsia="ar-SA"/>
    </w:rPr>
  </w:style>
  <w:style w:type="character" w:customStyle="1" w:styleId="WW8Num79z1">
    <w:name w:val="WW8Num79z1"/>
    <w:rsid w:val="00ED31C7"/>
  </w:style>
  <w:style w:type="character" w:customStyle="1" w:styleId="WW8Num79z2">
    <w:name w:val="WW8Num79z2"/>
    <w:rsid w:val="00ED31C7"/>
  </w:style>
  <w:style w:type="character" w:customStyle="1" w:styleId="WW8Num79z3">
    <w:name w:val="WW8Num79z3"/>
    <w:rsid w:val="00ED31C7"/>
  </w:style>
  <w:style w:type="character" w:customStyle="1" w:styleId="WW8Num79z4">
    <w:name w:val="WW8Num79z4"/>
    <w:rsid w:val="00ED31C7"/>
  </w:style>
  <w:style w:type="character" w:customStyle="1" w:styleId="WW8Num79z5">
    <w:name w:val="WW8Num79z5"/>
    <w:rsid w:val="00ED31C7"/>
  </w:style>
  <w:style w:type="character" w:customStyle="1" w:styleId="WW8Num79z6">
    <w:name w:val="WW8Num79z6"/>
    <w:rsid w:val="00ED31C7"/>
  </w:style>
  <w:style w:type="character" w:customStyle="1" w:styleId="WW8Num79z7">
    <w:name w:val="WW8Num79z7"/>
    <w:rsid w:val="00ED31C7"/>
  </w:style>
  <w:style w:type="character" w:customStyle="1" w:styleId="WW8Num79z8">
    <w:name w:val="WW8Num79z8"/>
    <w:rsid w:val="00ED31C7"/>
  </w:style>
  <w:style w:type="character" w:customStyle="1" w:styleId="WW8Num80z0">
    <w:name w:val="WW8Num80z0"/>
    <w:rsid w:val="00ED31C7"/>
    <w:rPr>
      <w:rFonts w:hint="default"/>
    </w:rPr>
  </w:style>
  <w:style w:type="character" w:customStyle="1" w:styleId="WW8Num80z1">
    <w:name w:val="WW8Num80z1"/>
    <w:rsid w:val="00ED31C7"/>
  </w:style>
  <w:style w:type="character" w:customStyle="1" w:styleId="WW8Num80z2">
    <w:name w:val="WW8Num80z2"/>
    <w:rsid w:val="00ED31C7"/>
  </w:style>
  <w:style w:type="character" w:customStyle="1" w:styleId="WW8Num80z3">
    <w:name w:val="WW8Num80z3"/>
    <w:rsid w:val="00ED31C7"/>
  </w:style>
  <w:style w:type="character" w:customStyle="1" w:styleId="WW8Num80z4">
    <w:name w:val="WW8Num80z4"/>
    <w:rsid w:val="00ED31C7"/>
  </w:style>
  <w:style w:type="character" w:customStyle="1" w:styleId="WW8Num80z5">
    <w:name w:val="WW8Num80z5"/>
    <w:rsid w:val="00ED31C7"/>
  </w:style>
  <w:style w:type="character" w:customStyle="1" w:styleId="WW8Num80z6">
    <w:name w:val="WW8Num80z6"/>
    <w:rsid w:val="00ED31C7"/>
  </w:style>
  <w:style w:type="character" w:customStyle="1" w:styleId="WW8Num80z7">
    <w:name w:val="WW8Num80z7"/>
    <w:rsid w:val="00ED31C7"/>
  </w:style>
  <w:style w:type="character" w:customStyle="1" w:styleId="WW8Num80z8">
    <w:name w:val="WW8Num80z8"/>
    <w:rsid w:val="00ED31C7"/>
  </w:style>
  <w:style w:type="character" w:customStyle="1" w:styleId="WW8Num81z0">
    <w:name w:val="WW8Num81z0"/>
    <w:rsid w:val="00ED31C7"/>
    <w:rPr>
      <w:rFonts w:hint="default"/>
    </w:rPr>
  </w:style>
  <w:style w:type="character" w:customStyle="1" w:styleId="WW8Num81z1">
    <w:name w:val="WW8Num81z1"/>
    <w:rsid w:val="00ED31C7"/>
  </w:style>
  <w:style w:type="character" w:customStyle="1" w:styleId="WW8Num81z2">
    <w:name w:val="WW8Num81z2"/>
    <w:rsid w:val="00ED31C7"/>
  </w:style>
  <w:style w:type="character" w:customStyle="1" w:styleId="WW8Num81z3">
    <w:name w:val="WW8Num81z3"/>
    <w:rsid w:val="00ED31C7"/>
  </w:style>
  <w:style w:type="character" w:customStyle="1" w:styleId="WW8Num81z4">
    <w:name w:val="WW8Num81z4"/>
    <w:rsid w:val="00ED31C7"/>
  </w:style>
  <w:style w:type="character" w:customStyle="1" w:styleId="WW8Num81z5">
    <w:name w:val="WW8Num81z5"/>
    <w:rsid w:val="00ED31C7"/>
  </w:style>
  <w:style w:type="character" w:customStyle="1" w:styleId="WW8Num81z6">
    <w:name w:val="WW8Num81z6"/>
    <w:rsid w:val="00ED31C7"/>
  </w:style>
  <w:style w:type="character" w:customStyle="1" w:styleId="WW8Num81z7">
    <w:name w:val="WW8Num81z7"/>
    <w:rsid w:val="00ED31C7"/>
  </w:style>
  <w:style w:type="character" w:customStyle="1" w:styleId="WW8Num81z8">
    <w:name w:val="WW8Num81z8"/>
    <w:rsid w:val="00ED31C7"/>
  </w:style>
  <w:style w:type="character" w:customStyle="1" w:styleId="WW8Num82z0">
    <w:name w:val="WW8Num8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0">
    <w:name w:val="WW8Num8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0">
    <w:name w:val="WW8Num8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86z0">
    <w:name w:val="WW8Num8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sid w:val="00ED31C7"/>
    <w:rPr>
      <w:rFonts w:ascii="Cambria" w:eastAsia="Consolas" w:hAnsi="Cambria" w:cs="Cambria"/>
      <w:b/>
      <w:bCs/>
      <w:i w:val="0"/>
      <w:iCs w:val="0"/>
      <w:caps w:val="0"/>
      <w:smallCaps w:val="0"/>
      <w:strike w:val="0"/>
      <w:dstrike w:val="0"/>
      <w:color w:val="000000"/>
      <w:spacing w:val="0"/>
      <w:w w:val="100"/>
      <w:kern w:val="1"/>
      <w:position w:val="0"/>
      <w:sz w:val="24"/>
      <w:szCs w:val="24"/>
      <w:vertAlign w:val="baseline"/>
    </w:rPr>
  </w:style>
  <w:style w:type="character" w:customStyle="1" w:styleId="Domylnaczcionkaakapitu1">
    <w:name w:val="Domyślna czcionka akapitu1"/>
    <w:rsid w:val="00ED31C7"/>
  </w:style>
  <w:style w:type="character" w:customStyle="1" w:styleId="Odwoaniedokomentarza1">
    <w:name w:val="Odwołanie do komentarza1"/>
    <w:rsid w:val="00ED31C7"/>
    <w:rPr>
      <w:sz w:val="16"/>
      <w:szCs w:val="16"/>
    </w:rPr>
  </w:style>
  <w:style w:type="character" w:customStyle="1" w:styleId="Znakiprzypiswdolnych">
    <w:name w:val="Znaki przypisów dolnych"/>
    <w:rsid w:val="00ED31C7"/>
    <w:rPr>
      <w:vertAlign w:val="superscript"/>
    </w:rPr>
  </w:style>
  <w:style w:type="character" w:customStyle="1" w:styleId="Znakiprzypiswkocowych">
    <w:name w:val="Znaki przypisów końcowych"/>
    <w:rsid w:val="00ED31C7"/>
    <w:rPr>
      <w:vertAlign w:val="superscript"/>
    </w:rPr>
  </w:style>
  <w:style w:type="character" w:customStyle="1" w:styleId="DeltaViewInsertion">
    <w:name w:val="DeltaView Insertion"/>
    <w:rsid w:val="00ED31C7"/>
    <w:rPr>
      <w:color w:val="0000FF"/>
      <w:spacing w:val="0"/>
      <w:u w:val="double"/>
    </w:rPr>
  </w:style>
  <w:style w:type="character" w:customStyle="1" w:styleId="FootnoteCharacters">
    <w:name w:val="Footnote Characters"/>
    <w:rsid w:val="00ED31C7"/>
  </w:style>
  <w:style w:type="character" w:customStyle="1" w:styleId="TekstkomentarzaZnak5">
    <w:name w:val="Tekst komentarza Znak5"/>
    <w:rsid w:val="00ED31C7"/>
    <w:rPr>
      <w:rFonts w:ascii="Verdana" w:eastAsia="Verdana" w:hAnsi="Verdana" w:cs="Verdana"/>
      <w:lang w:eastAsia="zh-CN"/>
    </w:rPr>
  </w:style>
  <w:style w:type="character" w:customStyle="1" w:styleId="TekstkomentarzaZnak1">
    <w:name w:val="Tekst komentarza Znak1"/>
    <w:rsid w:val="00ED31C7"/>
    <w:rPr>
      <w:b/>
      <w:bCs/>
      <w:color w:val="000000"/>
      <w:lang w:eastAsia="zh-CN"/>
    </w:rPr>
  </w:style>
  <w:style w:type="paragraph" w:styleId="Lista">
    <w:name w:val="List"/>
    <w:basedOn w:val="Tekstpodstawowy"/>
    <w:rsid w:val="00ED31C7"/>
    <w:pPr>
      <w:widowControl/>
      <w:pBdr>
        <w:top w:val="none" w:sz="0" w:space="0" w:color="000000"/>
        <w:left w:val="none" w:sz="0" w:space="0" w:color="000000"/>
        <w:bottom w:val="none" w:sz="0" w:space="0" w:color="000000"/>
        <w:right w:val="none" w:sz="0" w:space="0" w:color="000000"/>
      </w:pBdr>
      <w:spacing w:after="0"/>
      <w:jc w:val="both"/>
    </w:pPr>
    <w:rPr>
      <w:rFonts w:eastAsia="Thorndale" w:cs="MS Mincho"/>
      <w:sz w:val="24"/>
      <w:szCs w:val="24"/>
      <w:lang w:val="en-US" w:eastAsia="zh-CN"/>
    </w:rPr>
  </w:style>
  <w:style w:type="paragraph" w:styleId="Legenda">
    <w:name w:val="caption"/>
    <w:basedOn w:val="Normalny"/>
    <w:qFormat/>
    <w:rsid w:val="00ED31C7"/>
    <w:pPr>
      <w:widowControl/>
      <w:suppressLineNumbers/>
      <w:spacing w:before="120" w:after="120"/>
    </w:pPr>
    <w:rPr>
      <w:rFonts w:eastAsia="Verdana" w:cs="MS Mincho"/>
      <w:i/>
      <w:iCs/>
      <w:szCs w:val="24"/>
      <w:lang w:eastAsia="zh-CN"/>
    </w:rPr>
  </w:style>
  <w:style w:type="paragraph" w:customStyle="1" w:styleId="Indeks">
    <w:name w:val="Indeks"/>
    <w:basedOn w:val="Normalny"/>
    <w:rsid w:val="00ED31C7"/>
    <w:pPr>
      <w:widowControl/>
      <w:suppressLineNumbers/>
    </w:pPr>
    <w:rPr>
      <w:rFonts w:eastAsia="Verdana" w:cs="MS Mincho"/>
      <w:sz w:val="20"/>
      <w:lang w:eastAsia="zh-CN"/>
    </w:rPr>
  </w:style>
  <w:style w:type="paragraph" w:customStyle="1" w:styleId="Tekstpodstawowywcity31">
    <w:name w:val="Tekst podstawowy wcięty 31"/>
    <w:basedOn w:val="Normalny"/>
    <w:rsid w:val="00ED31C7"/>
    <w:pPr>
      <w:widowControl/>
      <w:spacing w:after="120"/>
      <w:ind w:left="283"/>
    </w:pPr>
    <w:rPr>
      <w:rFonts w:eastAsia="Verdana"/>
      <w:sz w:val="16"/>
      <w:szCs w:val="16"/>
      <w:lang w:eastAsia="zh-CN"/>
    </w:rPr>
  </w:style>
  <w:style w:type="paragraph" w:customStyle="1" w:styleId="Tekstpodstawowy23">
    <w:name w:val="Tekst podstawowy 23"/>
    <w:basedOn w:val="Normalny"/>
    <w:rsid w:val="00ED31C7"/>
    <w:pPr>
      <w:widowControl/>
      <w:spacing w:after="120" w:line="480" w:lineRule="auto"/>
    </w:pPr>
    <w:rPr>
      <w:rFonts w:eastAsia="Verdana"/>
      <w:sz w:val="20"/>
      <w:lang w:eastAsia="zh-CN"/>
    </w:rPr>
  </w:style>
  <w:style w:type="paragraph" w:customStyle="1" w:styleId="Tekstpodstawowywcity21">
    <w:name w:val="Tekst podstawowy wcięty 21"/>
    <w:basedOn w:val="Normalny"/>
    <w:rsid w:val="00ED31C7"/>
    <w:pPr>
      <w:widowControl/>
      <w:spacing w:after="120" w:line="480" w:lineRule="auto"/>
      <w:ind w:left="283"/>
    </w:pPr>
    <w:rPr>
      <w:rFonts w:eastAsia="Verdana"/>
      <w:sz w:val="20"/>
      <w:lang w:eastAsia="zh-CN"/>
    </w:rPr>
  </w:style>
  <w:style w:type="paragraph" w:customStyle="1" w:styleId="Tekstkomentarza1">
    <w:name w:val="Tekst komentarza1"/>
    <w:basedOn w:val="Normalny"/>
    <w:rsid w:val="00ED31C7"/>
    <w:pPr>
      <w:widowControl/>
      <w:spacing w:after="160"/>
    </w:pPr>
    <w:rPr>
      <w:rFonts w:ascii="Verdana" w:eastAsia="Verdana" w:hAnsi="Verdana"/>
      <w:sz w:val="20"/>
      <w:lang w:eastAsia="zh-CN"/>
    </w:rPr>
  </w:style>
  <w:style w:type="paragraph" w:customStyle="1" w:styleId="Tekstpodstawowy32">
    <w:name w:val="Tekst podstawowy 32"/>
    <w:basedOn w:val="Normalny"/>
    <w:rsid w:val="00ED31C7"/>
    <w:pPr>
      <w:widowControl/>
      <w:spacing w:after="120"/>
    </w:pPr>
    <w:rPr>
      <w:rFonts w:eastAsia="Verdana"/>
      <w:sz w:val="16"/>
      <w:szCs w:val="16"/>
      <w:lang w:eastAsia="zh-CN"/>
    </w:rPr>
  </w:style>
  <w:style w:type="paragraph" w:customStyle="1" w:styleId="default0">
    <w:name w:val="default"/>
    <w:rsid w:val="00ED31C7"/>
    <w:pPr>
      <w:pBdr>
        <w:top w:val="none" w:sz="0" w:space="0" w:color="000000"/>
        <w:left w:val="none" w:sz="0" w:space="0" w:color="000000"/>
        <w:bottom w:val="none" w:sz="0" w:space="0" w:color="000000"/>
        <w:right w:val="none" w:sz="0" w:space="0" w:color="000000"/>
      </w:pBdr>
      <w:suppressAutoHyphens/>
      <w:spacing w:before="100" w:after="100" w:line="240" w:lineRule="auto"/>
    </w:pPr>
    <w:rPr>
      <w:rFonts w:ascii="Consolas" w:eastAsia="Thorndale" w:hAnsi="Consolas" w:cs="Thorndale"/>
      <w:color w:val="000000"/>
      <w:sz w:val="24"/>
      <w:szCs w:val="24"/>
      <w:lang w:eastAsia="zh-CN"/>
    </w:rPr>
  </w:style>
  <w:style w:type="paragraph" w:customStyle="1" w:styleId="Jasnasiatkaakcent31">
    <w:name w:val="Jasna siatka — akcent 31"/>
    <w:basedOn w:val="Normalny"/>
    <w:rsid w:val="00ED31C7"/>
    <w:pPr>
      <w:widowControl/>
      <w:ind w:left="720"/>
      <w:contextualSpacing/>
    </w:pPr>
    <w:rPr>
      <w:szCs w:val="24"/>
      <w:lang w:eastAsia="zh-CN"/>
    </w:rPr>
  </w:style>
  <w:style w:type="paragraph" w:customStyle="1" w:styleId="FrameContents">
    <w:name w:val="Frame Contents"/>
    <w:basedOn w:val="Normalny"/>
    <w:rsid w:val="00ED31C7"/>
    <w:pPr>
      <w:widowControl/>
      <w:spacing w:after="200" w:line="276" w:lineRule="auto"/>
    </w:pPr>
    <w:rPr>
      <w:rFonts w:ascii="Verdana" w:eastAsia="Verdana" w:hAnsi="Verdana" w:cs="Verdana"/>
      <w:sz w:val="22"/>
      <w:szCs w:val="22"/>
      <w:lang w:eastAsia="zh-CN"/>
    </w:rPr>
  </w:style>
  <w:style w:type="paragraph" w:customStyle="1" w:styleId="p1">
    <w:name w:val="p1"/>
    <w:basedOn w:val="Normalny"/>
    <w:rsid w:val="00ED31C7"/>
    <w:pPr>
      <w:widowControl/>
      <w:spacing w:before="280" w:after="280"/>
    </w:pPr>
    <w:rPr>
      <w:szCs w:val="24"/>
      <w:lang w:eastAsia="zh-CN"/>
    </w:rPr>
  </w:style>
  <w:style w:type="paragraph" w:customStyle="1" w:styleId="Zwykytekst1">
    <w:name w:val="Zwykły tekst1"/>
    <w:basedOn w:val="Normalny"/>
    <w:rsid w:val="00ED31C7"/>
    <w:pPr>
      <w:widowControl/>
    </w:pPr>
    <w:rPr>
      <w:rFonts w:ascii="Verdana" w:eastAsia="Verdana" w:hAnsi="Verdana" w:cs="Verdana"/>
      <w:sz w:val="22"/>
      <w:szCs w:val="22"/>
      <w:lang w:eastAsia="zh-CN"/>
    </w:rPr>
  </w:style>
  <w:style w:type="paragraph" w:customStyle="1" w:styleId="ZnakZnakZnakZnak">
    <w:name w:val="Znak Znak Znak Znak"/>
    <w:basedOn w:val="Normalny"/>
    <w:rsid w:val="00ED31C7"/>
    <w:pPr>
      <w:widowControl/>
    </w:pPr>
    <w:rPr>
      <w:szCs w:val="24"/>
      <w:lang w:eastAsia="zh-CN"/>
    </w:rPr>
  </w:style>
  <w:style w:type="paragraph" w:customStyle="1" w:styleId="Tekstpodstawowy31">
    <w:name w:val="Tekst podstawowy 31"/>
    <w:basedOn w:val="Normalny"/>
    <w:rsid w:val="00ED31C7"/>
    <w:pPr>
      <w:widowControl/>
      <w:autoSpaceDE w:val="0"/>
    </w:pPr>
    <w:rPr>
      <w:rFonts w:ascii="MS Mincho" w:hAnsi="MS Mincho" w:cs="MS Mincho"/>
      <w:sz w:val="22"/>
      <w:szCs w:val="22"/>
      <w:lang w:eastAsia="zh-CN"/>
    </w:rPr>
  </w:style>
  <w:style w:type="paragraph" w:customStyle="1" w:styleId="Zawartotabeli">
    <w:name w:val="Zawartość tabeli"/>
    <w:basedOn w:val="Normalny"/>
    <w:qFormat/>
    <w:rsid w:val="00ED31C7"/>
    <w:pPr>
      <w:widowControl/>
      <w:suppressLineNumbers/>
    </w:pPr>
    <w:rPr>
      <w:rFonts w:eastAsia="Verdana"/>
      <w:sz w:val="20"/>
      <w:lang w:eastAsia="zh-CN"/>
    </w:rPr>
  </w:style>
  <w:style w:type="paragraph" w:customStyle="1" w:styleId="Nagwektabeli">
    <w:name w:val="Nagłówek tabeli"/>
    <w:basedOn w:val="Zawartotabeli"/>
    <w:rsid w:val="00ED31C7"/>
    <w:pPr>
      <w:jc w:val="center"/>
    </w:pPr>
    <w:rPr>
      <w:b/>
      <w:bCs/>
    </w:rPr>
  </w:style>
  <w:style w:type="paragraph" w:customStyle="1" w:styleId="Zawartoramki">
    <w:name w:val="Zawartość ramki"/>
    <w:basedOn w:val="Normalny"/>
    <w:rsid w:val="00ED31C7"/>
    <w:pPr>
      <w:widowControl/>
    </w:pPr>
    <w:rPr>
      <w:rFonts w:eastAsia="Verdana"/>
      <w:sz w:val="20"/>
      <w:lang w:eastAsia="zh-CN"/>
    </w:rPr>
  </w:style>
  <w:style w:type="character" w:customStyle="1" w:styleId="TekstkomentarzaZnak2">
    <w:name w:val="Tekst komentarza Znak2"/>
    <w:uiPriority w:val="99"/>
    <w:semiHidden/>
    <w:rsid w:val="00ED31C7"/>
    <w:rPr>
      <w:rFonts w:eastAsia="Verdana"/>
      <w:lang w:eastAsia="zh-CN"/>
    </w:rPr>
  </w:style>
  <w:style w:type="character" w:customStyle="1" w:styleId="czeinternetowe">
    <w:name w:val="Łącze internetowe"/>
    <w:rsid w:val="00ED31C7"/>
    <w:rPr>
      <w:u w:val="single"/>
    </w:rPr>
  </w:style>
  <w:style w:type="paragraph" w:customStyle="1" w:styleId="pkt">
    <w:name w:val="pkt"/>
    <w:basedOn w:val="Normalny"/>
    <w:link w:val="pktZnak"/>
    <w:rsid w:val="00ED31C7"/>
    <w:pPr>
      <w:widowControl/>
      <w:suppressAutoHyphens w:val="0"/>
      <w:spacing w:before="60" w:after="60"/>
      <w:ind w:left="851" w:hanging="295"/>
      <w:jc w:val="both"/>
    </w:pPr>
    <w:rPr>
      <w:rFonts w:ascii="Verdana" w:hAnsi="Verdana"/>
      <w:lang w:eastAsia="pl-PL"/>
    </w:rPr>
  </w:style>
  <w:style w:type="character" w:customStyle="1" w:styleId="pktZnak">
    <w:name w:val="pkt Znak"/>
    <w:link w:val="pkt"/>
    <w:rsid w:val="00ED31C7"/>
    <w:rPr>
      <w:rFonts w:ascii="Verdana" w:eastAsia="Consolas" w:hAnsi="Verdana" w:cs="Consolas"/>
      <w:sz w:val="24"/>
      <w:lang w:eastAsia="pl-PL"/>
    </w:rPr>
  </w:style>
  <w:style w:type="table" w:customStyle="1" w:styleId="Tabela-EleganckiAW">
    <w:name w:val="Tabela - Elegancki AW"/>
    <w:basedOn w:val="Tabela-Elegancki"/>
    <w:uiPriority w:val="99"/>
    <w:rsid w:val="00ED31C7"/>
    <w:pPr>
      <w:spacing w:line="276" w:lineRule="auto"/>
      <w:contextualSpacing/>
      <w:jc w:val="both"/>
    </w:pPr>
    <w:rPr>
      <w:rFonts w:eastAsia="Consolas"/>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ED31C7"/>
    <w:pPr>
      <w:widowControl w:val="0"/>
      <w:suppressAutoHyphens/>
      <w:spacing w:before="0" w:after="0" w:line="240" w:lineRule="auto"/>
    </w:pPr>
    <w:rPr>
      <w:rFonts w:ascii="Verdana" w:eastAsia="Verdana" w:hAnsi="Verdana" w:cs="Consola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ED31C7"/>
    <w:pPr>
      <w:spacing w:before="60" w:after="60" w:line="240" w:lineRule="auto"/>
      <w:ind w:left="426" w:hanging="284"/>
      <w:jc w:val="both"/>
    </w:pPr>
    <w:rPr>
      <w:rFonts w:ascii="Times New Roman" w:eastAsia="Times New Roman" w:hAnsi="Times New Roman" w:cs="Times New Roman"/>
      <w:b/>
      <w:sz w:val="24"/>
      <w:szCs w:val="24"/>
      <w:lang w:eastAsia="pl-PL"/>
    </w:rPr>
  </w:style>
  <w:style w:type="paragraph" w:styleId="Bezodstpw">
    <w:name w:val="No Spacing"/>
    <w:link w:val="BezodstpwZnak"/>
    <w:uiPriority w:val="1"/>
    <w:qFormat/>
    <w:rsid w:val="00ED31C7"/>
    <w:pPr>
      <w:suppressAutoHyphens/>
      <w:autoSpaceDN w:val="0"/>
      <w:spacing w:before="0" w:after="0" w:line="240" w:lineRule="auto"/>
      <w:ind w:left="190" w:hanging="10"/>
      <w:jc w:val="both"/>
      <w:textAlignment w:val="baseline"/>
    </w:pPr>
    <w:rPr>
      <w:rFonts w:ascii="Times New Roman" w:eastAsia="Times New Roman" w:hAnsi="Times New Roman" w:cs="Times New Roman"/>
      <w:color w:val="000000"/>
      <w:sz w:val="24"/>
      <w:szCs w:val="22"/>
      <w:lang w:eastAsia="pl-PL"/>
    </w:rPr>
  </w:style>
  <w:style w:type="character" w:customStyle="1" w:styleId="BezodstpwZnak">
    <w:name w:val="Bez odstępów Znak"/>
    <w:link w:val="Bezodstpw"/>
    <w:uiPriority w:val="1"/>
    <w:rsid w:val="00ED31C7"/>
    <w:rPr>
      <w:rFonts w:ascii="Times New Roman" w:eastAsia="Times New Roman" w:hAnsi="Times New Roman" w:cs="Times New Roman"/>
      <w:color w:val="000000"/>
      <w:sz w:val="24"/>
      <w:szCs w:val="22"/>
      <w:lang w:eastAsia="pl-PL"/>
    </w:rPr>
  </w:style>
  <w:style w:type="paragraph" w:customStyle="1" w:styleId="footnotedescription">
    <w:name w:val="footnote description"/>
    <w:next w:val="Normalny"/>
    <w:link w:val="footnotedescriptionChar"/>
    <w:hidden/>
    <w:rsid w:val="00ED31C7"/>
    <w:pPr>
      <w:spacing w:before="0" w:after="0"/>
      <w:ind w:left="91"/>
    </w:pPr>
    <w:rPr>
      <w:rFonts w:ascii="Times New Roman" w:eastAsia="Times New Roman" w:hAnsi="Times New Roman" w:cs="Times New Roman"/>
      <w:color w:val="000000"/>
      <w:szCs w:val="22"/>
      <w:lang w:eastAsia="pl-PL"/>
    </w:rPr>
  </w:style>
  <w:style w:type="character" w:customStyle="1" w:styleId="footnotedescriptionChar">
    <w:name w:val="footnote description Char"/>
    <w:link w:val="footnotedescription"/>
    <w:rsid w:val="00ED31C7"/>
    <w:rPr>
      <w:rFonts w:ascii="Times New Roman" w:eastAsia="Times New Roman" w:hAnsi="Times New Roman" w:cs="Times New Roman"/>
      <w:color w:val="000000"/>
      <w:szCs w:val="22"/>
      <w:lang w:eastAsia="pl-PL"/>
    </w:rPr>
  </w:style>
  <w:style w:type="character" w:customStyle="1" w:styleId="footnotemark">
    <w:name w:val="footnote mark"/>
    <w:hidden/>
    <w:rsid w:val="00ED31C7"/>
    <w:rPr>
      <w:rFonts w:ascii="Times New Roman" w:eastAsia="Times New Roman" w:hAnsi="Times New Roman" w:cs="Times New Roman"/>
      <w:color w:val="FFFFFF"/>
      <w:sz w:val="20"/>
      <w:vertAlign w:val="superscript"/>
    </w:rPr>
  </w:style>
  <w:style w:type="table" w:customStyle="1" w:styleId="TableGrid">
    <w:name w:val="TableGrid"/>
    <w:rsid w:val="00ED31C7"/>
    <w:pPr>
      <w:spacing w:before="0"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st">
    <w:name w:val="st"/>
    <w:basedOn w:val="Domylnaczcionkaakapitu"/>
    <w:rsid w:val="00ED31C7"/>
  </w:style>
  <w:style w:type="paragraph" w:styleId="Listanumerowana">
    <w:name w:val="List Number"/>
    <w:basedOn w:val="Normalny"/>
    <w:uiPriority w:val="99"/>
    <w:semiHidden/>
    <w:unhideWhenUsed/>
    <w:rsid w:val="0012088A"/>
    <w:pPr>
      <w:numPr>
        <w:numId w:val="95"/>
      </w:numPr>
      <w:contextualSpacing/>
    </w:pPr>
  </w:style>
  <w:style w:type="paragraph" w:customStyle="1" w:styleId="ZnakZnakZnakZnak0">
    <w:name w:val="Znak Znak Znak Znak"/>
    <w:basedOn w:val="Normalny"/>
    <w:rsid w:val="008A7E0D"/>
    <w:pPr>
      <w:widowControl/>
      <w:suppressAutoHyphens w:val="0"/>
      <w:spacing w:line="360" w:lineRule="atLeast"/>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07">
      <w:bodyDiv w:val="1"/>
      <w:marLeft w:val="0"/>
      <w:marRight w:val="0"/>
      <w:marTop w:val="0"/>
      <w:marBottom w:val="0"/>
      <w:divBdr>
        <w:top w:val="none" w:sz="0" w:space="0" w:color="auto"/>
        <w:left w:val="none" w:sz="0" w:space="0" w:color="auto"/>
        <w:bottom w:val="none" w:sz="0" w:space="0" w:color="auto"/>
        <w:right w:val="none" w:sz="0" w:space="0" w:color="auto"/>
      </w:divBdr>
    </w:div>
    <w:div w:id="808939232">
      <w:bodyDiv w:val="1"/>
      <w:marLeft w:val="0"/>
      <w:marRight w:val="0"/>
      <w:marTop w:val="0"/>
      <w:marBottom w:val="0"/>
      <w:divBdr>
        <w:top w:val="none" w:sz="0" w:space="0" w:color="auto"/>
        <w:left w:val="none" w:sz="0" w:space="0" w:color="auto"/>
        <w:bottom w:val="none" w:sz="0" w:space="0" w:color="auto"/>
        <w:right w:val="none" w:sz="0" w:space="0" w:color="auto"/>
      </w:divBdr>
      <w:divsChild>
        <w:div w:id="1784225018">
          <w:marLeft w:val="0"/>
          <w:marRight w:val="0"/>
          <w:marTop w:val="0"/>
          <w:marBottom w:val="0"/>
          <w:divBdr>
            <w:top w:val="none" w:sz="0" w:space="0" w:color="auto"/>
            <w:left w:val="none" w:sz="0" w:space="0" w:color="auto"/>
            <w:bottom w:val="none" w:sz="0" w:space="0" w:color="auto"/>
            <w:right w:val="none" w:sz="0" w:space="0" w:color="auto"/>
          </w:divBdr>
        </w:div>
      </w:divsChild>
    </w:div>
    <w:div w:id="874149306">
      <w:bodyDiv w:val="1"/>
      <w:marLeft w:val="0"/>
      <w:marRight w:val="0"/>
      <w:marTop w:val="0"/>
      <w:marBottom w:val="0"/>
      <w:divBdr>
        <w:top w:val="none" w:sz="0" w:space="0" w:color="auto"/>
        <w:left w:val="none" w:sz="0" w:space="0" w:color="auto"/>
        <w:bottom w:val="none" w:sz="0" w:space="0" w:color="auto"/>
        <w:right w:val="none" w:sz="0" w:space="0" w:color="auto"/>
      </w:divBdr>
      <w:divsChild>
        <w:div w:id="1078745589">
          <w:marLeft w:val="0"/>
          <w:marRight w:val="0"/>
          <w:marTop w:val="0"/>
          <w:marBottom w:val="0"/>
          <w:divBdr>
            <w:top w:val="none" w:sz="0" w:space="0" w:color="auto"/>
            <w:left w:val="none" w:sz="0" w:space="0" w:color="auto"/>
            <w:bottom w:val="none" w:sz="0" w:space="0" w:color="auto"/>
            <w:right w:val="none" w:sz="0" w:space="0" w:color="auto"/>
          </w:divBdr>
        </w:div>
        <w:div w:id="903372457">
          <w:marLeft w:val="0"/>
          <w:marRight w:val="0"/>
          <w:marTop w:val="0"/>
          <w:marBottom w:val="0"/>
          <w:divBdr>
            <w:top w:val="none" w:sz="0" w:space="0" w:color="auto"/>
            <w:left w:val="none" w:sz="0" w:space="0" w:color="auto"/>
            <w:bottom w:val="none" w:sz="0" w:space="0" w:color="auto"/>
            <w:right w:val="none" w:sz="0" w:space="0" w:color="auto"/>
          </w:divBdr>
        </w:div>
        <w:div w:id="499807314">
          <w:marLeft w:val="0"/>
          <w:marRight w:val="0"/>
          <w:marTop w:val="0"/>
          <w:marBottom w:val="0"/>
          <w:divBdr>
            <w:top w:val="none" w:sz="0" w:space="0" w:color="auto"/>
            <w:left w:val="none" w:sz="0" w:space="0" w:color="auto"/>
            <w:bottom w:val="none" w:sz="0" w:space="0" w:color="auto"/>
            <w:right w:val="none" w:sz="0" w:space="0" w:color="auto"/>
          </w:divBdr>
        </w:div>
        <w:div w:id="255944572">
          <w:marLeft w:val="0"/>
          <w:marRight w:val="0"/>
          <w:marTop w:val="0"/>
          <w:marBottom w:val="0"/>
          <w:divBdr>
            <w:top w:val="none" w:sz="0" w:space="0" w:color="auto"/>
            <w:left w:val="none" w:sz="0" w:space="0" w:color="auto"/>
            <w:bottom w:val="none" w:sz="0" w:space="0" w:color="auto"/>
            <w:right w:val="none" w:sz="0" w:space="0" w:color="auto"/>
          </w:divBdr>
        </w:div>
      </w:divsChild>
    </w:div>
    <w:div w:id="935290628">
      <w:bodyDiv w:val="1"/>
      <w:marLeft w:val="0"/>
      <w:marRight w:val="0"/>
      <w:marTop w:val="0"/>
      <w:marBottom w:val="0"/>
      <w:divBdr>
        <w:top w:val="none" w:sz="0" w:space="0" w:color="auto"/>
        <w:left w:val="none" w:sz="0" w:space="0" w:color="auto"/>
        <w:bottom w:val="none" w:sz="0" w:space="0" w:color="auto"/>
        <w:right w:val="none" w:sz="0" w:space="0" w:color="auto"/>
      </w:divBdr>
    </w:div>
    <w:div w:id="115876302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25">
          <w:marLeft w:val="0"/>
          <w:marRight w:val="0"/>
          <w:marTop w:val="0"/>
          <w:marBottom w:val="0"/>
          <w:divBdr>
            <w:top w:val="none" w:sz="0" w:space="0" w:color="auto"/>
            <w:left w:val="none" w:sz="0" w:space="0" w:color="auto"/>
            <w:bottom w:val="none" w:sz="0" w:space="0" w:color="auto"/>
            <w:right w:val="none" w:sz="0" w:space="0" w:color="auto"/>
          </w:divBdr>
        </w:div>
        <w:div w:id="2101297228">
          <w:marLeft w:val="0"/>
          <w:marRight w:val="0"/>
          <w:marTop w:val="0"/>
          <w:marBottom w:val="0"/>
          <w:divBdr>
            <w:top w:val="none" w:sz="0" w:space="0" w:color="auto"/>
            <w:left w:val="none" w:sz="0" w:space="0" w:color="auto"/>
            <w:bottom w:val="none" w:sz="0" w:space="0" w:color="auto"/>
            <w:right w:val="none" w:sz="0" w:space="0" w:color="auto"/>
          </w:divBdr>
        </w:div>
      </w:divsChild>
    </w:div>
    <w:div w:id="1661078369">
      <w:bodyDiv w:val="1"/>
      <w:marLeft w:val="0"/>
      <w:marRight w:val="0"/>
      <w:marTop w:val="0"/>
      <w:marBottom w:val="0"/>
      <w:divBdr>
        <w:top w:val="none" w:sz="0" w:space="0" w:color="auto"/>
        <w:left w:val="none" w:sz="0" w:space="0" w:color="auto"/>
        <w:bottom w:val="none" w:sz="0" w:space="0" w:color="auto"/>
        <w:right w:val="none" w:sz="0" w:space="0" w:color="auto"/>
      </w:divBdr>
      <w:divsChild>
        <w:div w:id="124323468">
          <w:marLeft w:val="0"/>
          <w:marRight w:val="0"/>
          <w:marTop w:val="0"/>
          <w:marBottom w:val="0"/>
          <w:divBdr>
            <w:top w:val="none" w:sz="0" w:space="0" w:color="auto"/>
            <w:left w:val="none" w:sz="0" w:space="0" w:color="auto"/>
            <w:bottom w:val="none" w:sz="0" w:space="0" w:color="auto"/>
            <w:right w:val="none" w:sz="0" w:space="0" w:color="auto"/>
          </w:divBdr>
        </w:div>
      </w:divsChild>
    </w:div>
    <w:div w:id="1972513773">
      <w:bodyDiv w:val="1"/>
      <w:marLeft w:val="0"/>
      <w:marRight w:val="0"/>
      <w:marTop w:val="0"/>
      <w:marBottom w:val="0"/>
      <w:divBdr>
        <w:top w:val="none" w:sz="0" w:space="0" w:color="auto"/>
        <w:left w:val="none" w:sz="0" w:space="0" w:color="auto"/>
        <w:bottom w:val="none" w:sz="0" w:space="0" w:color="auto"/>
        <w:right w:val="none" w:sz="0" w:space="0" w:color="auto"/>
      </w:divBdr>
    </w:div>
    <w:div w:id="206432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wesolowski@wody.gov.pl" TargetMode="External"/><Relationship Id="rId13" Type="http://schemas.openxmlformats.org/officeDocument/2006/relationships/hyperlink" Target="https://prod.ceidg.gov.pl/ceidg/ceidg.public.ui/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warszawa@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_warszawa@wody.gov.pl" TargetMode="External"/><Relationship Id="rId4" Type="http://schemas.openxmlformats.org/officeDocument/2006/relationships/settings" Target="settings.xml"/><Relationship Id="rId9" Type="http://schemas.openxmlformats.org/officeDocument/2006/relationships/hyperlink" Target="mailto:mateusz.krzeminski2@wody.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521A-711C-4EC4-9ED8-1EE9230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9615</Words>
  <Characters>57693</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Filmoteka Narodowa - Instytut Audiowizualny</Company>
  <LinksUpToDate>false</LinksUpToDate>
  <CharactersWithSpaces>67174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Maraszek</dc:creator>
  <cp:keywords/>
  <dc:description/>
  <cp:lastModifiedBy>Mateusz Bałazy</cp:lastModifiedBy>
  <cp:revision>10</cp:revision>
  <cp:lastPrinted>2022-11-15T07:33:00Z</cp:lastPrinted>
  <dcterms:created xsi:type="dcterms:W3CDTF">2022-12-16T09:28:00Z</dcterms:created>
  <dcterms:modified xsi:type="dcterms:W3CDTF">2022-12-16T12:29:00Z</dcterms:modified>
</cp:coreProperties>
</file>