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18A3" w14:textId="0F55E2E0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063348F" w14:textId="419C2ECF" w:rsidR="001056BC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1665DAF4" w14:textId="532AFD2C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4A7A46E9" w:rsidR="00793D30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 w:rsidR="00B56A0F">
        <w:rPr>
          <w:rFonts w:ascii="Arial" w:hAnsi="Arial" w:cs="Arial"/>
          <w:sz w:val="16"/>
          <w:szCs w:val="16"/>
        </w:rPr>
        <w:t>y</w:t>
      </w:r>
    </w:p>
    <w:p w14:paraId="4FFF3016" w14:textId="0BE494D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B2F7FBB" w14:textId="3793B214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8237C23" w14:textId="7777777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6617E1F" w14:textId="153064C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1A7BB7" w14:textId="77777777" w:rsidR="00B56A0F" w:rsidRPr="000A4213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508C837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>
        <w:rPr>
          <w:rFonts w:ascii="Arial" w:hAnsi="Arial" w:cs="Arial"/>
          <w:sz w:val="16"/>
          <w:szCs w:val="16"/>
        </w:rPr>
        <w:t>y</w:t>
      </w:r>
    </w:p>
    <w:p w14:paraId="3CF5AA51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C97B18F" w14:textId="6283B7C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31E338B" w14:textId="77777777" w:rsidR="00C35BB7" w:rsidRPr="00B56A0F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56A0F">
        <w:rPr>
          <w:rFonts w:ascii="Arial" w:hAnsi="Arial" w:cs="Arial"/>
          <w:b/>
          <w:bCs/>
          <w:i/>
          <w:sz w:val="22"/>
          <w:szCs w:val="22"/>
        </w:rPr>
        <w:t>Oświadczenie Wykonawców wspólnie ubiegających się o udzielenie zamówienia</w:t>
      </w:r>
    </w:p>
    <w:p w14:paraId="54385E28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308F0F9" w14:textId="1D6AF102" w:rsidR="001C467E" w:rsidRPr="001C467E" w:rsidRDefault="00C35BB7" w:rsidP="006A1C7A">
      <w:pPr>
        <w:jc w:val="both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Dotyczy postępowania pn.: </w:t>
      </w:r>
      <w:r w:rsidR="006A1C7A" w:rsidRPr="006A1C7A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6A1C7A" w:rsidRPr="006A1C7A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6A1C7A" w:rsidRPr="006A1C7A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27043673" w14:textId="77777777" w:rsidR="00B33A3B" w:rsidRDefault="00B33A3B" w:rsidP="00B33A3B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6846EA2E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63C1AF" w14:textId="5C8E5EB8" w:rsidR="00C35BB7" w:rsidRPr="00F02B7D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 xml:space="preserve">świadczamy, że 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zgodnie z art. 117 ust. 4 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ustawy z dnia 11 września 2019r. Prawo zamówień publicznych (Dz. U. z 20</w:t>
      </w:r>
      <w:r w:rsidR="00BF3525">
        <w:rPr>
          <w:rFonts w:ascii="Arial" w:hAnsi="Arial" w:cs="Arial"/>
          <w:bCs/>
          <w:color w:val="000000"/>
          <w:sz w:val="22"/>
          <w:szCs w:val="22"/>
        </w:rPr>
        <w:t>2</w:t>
      </w:r>
      <w:r w:rsidR="006A1C7A">
        <w:rPr>
          <w:rFonts w:ascii="Arial" w:hAnsi="Arial" w:cs="Arial"/>
          <w:bCs/>
          <w:color w:val="000000"/>
          <w:sz w:val="22"/>
          <w:szCs w:val="22"/>
        </w:rPr>
        <w:t>2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 poz. 1</w:t>
      </w:r>
      <w:r w:rsidR="006A1C7A">
        <w:rPr>
          <w:rFonts w:ascii="Arial" w:hAnsi="Arial" w:cs="Arial"/>
          <w:bCs/>
          <w:color w:val="000000"/>
          <w:sz w:val="22"/>
          <w:szCs w:val="22"/>
        </w:rPr>
        <w:t>710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 z </w:t>
      </w:r>
      <w:proofErr w:type="spellStart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. zm.), 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>następujące roboty / usługi / dostawy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>* stanowiące przedmiot zamówienia wykonają poszczególni Wykonawcy wspólnie ubiegający się o wykonanie przedmiotu zamówienia:</w:t>
      </w:r>
    </w:p>
    <w:p w14:paraId="4C82ADB7" w14:textId="4C4F29CF" w:rsidR="00C35BB7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14:paraId="63F4E080" w14:textId="77777777" w:rsidTr="00B56A0F">
        <w:tc>
          <w:tcPr>
            <w:tcW w:w="4531" w:type="dxa"/>
            <w:shd w:val="clear" w:color="auto" w:fill="D9E2F3" w:themeFill="accent1" w:themeFillTint="33"/>
          </w:tcPr>
          <w:p w14:paraId="57A293E7" w14:textId="77777777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cy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12733ED3" w14:textId="1310F0F8" w:rsidR="00F02B7D" w:rsidRDefault="00F02B7D" w:rsidP="00F02B7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339389D" w14:textId="39581DD4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Zakres </w:t>
            </w:r>
            <w:r w:rsidR="0094293D">
              <w:rPr>
                <w:rFonts w:ascii="Arial" w:hAnsi="Arial" w:cs="Arial"/>
                <w:sz w:val="22"/>
                <w:lang w:eastAsia="pl-PL"/>
              </w:rPr>
              <w:t>usług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, które zostan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6A3DE7DC" w14:textId="29A9C893" w:rsid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wykonane przez danego </w:t>
            </w:r>
            <w:r w:rsidR="00D3049D">
              <w:rPr>
                <w:rFonts w:ascii="Arial" w:hAnsi="Arial" w:cs="Arial"/>
                <w:sz w:val="22"/>
                <w:lang w:eastAsia="pl-PL"/>
              </w:rPr>
              <w:t>W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ykonawc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wspólnie</w:t>
            </w:r>
            <w:r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cego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F02B7D" w14:paraId="5B57B421" w14:textId="77777777" w:rsidTr="00B56A0F">
        <w:tc>
          <w:tcPr>
            <w:tcW w:w="4531" w:type="dxa"/>
          </w:tcPr>
          <w:p w14:paraId="3A19E94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3734383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95E0678" w14:textId="272B1199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A4ED28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45578D3" w14:textId="3F1A1E88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1E0906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F02B7D" w14:paraId="31272186" w14:textId="77777777" w:rsidTr="00B56A0F">
        <w:tc>
          <w:tcPr>
            <w:tcW w:w="4531" w:type="dxa"/>
          </w:tcPr>
          <w:p w14:paraId="706202F0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622A4E7" w14:textId="17B260AB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1334655" w14:textId="22DB4FFD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2F0E6CD" w14:textId="77777777" w:rsidR="00C30C38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2E5B12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61852A7" w14:textId="0A1D18A6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5E279FB7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47993DCC" w14:textId="5CE493F9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0DA1A1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28E852" w14:textId="77777777" w:rsidR="00B56A0F" w:rsidRPr="00374D18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03657A78" w14:textId="10845DB6" w:rsidR="00B56A0F" w:rsidRPr="005F1486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pełnomocnika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wykonawc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ów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E78BF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9B34D9" w14:textId="4DFE8616" w:rsidR="00793D30" w:rsidRPr="00B56A0F" w:rsidRDefault="00F02B7D" w:rsidP="00B56A0F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 w:rsidRPr="00B56A0F">
        <w:rPr>
          <w:rFonts w:ascii="Arial" w:hAnsi="Arial" w:cs="Arial"/>
          <w:bCs/>
          <w:iCs/>
          <w:sz w:val="16"/>
          <w:szCs w:val="16"/>
        </w:rPr>
        <w:t>*niepotrzebne skreślić</w:t>
      </w:r>
    </w:p>
    <w:sectPr w:rsidR="00793D30" w:rsidRPr="00B56A0F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7BBA8744" w:rsidR="001056BC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6A1C7A">
      <w:rPr>
        <w:rFonts w:ascii="Arial" w:hAnsi="Arial" w:cs="Arial"/>
        <w:b/>
        <w:bCs/>
        <w:i/>
        <w:iCs/>
        <w:smallCaps/>
        <w:color w:val="000000" w:themeColor="text1"/>
        <w:sz w:val="16"/>
      </w:rPr>
      <w:t>138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10</w:t>
    </w:r>
    <w:r w:rsidR="00AF0E90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 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do SWZ</w:t>
    </w:r>
  </w:p>
  <w:p w14:paraId="622CBC1E" w14:textId="087D8DE7" w:rsidR="008B28C6" w:rsidRPr="008331CA" w:rsidRDefault="008B28C6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>
      <w:rPr>
        <w:rFonts w:ascii="Arial" w:hAnsi="Arial" w:cs="Arial"/>
        <w:b/>
        <w:bCs/>
        <w:i/>
        <w:iCs/>
        <w:smallCaps/>
        <w:color w:val="000000" w:themeColor="text1"/>
        <w:sz w:val="16"/>
      </w:rPr>
      <w:t>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20459">
    <w:abstractNumId w:val="0"/>
  </w:num>
  <w:num w:numId="2" w16cid:durableId="1964798446">
    <w:abstractNumId w:val="7"/>
  </w:num>
  <w:num w:numId="3" w16cid:durableId="1342467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675821">
    <w:abstractNumId w:val="28"/>
  </w:num>
  <w:num w:numId="5" w16cid:durableId="1572542974">
    <w:abstractNumId w:val="26"/>
  </w:num>
  <w:num w:numId="6" w16cid:durableId="1575239161">
    <w:abstractNumId w:val="21"/>
  </w:num>
  <w:num w:numId="7" w16cid:durableId="504632389">
    <w:abstractNumId w:val="29"/>
  </w:num>
  <w:num w:numId="8" w16cid:durableId="1998723614">
    <w:abstractNumId w:val="24"/>
  </w:num>
  <w:num w:numId="9" w16cid:durableId="433984414">
    <w:abstractNumId w:val="25"/>
  </w:num>
  <w:num w:numId="10" w16cid:durableId="617176924">
    <w:abstractNumId w:val="19"/>
  </w:num>
  <w:num w:numId="11" w16cid:durableId="938954559">
    <w:abstractNumId w:val="22"/>
  </w:num>
  <w:num w:numId="12" w16cid:durableId="97725799">
    <w:abstractNumId w:val="32"/>
  </w:num>
  <w:num w:numId="13" w16cid:durableId="1065496027">
    <w:abstractNumId w:val="30"/>
  </w:num>
  <w:num w:numId="14" w16cid:durableId="1230262128">
    <w:abstractNumId w:val="31"/>
  </w:num>
  <w:num w:numId="15" w16cid:durableId="1481732498">
    <w:abstractNumId w:val="23"/>
  </w:num>
  <w:num w:numId="16" w16cid:durableId="1698042989">
    <w:abstractNumId w:val="18"/>
  </w:num>
  <w:num w:numId="17" w16cid:durableId="1901475213">
    <w:abstractNumId w:val="27"/>
  </w:num>
  <w:num w:numId="18" w16cid:durableId="29452885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7A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35A6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D0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21D1"/>
    <w:rsid w:val="008B28C6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0E90"/>
    <w:rsid w:val="00AF40FB"/>
    <w:rsid w:val="00AF755A"/>
    <w:rsid w:val="00B00C46"/>
    <w:rsid w:val="00B02334"/>
    <w:rsid w:val="00B2067C"/>
    <w:rsid w:val="00B20BF0"/>
    <w:rsid w:val="00B219CF"/>
    <w:rsid w:val="00B33A3B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3525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03727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32</cp:revision>
  <cp:lastPrinted>2021-02-09T11:18:00Z</cp:lastPrinted>
  <dcterms:created xsi:type="dcterms:W3CDTF">2021-04-30T11:34:00Z</dcterms:created>
  <dcterms:modified xsi:type="dcterms:W3CDTF">2022-12-28T09:53:00Z</dcterms:modified>
</cp:coreProperties>
</file>