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084" w14:textId="4563F98D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5C2FEB4D" w14:textId="665B8147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D5FE0">
        <w:rPr>
          <w:rFonts w:asciiTheme="minorHAnsi" w:hAnsiTheme="minorHAnsi" w:cstheme="minorHAnsi"/>
          <w:snapToGrid w:val="0"/>
          <w:sz w:val="22"/>
          <w:szCs w:val="22"/>
        </w:rPr>
        <w:t>10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SWZ</w:t>
      </w:r>
    </w:p>
    <w:p w14:paraId="3562D2D9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2B3F9B8F" w14:textId="77777777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423F96CA" w14:textId="77777777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C88950F" w14:textId="5A408480" w:rsidR="008529E8" w:rsidRPr="00C90B77" w:rsidRDefault="008529E8" w:rsidP="008529E8">
      <w:pPr>
        <w:widowControl w:val="0"/>
        <w:suppressAutoHyphens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 w:rsidRPr="00C90B77">
        <w:rPr>
          <w:rFonts w:ascii="Calibri" w:hAnsi="Calibri" w:cs="Calibri"/>
          <w:sz w:val="22"/>
          <w:szCs w:val="22"/>
        </w:rPr>
        <w:t xml:space="preserve">W odpowiedzi na wezwanie w trybie art. 126 ust. 1 ustawy z dnia 11 września 2019r. – Prawo zamówień publicznych (tekst jedn. Dz.U. 2021 r., poz. 1129), w postępowaniu o udzielenie zamówienia publicznego pn. </w:t>
      </w:r>
      <w:r w:rsidR="00B86B65">
        <w:rPr>
          <w:rStyle w:val="normaltextrun"/>
          <w:rFonts w:ascii="Calibri" w:hAnsi="Calibri" w:cs="Calibri"/>
          <w:b/>
          <w:bCs/>
          <w:sz w:val="22"/>
          <w:szCs w:val="22"/>
        </w:rPr>
        <w:t>Usługa drukowania wraz z dostawą urządzeń wielofunkcyjnych na potrzeby Regionalnego Zarządu Gospodarki Wodnej w Krakowie oraz jednostek podległych</w:t>
      </w:r>
      <w:r w:rsidR="005D5FE0" w:rsidRPr="005D3109">
        <w:rPr>
          <w:rFonts w:asciiTheme="minorHAnsi" w:hAnsiTheme="minorHAnsi" w:cstheme="minorHAnsi"/>
          <w:i/>
          <w:sz w:val="24"/>
          <w:szCs w:val="24"/>
        </w:rPr>
        <w:t>,</w:t>
      </w:r>
      <w:r w:rsidR="005D5FE0" w:rsidRPr="0009689E">
        <w:rPr>
          <w:rFonts w:cstheme="minorHAnsi"/>
          <w:i/>
        </w:rPr>
        <w:t xml:space="preserve"> </w:t>
      </w:r>
      <w:r w:rsidRPr="00C90B77">
        <w:rPr>
          <w:rFonts w:ascii="Calibri" w:hAnsi="Calibri" w:cs="Calibri"/>
          <w:sz w:val="22"/>
          <w:szCs w:val="22"/>
        </w:rPr>
        <w:t xml:space="preserve">Wykonawca: </w:t>
      </w:r>
    </w:p>
    <w:p w14:paraId="3ECB137A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1D7EE220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6FD8C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AF9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2C42E604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600B906D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5A1B8" w14:textId="77777777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DD3E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B7985B6" w14:textId="77777777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36B0825C" w14:textId="77777777" w:rsidR="00F9215A" w:rsidRPr="0049654A" w:rsidRDefault="008529E8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Oświadcza, ze: </w:t>
      </w:r>
    </w:p>
    <w:p w14:paraId="2C85D851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25C86D8D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1F70B3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72333886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20C610B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FF3C049" w14:textId="77777777" w:rsidR="0049654A" w:rsidRPr="0049654A" w:rsidRDefault="008529E8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073D" w14:textId="77777777" w:rsidR="0087563D" w:rsidRDefault="0087563D" w:rsidP="0049654A">
      <w:r>
        <w:separator/>
      </w:r>
    </w:p>
  </w:endnote>
  <w:endnote w:type="continuationSeparator" w:id="0">
    <w:p w14:paraId="38395018" w14:textId="77777777" w:rsidR="0087563D" w:rsidRDefault="0087563D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CED8" w14:textId="77777777" w:rsidR="0087563D" w:rsidRDefault="0087563D" w:rsidP="0049654A">
      <w:r>
        <w:separator/>
      </w:r>
    </w:p>
  </w:footnote>
  <w:footnote w:type="continuationSeparator" w:id="0">
    <w:p w14:paraId="3100DF7B" w14:textId="77777777" w:rsidR="0087563D" w:rsidRDefault="0087563D" w:rsidP="0049654A">
      <w:r>
        <w:continuationSeparator/>
      </w:r>
    </w:p>
  </w:footnote>
  <w:footnote w:id="1">
    <w:p w14:paraId="2765B485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3CB0F50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20171DF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31E68060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9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74441">
    <w:abstractNumId w:val="3"/>
  </w:num>
  <w:num w:numId="3" w16cid:durableId="72633473">
    <w:abstractNumId w:val="2"/>
  </w:num>
  <w:num w:numId="4" w16cid:durableId="1332097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03973"/>
    <w:rsid w:val="00164AA5"/>
    <w:rsid w:val="001E5335"/>
    <w:rsid w:val="002C3D13"/>
    <w:rsid w:val="002E5D4F"/>
    <w:rsid w:val="00300703"/>
    <w:rsid w:val="003F4BCA"/>
    <w:rsid w:val="00413819"/>
    <w:rsid w:val="0043606D"/>
    <w:rsid w:val="0049654A"/>
    <w:rsid w:val="004B7159"/>
    <w:rsid w:val="004D7624"/>
    <w:rsid w:val="004F4DCA"/>
    <w:rsid w:val="005223C5"/>
    <w:rsid w:val="00594131"/>
    <w:rsid w:val="005D5FE0"/>
    <w:rsid w:val="00624D21"/>
    <w:rsid w:val="00693AA4"/>
    <w:rsid w:val="006A54E9"/>
    <w:rsid w:val="006C2B7A"/>
    <w:rsid w:val="006F596A"/>
    <w:rsid w:val="00795A2B"/>
    <w:rsid w:val="0079677A"/>
    <w:rsid w:val="007C748D"/>
    <w:rsid w:val="007F5BB8"/>
    <w:rsid w:val="008529E8"/>
    <w:rsid w:val="0087563D"/>
    <w:rsid w:val="00937126"/>
    <w:rsid w:val="00981CA1"/>
    <w:rsid w:val="009B7BC3"/>
    <w:rsid w:val="00A6348F"/>
    <w:rsid w:val="00A864B4"/>
    <w:rsid w:val="00AA07AB"/>
    <w:rsid w:val="00B110BE"/>
    <w:rsid w:val="00B86B65"/>
    <w:rsid w:val="00B96CA5"/>
    <w:rsid w:val="00BB51D8"/>
    <w:rsid w:val="00C3259E"/>
    <w:rsid w:val="00C77CF0"/>
    <w:rsid w:val="00C945B5"/>
    <w:rsid w:val="00D866C2"/>
    <w:rsid w:val="00E470CD"/>
    <w:rsid w:val="00E87577"/>
    <w:rsid w:val="00EA4E46"/>
    <w:rsid w:val="00EF2CBB"/>
    <w:rsid w:val="00F059EF"/>
    <w:rsid w:val="00F9215A"/>
    <w:rsid w:val="00F977EF"/>
    <w:rsid w:val="00FC28E6"/>
    <w:rsid w:val="00FC77D5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9734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rsid w:val="00B8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33</cp:revision>
  <dcterms:created xsi:type="dcterms:W3CDTF">2019-04-04T12:56:00Z</dcterms:created>
  <dcterms:modified xsi:type="dcterms:W3CDTF">2023-02-01T10:13:00Z</dcterms:modified>
</cp:coreProperties>
</file>