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8508" w14:textId="2A93E8D6" w:rsidR="00576BB9" w:rsidRPr="000F3C33" w:rsidRDefault="00B83A57" w:rsidP="006B3126">
      <w:pPr>
        <w:jc w:val="center"/>
        <w:rPr>
          <w:rFonts w:asciiTheme="minorHAnsi" w:hAnsiTheme="minorHAnsi" w:cstheme="minorHAnsi"/>
          <w:b/>
          <w:sz w:val="28"/>
        </w:rPr>
      </w:pPr>
      <w:r w:rsidRPr="000F3C33">
        <w:rPr>
          <w:rFonts w:asciiTheme="minorHAnsi" w:hAnsiTheme="minorHAnsi" w:cstheme="minorHAnsi"/>
          <w:b/>
          <w:sz w:val="28"/>
        </w:rPr>
        <w:t>KOSZTORYS</w:t>
      </w:r>
      <w:r w:rsidR="00B633ED">
        <w:rPr>
          <w:rFonts w:asciiTheme="minorHAnsi" w:hAnsiTheme="minorHAnsi" w:cstheme="minorHAnsi"/>
          <w:b/>
          <w:sz w:val="28"/>
        </w:rPr>
        <w:t xml:space="preserve"> ofertowy</w:t>
      </w:r>
    </w:p>
    <w:p w14:paraId="610ECEB8" w14:textId="77777777" w:rsidR="009C3832" w:rsidRPr="000F3C33" w:rsidRDefault="009C3832" w:rsidP="009C3832">
      <w:pPr>
        <w:rPr>
          <w:rFonts w:asciiTheme="minorHAnsi" w:hAnsiTheme="minorHAnsi" w:cstheme="minorHAnsi"/>
          <w:b/>
          <w:sz w:val="28"/>
        </w:rPr>
      </w:pPr>
    </w:p>
    <w:p w14:paraId="1E087ECB" w14:textId="77777777" w:rsidR="000A4E10" w:rsidRPr="000A4E10" w:rsidRDefault="00106DB6" w:rsidP="000A4E10">
      <w:pPr>
        <w:ind w:left="708" w:firstLine="708"/>
        <w:rPr>
          <w:rFonts w:asciiTheme="minorHAnsi" w:hAnsiTheme="minorHAnsi" w:cstheme="minorHAnsi"/>
          <w:b/>
        </w:rPr>
      </w:pPr>
      <w:r w:rsidRPr="000A4E10">
        <w:rPr>
          <w:rFonts w:asciiTheme="minorHAnsi" w:hAnsiTheme="minorHAnsi" w:cstheme="minorHAnsi"/>
          <w:b/>
          <w:szCs w:val="24"/>
        </w:rPr>
        <w:t xml:space="preserve">Zadanie: </w:t>
      </w:r>
      <w:r w:rsidR="000A4E10" w:rsidRPr="000A4E10">
        <w:rPr>
          <w:rFonts w:asciiTheme="minorHAnsi" w:hAnsiTheme="minorHAnsi" w:cstheme="minorHAnsi"/>
          <w:b/>
        </w:rPr>
        <w:t>„Zasyp materiałem żwirowym w sąsiedztwie istniejących budowli  na rzece</w:t>
      </w:r>
    </w:p>
    <w:p w14:paraId="40A5185B" w14:textId="77777777" w:rsidR="000A4E10" w:rsidRPr="000A4E10" w:rsidRDefault="000A4E10" w:rsidP="000A4E10">
      <w:pPr>
        <w:ind w:left="708" w:firstLine="708"/>
        <w:rPr>
          <w:rFonts w:asciiTheme="minorHAnsi" w:hAnsiTheme="minorHAnsi" w:cstheme="minorHAnsi"/>
          <w:b/>
        </w:rPr>
      </w:pPr>
      <w:r w:rsidRPr="000A4E10">
        <w:rPr>
          <w:rFonts w:asciiTheme="minorHAnsi" w:hAnsiTheme="minorHAnsi" w:cstheme="minorHAnsi"/>
          <w:b/>
        </w:rPr>
        <w:t xml:space="preserve"> Dunajec na brzegu lewym w rejonie km 36 + 000 w m. Mikołajowice, Sieciechowice</w:t>
      </w:r>
    </w:p>
    <w:p w14:paraId="18A0B75B" w14:textId="18A432CD" w:rsidR="000A4E10" w:rsidRPr="000A4E10" w:rsidRDefault="000A4E10" w:rsidP="000A4E10">
      <w:pPr>
        <w:ind w:left="708" w:firstLine="708"/>
        <w:rPr>
          <w:rFonts w:asciiTheme="minorHAnsi" w:hAnsiTheme="minorHAnsi" w:cstheme="minorHAnsi"/>
          <w:b/>
        </w:rPr>
      </w:pPr>
      <w:r w:rsidRPr="000A4E10">
        <w:rPr>
          <w:rFonts w:asciiTheme="minorHAnsi" w:hAnsiTheme="minorHAnsi" w:cstheme="minorHAnsi"/>
          <w:b/>
        </w:rPr>
        <w:t xml:space="preserve"> gm. Wierzchosławice” </w:t>
      </w:r>
    </w:p>
    <w:p w14:paraId="2CD10EE7" w14:textId="1E0DF5F0" w:rsidR="000202AB" w:rsidRPr="000F3C33" w:rsidRDefault="000202AB" w:rsidP="000A4E10">
      <w:pPr>
        <w:ind w:firstLine="708"/>
        <w:rPr>
          <w:rFonts w:asciiTheme="minorHAnsi" w:hAnsiTheme="minorHAnsi" w:cstheme="minorHAnsi"/>
          <w:b/>
          <w:i/>
          <w:sz w:val="20"/>
        </w:rPr>
      </w:pPr>
    </w:p>
    <w:tbl>
      <w:tblPr>
        <w:tblpPr w:leftFromText="141" w:rightFromText="141" w:vertAnchor="text" w:horzAnchor="margin" w:tblpXSpec="center" w:tblpY="24"/>
        <w:tblW w:w="10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59"/>
        <w:gridCol w:w="1259"/>
        <w:gridCol w:w="6"/>
        <w:gridCol w:w="3053"/>
        <w:gridCol w:w="1079"/>
        <w:gridCol w:w="1079"/>
        <w:gridCol w:w="1118"/>
        <w:gridCol w:w="1276"/>
        <w:gridCol w:w="8"/>
      </w:tblGrid>
      <w:tr w:rsidR="000202AB" w:rsidRPr="000F3C33" w14:paraId="002103FF" w14:textId="77777777" w:rsidTr="000F3C33">
        <w:trPr>
          <w:trHeight w:val="88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8FA1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F9EB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Kod pozycji przedmiaru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B89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Numer</w:t>
            </w:r>
          </w:p>
          <w:p w14:paraId="06554556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S.S.T.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95AA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Asortymenty robót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4EAF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Jednostka miary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64B1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14:paraId="349DC154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jedn. miary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3FE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Zryczałtowana cena jednostkowa netto /zł/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5DE5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Wartość robót netto /zł/</w:t>
            </w:r>
          </w:p>
        </w:tc>
      </w:tr>
      <w:tr w:rsidR="000202AB" w:rsidRPr="000F3C33" w14:paraId="608125F3" w14:textId="77777777" w:rsidTr="000F3C33">
        <w:trPr>
          <w:trHeight w:val="20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D09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29DE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0950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0C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3FC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B47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9EFD1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E37E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</w:tr>
      <w:tr w:rsidR="000202AB" w:rsidRPr="000F3C33" w14:paraId="054A4BA0" w14:textId="77777777" w:rsidTr="000F3C33">
        <w:trPr>
          <w:gridAfter w:val="1"/>
          <w:wAfter w:w="8" w:type="dxa"/>
          <w:trHeight w:val="418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B890" w14:textId="77777777" w:rsidR="000202AB" w:rsidRPr="000F3C33" w:rsidRDefault="000202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>1.  Roboty ziemne / kod CPV 45110000-1/ Roboty w zakresie burzenia i rozbiórki obiektów budowlanych, roboty ziemne</w:t>
            </w:r>
          </w:p>
        </w:tc>
      </w:tr>
      <w:tr w:rsidR="000202AB" w:rsidRPr="000F3C33" w14:paraId="66A40C6C" w14:textId="77777777" w:rsidTr="000F3C33">
        <w:trPr>
          <w:gridAfter w:val="1"/>
          <w:wAfter w:w="8" w:type="dxa"/>
          <w:trHeight w:val="100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EE67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C3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E83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F12B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 xml:space="preserve">10.3.1.1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AF7A" w14:textId="327B8DCF" w:rsidR="000202AB" w:rsidRPr="000F3C33" w:rsidRDefault="000202AB">
            <w:pPr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 xml:space="preserve">Wykop </w:t>
            </w:r>
            <w:r w:rsidR="00D2687B" w:rsidRPr="000F3C33">
              <w:rPr>
                <w:rFonts w:asciiTheme="minorHAnsi" w:hAnsiTheme="minorHAnsi" w:cstheme="minorHAnsi"/>
                <w:sz w:val="20"/>
              </w:rPr>
              <w:t xml:space="preserve">na odkład  </w:t>
            </w:r>
            <w:r w:rsidRPr="000F3C33">
              <w:rPr>
                <w:rFonts w:asciiTheme="minorHAnsi" w:hAnsiTheme="minorHAnsi" w:cstheme="minorHAnsi"/>
                <w:sz w:val="20"/>
              </w:rPr>
              <w:t>w g</w:t>
            </w:r>
            <w:r w:rsidR="00D2687B" w:rsidRPr="000F3C33">
              <w:rPr>
                <w:rFonts w:asciiTheme="minorHAnsi" w:hAnsiTheme="minorHAnsi" w:cstheme="minorHAnsi"/>
                <w:sz w:val="20"/>
              </w:rPr>
              <w:t xml:space="preserve">r. kat III  </w:t>
            </w:r>
            <w:r w:rsidR="009C3832" w:rsidRPr="000F3C33">
              <w:rPr>
                <w:rFonts w:asciiTheme="minorHAnsi" w:hAnsiTheme="minorHAnsi" w:cstheme="minorHAnsi"/>
                <w:sz w:val="20"/>
              </w:rPr>
              <w:t xml:space="preserve">z </w:t>
            </w:r>
            <w:r w:rsidR="000F3C33">
              <w:rPr>
                <w:rFonts w:asciiTheme="minorHAnsi" w:hAnsiTheme="minorHAnsi" w:cstheme="minorHAnsi"/>
                <w:sz w:val="20"/>
              </w:rPr>
              <w:t xml:space="preserve">załadunkiem i </w:t>
            </w:r>
            <w:r w:rsidR="009C3832" w:rsidRPr="000F3C33">
              <w:rPr>
                <w:rFonts w:asciiTheme="minorHAnsi" w:hAnsiTheme="minorHAnsi" w:cstheme="minorHAnsi"/>
                <w:sz w:val="20"/>
              </w:rPr>
              <w:t xml:space="preserve">przewiezieniem na odl. do </w:t>
            </w:r>
            <w:r w:rsidR="00763E22">
              <w:rPr>
                <w:rFonts w:asciiTheme="minorHAnsi" w:hAnsiTheme="minorHAnsi" w:cstheme="minorHAnsi"/>
                <w:sz w:val="20"/>
              </w:rPr>
              <w:t>1,5</w:t>
            </w:r>
            <w:r w:rsidR="00820521" w:rsidRPr="000F3C33">
              <w:rPr>
                <w:rFonts w:asciiTheme="minorHAnsi" w:hAnsiTheme="minorHAnsi" w:cstheme="minorHAnsi"/>
                <w:sz w:val="20"/>
              </w:rPr>
              <w:t xml:space="preserve"> km i wbudowaniem w nasyp</w:t>
            </w:r>
            <w:r w:rsidR="000F3C33">
              <w:rPr>
                <w:rFonts w:asciiTheme="minorHAnsi" w:hAnsiTheme="minorHAnsi" w:cstheme="minorHAnsi"/>
                <w:sz w:val="20"/>
              </w:rPr>
              <w:t xml:space="preserve"> na brzegu lewym.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9F49" w14:textId="77777777" w:rsidR="000202AB" w:rsidRPr="000F3C33" w:rsidRDefault="00020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m</w:t>
            </w:r>
            <w:r w:rsidRPr="000F3C33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5D55" w14:textId="4FB64E85" w:rsidR="000202AB" w:rsidRPr="000F3C33" w:rsidRDefault="000A4E10" w:rsidP="000A4E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6167,00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6FD" w14:textId="3A947D3E" w:rsidR="000202AB" w:rsidRPr="000F3C33" w:rsidRDefault="000202AB" w:rsidP="000A4E1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5231" w14:textId="68AC27A7" w:rsidR="000202AB" w:rsidRPr="000F3C33" w:rsidRDefault="000202A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02AB" w:rsidRPr="000F3C33" w14:paraId="6E58BC04" w14:textId="77777777" w:rsidTr="000F3C33">
        <w:trPr>
          <w:gridAfter w:val="1"/>
          <w:wAfter w:w="8" w:type="dxa"/>
          <w:trHeight w:val="701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775B" w14:textId="77777777" w:rsidR="000202AB" w:rsidRPr="000F3C33" w:rsidRDefault="000202AB">
            <w:pPr>
              <w:ind w:left="365" w:hanging="36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 xml:space="preserve">2.  </w:t>
            </w:r>
            <w:r w:rsidRPr="000F3C33">
              <w:rPr>
                <w:rFonts w:asciiTheme="minorHAnsi" w:hAnsiTheme="minorHAnsi" w:cstheme="minorHAnsi"/>
                <w:b/>
                <w:bCs/>
                <w:sz w:val="20"/>
              </w:rPr>
              <w:t>Roboty budowlane w zakresie wznoszenia kompletnych obiektów budowlanych lub ich części oraz roboty w zakresie inżynierii lądowej i wodnej/kod CPV 45240000-1/</w:t>
            </w:r>
          </w:p>
        </w:tc>
      </w:tr>
      <w:tr w:rsidR="00F82312" w:rsidRPr="000F3C33" w14:paraId="6EFEB71E" w14:textId="77777777" w:rsidTr="000F3C33">
        <w:trPr>
          <w:trHeight w:val="7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05D" w14:textId="562539A4" w:rsidR="00F82312" w:rsidRPr="000F3C33" w:rsidRDefault="000A4E10" w:rsidP="00F82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41" w14:textId="2A353FED" w:rsidR="00F82312" w:rsidRPr="000F3C33" w:rsidRDefault="00F82312" w:rsidP="00F823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2.</w:t>
            </w:r>
            <w:r w:rsidR="000A4E1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A172" w14:textId="23BCF5D8" w:rsidR="00F82312" w:rsidRPr="000F3C33" w:rsidRDefault="000A4E10" w:rsidP="00F823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10.3.2.1</w:t>
            </w:r>
            <w:r w:rsidR="00F82312" w:rsidRPr="000F3C3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A0B" w14:textId="33ABEDB2" w:rsidR="00F82312" w:rsidRPr="000F3C33" w:rsidRDefault="000F3C33" w:rsidP="00F8231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Oczyszczenie </w:t>
            </w:r>
            <w:r w:rsidR="000A4E10">
              <w:rPr>
                <w:rFonts w:asciiTheme="minorHAnsi" w:hAnsiTheme="minorHAnsi" w:cstheme="minorHAnsi"/>
                <w:sz w:val="20"/>
              </w:rPr>
              <w:t xml:space="preserve">terenu w międzywalu rzeki Dunajec na brzegu lewym   pod drogę dojazdową na dł. 1100 m  z przerostów wiklinowy z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82312" w:rsidRPr="000F3C33">
              <w:rPr>
                <w:rFonts w:asciiTheme="minorHAnsi" w:hAnsiTheme="minorHAnsi" w:cstheme="minorHAnsi"/>
                <w:sz w:val="20"/>
              </w:rPr>
              <w:t xml:space="preserve">wywiezieniem </w:t>
            </w:r>
            <w:r w:rsidR="000A4E10">
              <w:rPr>
                <w:rFonts w:asciiTheme="minorHAnsi" w:hAnsiTheme="minorHAnsi" w:cstheme="minorHAnsi"/>
                <w:sz w:val="20"/>
              </w:rPr>
              <w:t xml:space="preserve">na odl. </w:t>
            </w:r>
            <w:r w:rsidR="00F82312" w:rsidRPr="000F3C33">
              <w:rPr>
                <w:rFonts w:asciiTheme="minorHAnsi" w:hAnsiTheme="minorHAnsi" w:cstheme="minorHAnsi"/>
                <w:sz w:val="20"/>
              </w:rPr>
              <w:t>do 2 km</w:t>
            </w:r>
            <w:r w:rsidR="00A9006F" w:rsidRPr="000F3C3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0C62" w14:textId="77777777" w:rsidR="002E3D0C" w:rsidRDefault="002E3D0C" w:rsidP="00F8231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014AB6" w14:textId="7C479640" w:rsidR="00F82312" w:rsidRPr="000F3C33" w:rsidRDefault="00F82312" w:rsidP="00F823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m</w:t>
            </w:r>
            <w:r w:rsidRPr="000F3C33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E9A2" w14:textId="77777777" w:rsidR="00F82312" w:rsidRPr="000F3C33" w:rsidRDefault="00F82312" w:rsidP="002E3D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99C058E" w14:textId="6EB18AB5" w:rsidR="00F82312" w:rsidRPr="000F3C33" w:rsidRDefault="000A4E10" w:rsidP="002E3D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5500</w:t>
            </w:r>
            <w:r w:rsidR="00F82312" w:rsidRPr="000F3C33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238" w14:textId="77777777" w:rsidR="00F82312" w:rsidRPr="000F3C33" w:rsidRDefault="00F82312" w:rsidP="002E3D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869100E" w14:textId="77777777" w:rsidR="00F82312" w:rsidRPr="000F3C33" w:rsidRDefault="00F82312" w:rsidP="002E3D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 xml:space="preserve">             </w:t>
            </w:r>
          </w:p>
          <w:p w14:paraId="46DEA12D" w14:textId="6D957F93" w:rsidR="00F82312" w:rsidRPr="000F3C33" w:rsidRDefault="004A08CF" w:rsidP="002E3D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E27B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18DDF79" w14:textId="77777777" w:rsidR="00F82312" w:rsidRPr="000F3C33" w:rsidRDefault="00F82312" w:rsidP="002E3D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53A" w14:textId="77777777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  <w:p w14:paraId="78075FA7" w14:textId="77777777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 xml:space="preserve">          </w:t>
            </w:r>
          </w:p>
          <w:p w14:paraId="1310883F" w14:textId="77777777" w:rsidR="002E3D0C" w:rsidRDefault="00816BB6" w:rsidP="00F8231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AC2D1FE" w14:textId="2F7A2BBA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0CC" w:rsidRPr="000F3C33" w14:paraId="25491569" w14:textId="77777777" w:rsidTr="000F3C33">
        <w:trPr>
          <w:trHeight w:val="7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85D" w14:textId="25A56BCC" w:rsidR="00E240CC" w:rsidRPr="000F3C33" w:rsidRDefault="000A4E10" w:rsidP="00F823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240CC" w:rsidRPr="000F3C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D3E" w14:textId="1AB1AD97" w:rsidR="00E240CC" w:rsidRPr="000F3C33" w:rsidRDefault="00E240CC" w:rsidP="00F823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2.</w:t>
            </w:r>
            <w:r w:rsidR="000A4E1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BF9" w14:textId="726C24D2" w:rsidR="00E240CC" w:rsidRPr="000F3C33" w:rsidRDefault="000A4E10" w:rsidP="00F8231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10.3.2.2</w:t>
            </w:r>
            <w:r w:rsidR="00E240CC" w:rsidRPr="000F3C3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5EB" w14:textId="28364875" w:rsidR="00E240CC" w:rsidRDefault="000A4E10" w:rsidP="00F8231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Droga technologiczna na lewym </w:t>
            </w:r>
            <w:r w:rsidR="00C53260">
              <w:rPr>
                <w:rFonts w:asciiTheme="minorHAnsi" w:hAnsiTheme="minorHAnsi" w:cstheme="minorHAnsi"/>
                <w:sz w:val="20"/>
              </w:rPr>
              <w:t>brzegu o łącznej dł. 1100</w:t>
            </w:r>
            <w:r w:rsidR="00E240CC" w:rsidRPr="000F3C33">
              <w:rPr>
                <w:rFonts w:asciiTheme="minorHAnsi" w:hAnsiTheme="minorHAnsi" w:cstheme="minorHAnsi"/>
                <w:sz w:val="20"/>
              </w:rPr>
              <w:t xml:space="preserve">m </w:t>
            </w:r>
            <w:r w:rsidR="002E3D0C">
              <w:rPr>
                <w:rFonts w:asciiTheme="minorHAnsi" w:hAnsiTheme="minorHAnsi" w:cstheme="minorHAnsi"/>
                <w:sz w:val="20"/>
              </w:rPr>
              <w:t>przy szer</w:t>
            </w:r>
            <w:r w:rsidR="00763E22">
              <w:rPr>
                <w:rFonts w:asciiTheme="minorHAnsi" w:hAnsiTheme="minorHAnsi" w:cstheme="minorHAnsi"/>
                <w:sz w:val="20"/>
              </w:rPr>
              <w:t>.</w:t>
            </w:r>
            <w:r w:rsidR="002E3D0C">
              <w:rPr>
                <w:rFonts w:asciiTheme="minorHAnsi" w:hAnsiTheme="minorHAnsi" w:cstheme="minorHAnsi"/>
                <w:sz w:val="20"/>
              </w:rPr>
              <w:t xml:space="preserve"> 5,0 m i gr.</w:t>
            </w:r>
            <w:r w:rsidR="00763E22">
              <w:rPr>
                <w:rFonts w:asciiTheme="minorHAnsi" w:hAnsiTheme="minorHAnsi" w:cstheme="minorHAnsi"/>
                <w:sz w:val="20"/>
              </w:rPr>
              <w:t xml:space="preserve"> śr.</w:t>
            </w:r>
            <w:r w:rsidR="002E3D0C">
              <w:rPr>
                <w:rFonts w:asciiTheme="minorHAnsi" w:hAnsiTheme="minorHAnsi" w:cstheme="minorHAnsi"/>
                <w:sz w:val="20"/>
              </w:rPr>
              <w:t xml:space="preserve"> około 0,35 m</w:t>
            </w:r>
          </w:p>
          <w:p w14:paraId="0D682164" w14:textId="16A8686C" w:rsidR="00816BB6" w:rsidRPr="000F3C33" w:rsidRDefault="00816BB6" w:rsidP="00F8231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DE6" w14:textId="77777777" w:rsidR="00816BB6" w:rsidRDefault="00816BB6" w:rsidP="002E3D0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ED5BC63" w14:textId="2C713DE5" w:rsidR="00E240CC" w:rsidRPr="000F3C33" w:rsidRDefault="00E240CC" w:rsidP="002E3D0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F6D" w14:textId="77777777" w:rsidR="00816BB6" w:rsidRDefault="00816BB6" w:rsidP="002E3D0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8A9119C" w14:textId="201C53FD" w:rsidR="00E240CC" w:rsidRPr="000F3C33" w:rsidRDefault="00C53260" w:rsidP="002E3D0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1100</w:t>
            </w:r>
            <w:r w:rsidR="00E240CC" w:rsidRPr="000F3C33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E36" w14:textId="220F598A" w:rsidR="00816BB6" w:rsidRDefault="00816BB6" w:rsidP="002E3D0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9155A07" w14:textId="1B4C1241" w:rsidR="00E240CC" w:rsidRPr="000F3C33" w:rsidRDefault="00E240CC" w:rsidP="002E3D0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B22" w14:textId="77777777" w:rsidR="00816BB6" w:rsidRDefault="00816BB6" w:rsidP="002E3D0C">
            <w:pPr>
              <w:spacing w:line="48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  <w:p w14:paraId="332B758B" w14:textId="7CEC5449" w:rsidR="00E240CC" w:rsidRPr="000F3C33" w:rsidRDefault="00E240CC" w:rsidP="002E3D0C">
            <w:pPr>
              <w:spacing w:line="480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2312" w:rsidRPr="000F3C33" w14:paraId="18C20F31" w14:textId="77777777" w:rsidTr="000F3C33">
        <w:trPr>
          <w:trHeight w:val="524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781" w14:textId="56216552" w:rsidR="00F82312" w:rsidRPr="000F3C33" w:rsidRDefault="00F82312" w:rsidP="00F82312">
            <w:pPr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Łączna wartość robót netto: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DD3" w14:textId="77777777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4B54" w14:textId="77777777" w:rsidR="002539C2" w:rsidRPr="000F3C33" w:rsidRDefault="00F82312" w:rsidP="00F8231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 xml:space="preserve">                    </w:t>
            </w:r>
          </w:p>
          <w:p w14:paraId="703768F2" w14:textId="116A6CEF" w:rsidR="00F82312" w:rsidRPr="000F3C33" w:rsidRDefault="00F82312" w:rsidP="00A9006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82312" w:rsidRPr="000F3C33" w14:paraId="3CABEBF1" w14:textId="77777777" w:rsidTr="000F3C33">
        <w:trPr>
          <w:trHeight w:val="532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8744" w14:textId="77777777" w:rsidR="00F82312" w:rsidRPr="000F3C33" w:rsidRDefault="00F82312" w:rsidP="00F82312">
            <w:pPr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Podatek VAT 23%: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BF2" w14:textId="77777777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C080" w14:textId="77777777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 xml:space="preserve">        </w:t>
            </w:r>
          </w:p>
          <w:p w14:paraId="5C22C351" w14:textId="3DC8B715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82312" w:rsidRPr="000F3C33" w14:paraId="20C3FE78" w14:textId="77777777" w:rsidTr="000F3C33">
        <w:trPr>
          <w:trHeight w:val="526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5D82" w14:textId="77777777" w:rsidR="00F82312" w:rsidRPr="000F3C33" w:rsidRDefault="00F82312" w:rsidP="00F82312">
            <w:pPr>
              <w:rPr>
                <w:rFonts w:asciiTheme="minorHAnsi" w:hAnsiTheme="minorHAnsi" w:cstheme="minorHAnsi"/>
                <w:sz w:val="20"/>
              </w:rPr>
            </w:pPr>
            <w:r w:rsidRPr="000F3C33">
              <w:rPr>
                <w:rFonts w:asciiTheme="minorHAnsi" w:hAnsiTheme="minorHAnsi" w:cstheme="minorHAnsi"/>
                <w:sz w:val="20"/>
              </w:rPr>
              <w:t>Łączna wartość robót brutto: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FB7" w14:textId="77777777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8100" w14:textId="77777777" w:rsidR="00F82312" w:rsidRPr="000F3C33" w:rsidRDefault="00F82312" w:rsidP="00F8231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F3C33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</w:p>
          <w:p w14:paraId="040DCED2" w14:textId="58246543" w:rsidR="00F82312" w:rsidRPr="000F3C33" w:rsidRDefault="00F82312" w:rsidP="00763E2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A061391" w14:textId="77777777" w:rsidR="000202AB" w:rsidRPr="000F3C33" w:rsidRDefault="000202AB" w:rsidP="000202AB">
      <w:pPr>
        <w:tabs>
          <w:tab w:val="left" w:pos="7200"/>
        </w:tabs>
        <w:rPr>
          <w:rFonts w:asciiTheme="minorHAnsi" w:hAnsiTheme="minorHAnsi" w:cstheme="minorHAnsi"/>
        </w:rPr>
      </w:pPr>
    </w:p>
    <w:p w14:paraId="76297093" w14:textId="074DA3DE" w:rsidR="000202AB" w:rsidRPr="000F3C33" w:rsidRDefault="000202AB" w:rsidP="000202AB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0F3C33">
        <w:rPr>
          <w:rFonts w:asciiTheme="minorHAnsi" w:hAnsiTheme="minorHAnsi" w:cstheme="minorHAnsi"/>
          <w:i/>
          <w:sz w:val="20"/>
        </w:rPr>
        <w:t>W</w:t>
      </w:r>
      <w:r w:rsidR="000F3C33" w:rsidRPr="000F3C33">
        <w:rPr>
          <w:rFonts w:asciiTheme="minorHAnsi" w:hAnsiTheme="minorHAnsi" w:cstheme="minorHAnsi"/>
          <w:i/>
          <w:sz w:val="20"/>
        </w:rPr>
        <w:t xml:space="preserve">artość netto (słownie złotych): </w:t>
      </w:r>
    </w:p>
    <w:p w14:paraId="2ED09B82" w14:textId="48943E09" w:rsidR="000202AB" w:rsidRPr="000F3C33" w:rsidRDefault="00C11F6F" w:rsidP="000202AB">
      <w:pPr>
        <w:spacing w:line="36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Podatek VAT (słownie złotych): </w:t>
      </w:r>
      <w:r w:rsidR="004771F8">
        <w:rPr>
          <w:rFonts w:asciiTheme="minorHAnsi" w:hAnsiTheme="minorHAnsi" w:cstheme="minorHAnsi"/>
          <w:i/>
          <w:sz w:val="20"/>
        </w:rPr>
        <w:t xml:space="preserve"> </w:t>
      </w:r>
    </w:p>
    <w:p w14:paraId="13EA977B" w14:textId="7A1CB68F" w:rsidR="000202AB" w:rsidRPr="000F3C33" w:rsidRDefault="005B7877" w:rsidP="000202AB">
      <w:pPr>
        <w:rPr>
          <w:rFonts w:asciiTheme="minorHAnsi" w:hAnsiTheme="minorHAnsi" w:cstheme="minorHAnsi"/>
          <w:i/>
          <w:sz w:val="20"/>
        </w:rPr>
      </w:pPr>
      <w:r w:rsidRPr="000F3C33">
        <w:rPr>
          <w:rFonts w:asciiTheme="minorHAnsi" w:hAnsiTheme="minorHAnsi" w:cstheme="minorHAnsi"/>
          <w:i/>
          <w:sz w:val="20"/>
        </w:rPr>
        <w:t>Wartość brutto (słownie złot</w:t>
      </w:r>
      <w:r w:rsidR="000F3C33" w:rsidRPr="000F3C33">
        <w:rPr>
          <w:rFonts w:asciiTheme="minorHAnsi" w:hAnsiTheme="minorHAnsi" w:cstheme="minorHAnsi"/>
          <w:i/>
          <w:sz w:val="20"/>
        </w:rPr>
        <w:t xml:space="preserve">ych): </w:t>
      </w:r>
    </w:p>
    <w:p w14:paraId="29C20793" w14:textId="77777777" w:rsidR="000202AB" w:rsidRPr="000F3C33" w:rsidRDefault="000202AB" w:rsidP="000202AB">
      <w:pPr>
        <w:rPr>
          <w:rFonts w:asciiTheme="minorHAnsi" w:hAnsiTheme="minorHAnsi" w:cstheme="minorHAnsi"/>
          <w:i/>
          <w:sz w:val="20"/>
        </w:rPr>
      </w:pPr>
    </w:p>
    <w:p w14:paraId="13A96D98" w14:textId="77777777" w:rsidR="000202AB" w:rsidRPr="000F3C33" w:rsidRDefault="000202AB" w:rsidP="000202AB">
      <w:pPr>
        <w:rPr>
          <w:rFonts w:asciiTheme="minorHAnsi" w:hAnsiTheme="minorHAnsi" w:cstheme="minorHAnsi"/>
          <w:sz w:val="20"/>
        </w:rPr>
      </w:pPr>
    </w:p>
    <w:p w14:paraId="65DE15DE" w14:textId="77777777" w:rsidR="0026278E" w:rsidRPr="000F3C33" w:rsidRDefault="0026278E" w:rsidP="00E8116B">
      <w:pPr>
        <w:rPr>
          <w:rFonts w:asciiTheme="minorHAnsi" w:hAnsiTheme="minorHAnsi" w:cstheme="minorHAnsi"/>
          <w:sz w:val="20"/>
        </w:rPr>
      </w:pPr>
    </w:p>
    <w:p w14:paraId="13F9C197" w14:textId="77777777" w:rsidR="0026278E" w:rsidRPr="000F3C33" w:rsidRDefault="0026278E" w:rsidP="00E8116B">
      <w:pPr>
        <w:rPr>
          <w:rFonts w:asciiTheme="minorHAnsi" w:hAnsiTheme="minorHAnsi" w:cstheme="minorHAnsi"/>
          <w:sz w:val="20"/>
        </w:rPr>
      </w:pPr>
    </w:p>
    <w:p w14:paraId="6F846C75" w14:textId="77777777" w:rsidR="0026278E" w:rsidRPr="000F3C33" w:rsidRDefault="0026278E" w:rsidP="00E8116B">
      <w:pPr>
        <w:rPr>
          <w:rFonts w:asciiTheme="minorHAnsi" w:hAnsiTheme="minorHAnsi" w:cstheme="minorHAnsi"/>
          <w:sz w:val="20"/>
        </w:rPr>
      </w:pPr>
    </w:p>
    <w:p w14:paraId="4641C3F5" w14:textId="77777777" w:rsidR="0026278E" w:rsidRPr="000F3C33" w:rsidRDefault="0026278E" w:rsidP="00E8116B">
      <w:pPr>
        <w:rPr>
          <w:rFonts w:asciiTheme="minorHAnsi" w:hAnsiTheme="minorHAnsi" w:cstheme="minorHAnsi"/>
          <w:sz w:val="20"/>
        </w:rPr>
      </w:pPr>
    </w:p>
    <w:p w14:paraId="640766CB" w14:textId="77777777" w:rsidR="0026278E" w:rsidRPr="000F3C33" w:rsidRDefault="0026278E" w:rsidP="00E8116B">
      <w:pPr>
        <w:rPr>
          <w:rFonts w:asciiTheme="minorHAnsi" w:hAnsiTheme="minorHAnsi" w:cstheme="minorHAnsi"/>
          <w:sz w:val="20"/>
        </w:rPr>
      </w:pPr>
    </w:p>
    <w:p w14:paraId="0AFF5CF4" w14:textId="77777777" w:rsidR="0026278E" w:rsidRPr="000F3C33" w:rsidRDefault="0026278E" w:rsidP="00E8116B">
      <w:pPr>
        <w:rPr>
          <w:rFonts w:asciiTheme="minorHAnsi" w:hAnsiTheme="minorHAnsi" w:cstheme="minorHAnsi"/>
          <w:sz w:val="20"/>
        </w:rPr>
      </w:pPr>
    </w:p>
    <w:p w14:paraId="019DC301" w14:textId="77777777" w:rsidR="00DE54BA" w:rsidRPr="000F3C33" w:rsidRDefault="00DE54BA" w:rsidP="00E8116B">
      <w:pPr>
        <w:rPr>
          <w:rFonts w:asciiTheme="minorHAnsi" w:hAnsiTheme="minorHAnsi" w:cstheme="minorHAnsi"/>
          <w:sz w:val="20"/>
        </w:rPr>
      </w:pPr>
    </w:p>
    <w:p w14:paraId="1C4E9FFC" w14:textId="1E73BDA4" w:rsidR="00DE54BA" w:rsidRPr="000F3C33" w:rsidRDefault="00DE54BA" w:rsidP="0026278E">
      <w:pPr>
        <w:rPr>
          <w:rFonts w:asciiTheme="minorHAnsi" w:hAnsiTheme="minorHAnsi" w:cstheme="minorHAnsi"/>
          <w:sz w:val="20"/>
        </w:rPr>
      </w:pPr>
    </w:p>
    <w:sectPr w:rsidR="00DE54BA" w:rsidRPr="000F3C33" w:rsidSect="00DE54BA">
      <w:pgSz w:w="11906" w:h="16838"/>
      <w:pgMar w:top="851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02A8" w14:textId="77777777" w:rsidR="00F12EDC" w:rsidRDefault="00F12EDC" w:rsidP="005B7877">
      <w:r>
        <w:separator/>
      </w:r>
    </w:p>
  </w:endnote>
  <w:endnote w:type="continuationSeparator" w:id="0">
    <w:p w14:paraId="4797F239" w14:textId="77777777" w:rsidR="00F12EDC" w:rsidRDefault="00F12EDC" w:rsidP="005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796B" w14:textId="77777777" w:rsidR="00F12EDC" w:rsidRDefault="00F12EDC" w:rsidP="005B7877">
      <w:r>
        <w:separator/>
      </w:r>
    </w:p>
  </w:footnote>
  <w:footnote w:type="continuationSeparator" w:id="0">
    <w:p w14:paraId="32335F73" w14:textId="77777777" w:rsidR="00F12EDC" w:rsidRDefault="00F12EDC" w:rsidP="005B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16B"/>
    <w:rsid w:val="000202AB"/>
    <w:rsid w:val="000202CD"/>
    <w:rsid w:val="00030425"/>
    <w:rsid w:val="00037B23"/>
    <w:rsid w:val="000A4E10"/>
    <w:rsid w:val="000B4810"/>
    <w:rsid w:val="000D08A8"/>
    <w:rsid w:val="000F1D5C"/>
    <w:rsid w:val="000F3C33"/>
    <w:rsid w:val="00106DB6"/>
    <w:rsid w:val="0015310D"/>
    <w:rsid w:val="00163240"/>
    <w:rsid w:val="001B6365"/>
    <w:rsid w:val="001C0664"/>
    <w:rsid w:val="001E6158"/>
    <w:rsid w:val="001F4B6B"/>
    <w:rsid w:val="00252018"/>
    <w:rsid w:val="002539C2"/>
    <w:rsid w:val="00254912"/>
    <w:rsid w:val="0026278E"/>
    <w:rsid w:val="00273C2A"/>
    <w:rsid w:val="002A505A"/>
    <w:rsid w:val="002D1FC3"/>
    <w:rsid w:val="002E124B"/>
    <w:rsid w:val="002E3D0C"/>
    <w:rsid w:val="002E561F"/>
    <w:rsid w:val="003010F9"/>
    <w:rsid w:val="0032559D"/>
    <w:rsid w:val="00387A7A"/>
    <w:rsid w:val="00396AF6"/>
    <w:rsid w:val="003A5580"/>
    <w:rsid w:val="003F0092"/>
    <w:rsid w:val="0042713F"/>
    <w:rsid w:val="0045643F"/>
    <w:rsid w:val="004771F8"/>
    <w:rsid w:val="004875D8"/>
    <w:rsid w:val="004A08CF"/>
    <w:rsid w:val="004A62FF"/>
    <w:rsid w:val="004C224F"/>
    <w:rsid w:val="004E7C5F"/>
    <w:rsid w:val="004F5BDC"/>
    <w:rsid w:val="00576BB9"/>
    <w:rsid w:val="005A740F"/>
    <w:rsid w:val="005B3771"/>
    <w:rsid w:val="005B7877"/>
    <w:rsid w:val="005D14B3"/>
    <w:rsid w:val="005D50F9"/>
    <w:rsid w:val="00604831"/>
    <w:rsid w:val="00624237"/>
    <w:rsid w:val="006409F0"/>
    <w:rsid w:val="00646FD3"/>
    <w:rsid w:val="006523F9"/>
    <w:rsid w:val="00664F3A"/>
    <w:rsid w:val="00676DF9"/>
    <w:rsid w:val="00697794"/>
    <w:rsid w:val="006B3126"/>
    <w:rsid w:val="006D2D80"/>
    <w:rsid w:val="006E27BA"/>
    <w:rsid w:val="00732A7B"/>
    <w:rsid w:val="00740B9F"/>
    <w:rsid w:val="0074721B"/>
    <w:rsid w:val="00751110"/>
    <w:rsid w:val="00763E22"/>
    <w:rsid w:val="007718CD"/>
    <w:rsid w:val="0077491C"/>
    <w:rsid w:val="00792121"/>
    <w:rsid w:val="007A52F5"/>
    <w:rsid w:val="00803587"/>
    <w:rsid w:val="00816BB6"/>
    <w:rsid w:val="00820521"/>
    <w:rsid w:val="008236D8"/>
    <w:rsid w:val="0083709B"/>
    <w:rsid w:val="008741A9"/>
    <w:rsid w:val="008771FE"/>
    <w:rsid w:val="00911B32"/>
    <w:rsid w:val="009303F1"/>
    <w:rsid w:val="00932887"/>
    <w:rsid w:val="009374FA"/>
    <w:rsid w:val="00996565"/>
    <w:rsid w:val="009B18F3"/>
    <w:rsid w:val="009B58CB"/>
    <w:rsid w:val="009C3832"/>
    <w:rsid w:val="00A174D0"/>
    <w:rsid w:val="00A453C6"/>
    <w:rsid w:val="00A7676E"/>
    <w:rsid w:val="00A858ED"/>
    <w:rsid w:val="00A9006F"/>
    <w:rsid w:val="00AA3FD5"/>
    <w:rsid w:val="00AB5A2E"/>
    <w:rsid w:val="00AD2ACB"/>
    <w:rsid w:val="00AE0092"/>
    <w:rsid w:val="00B23CA1"/>
    <w:rsid w:val="00B265B9"/>
    <w:rsid w:val="00B372DD"/>
    <w:rsid w:val="00B633ED"/>
    <w:rsid w:val="00B642B7"/>
    <w:rsid w:val="00B67529"/>
    <w:rsid w:val="00B70AF5"/>
    <w:rsid w:val="00B83A57"/>
    <w:rsid w:val="00BC71B8"/>
    <w:rsid w:val="00C05337"/>
    <w:rsid w:val="00C11F6F"/>
    <w:rsid w:val="00C167D5"/>
    <w:rsid w:val="00C17853"/>
    <w:rsid w:val="00C47D5D"/>
    <w:rsid w:val="00C53260"/>
    <w:rsid w:val="00C57B8E"/>
    <w:rsid w:val="00CA2F7D"/>
    <w:rsid w:val="00CB043D"/>
    <w:rsid w:val="00CB40F9"/>
    <w:rsid w:val="00CB4258"/>
    <w:rsid w:val="00CC36BD"/>
    <w:rsid w:val="00CE4F51"/>
    <w:rsid w:val="00CE6B81"/>
    <w:rsid w:val="00CF3719"/>
    <w:rsid w:val="00CF4C61"/>
    <w:rsid w:val="00D14D2D"/>
    <w:rsid w:val="00D15B15"/>
    <w:rsid w:val="00D2687B"/>
    <w:rsid w:val="00D77104"/>
    <w:rsid w:val="00D7786A"/>
    <w:rsid w:val="00D8683B"/>
    <w:rsid w:val="00D9073D"/>
    <w:rsid w:val="00D96383"/>
    <w:rsid w:val="00DB1459"/>
    <w:rsid w:val="00DE54BA"/>
    <w:rsid w:val="00DF6A92"/>
    <w:rsid w:val="00E02A45"/>
    <w:rsid w:val="00E1464C"/>
    <w:rsid w:val="00E16264"/>
    <w:rsid w:val="00E240CC"/>
    <w:rsid w:val="00E363C0"/>
    <w:rsid w:val="00E441DD"/>
    <w:rsid w:val="00E8116B"/>
    <w:rsid w:val="00EC12C5"/>
    <w:rsid w:val="00ED228D"/>
    <w:rsid w:val="00EE61E6"/>
    <w:rsid w:val="00F03EE1"/>
    <w:rsid w:val="00F04CFD"/>
    <w:rsid w:val="00F12EDC"/>
    <w:rsid w:val="00F57B68"/>
    <w:rsid w:val="00F6406C"/>
    <w:rsid w:val="00F82312"/>
    <w:rsid w:val="00F95756"/>
    <w:rsid w:val="00FF427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21AC8"/>
  <w15:docId w15:val="{2D1A53C3-7AA4-40C8-8D37-2C9CBADB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16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5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5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87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877"/>
  </w:style>
  <w:style w:type="character" w:styleId="Odwoanieprzypisukocowego">
    <w:name w:val="endnote reference"/>
    <w:basedOn w:val="Domylnaczcionkaakapitu"/>
    <w:uiPriority w:val="99"/>
    <w:semiHidden/>
    <w:unhideWhenUsed/>
    <w:rsid w:val="005B7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5622-6983-47C6-B7D7-49C57F9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 – KOSZTORYS OFERTOWY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 – KOSZTORYS OFERTOWY</dc:title>
  <dc:subject/>
  <dc:creator>ldziedzic</dc:creator>
  <cp:keywords/>
  <dc:description/>
  <cp:lastModifiedBy>Barbara Kapela (RZGW Kraków)</cp:lastModifiedBy>
  <cp:revision>27</cp:revision>
  <cp:lastPrinted>2020-03-17T07:39:00Z</cp:lastPrinted>
  <dcterms:created xsi:type="dcterms:W3CDTF">2020-08-21T09:44:00Z</dcterms:created>
  <dcterms:modified xsi:type="dcterms:W3CDTF">2023-02-06T14:00:00Z</dcterms:modified>
</cp:coreProperties>
</file>