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8DC6" w14:textId="0A73572C" w:rsidR="00961F83" w:rsidRDefault="00961F83" w:rsidP="00961F83">
      <w:pPr>
        <w:pStyle w:val="Tekstpodstawowy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sprawy: WR.ROZ.2</w:t>
      </w:r>
      <w:r w:rsidR="00477D5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10</w:t>
      </w:r>
      <w:r w:rsidR="001B4CE4">
        <w:rPr>
          <w:rFonts w:ascii="Arial" w:hAnsi="Arial" w:cs="Arial"/>
          <w:b/>
          <w:sz w:val="22"/>
          <w:szCs w:val="22"/>
        </w:rPr>
        <w:t>.</w:t>
      </w:r>
      <w:r w:rsidR="008D3AD2">
        <w:rPr>
          <w:rFonts w:ascii="Arial" w:hAnsi="Arial" w:cs="Arial"/>
          <w:b/>
          <w:sz w:val="22"/>
          <w:szCs w:val="22"/>
        </w:rPr>
        <w:t>5</w:t>
      </w:r>
      <w:r w:rsidR="001B4CE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</w:t>
      </w:r>
      <w:r w:rsidR="001B4CE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Załącznik Nr 1</w:t>
      </w:r>
      <w:r w:rsidR="009719F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12544C7F" w14:textId="347A8B79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39AF588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1ACA4FBB" w14:textId="77777777" w:rsidR="002B1C41" w:rsidRPr="002E7C24" w:rsidRDefault="002B1C41" w:rsidP="002B1C41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5E616D02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5A9FC8C8" w14:textId="77777777" w:rsidR="002B1C41" w:rsidRPr="002E7C24" w:rsidRDefault="002B1C41" w:rsidP="002B1C41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3EE67F71" w14:textId="77777777" w:rsidR="002B1C41" w:rsidRPr="002E7C24" w:rsidRDefault="002B1C41" w:rsidP="002B1C41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7C69330" w14:textId="77777777" w:rsidR="009719FC" w:rsidRDefault="009719FC" w:rsidP="009719FC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14:paraId="68C206D4" w14:textId="3B39BB87" w:rsidR="002B1C41" w:rsidRPr="008D3AD2" w:rsidRDefault="002B1C41" w:rsidP="008D3AD2">
      <w:pPr>
        <w:rPr>
          <w:rFonts w:ascii="Arial" w:eastAsia="SimSun" w:hAnsi="Arial" w:cs="Calibri"/>
          <w:b/>
          <w:bCs/>
          <w:color w:val="000000"/>
          <w:kern w:val="3"/>
          <w:sz w:val="21"/>
          <w:szCs w:val="21"/>
        </w:rPr>
      </w:pPr>
      <w:r w:rsidRPr="009719F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9719FC">
        <w:rPr>
          <w:rFonts w:ascii="Arial" w:hAnsi="Arial" w:cs="Arial"/>
          <w:sz w:val="21"/>
          <w:szCs w:val="21"/>
        </w:rPr>
        <w:br/>
        <w:t xml:space="preserve">pn. </w:t>
      </w:r>
      <w:r w:rsidR="008D3AD2" w:rsidRPr="008D3AD2">
        <w:rPr>
          <w:rFonts w:ascii="Arial" w:eastAsia="SimSun" w:hAnsi="Arial" w:cs="Calibri"/>
          <w:b/>
          <w:bCs/>
          <w:color w:val="000000"/>
          <w:kern w:val="3"/>
          <w:sz w:val="21"/>
          <w:szCs w:val="21"/>
        </w:rPr>
        <w:t>„Utrzymanie i dozór przepompowni w Pomianowie Dolnym, Starym Paczkowie oraz Zbiornika Nowaki”</w:t>
      </w:r>
      <w:r w:rsidR="009719FC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 w:rsidRPr="009719FC">
        <w:rPr>
          <w:rFonts w:ascii="Arial" w:hAnsi="Arial" w:cs="Arial"/>
          <w:b/>
          <w:bCs/>
          <w:sz w:val="21"/>
          <w:szCs w:val="21"/>
        </w:rPr>
        <w:t>- część nr ……………</w:t>
      </w:r>
      <w:r w:rsidRPr="009719FC">
        <w:rPr>
          <w:rFonts w:ascii="Arial" w:hAnsi="Arial" w:cs="Arial"/>
          <w:sz w:val="21"/>
          <w:szCs w:val="21"/>
        </w:rPr>
        <w:t xml:space="preserve"> </w:t>
      </w:r>
      <w:r w:rsidRPr="009719FC">
        <w:rPr>
          <w:rFonts w:ascii="Arial" w:hAnsi="Arial" w:cs="Arial"/>
          <w:i/>
          <w:sz w:val="21"/>
          <w:szCs w:val="21"/>
        </w:rPr>
        <w:t>(nazwa postępowania)</w:t>
      </w:r>
      <w:r w:rsidRPr="009719FC">
        <w:rPr>
          <w:rFonts w:ascii="Arial" w:hAnsi="Arial" w:cs="Arial"/>
          <w:sz w:val="21"/>
          <w:szCs w:val="21"/>
        </w:rPr>
        <w:t>,</w:t>
      </w:r>
      <w:r w:rsidRPr="009719FC">
        <w:rPr>
          <w:rFonts w:ascii="Arial" w:hAnsi="Arial" w:cs="Arial"/>
          <w:i/>
          <w:sz w:val="21"/>
          <w:szCs w:val="21"/>
        </w:rPr>
        <w:t xml:space="preserve"> </w:t>
      </w:r>
      <w:r w:rsidRPr="009719FC">
        <w:rPr>
          <w:rFonts w:ascii="Arial" w:hAnsi="Arial" w:cs="Arial"/>
          <w:sz w:val="21"/>
          <w:szCs w:val="21"/>
        </w:rPr>
        <w:t xml:space="preserve">prowadzonego przez </w:t>
      </w:r>
      <w:r w:rsidRPr="009719FC">
        <w:rPr>
          <w:rFonts w:ascii="Arial" w:hAnsi="Arial" w:cs="Arial"/>
          <w:b/>
          <w:bCs/>
          <w:sz w:val="21"/>
          <w:szCs w:val="21"/>
        </w:rPr>
        <w:t>nr sprawy WR.ROZ.2</w:t>
      </w:r>
      <w:r w:rsidR="00477D52">
        <w:rPr>
          <w:rFonts w:ascii="Arial" w:hAnsi="Arial" w:cs="Arial"/>
          <w:b/>
          <w:bCs/>
          <w:sz w:val="21"/>
          <w:szCs w:val="21"/>
        </w:rPr>
        <w:t>7</w:t>
      </w:r>
      <w:r w:rsidRPr="009719FC">
        <w:rPr>
          <w:rFonts w:ascii="Arial" w:hAnsi="Arial" w:cs="Arial"/>
          <w:b/>
          <w:bCs/>
          <w:sz w:val="21"/>
          <w:szCs w:val="21"/>
        </w:rPr>
        <w:t>10</w:t>
      </w:r>
      <w:r w:rsidR="00BB6F39">
        <w:rPr>
          <w:rFonts w:ascii="Arial" w:hAnsi="Arial" w:cs="Arial"/>
          <w:b/>
          <w:bCs/>
          <w:sz w:val="21"/>
          <w:szCs w:val="21"/>
        </w:rPr>
        <w:t>.</w:t>
      </w:r>
      <w:r w:rsidR="008D3AD2">
        <w:rPr>
          <w:rFonts w:ascii="Arial" w:hAnsi="Arial" w:cs="Arial"/>
          <w:b/>
          <w:bCs/>
          <w:sz w:val="21"/>
          <w:szCs w:val="21"/>
        </w:rPr>
        <w:t>5</w:t>
      </w:r>
      <w:r w:rsidR="00BB6F39">
        <w:rPr>
          <w:rFonts w:ascii="Arial" w:hAnsi="Arial" w:cs="Arial"/>
          <w:b/>
          <w:bCs/>
          <w:sz w:val="21"/>
          <w:szCs w:val="21"/>
        </w:rPr>
        <w:t>.</w:t>
      </w:r>
      <w:r w:rsidRPr="009719FC">
        <w:rPr>
          <w:rFonts w:ascii="Arial" w:hAnsi="Arial" w:cs="Arial"/>
          <w:b/>
          <w:bCs/>
          <w:sz w:val="21"/>
          <w:szCs w:val="21"/>
        </w:rPr>
        <w:t>202</w:t>
      </w:r>
      <w:r w:rsidR="009F01A2">
        <w:rPr>
          <w:rFonts w:ascii="Arial" w:hAnsi="Arial" w:cs="Arial"/>
          <w:b/>
          <w:bCs/>
          <w:sz w:val="21"/>
          <w:szCs w:val="21"/>
        </w:rPr>
        <w:t>3</w:t>
      </w:r>
      <w:r w:rsidRPr="009719FC">
        <w:rPr>
          <w:rFonts w:ascii="Arial" w:hAnsi="Arial" w:cs="Arial"/>
          <w:sz w:val="21"/>
          <w:szCs w:val="21"/>
        </w:rPr>
        <w:t xml:space="preserve"> </w:t>
      </w:r>
      <w:r w:rsidRPr="009719FC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9719F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65F3" w14:textId="77777777" w:rsidR="00CB14AB" w:rsidRDefault="00CB14AB" w:rsidP="00EF45B6">
      <w:pPr>
        <w:spacing w:after="0" w:line="240" w:lineRule="auto"/>
      </w:pPr>
      <w:r>
        <w:separator/>
      </w:r>
    </w:p>
  </w:endnote>
  <w:endnote w:type="continuationSeparator" w:id="0">
    <w:p w14:paraId="48A3E19B" w14:textId="77777777" w:rsidR="00CB14AB" w:rsidRDefault="00CB14A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51C" w14:textId="77777777" w:rsidR="00CB14AB" w:rsidRDefault="00CB14AB" w:rsidP="00EF45B6">
      <w:pPr>
        <w:spacing w:after="0" w:line="240" w:lineRule="auto"/>
      </w:pPr>
      <w:r>
        <w:separator/>
      </w:r>
    </w:p>
  </w:footnote>
  <w:footnote w:type="continuationSeparator" w:id="0">
    <w:p w14:paraId="34D52460" w14:textId="77777777" w:rsidR="00CB14AB" w:rsidRDefault="00CB14A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6839">
    <w:abstractNumId w:val="2"/>
  </w:num>
  <w:num w:numId="2" w16cid:durableId="59134958">
    <w:abstractNumId w:val="1"/>
  </w:num>
  <w:num w:numId="3" w16cid:durableId="15967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3973"/>
    <w:rsid w:val="00163825"/>
    <w:rsid w:val="00164500"/>
    <w:rsid w:val="001878D7"/>
    <w:rsid w:val="001A0D70"/>
    <w:rsid w:val="001B4CE4"/>
    <w:rsid w:val="001C7622"/>
    <w:rsid w:val="001D4BE2"/>
    <w:rsid w:val="00205F16"/>
    <w:rsid w:val="0021086B"/>
    <w:rsid w:val="00244D67"/>
    <w:rsid w:val="00252230"/>
    <w:rsid w:val="00274196"/>
    <w:rsid w:val="00275181"/>
    <w:rsid w:val="002B1C41"/>
    <w:rsid w:val="002B39C8"/>
    <w:rsid w:val="002C4F89"/>
    <w:rsid w:val="002E308D"/>
    <w:rsid w:val="00314CC1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7D5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AD2"/>
    <w:rsid w:val="008F60AE"/>
    <w:rsid w:val="009067DC"/>
    <w:rsid w:val="0091611E"/>
    <w:rsid w:val="00935C15"/>
    <w:rsid w:val="009561D0"/>
    <w:rsid w:val="00961F83"/>
    <w:rsid w:val="009719FC"/>
    <w:rsid w:val="009A0A1A"/>
    <w:rsid w:val="009A110B"/>
    <w:rsid w:val="009A138B"/>
    <w:rsid w:val="009D26F2"/>
    <w:rsid w:val="009F01A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6F39"/>
    <w:rsid w:val="00C36402"/>
    <w:rsid w:val="00C449A1"/>
    <w:rsid w:val="00C63B91"/>
    <w:rsid w:val="00C73369"/>
    <w:rsid w:val="00C749D0"/>
    <w:rsid w:val="00C7597C"/>
    <w:rsid w:val="00C81BC3"/>
    <w:rsid w:val="00C9115C"/>
    <w:rsid w:val="00CB14AB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61F8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61F83"/>
    <w:rPr>
      <w:rFonts w:ascii="Verdana" w:eastAsia="Verdana" w:hAnsi="Verdana" w:cs="Verdana"/>
      <w:sz w:val="20"/>
      <w:szCs w:val="20"/>
      <w:lang w:eastAsia="pl-PL" w:bidi="pl-PL"/>
    </w:rPr>
  </w:style>
  <w:style w:type="paragraph" w:customStyle="1" w:styleId="Standard">
    <w:name w:val="Standard"/>
    <w:rsid w:val="009719F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Rosa (RZGW Wrocław)</cp:lastModifiedBy>
  <cp:revision>10</cp:revision>
  <dcterms:created xsi:type="dcterms:W3CDTF">2022-05-06T13:13:00Z</dcterms:created>
  <dcterms:modified xsi:type="dcterms:W3CDTF">2023-02-13T07:30:00Z</dcterms:modified>
</cp:coreProperties>
</file>