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2D7B" w14:textId="2ADAA5A7" w:rsidR="00A573CD" w:rsidRDefault="004623AF" w:rsidP="00C10DCD">
      <w:pPr>
        <w:pStyle w:val="Default"/>
        <w:ind w:left="5664"/>
        <w:rPr>
          <w:sz w:val="23"/>
          <w:szCs w:val="23"/>
        </w:rPr>
      </w:pPr>
      <w:r>
        <w:rPr>
          <w:sz w:val="23"/>
          <w:szCs w:val="23"/>
        </w:rPr>
        <w:t>Włocławek</w:t>
      </w:r>
      <w:r w:rsidR="00A573CD">
        <w:rPr>
          <w:sz w:val="23"/>
          <w:szCs w:val="23"/>
        </w:rPr>
        <w:t xml:space="preserve">, </w:t>
      </w:r>
      <w:r w:rsidR="005A28AC">
        <w:rPr>
          <w:sz w:val="23"/>
          <w:szCs w:val="23"/>
        </w:rPr>
        <w:t>06</w:t>
      </w:r>
      <w:r w:rsidR="00C10DCD">
        <w:rPr>
          <w:sz w:val="23"/>
          <w:szCs w:val="23"/>
        </w:rPr>
        <w:t>.0</w:t>
      </w:r>
      <w:r w:rsidR="005A28AC">
        <w:rPr>
          <w:sz w:val="23"/>
          <w:szCs w:val="23"/>
        </w:rPr>
        <w:t>3</w:t>
      </w:r>
      <w:r w:rsidR="00C10DCD">
        <w:rPr>
          <w:sz w:val="23"/>
          <w:szCs w:val="23"/>
        </w:rPr>
        <w:t>.2023</w:t>
      </w:r>
      <w:r w:rsidR="00A573CD">
        <w:rPr>
          <w:sz w:val="23"/>
          <w:szCs w:val="23"/>
        </w:rPr>
        <w:t xml:space="preserve"> r. </w:t>
      </w:r>
    </w:p>
    <w:p w14:paraId="469A9A54" w14:textId="77777777" w:rsidR="00A573CD" w:rsidRDefault="00A573CD" w:rsidP="00C10DCD">
      <w:pPr>
        <w:pStyle w:val="Default"/>
        <w:ind w:left="5664" w:firstLine="708"/>
        <w:rPr>
          <w:sz w:val="16"/>
          <w:szCs w:val="16"/>
        </w:rPr>
      </w:pPr>
      <w:r>
        <w:rPr>
          <w:sz w:val="16"/>
          <w:szCs w:val="16"/>
        </w:rPr>
        <w:t xml:space="preserve">(miejscowość, data) </w:t>
      </w:r>
    </w:p>
    <w:p w14:paraId="7987149F" w14:textId="77777777" w:rsidR="00404789" w:rsidRDefault="00404789" w:rsidP="00A573CD">
      <w:pPr>
        <w:pStyle w:val="Default"/>
        <w:jc w:val="center"/>
        <w:rPr>
          <w:b/>
          <w:bCs/>
          <w:sz w:val="23"/>
          <w:szCs w:val="23"/>
        </w:rPr>
      </w:pPr>
    </w:p>
    <w:p w14:paraId="341F6FC5" w14:textId="6CE3C846" w:rsidR="00A573CD" w:rsidRDefault="00A573CD" w:rsidP="00A573CD">
      <w:pPr>
        <w:pStyle w:val="Default"/>
        <w:jc w:val="center"/>
        <w:rPr>
          <w:sz w:val="23"/>
          <w:szCs w:val="23"/>
        </w:rPr>
      </w:pPr>
      <w:r>
        <w:rPr>
          <w:b/>
          <w:bCs/>
          <w:sz w:val="23"/>
          <w:szCs w:val="23"/>
        </w:rPr>
        <w:t>ZAPYTANIE OFERTOWE</w:t>
      </w:r>
    </w:p>
    <w:p w14:paraId="350F9795" w14:textId="43DE770E" w:rsidR="00A573CD" w:rsidRPr="004E6C24" w:rsidRDefault="00A573CD" w:rsidP="00A573CD">
      <w:pPr>
        <w:pStyle w:val="Default"/>
        <w:jc w:val="center"/>
        <w:rPr>
          <w:rFonts w:ascii="Calibri" w:hAnsi="Calibri" w:cs="Calibri"/>
        </w:rPr>
      </w:pPr>
      <w:r w:rsidRPr="004E6C24">
        <w:rPr>
          <w:rFonts w:ascii="Calibri" w:hAnsi="Calibri" w:cs="Calibri"/>
        </w:rPr>
        <w:t xml:space="preserve">Nr sprawy </w:t>
      </w:r>
      <w:r w:rsidR="0087146F" w:rsidRPr="004E6C24">
        <w:rPr>
          <w:rFonts w:ascii="Calibri" w:hAnsi="Calibri" w:cs="Calibri"/>
        </w:rPr>
        <w:t>WA.ROZ.</w:t>
      </w:r>
      <w:r w:rsidR="009D410E" w:rsidRPr="004E6C24">
        <w:rPr>
          <w:rFonts w:ascii="Calibri" w:hAnsi="Calibri" w:cs="Calibri"/>
        </w:rPr>
        <w:t>2711.</w:t>
      </w:r>
      <w:r w:rsidR="005A28AC" w:rsidRPr="004E6C24">
        <w:rPr>
          <w:rFonts w:ascii="Calibri" w:hAnsi="Calibri" w:cs="Calibri"/>
        </w:rPr>
        <w:t>5</w:t>
      </w:r>
      <w:r w:rsidR="009D410E" w:rsidRPr="004E6C24">
        <w:rPr>
          <w:rFonts w:ascii="Calibri" w:hAnsi="Calibri" w:cs="Calibri"/>
        </w:rPr>
        <w:t>8.2023</w:t>
      </w:r>
    </w:p>
    <w:p w14:paraId="41E0BA80" w14:textId="77777777" w:rsidR="0087146F" w:rsidRPr="004E6C24" w:rsidRDefault="0087146F" w:rsidP="00A573CD">
      <w:pPr>
        <w:pStyle w:val="Default"/>
        <w:jc w:val="center"/>
        <w:rPr>
          <w:rFonts w:ascii="Calibri" w:hAnsi="Calibri" w:cs="Calibri"/>
        </w:rPr>
      </w:pPr>
    </w:p>
    <w:p w14:paraId="3236FFC1" w14:textId="3643EFEB" w:rsidR="00A573CD" w:rsidRPr="004E6C24" w:rsidRDefault="00A573CD" w:rsidP="00A573CD">
      <w:pPr>
        <w:pStyle w:val="Default"/>
        <w:jc w:val="both"/>
        <w:rPr>
          <w:rFonts w:ascii="Calibri" w:hAnsi="Calibri" w:cs="Calibri"/>
        </w:rPr>
      </w:pPr>
      <w:r w:rsidRPr="004E6C24">
        <w:rPr>
          <w:rFonts w:ascii="Calibri" w:hAnsi="Calibri" w:cs="Calibri"/>
        </w:rPr>
        <w:t xml:space="preserve">1. Zamawiający, </w:t>
      </w:r>
      <w:r w:rsidR="00457E3E" w:rsidRPr="004E6C24">
        <w:rPr>
          <w:rFonts w:ascii="Calibri" w:hAnsi="Calibri" w:cs="Calibri"/>
        </w:rPr>
        <w:t>PGW Wody Polskie, Regionalny Zarząd Gospodarki Wodnej w Warszawie, Zarząd Zlewni we Włocławku ul. Okrzei 74 A , 87-800 Włocławek</w:t>
      </w:r>
      <w:r w:rsidRPr="004E6C24">
        <w:rPr>
          <w:rFonts w:ascii="Calibri" w:hAnsi="Calibri" w:cs="Calibri"/>
        </w:rPr>
        <w:t xml:space="preserve">. </w:t>
      </w:r>
    </w:p>
    <w:p w14:paraId="71DCCF0A" w14:textId="55B74D60" w:rsidR="00A573CD" w:rsidRPr="004E6C24" w:rsidRDefault="00A573CD" w:rsidP="00A573CD">
      <w:pPr>
        <w:pStyle w:val="Default"/>
        <w:jc w:val="both"/>
        <w:rPr>
          <w:rFonts w:ascii="Calibri" w:hAnsi="Calibri" w:cs="Calibri"/>
        </w:rPr>
      </w:pPr>
    </w:p>
    <w:p w14:paraId="3EFF9F82" w14:textId="77777777" w:rsidR="00A573CD" w:rsidRPr="004E6C24" w:rsidRDefault="00A573CD" w:rsidP="00A573CD">
      <w:pPr>
        <w:pStyle w:val="Default"/>
        <w:jc w:val="both"/>
        <w:rPr>
          <w:rFonts w:ascii="Calibri" w:hAnsi="Calibri" w:cs="Calibri"/>
        </w:rPr>
      </w:pPr>
      <w:r w:rsidRPr="004E6C24">
        <w:rPr>
          <w:rFonts w:ascii="Calibri" w:hAnsi="Calibri" w:cs="Calibri"/>
        </w:rPr>
        <w:t xml:space="preserve">w związku z prowadzonym postępowaniem </w:t>
      </w:r>
      <w:r w:rsidRPr="004E6C24">
        <w:rPr>
          <w:rFonts w:ascii="Calibri" w:hAnsi="Calibri" w:cs="Calibri"/>
          <w:b/>
          <w:bCs/>
        </w:rPr>
        <w:t>o wartości mniejszej niż 130 000 PLN netto</w:t>
      </w:r>
      <w:r w:rsidRPr="004E6C24">
        <w:rPr>
          <w:rFonts w:ascii="Calibri" w:hAnsi="Calibri" w:cs="Calibri"/>
        </w:rPr>
        <w:t xml:space="preserve">, zaprasza do złożenia oferty na wykonanie zadania pt.: </w:t>
      </w:r>
    </w:p>
    <w:p w14:paraId="6F9705C8" w14:textId="56172FB4" w:rsidR="00A573CD" w:rsidRPr="004E6C24" w:rsidRDefault="00862035" w:rsidP="00A573CD">
      <w:pPr>
        <w:pStyle w:val="Default"/>
        <w:jc w:val="both"/>
        <w:rPr>
          <w:rFonts w:ascii="Calibri" w:hAnsi="Calibri" w:cs="Calibri"/>
        </w:rPr>
      </w:pPr>
      <w:bookmarkStart w:id="0" w:name="_Hlk80792382"/>
      <w:r w:rsidRPr="004E6C24">
        <w:rPr>
          <w:rFonts w:ascii="Calibri" w:hAnsi="Calibri" w:cs="Calibri"/>
        </w:rPr>
        <w:t>Serwis pogwarancyjny samochodów służbowych dla Zarządu Zlewni we Włocławku ul. Okrzei 74A 87-800 Włocławek</w:t>
      </w:r>
      <w:r w:rsidR="00A573CD" w:rsidRPr="004E6C24">
        <w:rPr>
          <w:rFonts w:ascii="Calibri" w:hAnsi="Calibri" w:cs="Calibri"/>
        </w:rPr>
        <w:t xml:space="preserve">. </w:t>
      </w:r>
    </w:p>
    <w:bookmarkEnd w:id="0"/>
    <w:p w14:paraId="0FC5B568" w14:textId="13C86290" w:rsidR="00A573CD" w:rsidRPr="004E6C24" w:rsidRDefault="00A573CD" w:rsidP="00A573CD">
      <w:pPr>
        <w:pStyle w:val="Default"/>
        <w:spacing w:after="29"/>
        <w:jc w:val="both"/>
        <w:rPr>
          <w:rFonts w:ascii="Calibri" w:hAnsi="Calibri" w:cs="Calibri"/>
        </w:rPr>
      </w:pPr>
      <w:r w:rsidRPr="004E6C24">
        <w:rPr>
          <w:rFonts w:ascii="Calibri" w:hAnsi="Calibri" w:cs="Calibri"/>
        </w:rPr>
        <w:t xml:space="preserve">2. Termin realizacji zamówienia: </w:t>
      </w:r>
      <w:r w:rsidR="00EF2545" w:rsidRPr="004E6C24">
        <w:rPr>
          <w:rFonts w:ascii="Calibri" w:hAnsi="Calibri" w:cs="Calibri"/>
        </w:rPr>
        <w:t>Dwanaście miesięcy od dnia podpisania umowy.</w:t>
      </w:r>
      <w:r w:rsidRPr="004E6C24">
        <w:rPr>
          <w:rFonts w:ascii="Calibri" w:hAnsi="Calibri" w:cs="Calibri"/>
        </w:rPr>
        <w:t xml:space="preserve"> </w:t>
      </w:r>
    </w:p>
    <w:p w14:paraId="2ECD120D" w14:textId="20EDF343" w:rsidR="00A573CD" w:rsidRPr="004E6C24" w:rsidRDefault="00A573CD" w:rsidP="00A573CD">
      <w:pPr>
        <w:pStyle w:val="Default"/>
        <w:spacing w:after="29"/>
        <w:jc w:val="both"/>
        <w:rPr>
          <w:rFonts w:ascii="Calibri" w:hAnsi="Calibri" w:cs="Calibri"/>
        </w:rPr>
      </w:pPr>
      <w:r w:rsidRPr="004E6C24">
        <w:rPr>
          <w:rFonts w:ascii="Calibri" w:hAnsi="Calibri" w:cs="Calibri"/>
        </w:rPr>
        <w:t>3. Osoby wskazane do kontaktu:</w:t>
      </w:r>
      <w:r w:rsidR="00457E3E" w:rsidRPr="004E6C24">
        <w:rPr>
          <w:rFonts w:ascii="Calibri" w:hAnsi="Calibri" w:cs="Calibri"/>
        </w:rPr>
        <w:t xml:space="preserve"> Maciej Wiśniewski</w:t>
      </w:r>
      <w:r w:rsidRPr="004E6C24">
        <w:rPr>
          <w:rFonts w:ascii="Calibri" w:hAnsi="Calibri" w:cs="Calibri"/>
        </w:rPr>
        <w:t xml:space="preserve"> </w:t>
      </w:r>
    </w:p>
    <w:p w14:paraId="0C3A4A34" w14:textId="6E297DA3" w:rsidR="00A573CD" w:rsidRPr="004E6C24" w:rsidRDefault="00A573CD" w:rsidP="00A573CD">
      <w:pPr>
        <w:pStyle w:val="Default"/>
        <w:spacing w:after="29"/>
        <w:jc w:val="both"/>
        <w:rPr>
          <w:rFonts w:ascii="Calibri" w:hAnsi="Calibri" w:cs="Calibri"/>
        </w:rPr>
      </w:pPr>
      <w:r w:rsidRPr="004E6C24">
        <w:rPr>
          <w:rFonts w:ascii="Calibri" w:hAnsi="Calibri" w:cs="Calibri"/>
        </w:rPr>
        <w:t xml:space="preserve">4. Kryteria wyboru ofert: </w:t>
      </w:r>
      <w:r w:rsidR="00457E3E" w:rsidRPr="004E6C24">
        <w:rPr>
          <w:rFonts w:ascii="Calibri" w:hAnsi="Calibri" w:cs="Calibri"/>
        </w:rPr>
        <w:t>cena 100%</w:t>
      </w:r>
      <w:r w:rsidRPr="004E6C24">
        <w:rPr>
          <w:rFonts w:ascii="Calibri" w:hAnsi="Calibri" w:cs="Calibri"/>
        </w:rPr>
        <w:t xml:space="preserve"> </w:t>
      </w:r>
    </w:p>
    <w:p w14:paraId="333D5953" w14:textId="5FA22635" w:rsidR="00A573CD" w:rsidRPr="004E6C24" w:rsidRDefault="00A573CD" w:rsidP="00A573CD">
      <w:pPr>
        <w:pStyle w:val="Default"/>
        <w:spacing w:after="29"/>
        <w:jc w:val="both"/>
        <w:rPr>
          <w:rFonts w:ascii="Calibri" w:hAnsi="Calibri" w:cs="Calibri"/>
        </w:rPr>
      </w:pPr>
      <w:r w:rsidRPr="004E6C24">
        <w:rPr>
          <w:rFonts w:ascii="Calibri" w:hAnsi="Calibri" w:cs="Calibri"/>
        </w:rPr>
        <w:t>5. Zakres zamówienia – Opis przedmiotu zamówienia:</w:t>
      </w:r>
    </w:p>
    <w:p w14:paraId="6AA0A4A1" w14:textId="463CAE53" w:rsidR="003F0741" w:rsidRPr="004E6C24" w:rsidRDefault="003F0741" w:rsidP="00A573CD">
      <w:pPr>
        <w:pStyle w:val="Default"/>
        <w:spacing w:after="29"/>
        <w:jc w:val="both"/>
        <w:rPr>
          <w:rFonts w:ascii="Calibri" w:hAnsi="Calibri" w:cs="Calibri"/>
          <w:color w:val="000000" w:themeColor="text1"/>
        </w:rPr>
      </w:pPr>
      <w:r w:rsidRPr="004E6C24">
        <w:rPr>
          <w:rFonts w:ascii="Calibri" w:hAnsi="Calibri" w:cs="Calibri"/>
        </w:rPr>
        <w:t xml:space="preserve">- naprawy i remonty bieżące samochodów, wymiana materiałów eksploatacyjnych, niezbędne regulacje mechanizmów podzespołów – szczegółowy opis przedmiotu zamówienia określa </w:t>
      </w:r>
      <w:r w:rsidRPr="004E6C24">
        <w:rPr>
          <w:rFonts w:ascii="Calibri" w:hAnsi="Calibri" w:cs="Calibri"/>
          <w:b/>
          <w:bCs/>
        </w:rPr>
        <w:t xml:space="preserve">załącznik </w:t>
      </w:r>
      <w:r w:rsidRPr="004E6C24">
        <w:rPr>
          <w:rFonts w:ascii="Calibri" w:hAnsi="Calibri" w:cs="Calibri"/>
          <w:b/>
          <w:bCs/>
          <w:color w:val="000000" w:themeColor="text1"/>
        </w:rPr>
        <w:t xml:space="preserve">nr </w:t>
      </w:r>
      <w:r w:rsidR="004623AF" w:rsidRPr="004E6C24">
        <w:rPr>
          <w:rFonts w:ascii="Calibri" w:hAnsi="Calibri" w:cs="Calibri"/>
          <w:b/>
          <w:bCs/>
          <w:color w:val="000000" w:themeColor="text1"/>
        </w:rPr>
        <w:t>1</w:t>
      </w:r>
      <w:r w:rsidR="00862035" w:rsidRPr="004E6C24">
        <w:rPr>
          <w:rFonts w:ascii="Calibri" w:hAnsi="Calibri" w:cs="Calibri"/>
          <w:b/>
          <w:bCs/>
          <w:color w:val="000000" w:themeColor="text1"/>
        </w:rPr>
        <w:t>.</w:t>
      </w:r>
      <w:r w:rsidRPr="004E6C24">
        <w:rPr>
          <w:rFonts w:ascii="Calibri" w:hAnsi="Calibri" w:cs="Calibri"/>
          <w:color w:val="FF0000"/>
        </w:rPr>
        <w:t xml:space="preserve"> </w:t>
      </w:r>
      <w:r w:rsidR="004A2A76" w:rsidRPr="004E6C24">
        <w:rPr>
          <w:rFonts w:ascii="Calibri" w:hAnsi="Calibri" w:cs="Calibri"/>
          <w:color w:val="000000" w:themeColor="text1"/>
        </w:rPr>
        <w:t xml:space="preserve">Wykaz samochodów będący </w:t>
      </w:r>
      <w:r w:rsidR="004A2A76" w:rsidRPr="004E6C24">
        <w:rPr>
          <w:rFonts w:ascii="Calibri" w:hAnsi="Calibri" w:cs="Calibri"/>
          <w:b/>
          <w:bCs/>
          <w:color w:val="000000" w:themeColor="text1"/>
        </w:rPr>
        <w:t xml:space="preserve">załącznikiem nr </w:t>
      </w:r>
      <w:r w:rsidR="004623AF" w:rsidRPr="004E6C24">
        <w:rPr>
          <w:rFonts w:ascii="Calibri" w:hAnsi="Calibri" w:cs="Calibri"/>
          <w:b/>
          <w:bCs/>
          <w:color w:val="000000" w:themeColor="text1"/>
        </w:rPr>
        <w:t>3</w:t>
      </w:r>
      <w:r w:rsidR="004A2A76" w:rsidRPr="004E6C24">
        <w:rPr>
          <w:rFonts w:ascii="Calibri" w:hAnsi="Calibri" w:cs="Calibri"/>
          <w:b/>
          <w:bCs/>
          <w:color w:val="000000" w:themeColor="text1"/>
        </w:rPr>
        <w:t xml:space="preserve"> do Zapytania ofertowego</w:t>
      </w:r>
      <w:r w:rsidR="004A2A76" w:rsidRPr="004E6C24">
        <w:rPr>
          <w:rFonts w:ascii="Calibri" w:hAnsi="Calibri" w:cs="Calibri"/>
          <w:color w:val="000000" w:themeColor="text1"/>
        </w:rPr>
        <w:t xml:space="preserve">, stanowi uzupełnienie opisu przedmiotu </w:t>
      </w:r>
      <w:r w:rsidR="00DD6B6F" w:rsidRPr="004E6C24">
        <w:rPr>
          <w:rFonts w:ascii="Calibri" w:hAnsi="Calibri" w:cs="Calibri"/>
          <w:color w:val="000000" w:themeColor="text1"/>
        </w:rPr>
        <w:t>zamówienia.</w:t>
      </w:r>
    </w:p>
    <w:p w14:paraId="631930B9" w14:textId="77777777" w:rsidR="00591B78" w:rsidRPr="004E6C24" w:rsidRDefault="00A573CD" w:rsidP="00A573CD">
      <w:pPr>
        <w:pStyle w:val="Default"/>
        <w:spacing w:after="29"/>
        <w:jc w:val="both"/>
        <w:rPr>
          <w:rFonts w:ascii="Calibri" w:hAnsi="Calibri" w:cs="Calibri"/>
        </w:rPr>
      </w:pPr>
      <w:r w:rsidRPr="004E6C24">
        <w:rPr>
          <w:rFonts w:ascii="Calibri" w:hAnsi="Calibri" w:cs="Calibri"/>
          <w:b/>
          <w:bCs/>
        </w:rPr>
        <w:t>6. Wymagania, jakie powinni spełniać wykonawcy</w:t>
      </w:r>
      <w:r w:rsidRPr="004E6C24">
        <w:rPr>
          <w:rFonts w:ascii="Calibri" w:hAnsi="Calibri" w:cs="Calibri"/>
        </w:rPr>
        <w:t xml:space="preserve"> zamówienia w zakresie dokumentów i oświadczeń </w:t>
      </w:r>
      <w:r w:rsidRPr="004E6C24">
        <w:rPr>
          <w:rFonts w:ascii="Calibri" w:hAnsi="Calibri" w:cs="Calibri"/>
          <w:i/>
          <w:iCs/>
        </w:rPr>
        <w:t>(np. posiadanie koncesji, zezwolenia)</w:t>
      </w:r>
      <w:r w:rsidRPr="004E6C24">
        <w:rPr>
          <w:rFonts w:ascii="Calibri" w:hAnsi="Calibri" w:cs="Calibri"/>
        </w:rPr>
        <w:t>:</w:t>
      </w:r>
    </w:p>
    <w:p w14:paraId="2D0EF649" w14:textId="77777777" w:rsidR="00591B78" w:rsidRPr="004E6C24" w:rsidRDefault="00591B78" w:rsidP="00A573CD">
      <w:pPr>
        <w:pStyle w:val="Default"/>
        <w:spacing w:after="29"/>
        <w:jc w:val="both"/>
        <w:rPr>
          <w:rFonts w:ascii="Calibri" w:hAnsi="Calibri" w:cs="Calibri"/>
        </w:rPr>
      </w:pPr>
      <w:r w:rsidRPr="004E6C24">
        <w:rPr>
          <w:rFonts w:ascii="Calibri" w:hAnsi="Calibri" w:cs="Calibri"/>
        </w:rPr>
        <w:t>1/</w:t>
      </w:r>
      <w:r w:rsidR="00A573CD" w:rsidRPr="004E6C24">
        <w:rPr>
          <w:rFonts w:ascii="Calibri" w:hAnsi="Calibri" w:cs="Calibri"/>
        </w:rPr>
        <w:t xml:space="preserve"> </w:t>
      </w:r>
      <w:r w:rsidR="003F0741" w:rsidRPr="004E6C24">
        <w:rPr>
          <w:rFonts w:ascii="Calibri" w:hAnsi="Calibri" w:cs="Calibri"/>
        </w:rPr>
        <w:t>wykonawca będzie musiał dysponować warsztatami wyposażonymi w stanowiska naprawcze, stanowiska do diagnostyki komputerowej, stanowiska do geometrii tylnej i przedniej osi, stanowiska do diagnostyki i naprawy klimatyzacji,</w:t>
      </w:r>
      <w:r w:rsidR="000167E7" w:rsidRPr="004E6C24">
        <w:rPr>
          <w:rFonts w:ascii="Calibri" w:hAnsi="Calibri" w:cs="Calibri"/>
        </w:rPr>
        <w:t xml:space="preserve"> holowanie uszkodzonego pojazdu,</w:t>
      </w:r>
      <w:r w:rsidR="003F0741" w:rsidRPr="004E6C24">
        <w:rPr>
          <w:rFonts w:ascii="Calibri" w:hAnsi="Calibri" w:cs="Calibri"/>
        </w:rPr>
        <w:t xml:space="preserve"> warsztat powinien znajdować się w mieście w którym jest siedziba Zarządu Zlewni Włocławek</w:t>
      </w:r>
      <w:r w:rsidR="00D623E5" w:rsidRPr="004E6C24">
        <w:rPr>
          <w:rFonts w:ascii="Calibri" w:hAnsi="Calibri" w:cs="Calibri"/>
        </w:rPr>
        <w:t xml:space="preserve"> lub maksymalnie 20 km od miasta.</w:t>
      </w:r>
      <w:r w:rsidR="00BA76EB" w:rsidRPr="004E6C24">
        <w:rPr>
          <w:rFonts w:ascii="Calibri" w:hAnsi="Calibri" w:cs="Calibri"/>
        </w:rPr>
        <w:t xml:space="preserve"> </w:t>
      </w:r>
    </w:p>
    <w:p w14:paraId="2BB8D3A9" w14:textId="670B6EF9" w:rsidR="00591B78" w:rsidRPr="004E6C24" w:rsidRDefault="00591B78" w:rsidP="00591B78">
      <w:pPr>
        <w:pStyle w:val="Default"/>
        <w:spacing w:after="29"/>
        <w:jc w:val="both"/>
        <w:rPr>
          <w:rFonts w:ascii="Calibri" w:hAnsi="Calibri" w:cs="Calibri"/>
        </w:rPr>
      </w:pPr>
      <w:r w:rsidRPr="004E6C24">
        <w:rPr>
          <w:rFonts w:ascii="Calibri" w:hAnsi="Calibri" w:cs="Calibri"/>
        </w:rPr>
        <w:t xml:space="preserve">2/ Wykonawca nie może podlegać wykluczeniu , o którym mowa w art. 7 ust. 1 ustawy z dnia 13 kwietnia 2022r. o szczególnych rozwiązaniach w zakresie przeciwdziałania wspieraniu agresji na Ukrainę oraz służących ochronie bezpieczeństwa narodowego (Dz. U. z 2022 r., poz. 835), [zwana dalej „ustawą </w:t>
      </w:r>
      <w:proofErr w:type="spellStart"/>
      <w:r w:rsidRPr="004E6C24">
        <w:rPr>
          <w:rFonts w:ascii="Calibri" w:hAnsi="Calibri" w:cs="Calibri"/>
        </w:rPr>
        <w:t>u.p.a.u</w:t>
      </w:r>
      <w:proofErr w:type="spellEnd"/>
      <w:r w:rsidRPr="004E6C24">
        <w:rPr>
          <w:rFonts w:ascii="Calibri" w:hAnsi="Calibri" w:cs="Calibri"/>
        </w:rPr>
        <w:t>.”].</w:t>
      </w:r>
      <w:r w:rsidRPr="004E6C24">
        <w:rPr>
          <w:rFonts w:ascii="Calibri" w:hAnsi="Calibri" w:cs="Calibri"/>
          <w:vertAlign w:val="superscript"/>
        </w:rPr>
        <w:t>1</w:t>
      </w:r>
    </w:p>
    <w:p w14:paraId="539893FA" w14:textId="320B0AEA" w:rsidR="00A573CD" w:rsidRPr="004E6C24" w:rsidRDefault="00BA76EB" w:rsidP="00A573CD">
      <w:pPr>
        <w:pStyle w:val="Default"/>
        <w:spacing w:after="29"/>
        <w:jc w:val="both"/>
        <w:rPr>
          <w:rFonts w:ascii="Calibri" w:hAnsi="Calibri" w:cs="Calibri"/>
          <w:color w:val="000000" w:themeColor="text1"/>
        </w:rPr>
      </w:pPr>
      <w:r w:rsidRPr="004E6C24">
        <w:rPr>
          <w:rFonts w:ascii="Calibri" w:hAnsi="Calibri" w:cs="Calibri"/>
          <w:color w:val="000000" w:themeColor="text1"/>
        </w:rPr>
        <w:t>W celu potwierdzenia spełnienia przez Wykonawcę powyższych warunków, Wykonawca zobowiązany jest do złożenia wraz z ofertą Oświadczenia o spełnianiu warunków udziału</w:t>
      </w:r>
      <w:r w:rsidR="004623AF" w:rsidRPr="004E6C24">
        <w:rPr>
          <w:rFonts w:ascii="Calibri" w:hAnsi="Calibri" w:cs="Calibri"/>
          <w:color w:val="000000" w:themeColor="text1"/>
        </w:rPr>
        <w:t xml:space="preserve"> oraz braku podstaw wykluczenia</w:t>
      </w:r>
      <w:r w:rsidRPr="004E6C24">
        <w:rPr>
          <w:rFonts w:ascii="Calibri" w:hAnsi="Calibri" w:cs="Calibri"/>
          <w:color w:val="000000" w:themeColor="text1"/>
        </w:rPr>
        <w:t xml:space="preserve"> w postępowaniu na druku stanowiącym </w:t>
      </w:r>
      <w:r w:rsidRPr="004E6C24">
        <w:rPr>
          <w:rFonts w:ascii="Calibri" w:hAnsi="Calibri" w:cs="Calibri"/>
          <w:b/>
          <w:bCs/>
          <w:color w:val="000000" w:themeColor="text1"/>
        </w:rPr>
        <w:t xml:space="preserve">załącznik nr </w:t>
      </w:r>
      <w:r w:rsidR="004623AF" w:rsidRPr="004E6C24">
        <w:rPr>
          <w:rFonts w:ascii="Calibri" w:hAnsi="Calibri" w:cs="Calibri"/>
          <w:b/>
          <w:bCs/>
          <w:color w:val="000000" w:themeColor="text1"/>
        </w:rPr>
        <w:t>6</w:t>
      </w:r>
      <w:r w:rsidRPr="004E6C24">
        <w:rPr>
          <w:rFonts w:ascii="Calibri" w:hAnsi="Calibri" w:cs="Calibri"/>
          <w:b/>
          <w:bCs/>
          <w:color w:val="000000" w:themeColor="text1"/>
        </w:rPr>
        <w:t xml:space="preserve"> do Zapytania ofertowego</w:t>
      </w:r>
      <w:r w:rsidRPr="004E6C24">
        <w:rPr>
          <w:rFonts w:ascii="Calibri" w:hAnsi="Calibri" w:cs="Calibri"/>
          <w:color w:val="000000" w:themeColor="text1"/>
        </w:rPr>
        <w:t>.</w:t>
      </w:r>
    </w:p>
    <w:p w14:paraId="1F71BAF5" w14:textId="7B063BC8" w:rsidR="00A573CD" w:rsidRPr="004E6C24" w:rsidRDefault="00A573CD" w:rsidP="00A573CD">
      <w:pPr>
        <w:pStyle w:val="Default"/>
        <w:spacing w:after="29"/>
        <w:jc w:val="both"/>
        <w:rPr>
          <w:rFonts w:ascii="Calibri" w:hAnsi="Calibri" w:cs="Calibri"/>
        </w:rPr>
      </w:pPr>
      <w:r w:rsidRPr="004E6C24">
        <w:rPr>
          <w:rFonts w:ascii="Calibri" w:hAnsi="Calibri" w:cs="Calibri"/>
        </w:rPr>
        <w:t xml:space="preserve">7. Wzór umowy stanowi </w:t>
      </w:r>
      <w:r w:rsidRPr="004E6C24">
        <w:rPr>
          <w:rFonts w:ascii="Calibri" w:hAnsi="Calibri" w:cs="Calibri"/>
          <w:b/>
          <w:bCs/>
        </w:rPr>
        <w:t xml:space="preserve">załącznik </w:t>
      </w:r>
      <w:r w:rsidR="004A2A76" w:rsidRPr="004E6C24">
        <w:rPr>
          <w:rFonts w:ascii="Calibri" w:hAnsi="Calibri" w:cs="Calibri"/>
          <w:b/>
          <w:bCs/>
        </w:rPr>
        <w:t xml:space="preserve">nr </w:t>
      </w:r>
      <w:r w:rsidR="004623AF" w:rsidRPr="004E6C24">
        <w:rPr>
          <w:rFonts w:ascii="Calibri" w:hAnsi="Calibri" w:cs="Calibri"/>
          <w:b/>
          <w:bCs/>
        </w:rPr>
        <w:t>5</w:t>
      </w:r>
      <w:r w:rsidR="004A2A76" w:rsidRPr="004E6C24">
        <w:rPr>
          <w:rFonts w:ascii="Calibri" w:hAnsi="Calibri" w:cs="Calibri"/>
          <w:b/>
          <w:bCs/>
        </w:rPr>
        <w:t xml:space="preserve"> </w:t>
      </w:r>
      <w:r w:rsidRPr="004E6C24">
        <w:rPr>
          <w:rFonts w:ascii="Calibri" w:hAnsi="Calibri" w:cs="Calibri"/>
          <w:b/>
          <w:bCs/>
        </w:rPr>
        <w:t>do niniejszego Zapytania ofertowego</w:t>
      </w:r>
      <w:r w:rsidRPr="004E6C24">
        <w:rPr>
          <w:rFonts w:ascii="Calibri" w:hAnsi="Calibri" w:cs="Calibri"/>
        </w:rPr>
        <w:t xml:space="preserve"> </w:t>
      </w:r>
      <w:r w:rsidRPr="004E6C24">
        <w:rPr>
          <w:rFonts w:ascii="Calibri" w:hAnsi="Calibri" w:cs="Calibri"/>
          <w:i/>
          <w:iCs/>
        </w:rPr>
        <w:t>(jeżeli wymagana)</w:t>
      </w:r>
      <w:r w:rsidRPr="004E6C24">
        <w:rPr>
          <w:rFonts w:ascii="Calibri" w:hAnsi="Calibri" w:cs="Calibri"/>
        </w:rPr>
        <w:t xml:space="preserve">. </w:t>
      </w:r>
    </w:p>
    <w:p w14:paraId="691E1A60" w14:textId="77777777" w:rsidR="00A573CD" w:rsidRPr="004E6C24" w:rsidRDefault="00A573CD" w:rsidP="00A573CD">
      <w:pPr>
        <w:pStyle w:val="Default"/>
        <w:spacing w:after="29"/>
        <w:jc w:val="both"/>
        <w:rPr>
          <w:rFonts w:ascii="Calibri" w:hAnsi="Calibri" w:cs="Calibri"/>
        </w:rPr>
      </w:pPr>
      <w:r w:rsidRPr="004E6C24">
        <w:rPr>
          <w:rFonts w:ascii="Calibri" w:hAnsi="Calibri" w:cs="Calibri"/>
        </w:rPr>
        <w:t xml:space="preserve">8. Wymagania dotyczące zabezpieczenia należytego wykonania umowy, sposobu oraz formy jego wniesienia </w:t>
      </w:r>
      <w:r w:rsidRPr="004E6C24">
        <w:rPr>
          <w:rFonts w:ascii="Calibri" w:hAnsi="Calibri" w:cs="Calibri"/>
          <w:i/>
          <w:iCs/>
        </w:rPr>
        <w:t>(jeżeli wymagane)</w:t>
      </w:r>
      <w:r w:rsidRPr="004E6C24">
        <w:rPr>
          <w:rFonts w:ascii="Calibri" w:hAnsi="Calibri" w:cs="Calibri"/>
        </w:rPr>
        <w:t xml:space="preserve">: </w:t>
      </w:r>
      <w:r w:rsidRPr="004E6C24">
        <w:rPr>
          <w:rFonts w:ascii="Calibri" w:hAnsi="Calibri" w:cs="Calibri"/>
          <w:strike/>
        </w:rPr>
        <w:t xml:space="preserve">……………………………………….. </w:t>
      </w:r>
    </w:p>
    <w:p w14:paraId="42E6B8C1" w14:textId="42D2987F" w:rsidR="00A573CD" w:rsidRPr="004E6C24" w:rsidRDefault="00A573CD" w:rsidP="00A573CD">
      <w:pPr>
        <w:pStyle w:val="Default"/>
        <w:spacing w:after="29"/>
        <w:jc w:val="both"/>
        <w:rPr>
          <w:rFonts w:ascii="Calibri" w:hAnsi="Calibri" w:cs="Calibri"/>
        </w:rPr>
      </w:pPr>
      <w:r w:rsidRPr="004E6C24">
        <w:rPr>
          <w:rFonts w:ascii="Calibri" w:hAnsi="Calibri" w:cs="Calibri"/>
          <w:b/>
          <w:bCs/>
        </w:rPr>
        <w:t>9. Warunki gwarancji:</w:t>
      </w:r>
      <w:r w:rsidR="000167E7" w:rsidRPr="004E6C24">
        <w:rPr>
          <w:rFonts w:ascii="Calibri" w:hAnsi="Calibri" w:cs="Calibri"/>
        </w:rPr>
        <w:t xml:space="preserve"> dziewięć miesięcy od dnia odbioru usługi</w:t>
      </w:r>
      <w:r w:rsidRPr="004E6C24">
        <w:rPr>
          <w:rFonts w:ascii="Calibri" w:hAnsi="Calibri" w:cs="Calibri"/>
        </w:rPr>
        <w:t xml:space="preserve">. </w:t>
      </w:r>
    </w:p>
    <w:p w14:paraId="51F744F8" w14:textId="4A27E95C" w:rsidR="007C47EC" w:rsidRPr="004E6C24" w:rsidRDefault="00A573CD" w:rsidP="00A573CD">
      <w:pPr>
        <w:pStyle w:val="Default"/>
        <w:spacing w:after="29"/>
        <w:jc w:val="both"/>
        <w:rPr>
          <w:rFonts w:ascii="Calibri" w:hAnsi="Calibri" w:cs="Calibri"/>
          <w:b/>
          <w:bCs/>
        </w:rPr>
      </w:pPr>
      <w:r w:rsidRPr="004E6C24">
        <w:rPr>
          <w:rFonts w:ascii="Calibri" w:hAnsi="Calibri" w:cs="Calibri"/>
          <w:b/>
          <w:bCs/>
        </w:rPr>
        <w:t xml:space="preserve">10. Opis sposobu obliczenia ceny: </w:t>
      </w:r>
    </w:p>
    <w:p w14:paraId="7EC04F99" w14:textId="4ECD3A51" w:rsidR="00325C15" w:rsidRPr="004E6C24" w:rsidRDefault="00325C15" w:rsidP="00325C15">
      <w:pPr>
        <w:spacing w:before="324" w:after="0" w:line="240" w:lineRule="auto"/>
        <w:ind w:left="288"/>
        <w:rPr>
          <w:rFonts w:ascii="Calibri" w:hAnsi="Calibri" w:cs="Calibri"/>
          <w:color w:val="000000"/>
          <w:spacing w:val="-4"/>
          <w:sz w:val="24"/>
          <w:szCs w:val="24"/>
        </w:rPr>
      </w:pPr>
      <w:r w:rsidRPr="004E6C24">
        <w:rPr>
          <w:rFonts w:ascii="Calibri" w:hAnsi="Calibri" w:cs="Calibri"/>
          <w:color w:val="000000"/>
          <w:spacing w:val="-4"/>
          <w:sz w:val="24"/>
          <w:szCs w:val="24"/>
        </w:rPr>
        <w:t>1/ Podana w ofercie cena musi być wyrażona w złotych polskich.</w:t>
      </w:r>
    </w:p>
    <w:p w14:paraId="32BAA68E" w14:textId="199017D7" w:rsidR="00325C15" w:rsidRPr="004E6C24" w:rsidRDefault="00325C15" w:rsidP="00325C15">
      <w:pPr>
        <w:spacing w:after="0" w:line="280" w:lineRule="auto"/>
        <w:ind w:left="864" w:hanging="576"/>
        <w:jc w:val="both"/>
        <w:rPr>
          <w:rFonts w:ascii="Calibri" w:hAnsi="Calibri" w:cs="Calibri"/>
          <w:color w:val="000000"/>
          <w:spacing w:val="-2"/>
          <w:sz w:val="24"/>
          <w:szCs w:val="24"/>
        </w:rPr>
      </w:pPr>
      <w:r w:rsidRPr="004E6C24">
        <w:rPr>
          <w:rFonts w:ascii="Calibri" w:hAnsi="Calibri" w:cs="Calibri"/>
          <w:color w:val="000000"/>
          <w:spacing w:val="-2"/>
          <w:sz w:val="24"/>
          <w:szCs w:val="24"/>
        </w:rPr>
        <w:lastRenderedPageBreak/>
        <w:t xml:space="preserve">2/ W „Formularzu oferty" należy podać wartość netto i  brutto za realizację całego zamówienia </w:t>
      </w:r>
      <w:r w:rsidRPr="004E6C24">
        <w:rPr>
          <w:rFonts w:ascii="Calibri" w:hAnsi="Calibri" w:cs="Calibri"/>
          <w:color w:val="000000"/>
          <w:spacing w:val="-11"/>
          <w:sz w:val="24"/>
          <w:szCs w:val="24"/>
        </w:rPr>
        <w:t xml:space="preserve"> — zgodną z Formularzem asortymentowo-cenowym. Zamawiający </w:t>
      </w:r>
      <w:r w:rsidRPr="004E6C24">
        <w:rPr>
          <w:rFonts w:ascii="Calibri" w:hAnsi="Calibri" w:cs="Calibri"/>
          <w:color w:val="000000"/>
          <w:spacing w:val="-5"/>
          <w:sz w:val="24"/>
          <w:szCs w:val="24"/>
        </w:rPr>
        <w:t>przewiduje odbiory i fakturowanie częściowe.</w:t>
      </w:r>
    </w:p>
    <w:p w14:paraId="3D9466BC" w14:textId="4FFA58BA" w:rsidR="00325C15" w:rsidRPr="004E6C24" w:rsidRDefault="00325C15" w:rsidP="00325C15">
      <w:pPr>
        <w:spacing w:after="0" w:line="283" w:lineRule="auto"/>
        <w:ind w:left="864" w:hanging="576"/>
        <w:jc w:val="both"/>
        <w:rPr>
          <w:rFonts w:ascii="Calibri" w:hAnsi="Calibri" w:cs="Calibri"/>
          <w:color w:val="000000"/>
          <w:spacing w:val="-5"/>
          <w:sz w:val="24"/>
          <w:szCs w:val="24"/>
        </w:rPr>
      </w:pPr>
      <w:r w:rsidRPr="004E6C24">
        <w:rPr>
          <w:rFonts w:ascii="Calibri" w:hAnsi="Calibri" w:cs="Calibri"/>
          <w:color w:val="000000"/>
          <w:spacing w:val="-5"/>
          <w:sz w:val="24"/>
          <w:szCs w:val="24"/>
        </w:rPr>
        <w:t xml:space="preserve">3/ Cena ofertowa zamówienia musi uwzględniać wszystkie </w:t>
      </w:r>
      <w:r w:rsidRPr="004E6C24">
        <w:rPr>
          <w:rFonts w:ascii="Calibri" w:hAnsi="Calibri" w:cs="Calibri"/>
          <w:color w:val="000000"/>
          <w:spacing w:val="-1"/>
          <w:sz w:val="24"/>
          <w:szCs w:val="24"/>
        </w:rPr>
        <w:t xml:space="preserve">koszty, jakie poniesie Wykonawca </w:t>
      </w:r>
      <w:r w:rsidRPr="004E6C24">
        <w:rPr>
          <w:rFonts w:ascii="Calibri" w:hAnsi="Calibri" w:cs="Calibri"/>
          <w:color w:val="000000"/>
          <w:sz w:val="24"/>
          <w:szCs w:val="24"/>
        </w:rPr>
        <w:t xml:space="preserve">z tytułu należytej oraz zgodnej z obowiązującymi przepisami realizacji przedmiotu </w:t>
      </w:r>
      <w:r w:rsidRPr="004E6C24">
        <w:rPr>
          <w:rFonts w:ascii="Calibri" w:hAnsi="Calibri" w:cs="Calibri"/>
          <w:color w:val="000000"/>
          <w:spacing w:val="-6"/>
          <w:sz w:val="24"/>
          <w:szCs w:val="24"/>
        </w:rPr>
        <w:t>zamówienia przez cały okres obowiązywania umowy.</w:t>
      </w:r>
    </w:p>
    <w:p w14:paraId="01360947" w14:textId="13A29772" w:rsidR="00325C15" w:rsidRPr="004E6C24" w:rsidRDefault="00325C15" w:rsidP="00325C15">
      <w:pPr>
        <w:spacing w:after="0" w:line="283" w:lineRule="auto"/>
        <w:ind w:left="864" w:hanging="576"/>
        <w:jc w:val="both"/>
        <w:rPr>
          <w:rFonts w:ascii="Calibri" w:hAnsi="Calibri" w:cs="Calibri"/>
          <w:color w:val="000000"/>
          <w:spacing w:val="-5"/>
          <w:sz w:val="24"/>
          <w:szCs w:val="24"/>
        </w:rPr>
      </w:pPr>
      <w:r w:rsidRPr="004E6C24">
        <w:rPr>
          <w:rFonts w:ascii="Calibri" w:hAnsi="Calibri" w:cs="Calibri"/>
          <w:color w:val="000000"/>
          <w:spacing w:val="-5"/>
          <w:sz w:val="24"/>
          <w:szCs w:val="24"/>
        </w:rPr>
        <w:t xml:space="preserve">4/ Ceną oferty są kwoty wymienione w „Formularzu Oferty", </w:t>
      </w:r>
      <w:r w:rsidRPr="004E6C24">
        <w:rPr>
          <w:rFonts w:ascii="Calibri" w:hAnsi="Calibri" w:cs="Calibri"/>
          <w:color w:val="000000"/>
          <w:spacing w:val="-10"/>
          <w:sz w:val="24"/>
          <w:szCs w:val="24"/>
        </w:rPr>
        <w:t xml:space="preserve">które muszą wynikać z dokumentu: Formularza asortymentowo—cenowego - stanowiącego </w:t>
      </w:r>
      <w:r w:rsidRPr="004E6C24">
        <w:rPr>
          <w:rFonts w:ascii="Calibri" w:hAnsi="Calibri" w:cs="Calibri"/>
          <w:color w:val="000000"/>
          <w:spacing w:val="-6"/>
          <w:sz w:val="24"/>
          <w:szCs w:val="24"/>
        </w:rPr>
        <w:t>załącznik do oferty.</w:t>
      </w:r>
    </w:p>
    <w:p w14:paraId="75633935" w14:textId="678DFADF" w:rsidR="00325C15" w:rsidRPr="004E6C24" w:rsidRDefault="00325C15" w:rsidP="00C10DCD">
      <w:pPr>
        <w:tabs>
          <w:tab w:val="left" w:pos="2106"/>
          <w:tab w:val="left" w:pos="4635"/>
          <w:tab w:val="left" w:pos="5400"/>
          <w:tab w:val="left" w:pos="6831"/>
          <w:tab w:val="right" w:pos="9052"/>
        </w:tabs>
        <w:spacing w:after="0" w:line="240" w:lineRule="auto"/>
        <w:ind w:left="288"/>
        <w:rPr>
          <w:rFonts w:ascii="Calibri" w:hAnsi="Calibri" w:cs="Calibri"/>
          <w:color w:val="000000"/>
          <w:sz w:val="24"/>
          <w:szCs w:val="24"/>
        </w:rPr>
      </w:pPr>
      <w:r w:rsidRPr="004E6C24">
        <w:rPr>
          <w:rFonts w:ascii="Calibri" w:hAnsi="Calibri" w:cs="Calibri"/>
          <w:color w:val="000000"/>
          <w:sz w:val="24"/>
          <w:szCs w:val="24"/>
        </w:rPr>
        <w:t>5/ Formularz</w:t>
      </w:r>
      <w:r w:rsidRPr="004E6C24">
        <w:rPr>
          <w:rFonts w:ascii="Calibri" w:hAnsi="Calibri" w:cs="Calibri"/>
          <w:color w:val="000000"/>
          <w:sz w:val="24"/>
          <w:szCs w:val="24"/>
        </w:rPr>
        <w:tab/>
      </w:r>
      <w:r w:rsidRPr="004E6C24">
        <w:rPr>
          <w:rFonts w:ascii="Calibri" w:hAnsi="Calibri" w:cs="Calibri"/>
          <w:color w:val="000000"/>
          <w:spacing w:val="-12"/>
          <w:sz w:val="24"/>
          <w:szCs w:val="24"/>
        </w:rPr>
        <w:t>asortymentowo-cenowy</w:t>
      </w:r>
      <w:r w:rsidRPr="004E6C24">
        <w:rPr>
          <w:rFonts w:ascii="Calibri" w:hAnsi="Calibri" w:cs="Calibri"/>
          <w:color w:val="000000"/>
          <w:spacing w:val="-12"/>
          <w:sz w:val="24"/>
          <w:szCs w:val="24"/>
        </w:rPr>
        <w:tab/>
        <w:t>musi</w:t>
      </w:r>
      <w:r w:rsidRPr="004E6C24">
        <w:rPr>
          <w:rFonts w:ascii="Calibri" w:hAnsi="Calibri" w:cs="Calibri"/>
          <w:color w:val="000000"/>
          <w:spacing w:val="-12"/>
          <w:sz w:val="24"/>
          <w:szCs w:val="24"/>
        </w:rPr>
        <w:tab/>
      </w:r>
      <w:r w:rsidRPr="004E6C24">
        <w:rPr>
          <w:rFonts w:ascii="Calibri" w:hAnsi="Calibri" w:cs="Calibri"/>
          <w:color w:val="000000"/>
          <w:spacing w:val="-10"/>
          <w:sz w:val="24"/>
          <w:szCs w:val="24"/>
        </w:rPr>
        <w:t>uwzględniać</w:t>
      </w:r>
      <w:r w:rsidRPr="004E6C24">
        <w:rPr>
          <w:rFonts w:ascii="Calibri" w:hAnsi="Calibri" w:cs="Calibri"/>
          <w:color w:val="000000"/>
          <w:spacing w:val="-10"/>
          <w:sz w:val="24"/>
          <w:szCs w:val="24"/>
        </w:rPr>
        <w:tab/>
      </w:r>
      <w:r w:rsidRPr="004E6C24">
        <w:rPr>
          <w:rFonts w:ascii="Calibri" w:hAnsi="Calibri" w:cs="Calibri"/>
          <w:color w:val="000000"/>
          <w:spacing w:val="-8"/>
          <w:sz w:val="24"/>
          <w:szCs w:val="24"/>
        </w:rPr>
        <w:t>wymagania</w:t>
      </w:r>
      <w:r w:rsidRPr="004E6C24">
        <w:rPr>
          <w:rFonts w:ascii="Calibri" w:hAnsi="Calibri" w:cs="Calibri"/>
          <w:color w:val="000000"/>
          <w:spacing w:val="-8"/>
          <w:sz w:val="24"/>
          <w:szCs w:val="24"/>
        </w:rPr>
        <w:tab/>
      </w:r>
      <w:r w:rsidR="00C10DCD" w:rsidRPr="004E6C24">
        <w:rPr>
          <w:rFonts w:ascii="Calibri" w:hAnsi="Calibri" w:cs="Calibri"/>
          <w:color w:val="000000"/>
          <w:spacing w:val="-8"/>
          <w:sz w:val="24"/>
          <w:szCs w:val="24"/>
        </w:rPr>
        <w:t xml:space="preserve"> </w:t>
      </w:r>
      <w:r w:rsidRPr="004E6C24">
        <w:rPr>
          <w:rFonts w:ascii="Calibri" w:hAnsi="Calibri" w:cs="Calibri"/>
          <w:color w:val="000000"/>
          <w:spacing w:val="-6"/>
          <w:sz w:val="24"/>
          <w:szCs w:val="24"/>
        </w:rPr>
        <w:t>określone</w:t>
      </w:r>
      <w:r w:rsidR="00C10DCD" w:rsidRPr="004E6C24">
        <w:rPr>
          <w:rFonts w:ascii="Calibri" w:hAnsi="Calibri" w:cs="Calibri"/>
          <w:color w:val="000000"/>
          <w:sz w:val="24"/>
          <w:szCs w:val="24"/>
        </w:rPr>
        <w:t xml:space="preserve"> </w:t>
      </w:r>
      <w:r w:rsidRPr="004E6C24">
        <w:rPr>
          <w:rFonts w:ascii="Calibri" w:hAnsi="Calibri" w:cs="Calibri"/>
          <w:color w:val="000000"/>
          <w:spacing w:val="-7"/>
          <w:sz w:val="24"/>
          <w:szCs w:val="24"/>
        </w:rPr>
        <w:t>w Opisie przedmiotu zamówienia.</w:t>
      </w:r>
    </w:p>
    <w:p w14:paraId="7A969661" w14:textId="609B59CD" w:rsidR="00325C15" w:rsidRPr="004E6C24" w:rsidRDefault="00325C15" w:rsidP="00325C15">
      <w:pPr>
        <w:spacing w:after="0" w:line="278" w:lineRule="auto"/>
        <w:ind w:left="864" w:hanging="576"/>
        <w:jc w:val="both"/>
        <w:rPr>
          <w:rFonts w:ascii="Calibri" w:hAnsi="Calibri" w:cs="Calibri"/>
          <w:color w:val="000000"/>
          <w:spacing w:val="2"/>
          <w:sz w:val="24"/>
          <w:szCs w:val="24"/>
        </w:rPr>
      </w:pPr>
      <w:r w:rsidRPr="004E6C24">
        <w:rPr>
          <w:rFonts w:ascii="Calibri" w:hAnsi="Calibri" w:cs="Calibri"/>
          <w:color w:val="000000"/>
          <w:spacing w:val="2"/>
          <w:sz w:val="24"/>
          <w:szCs w:val="24"/>
        </w:rPr>
        <w:t xml:space="preserve">6/ </w:t>
      </w:r>
      <w:r w:rsidRPr="004E6C24">
        <w:rPr>
          <w:rFonts w:ascii="Calibri" w:hAnsi="Calibri" w:cs="Calibri"/>
          <w:color w:val="000000"/>
          <w:spacing w:val="2"/>
          <w:sz w:val="24"/>
          <w:szCs w:val="24"/>
          <w:u w:val="single"/>
        </w:rPr>
        <w:t>Wykonawca określi ceny na</w:t>
      </w:r>
      <w:r w:rsidRPr="004E6C24">
        <w:rPr>
          <w:rFonts w:ascii="Calibri" w:hAnsi="Calibri" w:cs="Calibri"/>
          <w:color w:val="000000"/>
          <w:spacing w:val="2"/>
          <w:w w:val="85"/>
          <w:sz w:val="24"/>
          <w:szCs w:val="24"/>
          <w:u w:val="single"/>
        </w:rPr>
        <w:t xml:space="preserve">_ </w:t>
      </w:r>
      <w:r w:rsidRPr="004E6C24">
        <w:rPr>
          <w:rFonts w:ascii="Calibri" w:hAnsi="Calibri" w:cs="Calibri"/>
          <w:color w:val="000000"/>
          <w:spacing w:val="2"/>
          <w:sz w:val="24"/>
          <w:szCs w:val="24"/>
          <w:u w:val="single"/>
        </w:rPr>
        <w:t xml:space="preserve">wszystkie </w:t>
      </w:r>
      <w:r w:rsidRPr="004E6C24">
        <w:rPr>
          <w:rFonts w:ascii="Calibri" w:hAnsi="Calibri" w:cs="Calibri"/>
          <w:color w:val="000000"/>
          <w:spacing w:val="2"/>
          <w:sz w:val="24"/>
          <w:szCs w:val="24"/>
        </w:rPr>
        <w:t xml:space="preserve"> pozycje</w:t>
      </w:r>
      <w:r w:rsidRPr="004E6C24">
        <w:rPr>
          <w:rFonts w:ascii="Calibri" w:hAnsi="Calibri" w:cs="Calibri"/>
          <w:color w:val="000000"/>
          <w:spacing w:val="2"/>
          <w:sz w:val="24"/>
          <w:szCs w:val="24"/>
          <w:u w:val="single"/>
        </w:rPr>
        <w:t xml:space="preserve"> zamówienia wskazane w „Formularzu </w:t>
      </w:r>
      <w:r w:rsidRPr="004E6C24">
        <w:rPr>
          <w:rFonts w:ascii="Calibri" w:hAnsi="Calibri" w:cs="Calibri"/>
          <w:color w:val="000000"/>
          <w:spacing w:val="-6"/>
          <w:sz w:val="24"/>
          <w:szCs w:val="24"/>
          <w:u w:val="single"/>
        </w:rPr>
        <w:t>asortymentowo</w:t>
      </w:r>
      <w:r w:rsidRPr="004E6C24">
        <w:rPr>
          <w:rFonts w:ascii="Calibri" w:hAnsi="Calibri" w:cs="Calibri"/>
          <w:color w:val="000000"/>
          <w:spacing w:val="-6"/>
          <w:sz w:val="24"/>
          <w:szCs w:val="24"/>
        </w:rPr>
        <w:t xml:space="preserve"> - </w:t>
      </w:r>
      <w:r w:rsidRPr="004E6C24">
        <w:rPr>
          <w:rFonts w:ascii="Calibri" w:hAnsi="Calibri" w:cs="Calibri"/>
          <w:color w:val="000000"/>
          <w:spacing w:val="-6"/>
          <w:sz w:val="24"/>
          <w:szCs w:val="24"/>
          <w:u w:val="single"/>
        </w:rPr>
        <w:t>cenowym",</w:t>
      </w:r>
      <w:r w:rsidRPr="004E6C24">
        <w:rPr>
          <w:rFonts w:ascii="Calibri" w:hAnsi="Calibri" w:cs="Calibri"/>
          <w:color w:val="000000"/>
          <w:spacing w:val="-6"/>
          <w:sz w:val="24"/>
          <w:szCs w:val="24"/>
        </w:rPr>
        <w:t xml:space="preserve"> na podstawie którego sporządzi kalkulację na całość danego </w:t>
      </w:r>
      <w:r w:rsidRPr="004E6C24">
        <w:rPr>
          <w:rFonts w:ascii="Calibri" w:hAnsi="Calibri" w:cs="Calibri"/>
          <w:color w:val="000000"/>
          <w:spacing w:val="-5"/>
          <w:sz w:val="24"/>
          <w:szCs w:val="24"/>
        </w:rPr>
        <w:t xml:space="preserve">zadania w ramach zamówienia (Formularz asortymentowo — cenowy stanowić będzie </w:t>
      </w:r>
      <w:r w:rsidRPr="004E6C24">
        <w:rPr>
          <w:rFonts w:ascii="Calibri" w:hAnsi="Calibri" w:cs="Calibri"/>
          <w:color w:val="000000"/>
          <w:spacing w:val="-8"/>
          <w:sz w:val="24"/>
          <w:szCs w:val="24"/>
        </w:rPr>
        <w:t>załącznik do oferty).</w:t>
      </w:r>
    </w:p>
    <w:p w14:paraId="7E141406" w14:textId="79DE00B9" w:rsidR="00325C15" w:rsidRPr="004E6C24" w:rsidRDefault="00325C15" w:rsidP="00325C15">
      <w:pPr>
        <w:spacing w:after="0" w:line="278" w:lineRule="auto"/>
        <w:ind w:left="864" w:hanging="576"/>
        <w:jc w:val="both"/>
        <w:rPr>
          <w:rFonts w:ascii="Calibri" w:hAnsi="Calibri" w:cs="Calibri"/>
          <w:color w:val="000000"/>
          <w:spacing w:val="6"/>
          <w:sz w:val="24"/>
          <w:szCs w:val="24"/>
        </w:rPr>
      </w:pPr>
      <w:r w:rsidRPr="004E6C24">
        <w:rPr>
          <w:rFonts w:ascii="Calibri" w:hAnsi="Calibri" w:cs="Calibri"/>
          <w:color w:val="000000"/>
          <w:spacing w:val="6"/>
          <w:sz w:val="24"/>
          <w:szCs w:val="24"/>
        </w:rPr>
        <w:t xml:space="preserve">7/ Łączna wartość brutto oferty, stanowiąca sumę wszystkich pozycji wymienionych </w:t>
      </w:r>
      <w:r w:rsidRPr="004E6C24">
        <w:rPr>
          <w:rFonts w:ascii="Calibri" w:hAnsi="Calibri" w:cs="Calibri"/>
          <w:color w:val="000000"/>
          <w:spacing w:val="1"/>
          <w:sz w:val="24"/>
          <w:szCs w:val="24"/>
        </w:rPr>
        <w:t xml:space="preserve">w Formularzu asortymentowo-cenowym, służyć będzie jedynie jako podstawa do </w:t>
      </w:r>
      <w:r w:rsidRPr="004E6C24">
        <w:rPr>
          <w:rFonts w:ascii="Calibri" w:hAnsi="Calibri" w:cs="Calibri"/>
          <w:color w:val="000000"/>
          <w:spacing w:val="-8"/>
          <w:sz w:val="24"/>
          <w:szCs w:val="24"/>
        </w:rPr>
        <w:t xml:space="preserve">porównania ofert i wyłonienia wykonawcy. Rozliczenie przedmiotu zamówienia następowało </w:t>
      </w:r>
      <w:r w:rsidRPr="004E6C24">
        <w:rPr>
          <w:rFonts w:ascii="Calibri" w:hAnsi="Calibri" w:cs="Calibri"/>
          <w:color w:val="000000"/>
          <w:spacing w:val="-6"/>
          <w:sz w:val="24"/>
          <w:szCs w:val="24"/>
        </w:rPr>
        <w:t xml:space="preserve">będzie na podstawie cen jednostkowych za poszczególne </w:t>
      </w:r>
      <w:r w:rsidR="005E0EDF" w:rsidRPr="004E6C24">
        <w:rPr>
          <w:rFonts w:ascii="Calibri" w:hAnsi="Calibri" w:cs="Calibri"/>
          <w:color w:val="000000"/>
          <w:spacing w:val="-6"/>
          <w:sz w:val="24"/>
          <w:szCs w:val="24"/>
        </w:rPr>
        <w:t xml:space="preserve">usługi i </w:t>
      </w:r>
      <w:r w:rsidRPr="004E6C24">
        <w:rPr>
          <w:rFonts w:ascii="Calibri" w:hAnsi="Calibri" w:cs="Calibri"/>
          <w:color w:val="000000"/>
          <w:spacing w:val="-6"/>
          <w:sz w:val="24"/>
          <w:szCs w:val="24"/>
        </w:rPr>
        <w:t xml:space="preserve">faktycznych </w:t>
      </w:r>
      <w:r w:rsidRPr="004E6C24">
        <w:rPr>
          <w:rFonts w:ascii="Calibri" w:hAnsi="Calibri" w:cs="Calibri"/>
          <w:color w:val="000000"/>
          <w:spacing w:val="-9"/>
          <w:sz w:val="24"/>
          <w:szCs w:val="24"/>
        </w:rPr>
        <w:t xml:space="preserve">ilości zamawianych </w:t>
      </w:r>
      <w:r w:rsidR="005E0EDF" w:rsidRPr="004E6C24">
        <w:rPr>
          <w:rFonts w:ascii="Calibri" w:hAnsi="Calibri" w:cs="Calibri"/>
          <w:color w:val="000000"/>
          <w:spacing w:val="-9"/>
          <w:sz w:val="24"/>
          <w:szCs w:val="24"/>
        </w:rPr>
        <w:t>materiałów</w:t>
      </w:r>
      <w:r w:rsidRPr="004E6C24">
        <w:rPr>
          <w:rFonts w:ascii="Calibri" w:hAnsi="Calibri" w:cs="Calibri"/>
          <w:color w:val="000000"/>
          <w:spacing w:val="-9"/>
          <w:sz w:val="24"/>
          <w:szCs w:val="24"/>
        </w:rPr>
        <w:t xml:space="preserve">, a wartość umowy nie przekroczy limitu środków finansowych </w:t>
      </w:r>
      <w:r w:rsidRPr="004E6C24">
        <w:rPr>
          <w:rFonts w:ascii="Calibri" w:hAnsi="Calibri" w:cs="Calibri"/>
          <w:color w:val="000000"/>
          <w:spacing w:val="-7"/>
          <w:sz w:val="24"/>
          <w:szCs w:val="24"/>
        </w:rPr>
        <w:t>zamawiającego przewidzianego na realizację umowy:</w:t>
      </w:r>
    </w:p>
    <w:p w14:paraId="3D942F2D" w14:textId="77777777" w:rsidR="00325C15" w:rsidRPr="004E6C24" w:rsidRDefault="00325C15" w:rsidP="00325C15">
      <w:pPr>
        <w:numPr>
          <w:ilvl w:val="0"/>
          <w:numId w:val="2"/>
        </w:numPr>
        <w:spacing w:before="144" w:after="0" w:line="360" w:lineRule="auto"/>
        <w:ind w:left="0"/>
        <w:rPr>
          <w:rFonts w:ascii="Calibri" w:hAnsi="Calibri" w:cs="Calibri"/>
          <w:color w:val="000000"/>
          <w:spacing w:val="-9"/>
          <w:sz w:val="24"/>
          <w:szCs w:val="24"/>
        </w:rPr>
      </w:pPr>
      <w:r w:rsidRPr="004E6C24">
        <w:rPr>
          <w:rFonts w:ascii="Calibri" w:hAnsi="Calibri" w:cs="Calibri"/>
          <w:color w:val="000000"/>
          <w:spacing w:val="-9"/>
          <w:sz w:val="24"/>
          <w:szCs w:val="24"/>
        </w:rPr>
        <w:t xml:space="preserve">cena jednostkowa każdej pozycji formularza asortymentowo - cenowego musi obejmować wszystkie </w:t>
      </w:r>
      <w:r w:rsidRPr="004E6C24">
        <w:rPr>
          <w:rFonts w:ascii="Calibri" w:hAnsi="Calibri" w:cs="Calibri"/>
          <w:color w:val="000000"/>
          <w:spacing w:val="-6"/>
          <w:sz w:val="24"/>
          <w:szCs w:val="24"/>
        </w:rPr>
        <w:t>koszty realizacji poszczególnych prac zgodnie z opisem przedmiotu zamówienia.</w:t>
      </w:r>
    </w:p>
    <w:p w14:paraId="78E294A1" w14:textId="6D107D77" w:rsidR="00325C15" w:rsidRPr="004E6C24" w:rsidRDefault="00325C15" w:rsidP="00325C15">
      <w:pPr>
        <w:spacing w:before="108" w:after="0" w:line="240" w:lineRule="auto"/>
        <w:rPr>
          <w:rFonts w:ascii="Calibri" w:hAnsi="Calibri" w:cs="Calibri"/>
          <w:color w:val="000000"/>
          <w:spacing w:val="-8"/>
          <w:sz w:val="24"/>
          <w:szCs w:val="24"/>
        </w:rPr>
      </w:pPr>
      <w:r w:rsidRPr="004E6C24">
        <w:rPr>
          <w:rFonts w:ascii="Calibri" w:hAnsi="Calibri" w:cs="Calibri"/>
          <w:color w:val="000000"/>
          <w:spacing w:val="-8"/>
          <w:sz w:val="24"/>
          <w:szCs w:val="24"/>
        </w:rPr>
        <w:t xml:space="preserve">Ostateczną cenę oferty stanowi suma wartości poszczególnych pozycji </w:t>
      </w:r>
      <w:r w:rsidRPr="004E6C24">
        <w:rPr>
          <w:rFonts w:ascii="Calibri" w:hAnsi="Calibri" w:cs="Calibri"/>
          <w:color w:val="000000"/>
          <w:spacing w:val="-8"/>
          <w:sz w:val="24"/>
          <w:szCs w:val="24"/>
        </w:rPr>
        <w:br/>
      </w:r>
      <w:r w:rsidRPr="004E6C24">
        <w:rPr>
          <w:rFonts w:ascii="Calibri" w:hAnsi="Calibri" w:cs="Calibri"/>
          <w:color w:val="000000"/>
          <w:spacing w:val="-6"/>
          <w:sz w:val="24"/>
          <w:szCs w:val="24"/>
        </w:rPr>
        <w:t>Formularza asortymentowo - cenowego netto powiększona o podatek od towarów i usług — VAT, wyrażona w złotych polskich w sposób jednoznaczny.</w:t>
      </w:r>
    </w:p>
    <w:p w14:paraId="276CE90A" w14:textId="4CFFE99A" w:rsidR="00325C15" w:rsidRPr="004E6C24" w:rsidRDefault="00325C15" w:rsidP="00325C15">
      <w:pPr>
        <w:spacing w:before="72" w:after="0" w:line="271" w:lineRule="auto"/>
        <w:ind w:left="864" w:hanging="576"/>
        <w:jc w:val="both"/>
        <w:rPr>
          <w:rFonts w:ascii="Calibri" w:hAnsi="Calibri" w:cs="Calibri"/>
          <w:color w:val="000000"/>
          <w:spacing w:val="2"/>
          <w:sz w:val="24"/>
          <w:szCs w:val="24"/>
        </w:rPr>
      </w:pPr>
      <w:r w:rsidRPr="004E6C24">
        <w:rPr>
          <w:rFonts w:ascii="Calibri" w:hAnsi="Calibri" w:cs="Calibri"/>
          <w:color w:val="000000"/>
          <w:spacing w:val="2"/>
          <w:sz w:val="24"/>
          <w:szCs w:val="24"/>
        </w:rPr>
        <w:t xml:space="preserve">8/ </w:t>
      </w:r>
      <w:r w:rsidRPr="004E6C24">
        <w:rPr>
          <w:rFonts w:ascii="Calibri" w:hAnsi="Calibri" w:cs="Calibri"/>
          <w:b/>
          <w:color w:val="000000"/>
          <w:spacing w:val="2"/>
          <w:sz w:val="24"/>
          <w:szCs w:val="24"/>
        </w:rPr>
        <w:t xml:space="preserve">Prawidłowe ustalenie stawki podatku VAT należy do obowiązków Wykonawcy zgodnie </w:t>
      </w:r>
      <w:r w:rsidRPr="004E6C24">
        <w:rPr>
          <w:rFonts w:ascii="Calibri" w:hAnsi="Calibri" w:cs="Calibri"/>
          <w:b/>
          <w:color w:val="000000"/>
          <w:spacing w:val="1"/>
          <w:sz w:val="24"/>
          <w:szCs w:val="24"/>
        </w:rPr>
        <w:t xml:space="preserve">z przepisami ustawy o podatku od towarów i usług oraz podatku akcyzowym. </w:t>
      </w:r>
      <w:r w:rsidRPr="004E6C24">
        <w:rPr>
          <w:rFonts w:ascii="Calibri" w:hAnsi="Calibri" w:cs="Calibri"/>
          <w:color w:val="000000"/>
          <w:spacing w:val="1"/>
          <w:sz w:val="24"/>
          <w:szCs w:val="24"/>
        </w:rPr>
        <w:t xml:space="preserve">Zgodnie </w:t>
      </w:r>
      <w:r w:rsidRPr="004E6C24">
        <w:rPr>
          <w:rFonts w:ascii="Calibri" w:hAnsi="Calibri" w:cs="Calibri"/>
          <w:color w:val="000000"/>
          <w:spacing w:val="-6"/>
          <w:sz w:val="24"/>
          <w:szCs w:val="24"/>
        </w:rPr>
        <w:t xml:space="preserve">z wiedzą Zamawiającego właściwą stawką podatku VAT zastosowaną w przedmiotowym </w:t>
      </w:r>
      <w:r w:rsidRPr="004E6C24">
        <w:rPr>
          <w:rFonts w:ascii="Calibri" w:hAnsi="Calibri" w:cs="Calibri"/>
          <w:color w:val="000000"/>
          <w:spacing w:val="-5"/>
          <w:sz w:val="24"/>
          <w:szCs w:val="24"/>
        </w:rPr>
        <w:t xml:space="preserve">postępowaniu jest stawka: </w:t>
      </w:r>
      <w:r w:rsidRPr="004E6C24">
        <w:rPr>
          <w:rFonts w:ascii="Calibri" w:hAnsi="Calibri" w:cs="Calibri"/>
          <w:b/>
          <w:color w:val="000000"/>
          <w:spacing w:val="-5"/>
          <w:sz w:val="24"/>
          <w:szCs w:val="24"/>
        </w:rPr>
        <w:t>23% podatku VAT.</w:t>
      </w:r>
    </w:p>
    <w:p w14:paraId="4030A660" w14:textId="79FBD253" w:rsidR="00325C15" w:rsidRPr="004E6C24" w:rsidRDefault="00325C15" w:rsidP="00325C15">
      <w:pPr>
        <w:spacing w:after="0" w:line="280" w:lineRule="auto"/>
        <w:ind w:left="864" w:hanging="576"/>
        <w:jc w:val="both"/>
        <w:rPr>
          <w:rFonts w:ascii="Calibri" w:hAnsi="Calibri" w:cs="Calibri"/>
          <w:color w:val="000000"/>
          <w:spacing w:val="-10"/>
          <w:sz w:val="24"/>
          <w:szCs w:val="24"/>
        </w:rPr>
      </w:pPr>
      <w:r w:rsidRPr="004E6C24">
        <w:rPr>
          <w:rFonts w:ascii="Calibri" w:hAnsi="Calibri" w:cs="Calibri"/>
          <w:color w:val="000000"/>
          <w:spacing w:val="-10"/>
          <w:sz w:val="24"/>
          <w:szCs w:val="24"/>
        </w:rPr>
        <w:t xml:space="preserve">9/ Cena netto, podatek VAT muszą być podane i wyliczone w zaokrągleniu do dwóch miejsc po </w:t>
      </w:r>
      <w:r w:rsidRPr="004E6C24">
        <w:rPr>
          <w:rFonts w:ascii="Calibri" w:hAnsi="Calibri" w:cs="Calibri"/>
          <w:color w:val="000000"/>
          <w:spacing w:val="-11"/>
          <w:sz w:val="24"/>
          <w:szCs w:val="24"/>
        </w:rPr>
        <w:t xml:space="preserve">przecinku (zasada zaokrąglenia — poniżej „5" należy końcówkę pominąć, powyżej i równe „5" </w:t>
      </w:r>
      <w:r w:rsidRPr="004E6C24">
        <w:rPr>
          <w:rFonts w:ascii="Calibri" w:hAnsi="Calibri" w:cs="Calibri"/>
          <w:color w:val="000000"/>
          <w:spacing w:val="-7"/>
          <w:sz w:val="24"/>
          <w:szCs w:val="24"/>
        </w:rPr>
        <w:t>należy zaokrąglić w górę). Cena brutto stanowi sumę ceny netto i wartości podatku VAT.</w:t>
      </w:r>
    </w:p>
    <w:p w14:paraId="1EAC34C9" w14:textId="77777777" w:rsidR="005E0EDF" w:rsidRPr="004E6C24" w:rsidRDefault="00325C15" w:rsidP="00325C15">
      <w:pPr>
        <w:spacing w:after="0" w:line="273" w:lineRule="auto"/>
        <w:ind w:left="864" w:hanging="576"/>
        <w:jc w:val="both"/>
        <w:rPr>
          <w:rFonts w:ascii="Calibri" w:hAnsi="Calibri" w:cs="Calibri"/>
          <w:b/>
          <w:color w:val="000000"/>
          <w:spacing w:val="-8"/>
          <w:sz w:val="24"/>
          <w:szCs w:val="24"/>
        </w:rPr>
      </w:pPr>
      <w:r w:rsidRPr="004E6C24">
        <w:rPr>
          <w:rFonts w:ascii="Calibri" w:hAnsi="Calibri" w:cs="Calibri"/>
          <w:color w:val="000000"/>
          <w:sz w:val="24"/>
          <w:szCs w:val="24"/>
        </w:rPr>
        <w:t xml:space="preserve">10/ </w:t>
      </w:r>
      <w:r w:rsidRPr="004E6C24">
        <w:rPr>
          <w:rFonts w:ascii="Calibri" w:hAnsi="Calibri" w:cs="Calibri"/>
          <w:b/>
          <w:color w:val="000000"/>
          <w:sz w:val="24"/>
          <w:szCs w:val="24"/>
        </w:rPr>
        <w:t xml:space="preserve">Wykonawca jest zobowiązany do wypełnienia i określenia wartości we wszystkich </w:t>
      </w:r>
      <w:r w:rsidRPr="004E6C24">
        <w:rPr>
          <w:rFonts w:ascii="Calibri" w:hAnsi="Calibri" w:cs="Calibri"/>
          <w:b/>
          <w:color w:val="000000"/>
          <w:spacing w:val="-8"/>
          <w:sz w:val="24"/>
          <w:szCs w:val="24"/>
        </w:rPr>
        <w:t xml:space="preserve">pozycjach występujących w kalkulacji zadania — Formularzu asortymentowo-cenowym </w:t>
      </w:r>
    </w:p>
    <w:p w14:paraId="256B90B6" w14:textId="35E334A3" w:rsidR="00325C15" w:rsidRPr="004E6C24" w:rsidRDefault="00325C15" w:rsidP="00325C15">
      <w:pPr>
        <w:spacing w:after="0" w:line="273" w:lineRule="auto"/>
        <w:ind w:left="864" w:hanging="576"/>
        <w:jc w:val="both"/>
        <w:rPr>
          <w:rFonts w:ascii="Calibri" w:hAnsi="Calibri" w:cs="Calibri"/>
          <w:color w:val="000000"/>
          <w:sz w:val="24"/>
          <w:szCs w:val="24"/>
        </w:rPr>
      </w:pPr>
      <w:r w:rsidRPr="004E6C24">
        <w:rPr>
          <w:rFonts w:ascii="Calibri" w:hAnsi="Calibri" w:cs="Calibri"/>
          <w:color w:val="000000"/>
          <w:sz w:val="24"/>
          <w:szCs w:val="24"/>
        </w:rPr>
        <w:t xml:space="preserve">Brak wypełnienia i określenia wartości pozycji w Formularzu </w:t>
      </w:r>
      <w:r w:rsidRPr="004E6C24">
        <w:rPr>
          <w:rFonts w:ascii="Calibri" w:hAnsi="Calibri" w:cs="Calibri"/>
          <w:color w:val="000000"/>
          <w:spacing w:val="4"/>
          <w:sz w:val="24"/>
          <w:szCs w:val="24"/>
        </w:rPr>
        <w:t>as</w:t>
      </w:r>
      <w:r w:rsidR="005E0EDF" w:rsidRPr="004E6C24">
        <w:rPr>
          <w:rFonts w:ascii="Calibri" w:hAnsi="Calibri" w:cs="Calibri"/>
          <w:color w:val="000000"/>
          <w:spacing w:val="4"/>
          <w:sz w:val="24"/>
          <w:szCs w:val="24"/>
        </w:rPr>
        <w:t>o</w:t>
      </w:r>
      <w:r w:rsidRPr="004E6C24">
        <w:rPr>
          <w:rFonts w:ascii="Calibri" w:hAnsi="Calibri" w:cs="Calibri"/>
          <w:color w:val="000000"/>
          <w:spacing w:val="4"/>
          <w:sz w:val="24"/>
          <w:szCs w:val="24"/>
        </w:rPr>
        <w:t>rtymentowo-cenowym"</w:t>
      </w:r>
      <w:r w:rsidRPr="004E6C24">
        <w:rPr>
          <w:rFonts w:ascii="Calibri" w:hAnsi="Calibri" w:cs="Calibri"/>
          <w:color w:val="000000"/>
          <w:spacing w:val="4"/>
          <w:sz w:val="24"/>
          <w:szCs w:val="24"/>
          <w:u w:val="single"/>
        </w:rPr>
        <w:t xml:space="preserve"> </w:t>
      </w:r>
      <w:r w:rsidRPr="004E6C24">
        <w:rPr>
          <w:rFonts w:ascii="Calibri" w:hAnsi="Calibri" w:cs="Calibri"/>
          <w:color w:val="000000"/>
          <w:spacing w:val="4"/>
          <w:sz w:val="24"/>
          <w:szCs w:val="24"/>
        </w:rPr>
        <w:t xml:space="preserve">spowoduje odrzucenie oferty Wykonawcy, jako niezgodnej </w:t>
      </w:r>
      <w:r w:rsidR="005E0EDF" w:rsidRPr="004E6C24">
        <w:rPr>
          <w:rFonts w:ascii="Calibri" w:hAnsi="Calibri" w:cs="Calibri"/>
          <w:color w:val="000000"/>
          <w:spacing w:val="4"/>
          <w:sz w:val="24"/>
          <w:szCs w:val="24"/>
        </w:rPr>
        <w:t>z treścią zapytania ofertowego.</w:t>
      </w:r>
    </w:p>
    <w:p w14:paraId="2F3581DF" w14:textId="77777777" w:rsidR="00325C15" w:rsidRPr="004E6C24" w:rsidRDefault="00325C15" w:rsidP="00325C15">
      <w:pPr>
        <w:spacing w:before="288" w:line="278" w:lineRule="auto"/>
        <w:ind w:left="792"/>
        <w:jc w:val="both"/>
        <w:rPr>
          <w:rFonts w:ascii="Calibri" w:hAnsi="Calibri" w:cs="Calibri"/>
          <w:color w:val="000000" w:themeColor="text1"/>
          <w:spacing w:val="4"/>
          <w:sz w:val="24"/>
          <w:szCs w:val="24"/>
        </w:rPr>
      </w:pPr>
      <w:r w:rsidRPr="004E6C24">
        <w:rPr>
          <w:rFonts w:ascii="Calibri" w:hAnsi="Calibri" w:cs="Calibri"/>
          <w:color w:val="000000" w:themeColor="text1"/>
          <w:spacing w:val="-5"/>
          <w:sz w:val="24"/>
          <w:szCs w:val="24"/>
        </w:rPr>
        <w:t xml:space="preserve">11/ W przypadku złożenia oferty, której wybór prowadziłby do powstania u Zamawiającego obowiązku podatkowego zgodnie z ustawą z dnia 11 marca 2004 r. o </w:t>
      </w:r>
      <w:r w:rsidRPr="004E6C24">
        <w:rPr>
          <w:rFonts w:ascii="Calibri" w:hAnsi="Calibri" w:cs="Calibri"/>
          <w:color w:val="000000" w:themeColor="text1"/>
          <w:spacing w:val="-5"/>
          <w:sz w:val="24"/>
          <w:szCs w:val="24"/>
        </w:rPr>
        <w:lastRenderedPageBreak/>
        <w:t xml:space="preserve">podatku od towarów i </w:t>
      </w:r>
      <w:r w:rsidRPr="004E6C24">
        <w:rPr>
          <w:rFonts w:ascii="Calibri" w:hAnsi="Calibri" w:cs="Calibri"/>
          <w:color w:val="000000" w:themeColor="text1"/>
          <w:spacing w:val="4"/>
          <w:sz w:val="24"/>
          <w:szCs w:val="24"/>
        </w:rPr>
        <w:t xml:space="preserve">usług (Dz.U.2020.0.106), dla celów zastosowania kryterium ceny lub kosztu, Zamawiający </w:t>
      </w:r>
      <w:r w:rsidRPr="004E6C24">
        <w:rPr>
          <w:rFonts w:ascii="Calibri" w:hAnsi="Calibri" w:cs="Calibri"/>
          <w:color w:val="000000" w:themeColor="text1"/>
          <w:sz w:val="24"/>
          <w:szCs w:val="24"/>
        </w:rPr>
        <w:t xml:space="preserve">dolicza do przedstawionej w tej ofercie ceny kwotę podatku od towarów i usług, którą miałby </w:t>
      </w:r>
      <w:r w:rsidRPr="004E6C24">
        <w:rPr>
          <w:rFonts w:ascii="Calibri" w:hAnsi="Calibri" w:cs="Calibri"/>
          <w:color w:val="000000" w:themeColor="text1"/>
          <w:spacing w:val="5"/>
          <w:sz w:val="24"/>
          <w:szCs w:val="24"/>
        </w:rPr>
        <w:t>obowiązek rozliczyć. W ofercie takiej, Wykonawca ma obowiązek:</w:t>
      </w:r>
    </w:p>
    <w:p w14:paraId="32C415F0" w14:textId="77777777" w:rsidR="00325C15" w:rsidRPr="004E6C24" w:rsidRDefault="00325C15" w:rsidP="00325C15">
      <w:pPr>
        <w:numPr>
          <w:ilvl w:val="0"/>
          <w:numId w:val="3"/>
        </w:numPr>
        <w:tabs>
          <w:tab w:val="clear" w:pos="360"/>
          <w:tab w:val="decimal" w:pos="1152"/>
        </w:tabs>
        <w:spacing w:before="36" w:after="0" w:line="290" w:lineRule="auto"/>
        <w:ind w:left="1152" w:hanging="360"/>
        <w:rPr>
          <w:rFonts w:ascii="Calibri" w:hAnsi="Calibri" w:cs="Calibri"/>
          <w:color w:val="000000" w:themeColor="text1"/>
          <w:spacing w:val="9"/>
          <w:sz w:val="24"/>
          <w:szCs w:val="24"/>
        </w:rPr>
      </w:pPr>
      <w:r w:rsidRPr="004E6C24">
        <w:rPr>
          <w:rFonts w:ascii="Calibri" w:hAnsi="Calibri" w:cs="Calibri"/>
          <w:color w:val="000000" w:themeColor="text1"/>
          <w:spacing w:val="9"/>
          <w:sz w:val="24"/>
          <w:szCs w:val="24"/>
        </w:rPr>
        <w:t xml:space="preserve">poinformowania Zamawiającego, że wybór jego oferty będzie prowadził do powstania </w:t>
      </w:r>
      <w:r w:rsidRPr="004E6C24">
        <w:rPr>
          <w:rFonts w:ascii="Calibri" w:hAnsi="Calibri" w:cs="Calibri"/>
          <w:color w:val="000000" w:themeColor="text1"/>
          <w:spacing w:val="4"/>
          <w:sz w:val="24"/>
          <w:szCs w:val="24"/>
        </w:rPr>
        <w:t>u Zamawiającego obowiązku podatkowego;</w:t>
      </w:r>
    </w:p>
    <w:p w14:paraId="278A6E6F" w14:textId="77777777" w:rsidR="00325C15" w:rsidRPr="004E6C24" w:rsidRDefault="00325C15" w:rsidP="00325C15">
      <w:pPr>
        <w:numPr>
          <w:ilvl w:val="0"/>
          <w:numId w:val="3"/>
        </w:numPr>
        <w:tabs>
          <w:tab w:val="clear" w:pos="360"/>
          <w:tab w:val="decimal" w:pos="1152"/>
        </w:tabs>
        <w:spacing w:after="0" w:line="285" w:lineRule="auto"/>
        <w:ind w:left="1152" w:hanging="360"/>
        <w:rPr>
          <w:rFonts w:ascii="Calibri" w:hAnsi="Calibri" w:cs="Calibri"/>
          <w:color w:val="000000" w:themeColor="text1"/>
          <w:spacing w:val="5"/>
          <w:sz w:val="24"/>
          <w:szCs w:val="24"/>
        </w:rPr>
      </w:pPr>
      <w:r w:rsidRPr="004E6C24">
        <w:rPr>
          <w:rFonts w:ascii="Calibri" w:hAnsi="Calibri" w:cs="Calibri"/>
          <w:color w:val="000000" w:themeColor="text1"/>
          <w:spacing w:val="5"/>
          <w:sz w:val="24"/>
          <w:szCs w:val="24"/>
        </w:rPr>
        <w:t xml:space="preserve">wskazania nazwy (rodzaju) towaru lub usługi, których dostawa lub świadczenie będą </w:t>
      </w:r>
      <w:r w:rsidRPr="004E6C24">
        <w:rPr>
          <w:rFonts w:ascii="Calibri" w:hAnsi="Calibri" w:cs="Calibri"/>
          <w:color w:val="000000" w:themeColor="text1"/>
          <w:spacing w:val="6"/>
          <w:sz w:val="24"/>
          <w:szCs w:val="24"/>
        </w:rPr>
        <w:t>prowadziły do powstania obowiązku podatkowego;</w:t>
      </w:r>
    </w:p>
    <w:p w14:paraId="04BB4E6D" w14:textId="77777777" w:rsidR="00325C15" w:rsidRPr="004E6C24" w:rsidRDefault="00325C15" w:rsidP="00325C15">
      <w:pPr>
        <w:numPr>
          <w:ilvl w:val="0"/>
          <w:numId w:val="3"/>
        </w:numPr>
        <w:tabs>
          <w:tab w:val="clear" w:pos="360"/>
          <w:tab w:val="decimal" w:pos="1152"/>
        </w:tabs>
        <w:spacing w:after="0" w:line="285" w:lineRule="auto"/>
        <w:ind w:left="1152" w:hanging="360"/>
        <w:rPr>
          <w:rFonts w:ascii="Calibri" w:hAnsi="Calibri" w:cs="Calibri"/>
          <w:color w:val="000000" w:themeColor="text1"/>
          <w:spacing w:val="21"/>
          <w:sz w:val="24"/>
          <w:szCs w:val="24"/>
        </w:rPr>
      </w:pPr>
      <w:r w:rsidRPr="004E6C24">
        <w:rPr>
          <w:rFonts w:ascii="Calibri" w:hAnsi="Calibri" w:cs="Calibri"/>
          <w:color w:val="000000" w:themeColor="text1"/>
          <w:spacing w:val="21"/>
          <w:sz w:val="24"/>
          <w:szCs w:val="24"/>
        </w:rPr>
        <w:t xml:space="preserve">wskazania wartości towaru lub usługi objętego obowiązkiem podatkowym </w:t>
      </w:r>
      <w:r w:rsidRPr="004E6C24">
        <w:rPr>
          <w:rFonts w:ascii="Calibri" w:hAnsi="Calibri" w:cs="Calibri"/>
          <w:color w:val="000000" w:themeColor="text1"/>
          <w:spacing w:val="4"/>
          <w:sz w:val="24"/>
          <w:szCs w:val="24"/>
        </w:rPr>
        <w:t>Zamawiającego, bez kwoty podatku;</w:t>
      </w:r>
    </w:p>
    <w:p w14:paraId="20BC649F" w14:textId="77777777" w:rsidR="00325C15" w:rsidRPr="004E6C24" w:rsidRDefault="00325C15" w:rsidP="00325C15">
      <w:pPr>
        <w:numPr>
          <w:ilvl w:val="0"/>
          <w:numId w:val="3"/>
        </w:numPr>
        <w:tabs>
          <w:tab w:val="clear" w:pos="360"/>
          <w:tab w:val="decimal" w:pos="1152"/>
        </w:tabs>
        <w:spacing w:after="0" w:line="285" w:lineRule="auto"/>
        <w:ind w:left="1152" w:hanging="360"/>
        <w:rPr>
          <w:rFonts w:ascii="Calibri" w:hAnsi="Calibri" w:cs="Calibri"/>
          <w:color w:val="000000" w:themeColor="text1"/>
          <w:spacing w:val="2"/>
          <w:sz w:val="24"/>
          <w:szCs w:val="24"/>
        </w:rPr>
      </w:pPr>
      <w:r w:rsidRPr="004E6C24">
        <w:rPr>
          <w:rFonts w:ascii="Calibri" w:hAnsi="Calibri" w:cs="Calibri"/>
          <w:color w:val="000000" w:themeColor="text1"/>
          <w:spacing w:val="2"/>
          <w:sz w:val="24"/>
          <w:szCs w:val="24"/>
        </w:rPr>
        <w:t xml:space="preserve">wskazania stawki podatku od towarów i usług, która zgodnie z wiedzą Wykonawcy, będzie </w:t>
      </w:r>
      <w:r w:rsidRPr="004E6C24">
        <w:rPr>
          <w:rFonts w:ascii="Calibri" w:hAnsi="Calibri" w:cs="Calibri"/>
          <w:color w:val="000000" w:themeColor="text1"/>
          <w:spacing w:val="4"/>
          <w:sz w:val="24"/>
          <w:szCs w:val="24"/>
        </w:rPr>
        <w:t>miała zastosowanie.</w:t>
      </w:r>
    </w:p>
    <w:p w14:paraId="766CE400" w14:textId="49626E69" w:rsidR="00325C15" w:rsidRPr="004E6C24" w:rsidRDefault="00325C15" w:rsidP="00325C15">
      <w:pPr>
        <w:tabs>
          <w:tab w:val="right" w:pos="9070"/>
        </w:tabs>
        <w:spacing w:after="0" w:line="264" w:lineRule="auto"/>
        <w:ind w:left="288"/>
        <w:rPr>
          <w:rFonts w:ascii="Calibri" w:hAnsi="Calibri" w:cs="Calibri"/>
          <w:color w:val="000000"/>
          <w:spacing w:val="12"/>
          <w:sz w:val="24"/>
          <w:szCs w:val="24"/>
        </w:rPr>
      </w:pPr>
      <w:r w:rsidRPr="004E6C24">
        <w:rPr>
          <w:rFonts w:ascii="Calibri" w:hAnsi="Calibri" w:cs="Calibri"/>
          <w:color w:val="000000"/>
          <w:spacing w:val="12"/>
          <w:sz w:val="24"/>
          <w:szCs w:val="24"/>
        </w:rPr>
        <w:t>12/ Sposób zapłaty i rozliczenia za realizację</w:t>
      </w:r>
      <w:r w:rsidR="00E6229B" w:rsidRPr="004E6C24">
        <w:rPr>
          <w:rFonts w:ascii="Calibri" w:hAnsi="Calibri" w:cs="Calibri"/>
          <w:color w:val="000000"/>
          <w:spacing w:val="12"/>
          <w:sz w:val="24"/>
          <w:szCs w:val="24"/>
        </w:rPr>
        <w:t xml:space="preserve"> </w:t>
      </w:r>
      <w:r w:rsidRPr="004E6C24">
        <w:rPr>
          <w:rFonts w:ascii="Calibri" w:hAnsi="Calibri" w:cs="Calibri"/>
          <w:color w:val="000000"/>
          <w:spacing w:val="11"/>
          <w:sz w:val="24"/>
          <w:szCs w:val="24"/>
        </w:rPr>
        <w:t>niniejszego zamówienia określone zostały</w:t>
      </w:r>
    </w:p>
    <w:p w14:paraId="4A73D5B3" w14:textId="7DA9F007" w:rsidR="00325C15" w:rsidRPr="004E6C24" w:rsidRDefault="00325C15" w:rsidP="00325C15">
      <w:pPr>
        <w:spacing w:after="0" w:line="240" w:lineRule="auto"/>
        <w:ind w:left="792"/>
        <w:rPr>
          <w:rFonts w:ascii="Calibri" w:hAnsi="Calibri" w:cs="Calibri"/>
          <w:color w:val="000000"/>
          <w:spacing w:val="4"/>
          <w:sz w:val="24"/>
          <w:szCs w:val="24"/>
        </w:rPr>
      </w:pPr>
      <w:r w:rsidRPr="004E6C24">
        <w:rPr>
          <w:rFonts w:ascii="Calibri" w:hAnsi="Calibri" w:cs="Calibri"/>
          <w:color w:val="000000"/>
          <w:spacing w:val="4"/>
          <w:sz w:val="24"/>
          <w:szCs w:val="24"/>
        </w:rPr>
        <w:t>we wzorze umowy stanowiącym załącznik do niniejsze</w:t>
      </w:r>
      <w:r w:rsidR="00E6229B" w:rsidRPr="004E6C24">
        <w:rPr>
          <w:rFonts w:ascii="Calibri" w:hAnsi="Calibri" w:cs="Calibri"/>
          <w:color w:val="000000"/>
          <w:spacing w:val="4"/>
          <w:sz w:val="24"/>
          <w:szCs w:val="24"/>
        </w:rPr>
        <w:t>go zapytania ofertowego</w:t>
      </w:r>
    </w:p>
    <w:p w14:paraId="58DA1E0D" w14:textId="3766C92A" w:rsidR="00325C15" w:rsidRPr="004E6C24" w:rsidRDefault="00325C15" w:rsidP="00325C15">
      <w:pPr>
        <w:tabs>
          <w:tab w:val="right" w:pos="9070"/>
        </w:tabs>
        <w:spacing w:before="36" w:after="0" w:line="240" w:lineRule="auto"/>
        <w:ind w:left="288"/>
        <w:rPr>
          <w:rFonts w:ascii="Calibri" w:hAnsi="Calibri" w:cs="Calibri"/>
          <w:color w:val="000000"/>
          <w:spacing w:val="14"/>
          <w:sz w:val="24"/>
          <w:szCs w:val="24"/>
        </w:rPr>
      </w:pPr>
      <w:r w:rsidRPr="004E6C24">
        <w:rPr>
          <w:rFonts w:ascii="Calibri" w:hAnsi="Calibri" w:cs="Calibri"/>
          <w:color w:val="000000"/>
          <w:spacing w:val="14"/>
          <w:sz w:val="24"/>
          <w:szCs w:val="24"/>
        </w:rPr>
        <w:t>13/ Wykonawcy w składanym Formularzu asortymentowo</w:t>
      </w:r>
      <w:r w:rsidR="00E6229B" w:rsidRPr="004E6C24">
        <w:rPr>
          <w:rFonts w:ascii="Calibri" w:hAnsi="Calibri" w:cs="Calibri"/>
          <w:color w:val="000000"/>
          <w:spacing w:val="14"/>
          <w:sz w:val="24"/>
          <w:szCs w:val="24"/>
        </w:rPr>
        <w:t xml:space="preserve"> </w:t>
      </w:r>
      <w:r w:rsidRPr="004E6C24">
        <w:rPr>
          <w:rFonts w:ascii="Calibri" w:hAnsi="Calibri" w:cs="Calibri"/>
          <w:color w:val="000000"/>
          <w:spacing w:val="20"/>
          <w:sz w:val="24"/>
          <w:szCs w:val="24"/>
        </w:rPr>
        <w:t>cenowym proszeni są do</w:t>
      </w:r>
    </w:p>
    <w:p w14:paraId="2A9B55CF" w14:textId="32C56B68" w:rsidR="00325C15" w:rsidRPr="00404789" w:rsidRDefault="00325C15" w:rsidP="00404789">
      <w:pPr>
        <w:spacing w:before="36" w:after="0" w:line="290" w:lineRule="auto"/>
        <w:ind w:left="792"/>
        <w:rPr>
          <w:rFonts w:ascii="Calibri" w:hAnsi="Calibri" w:cs="Calibri"/>
          <w:color w:val="000000"/>
          <w:spacing w:val="3"/>
          <w:sz w:val="24"/>
          <w:szCs w:val="24"/>
        </w:rPr>
      </w:pPr>
      <w:r w:rsidRPr="004E6C24">
        <w:rPr>
          <w:rFonts w:ascii="Calibri" w:hAnsi="Calibri" w:cs="Calibri"/>
          <w:color w:val="000000"/>
          <w:spacing w:val="3"/>
          <w:sz w:val="24"/>
          <w:szCs w:val="24"/>
        </w:rPr>
        <w:t xml:space="preserve">sprawdzenia poprawności obliczeń i prawidłowości zaokrągleń w poszczególnych pozycjach </w:t>
      </w:r>
      <w:r w:rsidRPr="004E6C24">
        <w:rPr>
          <w:rFonts w:ascii="Calibri" w:hAnsi="Calibri" w:cs="Calibri"/>
          <w:color w:val="000000"/>
          <w:spacing w:val="6"/>
          <w:sz w:val="24"/>
          <w:szCs w:val="24"/>
        </w:rPr>
        <w:t>przedmiotowego formularza.</w:t>
      </w:r>
    </w:p>
    <w:p w14:paraId="525542E8" w14:textId="77777777" w:rsidR="00A573CD" w:rsidRPr="004E6C24" w:rsidRDefault="00A573CD" w:rsidP="00A573CD">
      <w:pPr>
        <w:pStyle w:val="Default"/>
        <w:jc w:val="both"/>
        <w:rPr>
          <w:rFonts w:ascii="Calibri" w:hAnsi="Calibri" w:cs="Calibri"/>
          <w:b/>
          <w:bCs/>
        </w:rPr>
      </w:pPr>
      <w:r w:rsidRPr="004E6C24">
        <w:rPr>
          <w:rFonts w:ascii="Calibri" w:hAnsi="Calibri" w:cs="Calibri"/>
          <w:b/>
          <w:bCs/>
        </w:rPr>
        <w:t xml:space="preserve">11. Sposób przygotowania oferty i jej zawartość: </w:t>
      </w:r>
    </w:p>
    <w:p w14:paraId="6461B7C7" w14:textId="07EA4F90" w:rsidR="00BA76EB" w:rsidRPr="004E6C24" w:rsidRDefault="00BA76EB" w:rsidP="00BA76EB">
      <w:pPr>
        <w:pStyle w:val="Default"/>
        <w:spacing w:after="22"/>
        <w:jc w:val="both"/>
        <w:rPr>
          <w:rFonts w:ascii="Calibri" w:hAnsi="Calibri" w:cs="Calibri"/>
          <w:color w:val="000000" w:themeColor="text1"/>
        </w:rPr>
      </w:pPr>
      <w:r w:rsidRPr="004E6C24">
        <w:rPr>
          <w:rFonts w:ascii="Calibri" w:hAnsi="Calibri" w:cs="Calibri"/>
          <w:color w:val="000000" w:themeColor="text1"/>
        </w:rPr>
        <w:t>1/ Wymaga się, aby oferta i załączone do niej dokumenty były podpisane przez osobę(y) upoważnioną(e) do reprezentowania Wykonawcy i zaciągania zobowiązań finansowych w wysokości odpowiadającej cenie oferty. W przypadku podpisywania oferty i załączonych dokumentów przez osobę(y) niewymienioną(e) w dokumencie rejestracyjnym (ewidencyjnym) Wykonawcy, należy do oferty dołączyć stosowne pełnomocnictwo.</w:t>
      </w:r>
    </w:p>
    <w:p w14:paraId="13D43A77" w14:textId="0D3203E7" w:rsidR="00BA76EB" w:rsidRPr="004E6C24" w:rsidRDefault="00BA76EB" w:rsidP="00BA76EB">
      <w:pPr>
        <w:pStyle w:val="Default"/>
        <w:spacing w:after="22"/>
        <w:jc w:val="both"/>
        <w:rPr>
          <w:rFonts w:ascii="Calibri" w:hAnsi="Calibri" w:cs="Calibri"/>
          <w:color w:val="000000" w:themeColor="text1"/>
        </w:rPr>
      </w:pPr>
      <w:r w:rsidRPr="004E6C24">
        <w:rPr>
          <w:rFonts w:ascii="Calibri" w:hAnsi="Calibri" w:cs="Calibri"/>
          <w:color w:val="000000" w:themeColor="text1"/>
        </w:rPr>
        <w:t>2/ Dokumenty przedstawione w formie kopii, powinny być poświadczone za zgodność z oryginałem przez osobę uprawnioną(e) do reprezentowania Wykonawcy i zaciągania zobowiązań finansowych w wysokości odpowiadającej cenie oferty lub osobę(y) posiadającą(e) pełnomocnictwo, o którym mowa w pkt. 1.</w:t>
      </w:r>
    </w:p>
    <w:p w14:paraId="4FD3B3A8" w14:textId="281A9967" w:rsidR="00BA76EB" w:rsidRPr="004E6C24" w:rsidRDefault="00BA76EB" w:rsidP="00BA76EB">
      <w:pPr>
        <w:pStyle w:val="Default"/>
        <w:spacing w:after="22"/>
        <w:jc w:val="both"/>
        <w:rPr>
          <w:rFonts w:ascii="Calibri" w:hAnsi="Calibri" w:cs="Calibri"/>
          <w:color w:val="000000" w:themeColor="text1"/>
        </w:rPr>
      </w:pPr>
      <w:r w:rsidRPr="004E6C24">
        <w:rPr>
          <w:rFonts w:ascii="Calibri" w:hAnsi="Calibri" w:cs="Calibri"/>
          <w:color w:val="000000" w:themeColor="text1"/>
        </w:rPr>
        <w:t>3/ Wszystkie miejsca, w których Wykonawca naniósł zmiany winny być parafowane przez osobę podpisującą ofertę.</w:t>
      </w:r>
    </w:p>
    <w:p w14:paraId="23D36394" w14:textId="1A284B5C" w:rsidR="00BA76EB" w:rsidRPr="004E6C24" w:rsidRDefault="00BA76EB" w:rsidP="00BA76EB">
      <w:pPr>
        <w:pStyle w:val="Default"/>
        <w:spacing w:after="22"/>
        <w:jc w:val="both"/>
        <w:rPr>
          <w:rFonts w:ascii="Calibri" w:hAnsi="Calibri" w:cs="Calibri"/>
          <w:color w:val="000000" w:themeColor="text1"/>
        </w:rPr>
      </w:pPr>
      <w:r w:rsidRPr="004E6C24">
        <w:rPr>
          <w:rFonts w:ascii="Calibri" w:hAnsi="Calibri" w:cs="Calibri"/>
          <w:color w:val="000000" w:themeColor="text1"/>
        </w:rPr>
        <w:t>4/  Ofertę należy sporządzić w języku polskim.</w:t>
      </w:r>
    </w:p>
    <w:p w14:paraId="7F9FFCA7" w14:textId="316566DF" w:rsidR="00BA76EB" w:rsidRPr="004E6C24" w:rsidRDefault="00BA76EB" w:rsidP="00BA76EB">
      <w:pPr>
        <w:pStyle w:val="Default"/>
        <w:spacing w:after="22"/>
        <w:jc w:val="both"/>
        <w:rPr>
          <w:rFonts w:ascii="Calibri" w:hAnsi="Calibri" w:cs="Calibri"/>
          <w:color w:val="000000" w:themeColor="text1"/>
        </w:rPr>
      </w:pPr>
      <w:r w:rsidRPr="004E6C24">
        <w:rPr>
          <w:rFonts w:ascii="Calibri" w:hAnsi="Calibri" w:cs="Calibri"/>
          <w:color w:val="000000" w:themeColor="text1"/>
        </w:rPr>
        <w:t>5/Kompletna oferta musi zawierać:</w:t>
      </w:r>
    </w:p>
    <w:p w14:paraId="37AC9558" w14:textId="744F255B" w:rsidR="00BA76EB" w:rsidRPr="004E6C24" w:rsidRDefault="00BA76EB" w:rsidP="00BA76EB">
      <w:pPr>
        <w:pStyle w:val="Default"/>
        <w:spacing w:after="22"/>
        <w:jc w:val="both"/>
        <w:rPr>
          <w:rFonts w:ascii="Calibri" w:hAnsi="Calibri" w:cs="Calibri"/>
          <w:color w:val="000000" w:themeColor="text1"/>
        </w:rPr>
      </w:pPr>
      <w:r w:rsidRPr="004E6C24">
        <w:rPr>
          <w:rFonts w:ascii="Calibri" w:hAnsi="Calibri" w:cs="Calibri"/>
          <w:color w:val="000000" w:themeColor="text1"/>
        </w:rPr>
        <w:t>1)</w:t>
      </w:r>
      <w:r w:rsidRPr="004E6C24">
        <w:rPr>
          <w:rFonts w:ascii="Calibri" w:hAnsi="Calibri" w:cs="Calibri"/>
          <w:color w:val="000000" w:themeColor="text1"/>
        </w:rPr>
        <w:tab/>
        <w:t xml:space="preserve">Wypełniony Formularz ofertowy - </w:t>
      </w:r>
      <w:r w:rsidRPr="004E6C24">
        <w:rPr>
          <w:rFonts w:ascii="Calibri" w:hAnsi="Calibri" w:cs="Calibri"/>
          <w:b/>
          <w:bCs/>
          <w:color w:val="000000" w:themeColor="text1"/>
        </w:rPr>
        <w:t xml:space="preserve">załącznik nr </w:t>
      </w:r>
      <w:r w:rsidR="004623AF" w:rsidRPr="004E6C24">
        <w:rPr>
          <w:rFonts w:ascii="Calibri" w:hAnsi="Calibri" w:cs="Calibri"/>
          <w:b/>
          <w:bCs/>
          <w:color w:val="000000" w:themeColor="text1"/>
        </w:rPr>
        <w:t>4</w:t>
      </w:r>
      <w:r w:rsidRPr="004E6C24">
        <w:rPr>
          <w:rFonts w:ascii="Calibri" w:hAnsi="Calibri" w:cs="Calibri"/>
          <w:b/>
          <w:bCs/>
          <w:color w:val="000000" w:themeColor="text1"/>
        </w:rPr>
        <w:t xml:space="preserve"> do Zapytania ofertowego,</w:t>
      </w:r>
    </w:p>
    <w:p w14:paraId="72EA226A" w14:textId="74274E68" w:rsidR="00BA76EB" w:rsidRPr="004E6C24" w:rsidRDefault="00BA76EB" w:rsidP="00BA76EB">
      <w:pPr>
        <w:pStyle w:val="Default"/>
        <w:spacing w:after="22"/>
        <w:jc w:val="both"/>
        <w:rPr>
          <w:rFonts w:ascii="Calibri" w:hAnsi="Calibri" w:cs="Calibri"/>
          <w:color w:val="000000" w:themeColor="text1"/>
        </w:rPr>
      </w:pPr>
      <w:r w:rsidRPr="004E6C24">
        <w:rPr>
          <w:rFonts w:ascii="Calibri" w:hAnsi="Calibri" w:cs="Calibri"/>
          <w:color w:val="000000" w:themeColor="text1"/>
        </w:rPr>
        <w:t>2)</w:t>
      </w:r>
      <w:r w:rsidRPr="004E6C24">
        <w:rPr>
          <w:rFonts w:ascii="Calibri" w:hAnsi="Calibri" w:cs="Calibri"/>
          <w:color w:val="000000" w:themeColor="text1"/>
        </w:rPr>
        <w:tab/>
        <w:t>Wypełnione formularz</w:t>
      </w:r>
      <w:r w:rsidR="00E6229B" w:rsidRPr="004E6C24">
        <w:rPr>
          <w:rFonts w:ascii="Calibri" w:hAnsi="Calibri" w:cs="Calibri"/>
          <w:color w:val="000000" w:themeColor="text1"/>
        </w:rPr>
        <w:t>e asortymentowo -</w:t>
      </w:r>
      <w:r w:rsidRPr="004E6C24">
        <w:rPr>
          <w:rFonts w:ascii="Calibri" w:hAnsi="Calibri" w:cs="Calibri"/>
          <w:color w:val="000000" w:themeColor="text1"/>
        </w:rPr>
        <w:t xml:space="preserve"> cenowe - </w:t>
      </w:r>
      <w:r w:rsidRPr="004E6C24">
        <w:rPr>
          <w:rFonts w:ascii="Calibri" w:hAnsi="Calibri" w:cs="Calibri"/>
          <w:b/>
          <w:bCs/>
          <w:color w:val="000000" w:themeColor="text1"/>
        </w:rPr>
        <w:t xml:space="preserve">załącznik nr </w:t>
      </w:r>
      <w:r w:rsidR="004623AF" w:rsidRPr="004E6C24">
        <w:rPr>
          <w:rFonts w:ascii="Calibri" w:hAnsi="Calibri" w:cs="Calibri"/>
          <w:b/>
          <w:bCs/>
          <w:color w:val="000000" w:themeColor="text1"/>
        </w:rPr>
        <w:t>2</w:t>
      </w:r>
      <w:r w:rsidRPr="004E6C24">
        <w:rPr>
          <w:rFonts w:ascii="Calibri" w:hAnsi="Calibri" w:cs="Calibri"/>
          <w:b/>
          <w:bCs/>
          <w:color w:val="000000" w:themeColor="text1"/>
        </w:rPr>
        <w:t xml:space="preserve"> Zapytania ofertowego</w:t>
      </w:r>
    </w:p>
    <w:p w14:paraId="2DEDA8CC" w14:textId="78066A84" w:rsidR="00BA76EB" w:rsidRPr="004E6C24" w:rsidRDefault="00BA76EB" w:rsidP="00BA76EB">
      <w:pPr>
        <w:pStyle w:val="Default"/>
        <w:spacing w:after="22"/>
        <w:jc w:val="both"/>
        <w:rPr>
          <w:rFonts w:ascii="Calibri" w:hAnsi="Calibri" w:cs="Calibri"/>
          <w:b/>
          <w:bCs/>
          <w:color w:val="000000" w:themeColor="text1"/>
        </w:rPr>
      </w:pPr>
      <w:r w:rsidRPr="004E6C24">
        <w:rPr>
          <w:rFonts w:ascii="Calibri" w:hAnsi="Calibri" w:cs="Calibri"/>
          <w:color w:val="000000" w:themeColor="text1"/>
        </w:rPr>
        <w:t>3)</w:t>
      </w:r>
      <w:r w:rsidRPr="004E6C24">
        <w:rPr>
          <w:rFonts w:ascii="Calibri" w:hAnsi="Calibri" w:cs="Calibri"/>
          <w:color w:val="000000" w:themeColor="text1"/>
        </w:rPr>
        <w:tab/>
        <w:t>Oświadczenie o spełnieniu warunków</w:t>
      </w:r>
      <w:r w:rsidR="00591B78" w:rsidRPr="004E6C24">
        <w:rPr>
          <w:rFonts w:ascii="Calibri" w:hAnsi="Calibri" w:cs="Calibri"/>
          <w:color w:val="000000" w:themeColor="text1"/>
        </w:rPr>
        <w:t xml:space="preserve"> i braku podstaw do wykluczenia</w:t>
      </w:r>
      <w:r w:rsidRPr="004E6C24">
        <w:rPr>
          <w:rFonts w:ascii="Calibri" w:hAnsi="Calibri" w:cs="Calibri"/>
          <w:color w:val="000000" w:themeColor="text1"/>
        </w:rPr>
        <w:t xml:space="preserve">, o których mowa w pkt. 6 - załącznik nr </w:t>
      </w:r>
      <w:r w:rsidR="00591B78" w:rsidRPr="004E6C24">
        <w:rPr>
          <w:rFonts w:ascii="Calibri" w:hAnsi="Calibri" w:cs="Calibri"/>
          <w:color w:val="000000" w:themeColor="text1"/>
        </w:rPr>
        <w:t>6</w:t>
      </w:r>
      <w:r w:rsidRPr="004E6C24">
        <w:rPr>
          <w:rFonts w:ascii="Calibri" w:hAnsi="Calibri" w:cs="Calibri"/>
          <w:color w:val="000000" w:themeColor="text1"/>
        </w:rPr>
        <w:t xml:space="preserve"> do Zapytania ofertowego wraz z </w:t>
      </w:r>
      <w:r w:rsidR="004A2A76" w:rsidRPr="004E6C24">
        <w:rPr>
          <w:rFonts w:ascii="Calibri" w:hAnsi="Calibri" w:cs="Calibri"/>
          <w:color w:val="000000" w:themeColor="text1"/>
        </w:rPr>
        <w:t xml:space="preserve">wykazem warsztatów sporządzonym na załączniku nr </w:t>
      </w:r>
      <w:r w:rsidR="004623AF" w:rsidRPr="004E6C24">
        <w:rPr>
          <w:rFonts w:ascii="Calibri" w:hAnsi="Calibri" w:cs="Calibri"/>
          <w:b/>
          <w:bCs/>
          <w:color w:val="000000" w:themeColor="text1"/>
        </w:rPr>
        <w:t>6</w:t>
      </w:r>
      <w:r w:rsidR="004A2A76" w:rsidRPr="004E6C24">
        <w:rPr>
          <w:rFonts w:ascii="Calibri" w:hAnsi="Calibri" w:cs="Calibri"/>
          <w:b/>
          <w:bCs/>
          <w:color w:val="000000" w:themeColor="text1"/>
        </w:rPr>
        <w:t>a do niniejszego Zapytania.</w:t>
      </w:r>
      <w:r w:rsidRPr="004E6C24">
        <w:rPr>
          <w:rFonts w:ascii="Calibri" w:hAnsi="Calibri" w:cs="Calibri"/>
          <w:b/>
          <w:bCs/>
          <w:color w:val="000000" w:themeColor="text1"/>
        </w:rPr>
        <w:t xml:space="preserve"> </w:t>
      </w:r>
    </w:p>
    <w:p w14:paraId="16A6C941" w14:textId="77777777" w:rsidR="004A2A76" w:rsidRPr="004E6C24" w:rsidRDefault="00BA76EB" w:rsidP="00BA76EB">
      <w:pPr>
        <w:pStyle w:val="Default"/>
        <w:spacing w:after="22"/>
        <w:jc w:val="both"/>
        <w:rPr>
          <w:rFonts w:ascii="Calibri" w:hAnsi="Calibri" w:cs="Calibri"/>
          <w:color w:val="000000" w:themeColor="text1"/>
        </w:rPr>
      </w:pPr>
      <w:r w:rsidRPr="004E6C24">
        <w:rPr>
          <w:rFonts w:ascii="Calibri" w:hAnsi="Calibri" w:cs="Calibri"/>
          <w:color w:val="000000" w:themeColor="text1"/>
        </w:rPr>
        <w:t>Wykonawca, którego oferta została wybrana jako najkorzystniejsza, zobowiązany jest do dostarczenia Zamawiającemu oryginałów w/w dokumentów przed podpisaniem umowy.</w:t>
      </w:r>
    </w:p>
    <w:p w14:paraId="52231DE3" w14:textId="68A068B7" w:rsidR="00A573CD" w:rsidRPr="004E6C24" w:rsidRDefault="00A573CD" w:rsidP="00BA76EB">
      <w:pPr>
        <w:pStyle w:val="Default"/>
        <w:spacing w:after="22"/>
        <w:jc w:val="both"/>
        <w:rPr>
          <w:rFonts w:ascii="Calibri" w:hAnsi="Calibri" w:cs="Calibri"/>
        </w:rPr>
      </w:pPr>
      <w:r w:rsidRPr="004E6C24">
        <w:rPr>
          <w:rFonts w:ascii="Calibri" w:hAnsi="Calibri" w:cs="Calibri"/>
          <w:b/>
          <w:bCs/>
        </w:rPr>
        <w:t>12. Dopuszczalność negocjacji</w:t>
      </w:r>
      <w:r w:rsidRPr="004E6C24">
        <w:rPr>
          <w:rFonts w:ascii="Calibri" w:hAnsi="Calibri" w:cs="Calibri"/>
        </w:rPr>
        <w:t xml:space="preserve"> i ich zakres:</w:t>
      </w:r>
      <w:r w:rsidR="004623AF" w:rsidRPr="004E6C24">
        <w:rPr>
          <w:rFonts w:ascii="Calibri" w:hAnsi="Calibri" w:cs="Calibri"/>
        </w:rPr>
        <w:t xml:space="preserve"> Zamawiający nie przewiduje negocjacji.</w:t>
      </w:r>
    </w:p>
    <w:p w14:paraId="7B7B7F1C" w14:textId="0F008A12" w:rsidR="00A573CD" w:rsidRPr="004E6C24" w:rsidRDefault="00A573CD" w:rsidP="00A573CD">
      <w:pPr>
        <w:pStyle w:val="Default"/>
        <w:jc w:val="both"/>
        <w:rPr>
          <w:rFonts w:ascii="Calibri" w:hAnsi="Calibri" w:cs="Calibri"/>
          <w:b/>
          <w:bCs/>
        </w:rPr>
      </w:pPr>
      <w:r w:rsidRPr="004E6C24">
        <w:rPr>
          <w:rFonts w:ascii="Calibri" w:hAnsi="Calibri" w:cs="Calibri"/>
          <w:b/>
          <w:bCs/>
        </w:rPr>
        <w:t xml:space="preserve">13. Miejsce i termin złożenia ofert: </w:t>
      </w:r>
    </w:p>
    <w:p w14:paraId="70DA5630" w14:textId="77777777" w:rsidR="004623AF" w:rsidRPr="004E6C24" w:rsidRDefault="004623AF" w:rsidP="004623AF">
      <w:pPr>
        <w:pStyle w:val="Default"/>
        <w:spacing w:after="29"/>
        <w:jc w:val="both"/>
        <w:rPr>
          <w:rFonts w:ascii="Calibri" w:hAnsi="Calibri" w:cs="Calibri"/>
        </w:rPr>
      </w:pPr>
      <w:r w:rsidRPr="004E6C24">
        <w:rPr>
          <w:rFonts w:ascii="Calibri" w:hAnsi="Calibri" w:cs="Calibri"/>
        </w:rPr>
        <w:lastRenderedPageBreak/>
        <w:t xml:space="preserve">Miejsce składania ofert: złożenie oferty odbywa się za pośrednictwem Platformy Zakupowej – zwanej dalej „Platformą” – pod adresem: http://www.przetargi.wody.gov.pl/  - w zakładce Postępowania przetargowe - opcja Zapytania ofertowe i konkursy. </w:t>
      </w:r>
    </w:p>
    <w:p w14:paraId="03297257" w14:textId="77777777" w:rsidR="004623AF" w:rsidRPr="004E6C24" w:rsidRDefault="004623AF" w:rsidP="004623AF">
      <w:pPr>
        <w:pStyle w:val="Default"/>
        <w:spacing w:after="29"/>
        <w:jc w:val="both"/>
        <w:rPr>
          <w:rFonts w:ascii="Calibri" w:hAnsi="Calibri" w:cs="Calibri"/>
        </w:rPr>
      </w:pPr>
      <w:r w:rsidRPr="004E6C24">
        <w:rPr>
          <w:rFonts w:ascii="Calibri" w:hAnsi="Calibri" w:cs="Calibri"/>
        </w:rPr>
        <w:t xml:space="preserve">Korzystanie z Platformy jest nieodpłatne. Instrukcja korzystania z Platformy znajduje się pod adresem przetargi.wody.gov.pl w zakładce: Instrukcja dla Wykonawców. Korzystanie z Platformy nie wymaga zarejestrowania konta na Platformie. </w:t>
      </w:r>
    </w:p>
    <w:p w14:paraId="681433AB" w14:textId="77777777" w:rsidR="004623AF" w:rsidRPr="004E6C24" w:rsidRDefault="004623AF" w:rsidP="004623AF">
      <w:pPr>
        <w:pStyle w:val="Default"/>
        <w:spacing w:after="29"/>
        <w:jc w:val="both"/>
        <w:rPr>
          <w:rFonts w:ascii="Calibri" w:hAnsi="Calibri" w:cs="Calibri"/>
        </w:rPr>
      </w:pPr>
      <w:r w:rsidRPr="004E6C24">
        <w:rPr>
          <w:rFonts w:ascii="Calibri" w:hAnsi="Calibri" w:cs="Calibri"/>
        </w:rPr>
        <w:t>Dokumenty związane z postępowaniem Zamawiający zamieszcza na Platformie                          w zakładce z przedmiotowym postępowaniem. Celem skomunikowania się z Zamawiającym Wykonawca korzysta z zakładki „ZAPYTAJ”. Zakładka ta służy również Zamawiającemu do komunikacji z Wykonawcami.</w:t>
      </w:r>
    </w:p>
    <w:p w14:paraId="6A0F0C93" w14:textId="77777777" w:rsidR="004623AF" w:rsidRPr="004E6C24" w:rsidRDefault="004623AF" w:rsidP="004623AF">
      <w:pPr>
        <w:pStyle w:val="Default"/>
        <w:spacing w:after="29"/>
        <w:jc w:val="both"/>
        <w:rPr>
          <w:rFonts w:ascii="Calibri" w:hAnsi="Calibri" w:cs="Calibri"/>
        </w:rPr>
      </w:pPr>
      <w:r w:rsidRPr="004E6C24">
        <w:rPr>
          <w:rFonts w:ascii="Calibri" w:hAnsi="Calibri" w:cs="Calibri"/>
        </w:rPr>
        <w:t>Za datę wpływu wszelkiej korespondencji do Zamawiającego, w tym złożenia oferty oraz dokumentów lub oświadczeń składanych razem z ofertą, uważa się datę wczytania korespondencji na Platformie.</w:t>
      </w:r>
    </w:p>
    <w:p w14:paraId="5E6251FF" w14:textId="77777777" w:rsidR="004623AF" w:rsidRPr="004E6C24" w:rsidRDefault="004623AF" w:rsidP="004623AF">
      <w:pPr>
        <w:pStyle w:val="Default"/>
        <w:spacing w:after="29"/>
        <w:jc w:val="both"/>
        <w:rPr>
          <w:rFonts w:ascii="Calibri" w:hAnsi="Calibri" w:cs="Calibri"/>
        </w:rPr>
      </w:pPr>
      <w:r w:rsidRPr="004E6C24">
        <w:rPr>
          <w:rFonts w:ascii="Calibri" w:hAnsi="Calibri" w:cs="Calibri"/>
        </w:rPr>
        <w:t xml:space="preserve">Maksymalny rozmiar plików przesyłanych za pośrednictwem Platformy wynosi 150 MB. </w:t>
      </w:r>
    </w:p>
    <w:p w14:paraId="7CF0815E" w14:textId="77777777" w:rsidR="004623AF" w:rsidRPr="004E6C24" w:rsidRDefault="004623AF" w:rsidP="004623AF">
      <w:pPr>
        <w:pStyle w:val="Default"/>
        <w:spacing w:after="29"/>
        <w:jc w:val="both"/>
        <w:rPr>
          <w:rFonts w:ascii="Calibri" w:hAnsi="Calibri" w:cs="Calibri"/>
        </w:rPr>
      </w:pPr>
      <w:r w:rsidRPr="004E6C24">
        <w:rPr>
          <w:rFonts w:ascii="Calibri" w:hAnsi="Calibri" w:cs="Calibri"/>
        </w:rPr>
        <w:t xml:space="preserve">Dokumenty elektroniczne, oświadczenia lub elektroniczne kopie dokumentów lub oświadczeń składane są przez Wykonawcę za pośrednictwem Platformy jako załączniki. </w:t>
      </w:r>
    </w:p>
    <w:p w14:paraId="319FFC45" w14:textId="22E6F687" w:rsidR="004623AF" w:rsidRPr="004E6C24" w:rsidRDefault="004623AF" w:rsidP="004623AF">
      <w:pPr>
        <w:pStyle w:val="Default"/>
        <w:spacing w:after="29"/>
        <w:jc w:val="both"/>
        <w:rPr>
          <w:rFonts w:ascii="Calibri" w:hAnsi="Calibri" w:cs="Calibri"/>
        </w:rPr>
      </w:pPr>
      <w:r w:rsidRPr="004E6C24">
        <w:rPr>
          <w:rFonts w:ascii="Calibri" w:hAnsi="Calibri" w:cs="Calibri"/>
        </w:rPr>
        <w:t>Celem złożenia oferty oraz dokumentów lub oświadczeń składanych razem z ofertą, Wykonawca korzysta z opcji „Zgłoś udział w postępowaniu”, a następnie wypełnia wszystkie wymagane pola, zaznacza właściwe opcje oraz załącza pliki, w szczególności pliki Formularza oferty, Formularza wyceny ofertowej, oświadczenia RODO</w:t>
      </w:r>
      <w:r w:rsidR="00BF492A" w:rsidRPr="004E6C24">
        <w:rPr>
          <w:rFonts w:ascii="Calibri" w:hAnsi="Calibri" w:cs="Calibri"/>
        </w:rPr>
        <w:t>.</w:t>
      </w:r>
      <w:r w:rsidR="00C10DCD" w:rsidRPr="004E6C24">
        <w:rPr>
          <w:rFonts w:ascii="Calibri" w:hAnsi="Calibri" w:cs="Calibri"/>
        </w:rPr>
        <w:t xml:space="preserve"> </w:t>
      </w:r>
      <w:r w:rsidRPr="004E6C24">
        <w:rPr>
          <w:rFonts w:ascii="Calibri" w:hAnsi="Calibri" w:cs="Calibri"/>
        </w:rPr>
        <w:t xml:space="preserve">Zamawiający zaleca, aby poszczególne pliki były opatrywane nazwą umożliwiającą ich identyfikację. Szczegółowy sposób złożenia oferty zawiera Instrukcja oferenta dostępna na Platformie. </w:t>
      </w:r>
    </w:p>
    <w:p w14:paraId="619DA620" w14:textId="7861273E" w:rsidR="004623AF" w:rsidRPr="004E6C24" w:rsidRDefault="004623AF" w:rsidP="004623AF">
      <w:pPr>
        <w:pStyle w:val="Default"/>
        <w:spacing w:after="29"/>
        <w:jc w:val="both"/>
        <w:rPr>
          <w:rFonts w:ascii="Calibri" w:hAnsi="Calibri" w:cs="Calibri"/>
        </w:rPr>
      </w:pPr>
      <w:r w:rsidRPr="004E6C24">
        <w:rPr>
          <w:rFonts w:ascii="Calibri" w:hAnsi="Calibri" w:cs="Calibri"/>
        </w:rPr>
        <w:t xml:space="preserve">Postępowanie podprogowe nie musi być podpisane elektronicznie – do zgłoszenia udziału w postępowaniu należy dołączyć plik zawierający skany podpisanej oferty wraz z załącznikami. </w:t>
      </w:r>
    </w:p>
    <w:p w14:paraId="77FB0944" w14:textId="77777777" w:rsidR="004623AF" w:rsidRPr="004E6C24" w:rsidRDefault="004623AF" w:rsidP="004623AF">
      <w:pPr>
        <w:pStyle w:val="Default"/>
        <w:spacing w:after="29"/>
        <w:jc w:val="both"/>
        <w:rPr>
          <w:rFonts w:ascii="Calibri" w:hAnsi="Calibri" w:cs="Calibri"/>
        </w:rPr>
      </w:pPr>
      <w:r w:rsidRPr="004E6C24">
        <w:rPr>
          <w:rFonts w:ascii="Calibri" w:hAnsi="Calibri" w:cs="Calibri"/>
        </w:rPr>
        <w:t>Wykonawca ma również możliwość złożenia oferty opatrzonej kwalifikowanym podpisem elektronicznym.  Celem podpisania oferty należy pobrać plik zawierający wszystkie pliki oferty, zapisać go na dysku. Następnie uruchomić program do podpisu elektronicznego, podpisać zapisany plik generując plik z rozszerzeniem .</w:t>
      </w:r>
      <w:proofErr w:type="spellStart"/>
      <w:r w:rsidRPr="004E6C24">
        <w:rPr>
          <w:rFonts w:ascii="Calibri" w:hAnsi="Calibri" w:cs="Calibri"/>
        </w:rPr>
        <w:t>xades</w:t>
      </w:r>
      <w:proofErr w:type="spellEnd"/>
      <w:r w:rsidRPr="004E6C24">
        <w:rPr>
          <w:rFonts w:ascii="Calibri" w:hAnsi="Calibri" w:cs="Calibri"/>
        </w:rPr>
        <w:t xml:space="preserve">. Plik ten następnie należy wysłać na Platformę. Podpisanie oraz złożenie oferty odbywają się po użyciu opcji „Podpisz ofertę”. </w:t>
      </w:r>
    </w:p>
    <w:p w14:paraId="07977870" w14:textId="58F412BD" w:rsidR="00BF492A" w:rsidRPr="004E6C24" w:rsidRDefault="004623AF" w:rsidP="004623AF">
      <w:pPr>
        <w:pStyle w:val="Default"/>
        <w:spacing w:after="29"/>
        <w:jc w:val="both"/>
        <w:rPr>
          <w:rFonts w:ascii="Calibri" w:hAnsi="Calibri" w:cs="Calibri"/>
        </w:rPr>
      </w:pPr>
      <w:r w:rsidRPr="004E6C24">
        <w:rPr>
          <w:rFonts w:ascii="Calibri" w:hAnsi="Calibri" w:cs="Calibri"/>
        </w:rPr>
        <w:t xml:space="preserve">Szczegółowy sposób podpisania oferty zawiera Instrukcja oferenta dostępna na Platformie pod adresem: http://www.przetargi.wody.gov.pl/wp/instrukcja-dla </w:t>
      </w:r>
      <w:proofErr w:type="spellStart"/>
      <w:r w:rsidRPr="004E6C24">
        <w:rPr>
          <w:rFonts w:ascii="Calibri" w:hAnsi="Calibri" w:cs="Calibri"/>
        </w:rPr>
        <w:t>wykonawc</w:t>
      </w:r>
      <w:proofErr w:type="spellEnd"/>
      <w:r w:rsidRPr="004E6C24">
        <w:rPr>
          <w:rFonts w:ascii="Calibri" w:hAnsi="Calibri" w:cs="Calibri"/>
        </w:rPr>
        <w:t>/3795,Instrukcja-dla-Wykonawcow.html.</w:t>
      </w:r>
    </w:p>
    <w:p w14:paraId="3B1FFFE0" w14:textId="77777777" w:rsidR="004623AF" w:rsidRPr="004E6C24" w:rsidRDefault="004623AF" w:rsidP="004623AF">
      <w:pPr>
        <w:pStyle w:val="Default"/>
        <w:spacing w:after="29"/>
        <w:jc w:val="both"/>
        <w:rPr>
          <w:rFonts w:ascii="Calibri" w:hAnsi="Calibri" w:cs="Calibri"/>
        </w:rPr>
      </w:pPr>
      <w:r w:rsidRPr="004E6C24">
        <w:rPr>
          <w:rFonts w:ascii="Calibri" w:hAnsi="Calibri" w:cs="Calibri"/>
        </w:rPr>
        <w:t>Wykonawca może przed upływem terminu do składania ofert wycofać ofertę za pośrednictwem funkcji „Wycofaj ofertę”. Sposób wycofania oferty został opisany w Instrukcji oferenta dostępnej na Platformie.</w:t>
      </w:r>
    </w:p>
    <w:p w14:paraId="55A80DFD" w14:textId="77777777" w:rsidR="004623AF" w:rsidRPr="004E6C24" w:rsidRDefault="004623AF" w:rsidP="004623AF">
      <w:pPr>
        <w:pStyle w:val="Default"/>
        <w:spacing w:after="29"/>
        <w:jc w:val="both"/>
        <w:rPr>
          <w:rFonts w:ascii="Calibri" w:hAnsi="Calibri" w:cs="Calibri"/>
        </w:rPr>
      </w:pPr>
      <w:r w:rsidRPr="004E6C24">
        <w:rPr>
          <w:rFonts w:ascii="Calibri" w:hAnsi="Calibri" w:cs="Calibri"/>
        </w:rPr>
        <w:t>Wykonawca może przed upływem terminu do składania ofert zmienić ofertę za pośrednictwem funkcji „Modyfikuj ofertę”. Proces modyfikacji oferty przebiega etapowo, najpierw jest anulowana aktualna oferta, a następnie wyświetlany jest formularz składania nowej oferty. Sposób wycofania oferty został opisany w Instrukcji oferenta dostępnej na Platformie.</w:t>
      </w:r>
    </w:p>
    <w:p w14:paraId="2B2D860B" w14:textId="77777777" w:rsidR="004623AF" w:rsidRPr="004E6C24" w:rsidRDefault="004623AF" w:rsidP="004623AF">
      <w:pPr>
        <w:pStyle w:val="Default"/>
        <w:spacing w:after="29"/>
        <w:jc w:val="both"/>
        <w:rPr>
          <w:rFonts w:ascii="Calibri" w:hAnsi="Calibri" w:cs="Calibri"/>
        </w:rPr>
      </w:pPr>
      <w:r w:rsidRPr="004E6C24">
        <w:rPr>
          <w:rFonts w:ascii="Calibri" w:hAnsi="Calibri" w:cs="Calibri"/>
        </w:rPr>
        <w:t>Wykonawca po upływie terminu do składania ofert nie może skutecznie dokonać zmiany ani wycofać złożonej oferty.</w:t>
      </w:r>
    </w:p>
    <w:p w14:paraId="466D4A26" w14:textId="33C0223E" w:rsidR="004623AF" w:rsidRPr="00404789" w:rsidRDefault="004623AF" w:rsidP="004623AF">
      <w:pPr>
        <w:pStyle w:val="Default"/>
        <w:spacing w:after="29"/>
        <w:jc w:val="both"/>
        <w:rPr>
          <w:rFonts w:ascii="Calibri" w:hAnsi="Calibri" w:cs="Calibri"/>
          <w:b/>
          <w:bCs/>
          <w:color w:val="000000" w:themeColor="text1"/>
        </w:rPr>
      </w:pPr>
      <w:r w:rsidRPr="004E6C24">
        <w:rPr>
          <w:rFonts w:ascii="Calibri" w:hAnsi="Calibri" w:cs="Calibri"/>
        </w:rPr>
        <w:t>Termin składania oferty: ofertę wraz z załącznikami należy złożyć wyłącznie za pośrednictwem Platformy</w:t>
      </w:r>
      <w:r w:rsidRPr="00404789">
        <w:rPr>
          <w:rFonts w:ascii="Calibri" w:hAnsi="Calibri" w:cs="Calibri"/>
          <w:b/>
          <w:bCs/>
        </w:rPr>
        <w:t xml:space="preserve">, do dnia  </w:t>
      </w:r>
      <w:r w:rsidR="00404789" w:rsidRPr="00404789">
        <w:rPr>
          <w:rFonts w:ascii="Calibri" w:hAnsi="Calibri" w:cs="Calibri"/>
          <w:b/>
          <w:bCs/>
          <w:color w:val="000000" w:themeColor="text1"/>
        </w:rPr>
        <w:t>13</w:t>
      </w:r>
      <w:r w:rsidR="00C10DCD" w:rsidRPr="00404789">
        <w:rPr>
          <w:rFonts w:ascii="Calibri" w:hAnsi="Calibri" w:cs="Calibri"/>
          <w:b/>
          <w:bCs/>
          <w:color w:val="000000" w:themeColor="text1"/>
        </w:rPr>
        <w:t>.</w:t>
      </w:r>
      <w:r w:rsidR="005A28AC" w:rsidRPr="00404789">
        <w:rPr>
          <w:rFonts w:ascii="Calibri" w:hAnsi="Calibri" w:cs="Calibri"/>
          <w:b/>
          <w:bCs/>
          <w:color w:val="000000" w:themeColor="text1"/>
        </w:rPr>
        <w:t>03.</w:t>
      </w:r>
      <w:r w:rsidRPr="00404789">
        <w:rPr>
          <w:rFonts w:ascii="Calibri" w:hAnsi="Calibri" w:cs="Calibri"/>
          <w:b/>
          <w:bCs/>
          <w:color w:val="000000" w:themeColor="text1"/>
        </w:rPr>
        <w:t>202</w:t>
      </w:r>
      <w:r w:rsidR="00E6229B" w:rsidRPr="00404789">
        <w:rPr>
          <w:rFonts w:ascii="Calibri" w:hAnsi="Calibri" w:cs="Calibri"/>
          <w:b/>
          <w:bCs/>
          <w:color w:val="000000" w:themeColor="text1"/>
        </w:rPr>
        <w:t>3</w:t>
      </w:r>
      <w:r w:rsidRPr="00404789">
        <w:rPr>
          <w:rFonts w:ascii="Calibri" w:hAnsi="Calibri" w:cs="Calibri"/>
          <w:b/>
          <w:bCs/>
          <w:color w:val="000000" w:themeColor="text1"/>
        </w:rPr>
        <w:t>r. do godz. 10.00</w:t>
      </w:r>
    </w:p>
    <w:p w14:paraId="5FA853CF" w14:textId="1562413E" w:rsidR="00A573CD" w:rsidRPr="004E6C24" w:rsidRDefault="004623AF" w:rsidP="004623AF">
      <w:pPr>
        <w:pStyle w:val="Default"/>
        <w:spacing w:after="29"/>
        <w:jc w:val="both"/>
        <w:rPr>
          <w:rFonts w:ascii="Calibri" w:hAnsi="Calibri" w:cs="Calibri"/>
        </w:rPr>
      </w:pPr>
      <w:r w:rsidRPr="004E6C24">
        <w:rPr>
          <w:rFonts w:ascii="Calibri" w:hAnsi="Calibri" w:cs="Calibri"/>
          <w:b/>
          <w:bCs/>
        </w:rPr>
        <w:t>1</w:t>
      </w:r>
      <w:r w:rsidR="00A573CD" w:rsidRPr="004E6C24">
        <w:rPr>
          <w:rFonts w:ascii="Calibri" w:hAnsi="Calibri" w:cs="Calibri"/>
          <w:b/>
          <w:bCs/>
        </w:rPr>
        <w:t>4. Termin związania ofertą</w:t>
      </w:r>
      <w:r w:rsidR="00A573CD" w:rsidRPr="004E6C24">
        <w:rPr>
          <w:rFonts w:ascii="Calibri" w:hAnsi="Calibri" w:cs="Calibri"/>
        </w:rPr>
        <w:t>:</w:t>
      </w:r>
      <w:r w:rsidR="00BF492A" w:rsidRPr="004E6C24">
        <w:rPr>
          <w:rFonts w:ascii="Calibri" w:hAnsi="Calibri" w:cs="Calibri"/>
        </w:rPr>
        <w:t xml:space="preserve"> 30 dni od dnia otwarcia ofert.</w:t>
      </w:r>
    </w:p>
    <w:p w14:paraId="57A41F96" w14:textId="5D94849B" w:rsidR="00A573CD" w:rsidRPr="004E6C24" w:rsidRDefault="00A573CD" w:rsidP="00A573CD">
      <w:pPr>
        <w:pStyle w:val="Default"/>
        <w:spacing w:after="29"/>
        <w:jc w:val="both"/>
        <w:rPr>
          <w:rFonts w:ascii="Calibri" w:hAnsi="Calibri" w:cs="Calibri"/>
        </w:rPr>
      </w:pPr>
      <w:r w:rsidRPr="004E6C24">
        <w:rPr>
          <w:rFonts w:ascii="Calibri" w:hAnsi="Calibri" w:cs="Calibri"/>
          <w:b/>
          <w:bCs/>
        </w:rPr>
        <w:t>15.</w:t>
      </w:r>
      <w:r w:rsidRPr="004E6C24">
        <w:rPr>
          <w:rFonts w:ascii="Calibri" w:hAnsi="Calibri" w:cs="Calibri"/>
        </w:rPr>
        <w:t xml:space="preserve"> </w:t>
      </w:r>
      <w:r w:rsidRPr="004E6C24">
        <w:rPr>
          <w:rFonts w:ascii="Calibri" w:hAnsi="Calibri" w:cs="Calibri"/>
          <w:b/>
          <w:bCs/>
        </w:rPr>
        <w:t>Dodatkowe informacje</w:t>
      </w:r>
      <w:r w:rsidRPr="004E6C24">
        <w:rPr>
          <w:rFonts w:ascii="Calibri" w:hAnsi="Calibri" w:cs="Calibri"/>
        </w:rPr>
        <w:t xml:space="preserve"> niezbędne do przygotowania oferty: </w:t>
      </w:r>
      <w:r w:rsidR="004623AF" w:rsidRPr="004E6C24">
        <w:rPr>
          <w:rFonts w:ascii="Calibri" w:hAnsi="Calibri" w:cs="Calibri"/>
          <w:b/>
          <w:bCs/>
        </w:rPr>
        <w:t>nie dotyczy</w:t>
      </w:r>
      <w:r w:rsidR="004623AF" w:rsidRPr="004E6C24">
        <w:rPr>
          <w:rFonts w:ascii="Calibri" w:hAnsi="Calibri" w:cs="Calibri"/>
        </w:rPr>
        <w:t xml:space="preserve"> </w:t>
      </w:r>
    </w:p>
    <w:p w14:paraId="09A8035D" w14:textId="708E2F44" w:rsidR="00A573CD" w:rsidRPr="004E6C24" w:rsidRDefault="00A573CD" w:rsidP="007D7112">
      <w:pPr>
        <w:pStyle w:val="Default"/>
        <w:jc w:val="both"/>
        <w:rPr>
          <w:rFonts w:ascii="Calibri" w:hAnsi="Calibri" w:cs="Calibri"/>
        </w:rPr>
      </w:pPr>
      <w:r w:rsidRPr="004E6C24">
        <w:rPr>
          <w:rFonts w:ascii="Calibri" w:hAnsi="Calibri" w:cs="Calibri"/>
          <w:b/>
          <w:bCs/>
        </w:rPr>
        <w:lastRenderedPageBreak/>
        <w:t>16. INFORMACJA DOTYCZĄCA PRZETWARZANIA DANYCH OSOBOWYCH.</w:t>
      </w:r>
      <w:r w:rsidRPr="004E6C24">
        <w:rPr>
          <w:rFonts w:ascii="Calibri" w:hAnsi="Calibri" w:cs="Calibri"/>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w:t>
      </w:r>
      <w:r w:rsidRPr="004E6C24">
        <w:rPr>
          <w:rFonts w:ascii="Calibri" w:hAnsi="Calibri" w:cs="Calibri"/>
          <w:color w:val="auto"/>
        </w:rPr>
        <w:t xml:space="preserve">dyrektywy 95/46/WE (ogólne rozporządzenie o ochronie danych) (Dz. Urz. UE L 119 z 04.05.2016, str. 1), dalej „RODO”, informuję, że: </w:t>
      </w:r>
    </w:p>
    <w:p w14:paraId="0D95B3E5" w14:textId="25FEAF96" w:rsidR="00A573CD" w:rsidRPr="004E6C24" w:rsidRDefault="00A573CD" w:rsidP="00A573CD">
      <w:pPr>
        <w:pStyle w:val="Default"/>
        <w:spacing w:after="23"/>
        <w:jc w:val="both"/>
        <w:rPr>
          <w:rFonts w:ascii="Calibri" w:hAnsi="Calibri" w:cs="Calibri"/>
          <w:color w:val="auto"/>
        </w:rPr>
      </w:pPr>
      <w:r w:rsidRPr="004E6C24">
        <w:rPr>
          <w:rFonts w:ascii="Calibri" w:hAnsi="Calibri" w:cs="Calibri"/>
          <w:color w:val="auto"/>
        </w:rPr>
        <w:t>− administratorem Pani/Pana danych osobowych jest Państwowe Gospodarstwo Wodne Wody Polskie z siedzibą w Warszawie 00-84</w:t>
      </w:r>
      <w:r w:rsidR="00BC63F1" w:rsidRPr="004E6C24">
        <w:rPr>
          <w:rFonts w:ascii="Calibri" w:hAnsi="Calibri" w:cs="Calibri"/>
          <w:color w:val="auto"/>
        </w:rPr>
        <w:t>8</w:t>
      </w:r>
      <w:r w:rsidRPr="004E6C24">
        <w:rPr>
          <w:rFonts w:ascii="Calibri" w:hAnsi="Calibri" w:cs="Calibri"/>
          <w:color w:val="auto"/>
        </w:rPr>
        <w:t xml:space="preserve">, </w:t>
      </w:r>
      <w:r w:rsidR="00BC63F1" w:rsidRPr="004E6C24">
        <w:rPr>
          <w:rFonts w:ascii="Calibri" w:hAnsi="Calibri" w:cs="Calibri"/>
          <w:color w:val="auto"/>
        </w:rPr>
        <w:t>ul. Żelaznej 59A</w:t>
      </w:r>
      <w:r w:rsidRPr="004E6C24">
        <w:rPr>
          <w:rFonts w:ascii="Calibri" w:hAnsi="Calibri" w:cs="Calibri"/>
          <w:color w:val="auto"/>
        </w:rPr>
        <w:t xml:space="preserve">, REGON: 368302575, NIP: 527-282-56-16 </w:t>
      </w:r>
    </w:p>
    <w:p w14:paraId="43231901" w14:textId="77777777" w:rsidR="00A573CD" w:rsidRPr="004E6C24" w:rsidRDefault="00A573CD" w:rsidP="00A573CD">
      <w:pPr>
        <w:pStyle w:val="Default"/>
        <w:spacing w:after="23"/>
        <w:jc w:val="both"/>
        <w:rPr>
          <w:rFonts w:ascii="Calibri" w:hAnsi="Calibri" w:cs="Calibri"/>
          <w:color w:val="auto"/>
        </w:rPr>
      </w:pPr>
      <w:r w:rsidRPr="004E6C24">
        <w:rPr>
          <w:rFonts w:ascii="Calibri" w:hAnsi="Calibri" w:cs="Calibri"/>
          <w:color w:val="auto"/>
        </w:rPr>
        <w:t xml:space="preserve">− kontakt z Inspektorem Ochrony Danych w PGW WP możliwy jest pod adresem email: iod@wody.gov.pl lub listownie na adres wskazany powyżej z dopiskiem „Inspektor ochrony danych” </w:t>
      </w:r>
    </w:p>
    <w:p w14:paraId="348319C6" w14:textId="1B1D8B30" w:rsidR="00A573CD" w:rsidRPr="004E6C24" w:rsidRDefault="00A573CD" w:rsidP="00DB5CF3">
      <w:pPr>
        <w:pStyle w:val="Default"/>
        <w:jc w:val="both"/>
        <w:rPr>
          <w:rFonts w:ascii="Calibri" w:hAnsi="Calibri" w:cs="Calibri"/>
        </w:rPr>
      </w:pPr>
      <w:r w:rsidRPr="004E6C24">
        <w:rPr>
          <w:rFonts w:ascii="Calibri" w:hAnsi="Calibri" w:cs="Calibri"/>
          <w:color w:val="auto"/>
        </w:rPr>
        <w:t>− Pani/Pana dane osobowe przetwarzane będą na podstawie art. 6 ust. 1 lit. c RODO w celu związanym z postępowaniem o udzielenie zamówienia na</w:t>
      </w:r>
      <w:r w:rsidR="00DB5CF3" w:rsidRPr="004E6C24">
        <w:rPr>
          <w:rFonts w:ascii="Calibri" w:hAnsi="Calibri" w:cs="Calibri"/>
        </w:rPr>
        <w:t xml:space="preserve"> „Serwis pogwarancyjny samochodów służbowych dla Zarządu Zlewni we Włocławku ul. Okrzei 74A 87-800 Włocławek”</w:t>
      </w:r>
      <w:r w:rsidRPr="004E6C24">
        <w:rPr>
          <w:rFonts w:ascii="Calibri" w:hAnsi="Calibri" w:cs="Calibri"/>
          <w:color w:val="auto"/>
        </w:rPr>
        <w:t xml:space="preserve"> </w:t>
      </w:r>
      <w:r w:rsidRPr="004E6C24">
        <w:rPr>
          <w:rFonts w:ascii="Calibri" w:hAnsi="Calibri" w:cs="Calibri"/>
          <w:b/>
          <w:bCs/>
          <w:color w:val="auto"/>
        </w:rPr>
        <w:t xml:space="preserve">, </w:t>
      </w:r>
      <w:r w:rsidRPr="004E6C24">
        <w:rPr>
          <w:rFonts w:ascii="Calibri" w:hAnsi="Calibri" w:cs="Calibri"/>
          <w:color w:val="auto"/>
        </w:rPr>
        <w:t>nr postępowania</w:t>
      </w:r>
      <w:r w:rsidR="00C10DCD" w:rsidRPr="004E6C24">
        <w:rPr>
          <w:rFonts w:ascii="Calibri" w:hAnsi="Calibri" w:cs="Calibri"/>
          <w:b/>
          <w:bCs/>
          <w:color w:val="auto"/>
        </w:rPr>
        <w:t xml:space="preserve"> WA.ROZ.2711.</w:t>
      </w:r>
      <w:r w:rsidR="005A28AC" w:rsidRPr="004E6C24">
        <w:rPr>
          <w:rFonts w:ascii="Calibri" w:hAnsi="Calibri" w:cs="Calibri"/>
          <w:b/>
          <w:bCs/>
          <w:color w:val="auto"/>
        </w:rPr>
        <w:t>5</w:t>
      </w:r>
      <w:r w:rsidR="00C10DCD" w:rsidRPr="004E6C24">
        <w:rPr>
          <w:rFonts w:ascii="Calibri" w:hAnsi="Calibri" w:cs="Calibri"/>
          <w:b/>
          <w:bCs/>
          <w:color w:val="auto"/>
        </w:rPr>
        <w:t>8.2023</w:t>
      </w:r>
      <w:r w:rsidRPr="004E6C24">
        <w:rPr>
          <w:rFonts w:ascii="Calibri" w:hAnsi="Calibri" w:cs="Calibri"/>
          <w:color w:val="auto"/>
        </w:rPr>
        <w:t xml:space="preserve">, prowadzonym w trybie zapytania ofertowego (art. 2 ust. 1 pkt 1 ustawy Prawo zamówień publicznych) oraz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 </w:t>
      </w:r>
    </w:p>
    <w:p w14:paraId="248095AD" w14:textId="77777777" w:rsidR="00A573CD" w:rsidRPr="004E6C24" w:rsidRDefault="00A573CD" w:rsidP="00A573CD">
      <w:pPr>
        <w:pStyle w:val="Default"/>
        <w:spacing w:after="23"/>
        <w:jc w:val="both"/>
        <w:rPr>
          <w:rFonts w:ascii="Calibri" w:hAnsi="Calibri" w:cs="Calibri"/>
          <w:color w:val="auto"/>
        </w:rPr>
      </w:pPr>
      <w:r w:rsidRPr="004E6C24">
        <w:rPr>
          <w:rFonts w:ascii="Calibri" w:hAnsi="Calibri" w:cs="Calibri"/>
          <w:color w:val="auto"/>
        </w:rPr>
        <w:t xml:space="preserve">− odbiorcami Pani/Pana danych osobowych będą osoby lub podmioty, którym udostępniona zostanie dokumentacja postępowania w oparciu o art. 18 oraz art. 74 ustawy z dnia 11 września 2019 r. – Prawo zamówień publicznych, dalej „ustawa </w:t>
      </w:r>
      <w:proofErr w:type="spellStart"/>
      <w:r w:rsidRPr="004E6C24">
        <w:rPr>
          <w:rFonts w:ascii="Calibri" w:hAnsi="Calibri" w:cs="Calibri"/>
          <w:color w:val="auto"/>
        </w:rPr>
        <w:t>Pzp</w:t>
      </w:r>
      <w:proofErr w:type="spellEnd"/>
      <w:r w:rsidRPr="004E6C24">
        <w:rPr>
          <w:rFonts w:ascii="Calibri" w:hAnsi="Calibri" w:cs="Calibri"/>
          <w:color w:val="auto"/>
        </w:rPr>
        <w:t xml:space="preserve">”; </w:t>
      </w:r>
    </w:p>
    <w:p w14:paraId="73FAD208" w14:textId="77777777" w:rsidR="00A573CD" w:rsidRPr="004E6C24" w:rsidRDefault="00A573CD" w:rsidP="00A573CD">
      <w:pPr>
        <w:pStyle w:val="Default"/>
        <w:spacing w:after="23"/>
        <w:jc w:val="both"/>
        <w:rPr>
          <w:rFonts w:ascii="Calibri" w:hAnsi="Calibri" w:cs="Calibri"/>
          <w:color w:val="auto"/>
        </w:rPr>
      </w:pPr>
      <w:r w:rsidRPr="004E6C24">
        <w:rPr>
          <w:rFonts w:ascii="Calibri" w:hAnsi="Calibri" w:cs="Calibri"/>
          <w:color w:val="auto"/>
        </w:rPr>
        <w:t xml:space="preserve">− Pani/Pana dane osobowe będą przechowywane, zgodnie z art. 78 ust. 1 ustawy </w:t>
      </w:r>
      <w:proofErr w:type="spellStart"/>
      <w:r w:rsidRPr="004E6C24">
        <w:rPr>
          <w:rFonts w:ascii="Calibri" w:hAnsi="Calibri" w:cs="Calibri"/>
          <w:color w:val="auto"/>
        </w:rPr>
        <w:t>Pzp</w:t>
      </w:r>
      <w:proofErr w:type="spellEnd"/>
      <w:r w:rsidRPr="004E6C24">
        <w:rPr>
          <w:rFonts w:ascii="Calibri" w:hAnsi="Calibri" w:cs="Calibri"/>
          <w:color w:val="auto"/>
        </w:rPr>
        <w:t xml:space="preserve">, przez okres 4 lat od dnia zakończenia postępowania o udzielenie zamówienia, a następnie przez czas wynikający z przepisów ustawy z dnia 14 lipca 1983 r. o narodowym zasobie archiwalnym i archiwach; </w:t>
      </w:r>
    </w:p>
    <w:p w14:paraId="785861FB" w14:textId="77777777" w:rsidR="00A573CD" w:rsidRPr="004E6C24" w:rsidRDefault="00A573CD" w:rsidP="00A573CD">
      <w:pPr>
        <w:pStyle w:val="Default"/>
        <w:spacing w:after="23"/>
        <w:jc w:val="both"/>
        <w:rPr>
          <w:rFonts w:ascii="Calibri" w:hAnsi="Calibri" w:cs="Calibri"/>
          <w:color w:val="auto"/>
        </w:rPr>
      </w:pPr>
      <w:r w:rsidRPr="004E6C24">
        <w:rPr>
          <w:rFonts w:ascii="Calibri" w:hAnsi="Calibri" w:cs="Calibri"/>
          <w:color w:val="auto"/>
        </w:rPr>
        <w:t xml:space="preserve">− obowiązek podania przez Panią/Pana danych osobowych bezpośrednio Pani/Pana dotyczących jest wymogiem ustawowym określonym w przepisach ustawy </w:t>
      </w:r>
      <w:proofErr w:type="spellStart"/>
      <w:r w:rsidRPr="004E6C24">
        <w:rPr>
          <w:rFonts w:ascii="Calibri" w:hAnsi="Calibri" w:cs="Calibri"/>
          <w:color w:val="auto"/>
        </w:rPr>
        <w:t>Pzp</w:t>
      </w:r>
      <w:proofErr w:type="spellEnd"/>
      <w:r w:rsidRPr="004E6C24">
        <w:rPr>
          <w:rFonts w:ascii="Calibri" w:hAnsi="Calibri" w:cs="Calibri"/>
          <w:color w:val="auto"/>
        </w:rPr>
        <w:t xml:space="preserve">, związanym z udziałem w postępowaniu o udzielenie zamówienia publicznego; konsekwencje niepodania określonych danych wynikają z ustawy </w:t>
      </w:r>
      <w:proofErr w:type="spellStart"/>
      <w:r w:rsidRPr="004E6C24">
        <w:rPr>
          <w:rFonts w:ascii="Calibri" w:hAnsi="Calibri" w:cs="Calibri"/>
          <w:color w:val="auto"/>
        </w:rPr>
        <w:t>Pzp</w:t>
      </w:r>
      <w:proofErr w:type="spellEnd"/>
      <w:r w:rsidRPr="004E6C24">
        <w:rPr>
          <w:rFonts w:ascii="Calibri" w:hAnsi="Calibri" w:cs="Calibri"/>
          <w:color w:val="auto"/>
        </w:rPr>
        <w:t xml:space="preserve">; </w:t>
      </w:r>
    </w:p>
    <w:p w14:paraId="1C019763" w14:textId="65D3348E" w:rsidR="00A573CD" w:rsidRPr="004E6C24" w:rsidRDefault="00A573CD" w:rsidP="00A573CD">
      <w:pPr>
        <w:pStyle w:val="Default"/>
        <w:jc w:val="both"/>
        <w:rPr>
          <w:rFonts w:ascii="Calibri" w:hAnsi="Calibri" w:cs="Calibri"/>
          <w:color w:val="auto"/>
        </w:rPr>
      </w:pPr>
      <w:r w:rsidRPr="004E6C24">
        <w:rPr>
          <w:rFonts w:ascii="Calibri" w:hAnsi="Calibri" w:cs="Calibri"/>
          <w:color w:val="auto"/>
        </w:rPr>
        <w:t xml:space="preserve">− w odniesieniu do Pani/Pana danych osobowych decyzje nie będą podejmowane w sposób zautomatyzowany, stosowanie do art. 22 RODO; </w:t>
      </w:r>
    </w:p>
    <w:p w14:paraId="04196D96" w14:textId="77777777" w:rsidR="00A573CD" w:rsidRPr="004E6C24" w:rsidRDefault="00A573CD" w:rsidP="00A573CD">
      <w:pPr>
        <w:pStyle w:val="Default"/>
        <w:jc w:val="both"/>
        <w:rPr>
          <w:rFonts w:ascii="Calibri" w:hAnsi="Calibri" w:cs="Calibri"/>
          <w:color w:val="auto"/>
        </w:rPr>
      </w:pPr>
      <w:r w:rsidRPr="004E6C24">
        <w:rPr>
          <w:rFonts w:ascii="Calibri" w:hAnsi="Calibri" w:cs="Calibri"/>
          <w:color w:val="auto"/>
        </w:rPr>
        <w:t xml:space="preserve">posiada Pani/Pan: </w:t>
      </w:r>
    </w:p>
    <w:p w14:paraId="5E8DC4F1" w14:textId="77777777" w:rsidR="00A573CD" w:rsidRPr="004E6C24" w:rsidRDefault="00A573CD" w:rsidP="00A573CD">
      <w:pPr>
        <w:pStyle w:val="Default"/>
        <w:spacing w:after="29"/>
        <w:jc w:val="both"/>
        <w:rPr>
          <w:rFonts w:ascii="Calibri" w:hAnsi="Calibri" w:cs="Calibri"/>
          <w:color w:val="auto"/>
        </w:rPr>
      </w:pPr>
      <w:r w:rsidRPr="004E6C24">
        <w:rPr>
          <w:rFonts w:ascii="Calibri" w:hAnsi="Calibri" w:cs="Calibri"/>
          <w:color w:val="auto"/>
        </w:rPr>
        <w:t xml:space="preserve">− na podstawie art. 15 RODO prawo dostępu do danych osobowych Pani/Pana dotyczących; </w:t>
      </w:r>
    </w:p>
    <w:p w14:paraId="7FC94D41" w14:textId="77777777" w:rsidR="00A573CD" w:rsidRPr="004E6C24" w:rsidRDefault="00A573CD" w:rsidP="00A573CD">
      <w:pPr>
        <w:pStyle w:val="Default"/>
        <w:spacing w:after="29"/>
        <w:jc w:val="both"/>
        <w:rPr>
          <w:rFonts w:ascii="Calibri" w:hAnsi="Calibri" w:cs="Calibri"/>
          <w:color w:val="auto"/>
        </w:rPr>
      </w:pPr>
      <w:r w:rsidRPr="004E6C24">
        <w:rPr>
          <w:rFonts w:ascii="Calibri" w:hAnsi="Calibri" w:cs="Calibri"/>
          <w:color w:val="auto"/>
        </w:rPr>
        <w:t>− na podstawie art. 16 RODO prawo do sprostowania Pani/Pana danych osobowych</w:t>
      </w:r>
      <w:r w:rsidRPr="004E6C24">
        <w:rPr>
          <w:rFonts w:ascii="Calibri" w:hAnsi="Calibri" w:cs="Calibri"/>
          <w:b/>
          <w:bCs/>
          <w:color w:val="auto"/>
        </w:rPr>
        <w:t>*</w:t>
      </w:r>
      <w:r w:rsidRPr="004E6C24">
        <w:rPr>
          <w:rFonts w:ascii="Calibri" w:hAnsi="Calibri" w:cs="Calibri"/>
          <w:color w:val="auto"/>
        </w:rPr>
        <w:t xml:space="preserve">; </w:t>
      </w:r>
    </w:p>
    <w:p w14:paraId="45308FF2" w14:textId="0A1514FF" w:rsidR="00A573CD" w:rsidRPr="004E6C24" w:rsidRDefault="00A573CD" w:rsidP="00A573CD">
      <w:pPr>
        <w:pStyle w:val="Default"/>
        <w:jc w:val="both"/>
        <w:rPr>
          <w:rFonts w:ascii="Calibri" w:hAnsi="Calibri" w:cs="Calibri"/>
          <w:color w:val="auto"/>
        </w:rPr>
      </w:pPr>
      <w:r w:rsidRPr="004E6C24">
        <w:rPr>
          <w:rFonts w:ascii="Calibri" w:hAnsi="Calibri" w:cs="Calibri"/>
          <w:color w:val="auto"/>
        </w:rPr>
        <w:t xml:space="preserve">− na podstawie art. 18 RODO prawo żądania od administratora ograniczenia przetwarzania danych osobowych z zastrzeżeniem przypadków, o których mowa w art. 18 ust. 2 RODO **; </w:t>
      </w:r>
    </w:p>
    <w:p w14:paraId="32927991" w14:textId="7FAC6197" w:rsidR="00A573CD" w:rsidRPr="004E6C24" w:rsidRDefault="00A573CD" w:rsidP="00A573CD">
      <w:pPr>
        <w:pStyle w:val="Default"/>
        <w:jc w:val="both"/>
        <w:rPr>
          <w:rFonts w:ascii="Calibri" w:hAnsi="Calibri" w:cs="Calibri"/>
          <w:color w:val="auto"/>
        </w:rPr>
      </w:pPr>
      <w:r w:rsidRPr="004E6C24">
        <w:rPr>
          <w:rFonts w:ascii="Calibri" w:hAnsi="Calibri" w:cs="Calibri"/>
          <w:color w:val="auto"/>
        </w:rPr>
        <w:t xml:space="preserve">− prawo do wniesienia skargi do Prezesa Urzędu Ochrony Danych Osobowych, gdy uzna Pani/Pan, że przetwarzanie danych osobowych Pani/Pana dotyczących narusza przepisy RODO; </w:t>
      </w:r>
    </w:p>
    <w:p w14:paraId="384E6FAA" w14:textId="77777777" w:rsidR="00A573CD" w:rsidRPr="004E6C24" w:rsidRDefault="00A573CD" w:rsidP="00A573CD">
      <w:pPr>
        <w:pStyle w:val="Default"/>
        <w:jc w:val="both"/>
        <w:rPr>
          <w:rFonts w:ascii="Calibri" w:hAnsi="Calibri" w:cs="Calibri"/>
          <w:color w:val="auto"/>
        </w:rPr>
      </w:pPr>
      <w:r w:rsidRPr="004E6C24">
        <w:rPr>
          <w:rFonts w:ascii="Calibri" w:hAnsi="Calibri" w:cs="Calibri"/>
          <w:color w:val="auto"/>
        </w:rPr>
        <w:t xml:space="preserve">nie przysługuje Pani/Panu: </w:t>
      </w:r>
    </w:p>
    <w:p w14:paraId="341EAB3E" w14:textId="77777777" w:rsidR="00A573CD" w:rsidRPr="004E6C24" w:rsidRDefault="00A573CD" w:rsidP="00A573CD">
      <w:pPr>
        <w:pStyle w:val="Default"/>
        <w:spacing w:after="27"/>
        <w:jc w:val="both"/>
        <w:rPr>
          <w:rFonts w:ascii="Calibri" w:hAnsi="Calibri" w:cs="Calibri"/>
          <w:color w:val="auto"/>
        </w:rPr>
      </w:pPr>
      <w:r w:rsidRPr="004E6C24">
        <w:rPr>
          <w:rFonts w:ascii="Calibri" w:hAnsi="Calibri" w:cs="Calibri"/>
          <w:color w:val="auto"/>
        </w:rPr>
        <w:t xml:space="preserve">− w związku z art. 17 ust. 3 lit. b, d lub e RODO prawo do usunięcia danych osobowych; </w:t>
      </w:r>
    </w:p>
    <w:p w14:paraId="179C453D" w14:textId="77777777" w:rsidR="00A573CD" w:rsidRPr="004E6C24" w:rsidRDefault="00A573CD" w:rsidP="00A573CD">
      <w:pPr>
        <w:pStyle w:val="Default"/>
        <w:spacing w:after="27"/>
        <w:jc w:val="both"/>
        <w:rPr>
          <w:rFonts w:ascii="Calibri" w:hAnsi="Calibri" w:cs="Calibri"/>
          <w:color w:val="auto"/>
        </w:rPr>
      </w:pPr>
      <w:r w:rsidRPr="004E6C24">
        <w:rPr>
          <w:rFonts w:ascii="Calibri" w:hAnsi="Calibri" w:cs="Calibri"/>
          <w:color w:val="auto"/>
        </w:rPr>
        <w:t xml:space="preserve">− prawo do przenoszenia danych osobowych, o którym mowa w art. 20 RODO; </w:t>
      </w:r>
    </w:p>
    <w:p w14:paraId="6118F539" w14:textId="77777777" w:rsidR="00A573CD" w:rsidRPr="004E6C24" w:rsidRDefault="00A573CD" w:rsidP="00A573CD">
      <w:pPr>
        <w:pStyle w:val="Default"/>
        <w:spacing w:after="27"/>
        <w:jc w:val="both"/>
        <w:rPr>
          <w:rFonts w:ascii="Calibri" w:hAnsi="Calibri" w:cs="Calibri"/>
          <w:color w:val="auto"/>
        </w:rPr>
      </w:pPr>
      <w:r w:rsidRPr="004E6C24">
        <w:rPr>
          <w:rFonts w:ascii="Calibri" w:hAnsi="Calibri" w:cs="Calibri"/>
          <w:color w:val="auto"/>
        </w:rPr>
        <w:t xml:space="preserve">− </w:t>
      </w:r>
      <w:r w:rsidRPr="004E6C24">
        <w:rPr>
          <w:rFonts w:ascii="Calibri" w:hAnsi="Calibri" w:cs="Calibri"/>
          <w:b/>
          <w:bCs/>
          <w:color w:val="auto"/>
        </w:rPr>
        <w:t>na podstawie art. 21 RODO prawo sprzeciwu, wobec przetwarzania danych osobowych, gdyż podstawą prawną przetwarzania Pani/Pana danych osobowych jest art. 6 ust. 1 lit. c RODO</w:t>
      </w:r>
      <w:r w:rsidRPr="004E6C24">
        <w:rPr>
          <w:rFonts w:ascii="Calibri" w:hAnsi="Calibri" w:cs="Calibri"/>
          <w:color w:val="auto"/>
        </w:rPr>
        <w:t xml:space="preserve">. </w:t>
      </w:r>
    </w:p>
    <w:p w14:paraId="14F6097D" w14:textId="266B5BC5" w:rsidR="00A573CD" w:rsidRPr="004E6C24" w:rsidRDefault="00A573CD" w:rsidP="00A573CD">
      <w:pPr>
        <w:pStyle w:val="Default"/>
        <w:jc w:val="both"/>
        <w:rPr>
          <w:rFonts w:ascii="Calibri" w:hAnsi="Calibri" w:cs="Calibri"/>
          <w:color w:val="FF0000"/>
        </w:rPr>
      </w:pPr>
      <w:r w:rsidRPr="004E6C24">
        <w:rPr>
          <w:rFonts w:ascii="Calibri" w:hAnsi="Calibri" w:cs="Calibri"/>
          <w:color w:val="auto"/>
        </w:rPr>
        <w:lastRenderedPageBreak/>
        <w:t xml:space="preserve">17. Wraz z ofertą Wykonawca jest zobowiązany złożyć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4E6C24">
        <w:rPr>
          <w:rFonts w:ascii="Calibri" w:hAnsi="Calibri" w:cs="Calibri"/>
          <w:i/>
          <w:iCs/>
          <w:color w:val="auto"/>
        </w:rPr>
        <w:t>[W przypadku gdy wykonawca nie przekazuje danych osobowych innych niż bezpośrednio jego dotyczących lub zachodzi wyłączenie stosowania obowiązku informacyjnego, stosownie do art. 13 ust. 4 lub art. 14 ust. 5 RODO treści oświadczenia wykonawca nie składa]</w:t>
      </w:r>
      <w:r w:rsidRPr="004E6C24">
        <w:rPr>
          <w:rFonts w:ascii="Calibri" w:hAnsi="Calibri" w:cs="Calibri"/>
          <w:color w:val="auto"/>
        </w:rPr>
        <w:t xml:space="preserve">. </w:t>
      </w:r>
      <w:r w:rsidR="00DD6B6F" w:rsidRPr="004E6C24">
        <w:rPr>
          <w:rFonts w:ascii="Calibri" w:hAnsi="Calibri" w:cs="Calibri"/>
          <w:color w:val="000000" w:themeColor="text1"/>
        </w:rPr>
        <w:t xml:space="preserve">Niniejsze oświadczenie stanowi </w:t>
      </w:r>
      <w:r w:rsidR="00DD6B6F" w:rsidRPr="004E6C24">
        <w:rPr>
          <w:rFonts w:ascii="Calibri" w:hAnsi="Calibri" w:cs="Calibri"/>
          <w:b/>
          <w:bCs/>
          <w:color w:val="000000" w:themeColor="text1"/>
        </w:rPr>
        <w:t xml:space="preserve">załącznik nr </w:t>
      </w:r>
      <w:r w:rsidR="004623AF" w:rsidRPr="004E6C24">
        <w:rPr>
          <w:rFonts w:ascii="Calibri" w:hAnsi="Calibri" w:cs="Calibri"/>
          <w:b/>
          <w:bCs/>
          <w:color w:val="000000" w:themeColor="text1"/>
        </w:rPr>
        <w:t>7</w:t>
      </w:r>
      <w:r w:rsidR="00DD6B6F" w:rsidRPr="004E6C24">
        <w:rPr>
          <w:rFonts w:ascii="Calibri" w:hAnsi="Calibri" w:cs="Calibri"/>
          <w:b/>
          <w:bCs/>
          <w:color w:val="000000" w:themeColor="text1"/>
        </w:rPr>
        <w:t xml:space="preserve"> do Zapytania ofertowego.</w:t>
      </w:r>
    </w:p>
    <w:p w14:paraId="3DD6C0D9" w14:textId="77777777" w:rsidR="00A573CD" w:rsidRPr="004E6C24" w:rsidRDefault="00A573CD" w:rsidP="00A573CD">
      <w:pPr>
        <w:pStyle w:val="Default"/>
        <w:jc w:val="both"/>
        <w:rPr>
          <w:rFonts w:ascii="Calibri" w:hAnsi="Calibri" w:cs="Calibri"/>
          <w:color w:val="auto"/>
        </w:rPr>
      </w:pPr>
      <w:r w:rsidRPr="004E6C24">
        <w:rPr>
          <w:rFonts w:ascii="Calibri" w:hAnsi="Calibri" w:cs="Calibri"/>
          <w:color w:val="auto"/>
        </w:rPr>
        <w:t xml:space="preserve">_________________________________________ </w:t>
      </w:r>
    </w:p>
    <w:p w14:paraId="72B126C3" w14:textId="77777777" w:rsidR="00A573CD" w:rsidRPr="004E6C24" w:rsidRDefault="00A573CD" w:rsidP="00A573CD">
      <w:pPr>
        <w:pStyle w:val="Default"/>
        <w:jc w:val="both"/>
        <w:rPr>
          <w:rFonts w:ascii="Calibri" w:hAnsi="Calibri" w:cs="Calibri"/>
          <w:color w:val="auto"/>
        </w:rPr>
      </w:pPr>
      <w:r w:rsidRPr="004E6C24">
        <w:rPr>
          <w:rFonts w:ascii="Calibri" w:hAnsi="Calibri" w:cs="Calibri"/>
          <w:b/>
          <w:bCs/>
          <w:i/>
          <w:iCs/>
          <w:color w:val="auto"/>
        </w:rPr>
        <w:t xml:space="preserve">* Wyjaśnienie: </w:t>
      </w:r>
      <w:r w:rsidRPr="004E6C24">
        <w:rPr>
          <w:rFonts w:ascii="Calibri" w:hAnsi="Calibri" w:cs="Calibri"/>
          <w:i/>
          <w:iCs/>
          <w:color w:val="auto"/>
        </w:rPr>
        <w:t xml:space="preserve">skorzystanie z prawa do sprostowania nie może skutkować zmianą wyniku postępowania o udzielenie zamówienia publicznego ani zmianą postanowień umowy w zakresie niezgodnym z ustawą </w:t>
      </w:r>
      <w:proofErr w:type="spellStart"/>
      <w:r w:rsidRPr="004E6C24">
        <w:rPr>
          <w:rFonts w:ascii="Calibri" w:hAnsi="Calibri" w:cs="Calibri"/>
          <w:i/>
          <w:iCs/>
          <w:color w:val="auto"/>
        </w:rPr>
        <w:t>Pzp</w:t>
      </w:r>
      <w:proofErr w:type="spellEnd"/>
      <w:r w:rsidRPr="004E6C24">
        <w:rPr>
          <w:rFonts w:ascii="Calibri" w:hAnsi="Calibri" w:cs="Calibri"/>
          <w:i/>
          <w:iCs/>
          <w:color w:val="auto"/>
        </w:rPr>
        <w:t xml:space="preserve"> oraz nie może naruszać integralności protokołu oraz jego załączników. </w:t>
      </w:r>
    </w:p>
    <w:p w14:paraId="1128F031" w14:textId="2EB5AA09" w:rsidR="00A573CD" w:rsidRPr="004E6C24" w:rsidRDefault="00A573CD" w:rsidP="00A573CD">
      <w:pPr>
        <w:pStyle w:val="Default"/>
        <w:jc w:val="both"/>
        <w:rPr>
          <w:rFonts w:ascii="Calibri" w:hAnsi="Calibri" w:cs="Calibri"/>
          <w:i/>
          <w:iCs/>
          <w:color w:val="auto"/>
        </w:rPr>
      </w:pPr>
      <w:r w:rsidRPr="004E6C24">
        <w:rPr>
          <w:rFonts w:ascii="Calibri" w:hAnsi="Calibri" w:cs="Calibri"/>
          <w:b/>
          <w:bCs/>
          <w:i/>
          <w:iCs/>
          <w:color w:val="auto"/>
        </w:rPr>
        <w:t xml:space="preserve">** Wyjaśnienie: </w:t>
      </w:r>
      <w:r w:rsidRPr="004E6C24">
        <w:rPr>
          <w:rFonts w:ascii="Calibri" w:hAnsi="Calibri" w:cs="Calibri"/>
          <w:i/>
          <w:iCs/>
          <w:color w:val="auto"/>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A48DF88" w14:textId="77777777" w:rsidR="00A573CD" w:rsidRPr="004E6C24" w:rsidRDefault="00A573CD" w:rsidP="00A573CD">
      <w:pPr>
        <w:pStyle w:val="Default"/>
        <w:jc w:val="both"/>
        <w:rPr>
          <w:rFonts w:ascii="Calibri" w:hAnsi="Calibri" w:cs="Calibri"/>
          <w:color w:val="auto"/>
        </w:rPr>
      </w:pPr>
    </w:p>
    <w:p w14:paraId="6A934A43" w14:textId="3D3D7B2D" w:rsidR="00A573CD" w:rsidRPr="004E6C24" w:rsidRDefault="00A573CD" w:rsidP="00A573CD">
      <w:pPr>
        <w:pStyle w:val="Default"/>
        <w:jc w:val="both"/>
        <w:rPr>
          <w:rFonts w:ascii="Calibri" w:hAnsi="Calibri" w:cs="Calibri"/>
          <w:color w:val="auto"/>
        </w:rPr>
      </w:pPr>
      <w:r w:rsidRPr="004E6C24">
        <w:rPr>
          <w:rFonts w:ascii="Calibri" w:hAnsi="Calibri" w:cs="Calibri"/>
          <w:color w:val="auto"/>
        </w:rPr>
        <w:t xml:space="preserve">Załączniki: </w:t>
      </w:r>
    </w:p>
    <w:p w14:paraId="7AAB50ED" w14:textId="0CD4F8FA" w:rsidR="00457E3E" w:rsidRPr="004E6C24" w:rsidRDefault="00457E3E" w:rsidP="00DB5CF3">
      <w:pPr>
        <w:pStyle w:val="Default"/>
        <w:numPr>
          <w:ilvl w:val="0"/>
          <w:numId w:val="1"/>
        </w:numPr>
        <w:jc w:val="both"/>
        <w:rPr>
          <w:rFonts w:ascii="Calibri" w:hAnsi="Calibri" w:cs="Calibri"/>
          <w:color w:val="auto"/>
        </w:rPr>
      </w:pPr>
      <w:r w:rsidRPr="004E6C24">
        <w:rPr>
          <w:rFonts w:ascii="Calibri" w:hAnsi="Calibri" w:cs="Calibri"/>
          <w:color w:val="auto"/>
        </w:rPr>
        <w:t>Opis przedmiotu zamówienia</w:t>
      </w:r>
      <w:r w:rsidR="00260895" w:rsidRPr="004E6C24">
        <w:rPr>
          <w:rFonts w:ascii="Calibri" w:hAnsi="Calibri" w:cs="Calibri"/>
          <w:color w:val="auto"/>
        </w:rPr>
        <w:t xml:space="preserve"> – zał. Nr </w:t>
      </w:r>
      <w:r w:rsidR="004623AF" w:rsidRPr="004E6C24">
        <w:rPr>
          <w:rFonts w:ascii="Calibri" w:hAnsi="Calibri" w:cs="Calibri"/>
          <w:color w:val="auto"/>
        </w:rPr>
        <w:t>1</w:t>
      </w:r>
    </w:p>
    <w:p w14:paraId="405A67DF" w14:textId="4F7B0ACF" w:rsidR="00260895" w:rsidRPr="004E6C24" w:rsidRDefault="00260895" w:rsidP="00DB5CF3">
      <w:pPr>
        <w:pStyle w:val="Default"/>
        <w:numPr>
          <w:ilvl w:val="0"/>
          <w:numId w:val="1"/>
        </w:numPr>
        <w:jc w:val="both"/>
        <w:rPr>
          <w:rFonts w:ascii="Calibri" w:hAnsi="Calibri" w:cs="Calibri"/>
          <w:color w:val="auto"/>
        </w:rPr>
      </w:pPr>
      <w:r w:rsidRPr="004E6C24">
        <w:rPr>
          <w:rFonts w:ascii="Calibri" w:hAnsi="Calibri" w:cs="Calibri"/>
          <w:color w:val="auto"/>
        </w:rPr>
        <w:t xml:space="preserve">Formularz </w:t>
      </w:r>
      <w:r w:rsidR="00194F72" w:rsidRPr="004E6C24">
        <w:rPr>
          <w:rFonts w:ascii="Calibri" w:hAnsi="Calibri" w:cs="Calibri"/>
          <w:color w:val="auto"/>
        </w:rPr>
        <w:t>asortymentowo-</w:t>
      </w:r>
      <w:r w:rsidRPr="004E6C24">
        <w:rPr>
          <w:rFonts w:ascii="Calibri" w:hAnsi="Calibri" w:cs="Calibri"/>
          <w:color w:val="auto"/>
        </w:rPr>
        <w:t xml:space="preserve">cenowy – zał. Nr </w:t>
      </w:r>
      <w:r w:rsidR="004623AF" w:rsidRPr="004E6C24">
        <w:rPr>
          <w:rFonts w:ascii="Calibri" w:hAnsi="Calibri" w:cs="Calibri"/>
          <w:color w:val="auto"/>
        </w:rPr>
        <w:t>2</w:t>
      </w:r>
    </w:p>
    <w:p w14:paraId="47ED1266" w14:textId="5475BA7E" w:rsidR="00260895" w:rsidRPr="004E6C24" w:rsidRDefault="00260895" w:rsidP="00DB5CF3">
      <w:pPr>
        <w:pStyle w:val="Default"/>
        <w:numPr>
          <w:ilvl w:val="0"/>
          <w:numId w:val="1"/>
        </w:numPr>
        <w:jc w:val="both"/>
        <w:rPr>
          <w:rFonts w:ascii="Calibri" w:hAnsi="Calibri" w:cs="Calibri"/>
          <w:color w:val="auto"/>
        </w:rPr>
      </w:pPr>
      <w:r w:rsidRPr="004E6C24">
        <w:rPr>
          <w:rFonts w:ascii="Calibri" w:hAnsi="Calibri" w:cs="Calibri"/>
          <w:color w:val="auto"/>
        </w:rPr>
        <w:t xml:space="preserve">Wykaz samochodów – zał. Nr </w:t>
      </w:r>
      <w:r w:rsidR="004623AF" w:rsidRPr="004E6C24">
        <w:rPr>
          <w:rFonts w:ascii="Calibri" w:hAnsi="Calibri" w:cs="Calibri"/>
          <w:color w:val="auto"/>
        </w:rPr>
        <w:t>3</w:t>
      </w:r>
      <w:r w:rsidRPr="004E6C24">
        <w:rPr>
          <w:rFonts w:ascii="Calibri" w:hAnsi="Calibri" w:cs="Calibri"/>
          <w:color w:val="auto"/>
        </w:rPr>
        <w:t xml:space="preserve"> </w:t>
      </w:r>
    </w:p>
    <w:p w14:paraId="0D56D096" w14:textId="5F1E0342" w:rsidR="00260895" w:rsidRPr="004E6C24" w:rsidRDefault="00260895" w:rsidP="00DB5CF3">
      <w:pPr>
        <w:pStyle w:val="Default"/>
        <w:numPr>
          <w:ilvl w:val="0"/>
          <w:numId w:val="1"/>
        </w:numPr>
        <w:jc w:val="both"/>
        <w:rPr>
          <w:rFonts w:ascii="Calibri" w:hAnsi="Calibri" w:cs="Calibri"/>
          <w:color w:val="auto"/>
        </w:rPr>
      </w:pPr>
      <w:r w:rsidRPr="004E6C24">
        <w:rPr>
          <w:rFonts w:ascii="Calibri" w:hAnsi="Calibri" w:cs="Calibri"/>
          <w:color w:val="auto"/>
        </w:rPr>
        <w:t xml:space="preserve">Formularz ofertowy – zał. Nr </w:t>
      </w:r>
      <w:r w:rsidR="004623AF" w:rsidRPr="004E6C24">
        <w:rPr>
          <w:rFonts w:ascii="Calibri" w:hAnsi="Calibri" w:cs="Calibri"/>
          <w:color w:val="auto"/>
        </w:rPr>
        <w:t>4</w:t>
      </w:r>
    </w:p>
    <w:p w14:paraId="518A2CEC" w14:textId="05A8D37D" w:rsidR="00457E3E" w:rsidRPr="004E6C24" w:rsidRDefault="0087146F" w:rsidP="00DB5CF3">
      <w:pPr>
        <w:pStyle w:val="Default"/>
        <w:numPr>
          <w:ilvl w:val="0"/>
          <w:numId w:val="1"/>
        </w:numPr>
        <w:jc w:val="both"/>
        <w:rPr>
          <w:rFonts w:ascii="Calibri" w:hAnsi="Calibri" w:cs="Calibri"/>
          <w:color w:val="auto"/>
        </w:rPr>
      </w:pPr>
      <w:r w:rsidRPr="004E6C24">
        <w:rPr>
          <w:rFonts w:ascii="Calibri" w:hAnsi="Calibri" w:cs="Calibri"/>
          <w:color w:val="auto"/>
        </w:rPr>
        <w:t>Wzór Umowy</w:t>
      </w:r>
      <w:r w:rsidR="00260895" w:rsidRPr="004E6C24">
        <w:rPr>
          <w:rFonts w:ascii="Calibri" w:hAnsi="Calibri" w:cs="Calibri"/>
          <w:color w:val="auto"/>
        </w:rPr>
        <w:t xml:space="preserve"> – zał. Nr </w:t>
      </w:r>
      <w:r w:rsidR="004623AF" w:rsidRPr="004E6C24">
        <w:rPr>
          <w:rFonts w:ascii="Calibri" w:hAnsi="Calibri" w:cs="Calibri"/>
          <w:color w:val="auto"/>
        </w:rPr>
        <w:t>5</w:t>
      </w:r>
    </w:p>
    <w:p w14:paraId="2F94CA9A" w14:textId="1FB034C1" w:rsidR="00A573CD" w:rsidRPr="004E6C24" w:rsidRDefault="0087146F" w:rsidP="00DB5CF3">
      <w:pPr>
        <w:pStyle w:val="Default"/>
        <w:numPr>
          <w:ilvl w:val="0"/>
          <w:numId w:val="1"/>
        </w:numPr>
        <w:jc w:val="both"/>
        <w:rPr>
          <w:rFonts w:ascii="Calibri" w:hAnsi="Calibri" w:cs="Calibri"/>
          <w:color w:val="auto"/>
        </w:rPr>
      </w:pPr>
      <w:r w:rsidRPr="004E6C24">
        <w:rPr>
          <w:rFonts w:ascii="Calibri" w:hAnsi="Calibri" w:cs="Calibri"/>
          <w:color w:val="auto"/>
        </w:rPr>
        <w:t>Oświadczenie o spełnieniu warunków</w:t>
      </w:r>
      <w:r w:rsidR="00260895" w:rsidRPr="004E6C24">
        <w:rPr>
          <w:rFonts w:ascii="Calibri" w:hAnsi="Calibri" w:cs="Calibri"/>
          <w:color w:val="auto"/>
        </w:rPr>
        <w:t xml:space="preserve"> – zał. Nr </w:t>
      </w:r>
      <w:r w:rsidR="004623AF" w:rsidRPr="004E6C24">
        <w:rPr>
          <w:rFonts w:ascii="Calibri" w:hAnsi="Calibri" w:cs="Calibri"/>
          <w:color w:val="auto"/>
        </w:rPr>
        <w:t>6</w:t>
      </w:r>
    </w:p>
    <w:p w14:paraId="2B41ABEA" w14:textId="6DFA4299" w:rsidR="004A2A76" w:rsidRPr="004E6C24" w:rsidRDefault="004A2A76" w:rsidP="00DB5CF3">
      <w:pPr>
        <w:pStyle w:val="Default"/>
        <w:numPr>
          <w:ilvl w:val="0"/>
          <w:numId w:val="1"/>
        </w:numPr>
        <w:jc w:val="both"/>
        <w:rPr>
          <w:rFonts w:ascii="Calibri" w:hAnsi="Calibri" w:cs="Calibri"/>
          <w:color w:val="000000" w:themeColor="text1"/>
        </w:rPr>
      </w:pPr>
      <w:r w:rsidRPr="004E6C24">
        <w:rPr>
          <w:rFonts w:ascii="Calibri" w:hAnsi="Calibri" w:cs="Calibri"/>
          <w:color w:val="000000" w:themeColor="text1"/>
        </w:rPr>
        <w:t xml:space="preserve">Wykaz warsztatów – zał. Nr </w:t>
      </w:r>
      <w:r w:rsidR="004623AF" w:rsidRPr="004E6C24">
        <w:rPr>
          <w:rFonts w:ascii="Calibri" w:hAnsi="Calibri" w:cs="Calibri"/>
          <w:color w:val="000000" w:themeColor="text1"/>
        </w:rPr>
        <w:t>6</w:t>
      </w:r>
      <w:r w:rsidRPr="004E6C24">
        <w:rPr>
          <w:rFonts w:ascii="Calibri" w:hAnsi="Calibri" w:cs="Calibri"/>
          <w:color w:val="000000" w:themeColor="text1"/>
        </w:rPr>
        <w:t>a</w:t>
      </w:r>
    </w:p>
    <w:p w14:paraId="207339CC" w14:textId="24A112BC" w:rsidR="00457E3E" w:rsidRPr="004E6C24" w:rsidRDefault="0087146F" w:rsidP="00DB5CF3">
      <w:pPr>
        <w:pStyle w:val="Default"/>
        <w:numPr>
          <w:ilvl w:val="0"/>
          <w:numId w:val="1"/>
        </w:numPr>
        <w:jc w:val="both"/>
        <w:rPr>
          <w:rFonts w:ascii="Calibri" w:hAnsi="Calibri" w:cs="Calibri"/>
          <w:color w:val="auto"/>
        </w:rPr>
      </w:pPr>
      <w:r w:rsidRPr="004E6C24">
        <w:rPr>
          <w:rFonts w:ascii="Calibri" w:hAnsi="Calibri" w:cs="Calibri"/>
          <w:color w:val="auto"/>
        </w:rPr>
        <w:t>Oświadczenie o wypełnieniu obowiązku informacyjnego</w:t>
      </w:r>
      <w:r w:rsidR="00260895" w:rsidRPr="004E6C24">
        <w:rPr>
          <w:rFonts w:ascii="Calibri" w:hAnsi="Calibri" w:cs="Calibri"/>
          <w:color w:val="auto"/>
        </w:rPr>
        <w:t xml:space="preserve"> – zał. Nr </w:t>
      </w:r>
      <w:r w:rsidR="004623AF" w:rsidRPr="004E6C24">
        <w:rPr>
          <w:rFonts w:ascii="Calibri" w:hAnsi="Calibri" w:cs="Calibri"/>
          <w:color w:val="auto"/>
        </w:rPr>
        <w:t>7</w:t>
      </w:r>
    </w:p>
    <w:p w14:paraId="1DD342B0" w14:textId="26F82A6B" w:rsidR="00225B10" w:rsidRPr="004E6C24" w:rsidRDefault="00225B10" w:rsidP="00DB5CF3">
      <w:pPr>
        <w:pStyle w:val="Default"/>
        <w:numPr>
          <w:ilvl w:val="0"/>
          <w:numId w:val="1"/>
        </w:numPr>
        <w:jc w:val="both"/>
        <w:rPr>
          <w:rFonts w:ascii="Calibri" w:hAnsi="Calibri" w:cs="Calibri"/>
          <w:color w:val="auto"/>
        </w:rPr>
      </w:pPr>
      <w:r w:rsidRPr="004E6C24">
        <w:rPr>
          <w:rFonts w:ascii="Calibri" w:hAnsi="Calibri" w:cs="Calibri"/>
          <w:color w:val="auto"/>
        </w:rPr>
        <w:t xml:space="preserve">Klauzula zachowania poufności danych – zał. Nr </w:t>
      </w:r>
      <w:r w:rsidR="004623AF" w:rsidRPr="004E6C24">
        <w:rPr>
          <w:rFonts w:ascii="Calibri" w:hAnsi="Calibri" w:cs="Calibri"/>
          <w:color w:val="auto"/>
        </w:rPr>
        <w:t>8</w:t>
      </w:r>
    </w:p>
    <w:p w14:paraId="3ED3A2C2" w14:textId="71728B95" w:rsidR="00DB5CF3" w:rsidRPr="004E6C24" w:rsidRDefault="00DB5CF3" w:rsidP="00DB5CF3">
      <w:pPr>
        <w:pStyle w:val="Default"/>
        <w:numPr>
          <w:ilvl w:val="0"/>
          <w:numId w:val="1"/>
        </w:numPr>
        <w:ind w:left="426" w:hanging="142"/>
        <w:jc w:val="both"/>
        <w:rPr>
          <w:rFonts w:ascii="Calibri" w:hAnsi="Calibri" w:cs="Calibri"/>
          <w:color w:val="auto"/>
        </w:rPr>
      </w:pPr>
      <w:r w:rsidRPr="004E6C24">
        <w:rPr>
          <w:rFonts w:ascii="Calibri" w:hAnsi="Calibri" w:cs="Calibri"/>
          <w:color w:val="auto"/>
        </w:rPr>
        <w:t>Klauzula informacyjna przetwarzania danych osobowych</w:t>
      </w:r>
      <w:r w:rsidR="00C10DCD" w:rsidRPr="004E6C24">
        <w:rPr>
          <w:rFonts w:ascii="Calibri" w:hAnsi="Calibri" w:cs="Calibri"/>
          <w:color w:val="auto"/>
        </w:rPr>
        <w:t xml:space="preserve"> – zał. Nr 9</w:t>
      </w:r>
    </w:p>
    <w:p w14:paraId="244D8B80" w14:textId="4DED62D9" w:rsidR="00A573CD" w:rsidRPr="004E6C24" w:rsidRDefault="00A573CD" w:rsidP="00A573CD">
      <w:pPr>
        <w:pStyle w:val="Default"/>
        <w:jc w:val="both"/>
        <w:rPr>
          <w:rFonts w:ascii="Calibri" w:hAnsi="Calibri" w:cs="Calibri"/>
          <w:color w:val="auto"/>
        </w:rPr>
      </w:pPr>
    </w:p>
    <w:p w14:paraId="26F60543" w14:textId="77777777" w:rsidR="00A573CD" w:rsidRPr="004E6C24" w:rsidRDefault="00A573CD" w:rsidP="00A573CD">
      <w:pPr>
        <w:pStyle w:val="Default"/>
        <w:jc w:val="both"/>
        <w:rPr>
          <w:rFonts w:ascii="Calibri" w:hAnsi="Calibri" w:cs="Calibri"/>
          <w:color w:val="auto"/>
        </w:rPr>
      </w:pPr>
    </w:p>
    <w:p w14:paraId="3480848B" w14:textId="77777777" w:rsidR="00A573CD" w:rsidRPr="004E6C24" w:rsidRDefault="00A573CD" w:rsidP="00A573CD">
      <w:pPr>
        <w:pStyle w:val="Default"/>
        <w:jc w:val="right"/>
        <w:rPr>
          <w:rFonts w:ascii="Calibri" w:hAnsi="Calibri" w:cs="Calibri"/>
          <w:color w:val="auto"/>
        </w:rPr>
      </w:pPr>
      <w:r w:rsidRPr="004E6C24">
        <w:rPr>
          <w:rFonts w:ascii="Calibri" w:hAnsi="Calibri" w:cs="Calibri"/>
          <w:color w:val="auto"/>
        </w:rPr>
        <w:t xml:space="preserve">............................................... </w:t>
      </w:r>
    </w:p>
    <w:p w14:paraId="679EA2F2" w14:textId="4282755E" w:rsidR="009B3EC7" w:rsidRPr="004E6C24" w:rsidRDefault="00A573CD" w:rsidP="00A573CD">
      <w:pPr>
        <w:jc w:val="right"/>
        <w:rPr>
          <w:rFonts w:ascii="Calibri" w:hAnsi="Calibri" w:cs="Calibri"/>
          <w:sz w:val="24"/>
          <w:szCs w:val="24"/>
        </w:rPr>
      </w:pPr>
      <w:r w:rsidRPr="004E6C24">
        <w:rPr>
          <w:rFonts w:ascii="Calibri" w:hAnsi="Calibri" w:cs="Calibri"/>
          <w:sz w:val="24"/>
          <w:szCs w:val="24"/>
        </w:rPr>
        <w:t>Data i podpis osoby upoważnionej</w:t>
      </w:r>
    </w:p>
    <w:p w14:paraId="21DD8213" w14:textId="49D3CE18" w:rsidR="00591B78" w:rsidRPr="004E6C24" w:rsidRDefault="00591B78" w:rsidP="00A573CD">
      <w:pPr>
        <w:jc w:val="right"/>
        <w:rPr>
          <w:rFonts w:ascii="Calibri" w:hAnsi="Calibri" w:cs="Calibri"/>
          <w:sz w:val="24"/>
          <w:szCs w:val="24"/>
        </w:rPr>
      </w:pPr>
    </w:p>
    <w:p w14:paraId="0F9A939D" w14:textId="4C31FD05" w:rsidR="00591B78" w:rsidRPr="00404789" w:rsidRDefault="00591B78" w:rsidP="00591B78">
      <w:pPr>
        <w:spacing w:after="0"/>
        <w:jc w:val="both"/>
        <w:rPr>
          <w:rFonts w:ascii="Calibri" w:hAnsi="Calibri" w:cs="Calibri"/>
        </w:rPr>
      </w:pPr>
      <w:r w:rsidRPr="00404789">
        <w:rPr>
          <w:rFonts w:ascii="Calibri" w:hAnsi="Calibri" w:cs="Calibri"/>
          <w:vertAlign w:val="superscript"/>
        </w:rPr>
        <w:t>1)</w:t>
      </w:r>
      <w:r w:rsidRPr="00404789">
        <w:rPr>
          <w:rFonts w:ascii="Calibri" w:hAnsi="Calibri" w:cs="Calibri"/>
        </w:rPr>
        <w:t xml:space="preserve"> 1. Z postępowania o udzielenie zamówienia publicznego lub konkursu prowadzonego na podstawie </w:t>
      </w:r>
      <w:proofErr w:type="spellStart"/>
      <w:r w:rsidRPr="00404789">
        <w:rPr>
          <w:rFonts w:ascii="Calibri" w:hAnsi="Calibri" w:cs="Calibri"/>
        </w:rPr>
        <w:t>pzp</w:t>
      </w:r>
      <w:proofErr w:type="spellEnd"/>
      <w:r w:rsidRPr="00404789">
        <w:rPr>
          <w:rFonts w:ascii="Calibri" w:hAnsi="Calibri" w:cs="Calibri"/>
        </w:rPr>
        <w:t>, wyklucza się:</w:t>
      </w:r>
    </w:p>
    <w:p w14:paraId="381DAEB3" w14:textId="77777777" w:rsidR="00591B78" w:rsidRPr="00404789" w:rsidRDefault="00591B78" w:rsidP="00591B78">
      <w:pPr>
        <w:spacing w:after="0"/>
        <w:jc w:val="both"/>
        <w:rPr>
          <w:rFonts w:ascii="Calibri" w:hAnsi="Calibri" w:cs="Calibri"/>
        </w:rPr>
      </w:pPr>
      <w:r w:rsidRPr="00404789">
        <w:rPr>
          <w:rFonts w:ascii="Calibri" w:hAnsi="Calibri" w:cs="Calibr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roofErr w:type="spellStart"/>
      <w:r w:rsidRPr="00404789">
        <w:rPr>
          <w:rFonts w:ascii="Calibri" w:hAnsi="Calibri" w:cs="Calibri"/>
        </w:rPr>
        <w:t>u.p.a.u</w:t>
      </w:r>
      <w:proofErr w:type="spellEnd"/>
      <w:r w:rsidRPr="00404789">
        <w:rPr>
          <w:rFonts w:ascii="Calibri" w:hAnsi="Calibri" w:cs="Calibri"/>
        </w:rPr>
        <w:t>.;</w:t>
      </w:r>
    </w:p>
    <w:p w14:paraId="65C3D980" w14:textId="4FA274E5" w:rsidR="00591B78" w:rsidRPr="00404789" w:rsidRDefault="00591B78" w:rsidP="00591B78">
      <w:pPr>
        <w:spacing w:after="0"/>
        <w:jc w:val="both"/>
        <w:rPr>
          <w:rFonts w:ascii="Calibri" w:hAnsi="Calibri" w:cs="Calibri"/>
        </w:rPr>
      </w:pPr>
      <w:r w:rsidRPr="00404789">
        <w:rPr>
          <w:rFonts w:ascii="Calibri" w:hAnsi="Calibri" w:cs="Calibri"/>
        </w:rPr>
        <w:t xml:space="preserve">2) Wykonawcę oraz uczestnika konkursu, którego beneficjentem rzeczywistym w rozumieniu ustawy z dnia 1 marca 2018 r. o przeciwdziałaniu praniu pieniędzy oraz finansowaniu terroryzmu (Dz. U. z 2022 r.,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roofErr w:type="spellStart"/>
      <w:r w:rsidRPr="00404789">
        <w:rPr>
          <w:rFonts w:ascii="Calibri" w:hAnsi="Calibri" w:cs="Calibri"/>
        </w:rPr>
        <w:t>u.p.a.u</w:t>
      </w:r>
      <w:proofErr w:type="spellEnd"/>
      <w:r w:rsidRPr="00404789">
        <w:rPr>
          <w:rFonts w:ascii="Calibri" w:hAnsi="Calibri" w:cs="Calibri"/>
        </w:rPr>
        <w:t>.;</w:t>
      </w:r>
    </w:p>
    <w:p w14:paraId="257BE07D" w14:textId="77777777" w:rsidR="00591B78" w:rsidRPr="00404789" w:rsidRDefault="00591B78" w:rsidP="00591B78">
      <w:pPr>
        <w:spacing w:after="0"/>
        <w:jc w:val="both"/>
        <w:rPr>
          <w:rFonts w:ascii="Calibri" w:hAnsi="Calibri" w:cs="Calibri"/>
        </w:rPr>
      </w:pPr>
      <w:r w:rsidRPr="00404789">
        <w:rPr>
          <w:rFonts w:ascii="Calibri" w:hAnsi="Calibri" w:cs="Calibri"/>
        </w:rPr>
        <w:lastRenderedPageBreak/>
        <w:t xml:space="preserve">3) Wykonawcę oraz uczestnika konkursu, którego jednostką dominującą w rozumieniu art. 3 ust. 1 pkt 37 ustawy z dnia 29 września 1994 r. o rachunkowości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roofErr w:type="spellStart"/>
      <w:r w:rsidRPr="00404789">
        <w:rPr>
          <w:rFonts w:ascii="Calibri" w:hAnsi="Calibri" w:cs="Calibri"/>
        </w:rPr>
        <w:t>u.p.a.u</w:t>
      </w:r>
      <w:proofErr w:type="spellEnd"/>
      <w:r w:rsidRPr="00404789">
        <w:rPr>
          <w:rFonts w:ascii="Calibri" w:hAnsi="Calibri" w:cs="Calibri"/>
        </w:rPr>
        <w:t>..</w:t>
      </w:r>
    </w:p>
    <w:p w14:paraId="1C5FDED9" w14:textId="0FAA06A7" w:rsidR="00591B78" w:rsidRPr="00404789" w:rsidRDefault="00591B78" w:rsidP="00591B78">
      <w:pPr>
        <w:spacing w:after="0"/>
        <w:jc w:val="both"/>
        <w:rPr>
          <w:rFonts w:ascii="Calibri" w:hAnsi="Calibri" w:cs="Calibri"/>
        </w:rPr>
      </w:pPr>
      <w:r w:rsidRPr="00404789">
        <w:rPr>
          <w:rFonts w:ascii="Calibri" w:hAnsi="Calibri" w:cs="Calibri"/>
        </w:rPr>
        <w:t xml:space="preserve">2. Wykluczenie następuje na okres trwania okoliczności określonych w art. 7 ust. 1 ustawy </w:t>
      </w:r>
      <w:proofErr w:type="spellStart"/>
      <w:r w:rsidRPr="00404789">
        <w:rPr>
          <w:rFonts w:ascii="Calibri" w:hAnsi="Calibri" w:cs="Calibri"/>
        </w:rPr>
        <w:t>u.p.a.u</w:t>
      </w:r>
      <w:proofErr w:type="spellEnd"/>
      <w:r w:rsidRPr="00404789">
        <w:rPr>
          <w:rFonts w:ascii="Calibri" w:hAnsi="Calibri" w:cs="Calibri"/>
        </w:rPr>
        <w:t>..</w:t>
      </w:r>
    </w:p>
    <w:p w14:paraId="24F4F098" w14:textId="14E4C12E" w:rsidR="00591B78" w:rsidRPr="00404789" w:rsidRDefault="00591B78" w:rsidP="00591B78">
      <w:pPr>
        <w:spacing w:after="0"/>
        <w:jc w:val="both"/>
        <w:rPr>
          <w:rFonts w:ascii="Calibri" w:hAnsi="Calibri" w:cs="Calibri"/>
        </w:rPr>
      </w:pPr>
      <w:r w:rsidRPr="00404789">
        <w:rPr>
          <w:rFonts w:ascii="Calibri" w:hAnsi="Calibri" w:cs="Calibri"/>
        </w:rPr>
        <w:t xml:space="preserve">3. W przypadku Wykonawcy  wykluczonego na podstawie art. 7 ust. 1 ustawy </w:t>
      </w:r>
      <w:proofErr w:type="spellStart"/>
      <w:r w:rsidRPr="00404789">
        <w:rPr>
          <w:rFonts w:ascii="Calibri" w:hAnsi="Calibri" w:cs="Calibri"/>
        </w:rPr>
        <w:t>u.p.a.u</w:t>
      </w:r>
      <w:proofErr w:type="spellEnd"/>
      <w:r w:rsidRPr="00404789">
        <w:rPr>
          <w:rFonts w:ascii="Calibri" w:hAnsi="Calibri" w:cs="Calibri"/>
        </w:rPr>
        <w:t>. zamawiający odrzuca ofertę takiego Wykonawcy.</w:t>
      </w:r>
    </w:p>
    <w:p w14:paraId="63BEAED0" w14:textId="6F0139C2" w:rsidR="00591B78" w:rsidRPr="00404789" w:rsidRDefault="00591B78" w:rsidP="00591B78">
      <w:pPr>
        <w:spacing w:after="0"/>
        <w:jc w:val="both"/>
        <w:rPr>
          <w:rFonts w:ascii="Calibri" w:hAnsi="Calibri" w:cs="Calibri"/>
        </w:rPr>
      </w:pPr>
      <w:r w:rsidRPr="00404789">
        <w:rPr>
          <w:rFonts w:ascii="Calibri" w:hAnsi="Calibri" w:cs="Calibri"/>
        </w:rPr>
        <w:t>4. Przez ubieganie się o udzielenie zamówienia publicznego  rozumie się  złożenie oferty w postępowaniu.</w:t>
      </w:r>
    </w:p>
    <w:p w14:paraId="2545593A" w14:textId="69173854" w:rsidR="00591B78" w:rsidRPr="00404789" w:rsidRDefault="00591B78" w:rsidP="00591B78">
      <w:pPr>
        <w:spacing w:after="0"/>
        <w:jc w:val="both"/>
        <w:rPr>
          <w:rFonts w:ascii="Calibri" w:hAnsi="Calibri" w:cs="Calibri"/>
        </w:rPr>
      </w:pPr>
      <w:r w:rsidRPr="00404789">
        <w:rPr>
          <w:rFonts w:ascii="Calibri" w:hAnsi="Calibri" w:cs="Calibri"/>
        </w:rPr>
        <w:t xml:space="preserve">5. Osoba lub podmiot podlegające wykluczeniu na podstawie art. 7 ust. 1 ustawy </w:t>
      </w:r>
      <w:proofErr w:type="spellStart"/>
      <w:r w:rsidRPr="00404789">
        <w:rPr>
          <w:rFonts w:ascii="Calibri" w:hAnsi="Calibri" w:cs="Calibri"/>
        </w:rPr>
        <w:t>u.p.a.u</w:t>
      </w:r>
      <w:proofErr w:type="spellEnd"/>
      <w:r w:rsidRPr="00404789">
        <w:rPr>
          <w:rFonts w:ascii="Calibri" w:hAnsi="Calibri" w:cs="Calibri"/>
        </w:rPr>
        <w:t>., które w okresie tego wykluczenia ubiegają się o udzielenie zamówienia publicznego lub biorą udział w postępowaniu o udzielenie zamówienia publicznego, podlegają karze pieniężnej.</w:t>
      </w:r>
    </w:p>
    <w:p w14:paraId="707CBC9E" w14:textId="2B29BC25" w:rsidR="00591B78" w:rsidRPr="00404789" w:rsidRDefault="00591B78" w:rsidP="00591B78">
      <w:pPr>
        <w:spacing w:after="0"/>
        <w:jc w:val="both"/>
        <w:rPr>
          <w:rFonts w:ascii="Calibri" w:hAnsi="Calibri" w:cs="Calibri"/>
        </w:rPr>
      </w:pPr>
      <w:r w:rsidRPr="00404789">
        <w:rPr>
          <w:rFonts w:ascii="Calibri" w:hAnsi="Calibri" w:cs="Calibri"/>
        </w:rPr>
        <w:t xml:space="preserve">6. Karę pieniężną, o której mowa w art. 7 ust. 6 ustawy </w:t>
      </w:r>
      <w:proofErr w:type="spellStart"/>
      <w:r w:rsidRPr="00404789">
        <w:rPr>
          <w:rFonts w:ascii="Calibri" w:hAnsi="Calibri" w:cs="Calibri"/>
        </w:rPr>
        <w:t>u.p.a.u</w:t>
      </w:r>
      <w:proofErr w:type="spellEnd"/>
      <w:r w:rsidRPr="00404789">
        <w:rPr>
          <w:rFonts w:ascii="Calibri" w:hAnsi="Calibri" w:cs="Calibri"/>
        </w:rPr>
        <w:t>., nakłada Prezes Urzędu Zamówień Publicznych, w drodze decyzji, w wysokości do 20 000 000 zł.</w:t>
      </w:r>
    </w:p>
    <w:p w14:paraId="7C5CDC3A" w14:textId="48B9AD7E" w:rsidR="00591B78" w:rsidRPr="00404789" w:rsidRDefault="00591B78" w:rsidP="00591B78">
      <w:pPr>
        <w:spacing w:after="0"/>
        <w:jc w:val="both"/>
        <w:rPr>
          <w:rFonts w:ascii="Calibri" w:hAnsi="Calibri" w:cs="Calibri"/>
        </w:rPr>
      </w:pPr>
      <w:r w:rsidRPr="00404789">
        <w:rPr>
          <w:rFonts w:ascii="Calibri" w:hAnsi="Calibri" w:cs="Calibri"/>
        </w:rPr>
        <w:t xml:space="preserve">7. Zamawiający informuje, że weryfikacji braku zaistnienia podstaw wykluczenia w stosunku do konkretnego podmiotu, na podstawie ustawy </w:t>
      </w:r>
      <w:proofErr w:type="spellStart"/>
      <w:r w:rsidRPr="00404789">
        <w:rPr>
          <w:rFonts w:ascii="Calibri" w:hAnsi="Calibri" w:cs="Calibri"/>
        </w:rPr>
        <w:t>u.p.a.u</w:t>
      </w:r>
      <w:proofErr w:type="spellEnd"/>
      <w:r w:rsidRPr="00404789">
        <w:rPr>
          <w:rFonts w:ascii="Calibri" w:hAnsi="Calibri" w:cs="Calibri"/>
        </w:rPr>
        <w:t>., Zamawiający dokona za pomocą wszelkich dostępnych środków, takich jak ogólnodostępne rejestry np. Krajowy Rejestr Sądowy, Centralna Ewidencja i Informacja o Działalności Gospodarczej czy Centralny Rejestr Beneficjentów Rzeczywistych oraz  ogólnodostępne odpowiednie wykazy i listy wyżej wymienione.</w:t>
      </w:r>
    </w:p>
    <w:p w14:paraId="11798D64" w14:textId="364B2B00" w:rsidR="00591B78" w:rsidRPr="00404789" w:rsidRDefault="00591B78" w:rsidP="00591B78">
      <w:pPr>
        <w:spacing w:after="0"/>
        <w:jc w:val="both"/>
        <w:rPr>
          <w:rFonts w:ascii="Calibri" w:hAnsi="Calibri" w:cs="Calibri"/>
        </w:rPr>
      </w:pPr>
      <w:r w:rsidRPr="00404789">
        <w:rPr>
          <w:rFonts w:ascii="Calibri" w:hAnsi="Calibri" w:cs="Calibri"/>
        </w:rPr>
        <w:t xml:space="preserve">8. W celu wstępnego potwierdzenia braku podstaw wykluczenia o którym mowa w art. 7 ust. 1 ustawy </w:t>
      </w:r>
      <w:proofErr w:type="spellStart"/>
      <w:r w:rsidRPr="00404789">
        <w:rPr>
          <w:rFonts w:ascii="Calibri" w:hAnsi="Calibri" w:cs="Calibri"/>
        </w:rPr>
        <w:t>u.p.a.u</w:t>
      </w:r>
      <w:proofErr w:type="spellEnd"/>
      <w:r w:rsidRPr="00404789">
        <w:rPr>
          <w:rFonts w:ascii="Calibri" w:hAnsi="Calibri" w:cs="Calibri"/>
        </w:rPr>
        <w:t>. Wykonawca zobowiązany jest złożyć z ofertą oświadczenie wstępne zgodne z treścią, którego wzór stanowi załącznik nr 2 do Zapytania .</w:t>
      </w:r>
    </w:p>
    <w:p w14:paraId="5D965B97" w14:textId="3BD004EC" w:rsidR="00591B78" w:rsidRPr="00404789" w:rsidRDefault="00591B78" w:rsidP="00591B78">
      <w:pPr>
        <w:spacing w:after="0"/>
        <w:jc w:val="both"/>
        <w:rPr>
          <w:rFonts w:ascii="Calibri" w:hAnsi="Calibri" w:cs="Calibri"/>
        </w:rPr>
      </w:pPr>
      <w:r w:rsidRPr="00404789">
        <w:rPr>
          <w:rFonts w:ascii="Calibri" w:hAnsi="Calibri" w:cs="Calibri"/>
        </w:rPr>
        <w:t xml:space="preserve">9. Na podstawie art. 7 ust 2 ustawy </w:t>
      </w:r>
      <w:proofErr w:type="spellStart"/>
      <w:r w:rsidRPr="00404789">
        <w:rPr>
          <w:rFonts w:ascii="Calibri" w:hAnsi="Calibri" w:cs="Calibri"/>
        </w:rPr>
        <w:t>u.p.a.u</w:t>
      </w:r>
      <w:proofErr w:type="spellEnd"/>
      <w:r w:rsidRPr="00404789">
        <w:rPr>
          <w:rFonts w:ascii="Calibri" w:hAnsi="Calibri" w:cs="Calibri"/>
        </w:rPr>
        <w:t xml:space="preserve">.,  w zw. z art. 110 ust. 1 ustawy </w:t>
      </w:r>
      <w:proofErr w:type="spellStart"/>
      <w:r w:rsidRPr="00404789">
        <w:rPr>
          <w:rFonts w:ascii="Calibri" w:hAnsi="Calibri" w:cs="Calibri"/>
        </w:rPr>
        <w:t>Pzp</w:t>
      </w:r>
      <w:proofErr w:type="spellEnd"/>
      <w:r w:rsidRPr="00404789">
        <w:rPr>
          <w:rFonts w:ascii="Calibri" w:hAnsi="Calibri" w:cs="Calibri"/>
        </w:rPr>
        <w:t xml:space="preserve">, weryfikacja podstaw wykluczenia Wykonawcy, którego oferta zostanie najwyżej oceniona, odbywać się będzie aż do momentu podpisania umowy. W związku z powyższym zamawiający zastrzega obowiązek złożenia przez Wykonawcę oświadczenia o aktualności braku podstawy wykluczenia na podstawie art. 7 ust. 1 ustawy </w:t>
      </w:r>
      <w:proofErr w:type="spellStart"/>
      <w:r w:rsidRPr="00404789">
        <w:rPr>
          <w:rFonts w:ascii="Calibri" w:hAnsi="Calibri" w:cs="Calibri"/>
        </w:rPr>
        <w:t>u.p.a.u</w:t>
      </w:r>
      <w:proofErr w:type="spellEnd"/>
      <w:r w:rsidRPr="00404789">
        <w:rPr>
          <w:rFonts w:ascii="Calibri" w:hAnsi="Calibri" w:cs="Calibri"/>
        </w:rPr>
        <w:t>., aktualnego na dzień podpisania umowy.</w:t>
      </w:r>
    </w:p>
    <w:sectPr w:rsidR="00591B78" w:rsidRPr="00404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0C7E"/>
    <w:multiLevelType w:val="multilevel"/>
    <w:tmpl w:val="DB560574"/>
    <w:lvl w:ilvl="0">
      <w:start w:val="1"/>
      <w:numFmt w:val="bullet"/>
      <w:lvlText w:val="—"/>
      <w:lvlJc w:val="left"/>
      <w:pPr>
        <w:tabs>
          <w:tab w:val="decimal" w:pos="360"/>
        </w:tabs>
        <w:ind w:left="720"/>
      </w:pPr>
      <w:rPr>
        <w:rFonts w:ascii="Tahoma" w:hAnsi="Tahoma"/>
        <w:strike w:val="0"/>
        <w:color w:val="000000"/>
        <w:spacing w:val="9"/>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510BCC"/>
    <w:multiLevelType w:val="hybridMultilevel"/>
    <w:tmpl w:val="6A5E1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FCE6800"/>
    <w:multiLevelType w:val="multilevel"/>
    <w:tmpl w:val="3C84EE50"/>
    <w:lvl w:ilvl="0">
      <w:start w:val="1"/>
      <w:numFmt w:val="bullet"/>
      <w:lvlText w:val="-"/>
      <w:lvlJc w:val="left"/>
      <w:pPr>
        <w:tabs>
          <w:tab w:val="decimal" w:pos="144"/>
        </w:tabs>
        <w:ind w:left="720"/>
      </w:pPr>
      <w:rPr>
        <w:rFonts w:ascii="Symbol" w:hAnsi="Symbol"/>
        <w:strike w:val="0"/>
        <w:color w:val="000000"/>
        <w:spacing w:val="-5"/>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39478831">
    <w:abstractNumId w:val="1"/>
  </w:num>
  <w:num w:numId="2" w16cid:durableId="941493537">
    <w:abstractNumId w:val="2"/>
  </w:num>
  <w:num w:numId="3" w16cid:durableId="101653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CD"/>
    <w:rsid w:val="000167E7"/>
    <w:rsid w:val="0019380D"/>
    <w:rsid w:val="00194F72"/>
    <w:rsid w:val="00225B10"/>
    <w:rsid w:val="00260895"/>
    <w:rsid w:val="00325C15"/>
    <w:rsid w:val="00382120"/>
    <w:rsid w:val="003F0741"/>
    <w:rsid w:val="00404789"/>
    <w:rsid w:val="00457E3E"/>
    <w:rsid w:val="004623AF"/>
    <w:rsid w:val="004A2A76"/>
    <w:rsid w:val="004E6C24"/>
    <w:rsid w:val="00591B78"/>
    <w:rsid w:val="005A28AC"/>
    <w:rsid w:val="005E0EDF"/>
    <w:rsid w:val="006E71BB"/>
    <w:rsid w:val="007C47EC"/>
    <w:rsid w:val="007D7112"/>
    <w:rsid w:val="00862035"/>
    <w:rsid w:val="0087146F"/>
    <w:rsid w:val="00980B1C"/>
    <w:rsid w:val="009B3EC7"/>
    <w:rsid w:val="009D410E"/>
    <w:rsid w:val="00A17ECD"/>
    <w:rsid w:val="00A573CD"/>
    <w:rsid w:val="00BA76EB"/>
    <w:rsid w:val="00BC63F1"/>
    <w:rsid w:val="00BF492A"/>
    <w:rsid w:val="00C10DCD"/>
    <w:rsid w:val="00D623E5"/>
    <w:rsid w:val="00DB5CF3"/>
    <w:rsid w:val="00DD6B6F"/>
    <w:rsid w:val="00DE2068"/>
    <w:rsid w:val="00E6229B"/>
    <w:rsid w:val="00EF25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5BE0"/>
  <w15:chartTrackingRefBased/>
  <w15:docId w15:val="{6AFF67ED-7A75-44B9-88B1-94B13379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573C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2853</Words>
  <Characters>17123</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Paprocki (RZGW Warszawa)</dc:creator>
  <cp:keywords/>
  <dc:description/>
  <cp:lastModifiedBy>Magdalena Lewandowska (RZGW Warszawa)</cp:lastModifiedBy>
  <cp:revision>13</cp:revision>
  <cp:lastPrinted>2023-03-06T13:35:00Z</cp:lastPrinted>
  <dcterms:created xsi:type="dcterms:W3CDTF">2023-02-02T14:43:00Z</dcterms:created>
  <dcterms:modified xsi:type="dcterms:W3CDTF">2023-03-06T13:39:00Z</dcterms:modified>
</cp:coreProperties>
</file>