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FE199" w14:textId="77777777" w:rsidR="00FD41A8" w:rsidRPr="00FF09E0" w:rsidRDefault="00FD41A8" w:rsidP="00887113">
      <w:pPr>
        <w:suppressAutoHyphens w:val="0"/>
        <w:spacing w:before="120"/>
        <w:jc w:val="right"/>
        <w:rPr>
          <w:rFonts w:ascii="Calibri" w:hAnsi="Calibri" w:cs="Calibri"/>
          <w:sz w:val="16"/>
          <w:szCs w:val="16"/>
          <w:lang w:eastAsia="pl-PL"/>
        </w:rPr>
      </w:pPr>
    </w:p>
    <w:p w14:paraId="594A25DD" w14:textId="698D5AC3" w:rsidR="00585BE7" w:rsidRDefault="00F16A6B" w:rsidP="00FF09E0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7F899D96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</w:t>
      </w:r>
      <w:r w:rsidR="00CA53D6">
        <w:rPr>
          <w:rFonts w:ascii="Calibri" w:hAnsi="Calibri" w:cs="Calibri"/>
          <w:sz w:val="22"/>
        </w:rPr>
        <w:t xml:space="preserve"> </w:t>
      </w:r>
      <w:r w:rsidRPr="00A4007C">
        <w:rPr>
          <w:rFonts w:ascii="Calibri" w:hAnsi="Calibri" w:cs="Calibri"/>
          <w:sz w:val="22"/>
        </w:rPr>
        <w:t>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45665FDF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CA53D6" w:rsidRPr="00CA53D6">
        <w:rPr>
          <w:rFonts w:ascii="Calibri" w:hAnsi="Calibri" w:cs="Calibri"/>
          <w:b/>
          <w:bCs/>
          <w:sz w:val="22"/>
          <w:szCs w:val="22"/>
          <w:lang w:eastAsia="pl-PL"/>
        </w:rPr>
        <w:t xml:space="preserve">Utrzymanie wałów przeciwpowodziowych na terenie działania Zarządu Zlewni w Sieradzu - NW Sieradz, NW Łask, </w:t>
      </w:r>
      <w:r w:rsidR="00CA53D6">
        <w:rPr>
          <w:rFonts w:ascii="Calibri" w:hAnsi="Calibri" w:cs="Calibri"/>
          <w:b/>
          <w:bCs/>
          <w:sz w:val="22"/>
          <w:szCs w:val="22"/>
          <w:lang w:eastAsia="pl-PL"/>
        </w:rPr>
        <w:br/>
      </w:r>
      <w:r w:rsidR="00CA53D6" w:rsidRPr="00CA53D6">
        <w:rPr>
          <w:rFonts w:ascii="Calibri" w:hAnsi="Calibri" w:cs="Calibri"/>
          <w:b/>
          <w:bCs/>
          <w:sz w:val="22"/>
          <w:szCs w:val="22"/>
          <w:lang w:eastAsia="pl-PL"/>
        </w:rPr>
        <w:t>NW Zduńska Wola, NW Poddębice</w:t>
      </w:r>
      <w:r w:rsidR="00F664CF" w:rsidRPr="00F664CF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>
      <w:pPr>
        <w:pStyle w:val="NormalnyWeb"/>
        <w:shd w:val="clear" w:color="auto" w:fill="D9D9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0378B81F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 xml:space="preserve">i zgodne </w:t>
      </w:r>
      <w:r w:rsidR="00CA53D6">
        <w:rPr>
          <w:rFonts w:ascii="Calibri" w:hAnsi="Calibri" w:cs="Calibri"/>
          <w:sz w:val="22"/>
          <w:szCs w:val="22"/>
        </w:rPr>
        <w:br/>
      </w:r>
      <w:r w:rsidRPr="00B3294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1672" w14:textId="77777777" w:rsidR="008A01BF" w:rsidRDefault="008A01BF">
      <w:r>
        <w:separator/>
      </w:r>
    </w:p>
  </w:endnote>
  <w:endnote w:type="continuationSeparator" w:id="0">
    <w:p w14:paraId="2681FF40" w14:textId="77777777" w:rsidR="008A01BF" w:rsidRDefault="008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D07" w14:textId="77777777" w:rsidR="008A01BF" w:rsidRDefault="008A01BF">
      <w:r>
        <w:separator/>
      </w:r>
    </w:p>
  </w:footnote>
  <w:footnote w:type="continuationSeparator" w:id="0">
    <w:p w14:paraId="78197A5E" w14:textId="77777777" w:rsidR="008A01BF" w:rsidRDefault="008A01BF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2F37822C" w:rsidR="00B515DA" w:rsidRPr="00697DD3" w:rsidRDefault="00887113" w:rsidP="00697DD3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CA53D6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14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697DD3"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697DD3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5702">
    <w:abstractNumId w:val="0"/>
  </w:num>
  <w:num w:numId="2" w16cid:durableId="1343893919">
    <w:abstractNumId w:val="4"/>
  </w:num>
  <w:num w:numId="3" w16cid:durableId="1971208177">
    <w:abstractNumId w:val="5"/>
  </w:num>
  <w:num w:numId="4" w16cid:durableId="63574921">
    <w:abstractNumId w:val="24"/>
  </w:num>
  <w:num w:numId="5" w16cid:durableId="665206148">
    <w:abstractNumId w:val="21"/>
  </w:num>
  <w:num w:numId="6" w16cid:durableId="460731220">
    <w:abstractNumId w:val="26"/>
  </w:num>
  <w:num w:numId="7" w16cid:durableId="1777748122">
    <w:abstractNumId w:val="22"/>
  </w:num>
  <w:num w:numId="8" w16cid:durableId="409740715">
    <w:abstractNumId w:val="18"/>
  </w:num>
  <w:num w:numId="9" w16cid:durableId="1559828432">
    <w:abstractNumId w:val="23"/>
  </w:num>
  <w:num w:numId="10" w16cid:durableId="817185207">
    <w:abstractNumId w:val="13"/>
  </w:num>
  <w:num w:numId="11" w16cid:durableId="1949922544">
    <w:abstractNumId w:val="14"/>
  </w:num>
  <w:num w:numId="12" w16cid:durableId="657340930">
    <w:abstractNumId w:val="25"/>
  </w:num>
  <w:num w:numId="13" w16cid:durableId="1867331340">
    <w:abstractNumId w:val="17"/>
  </w:num>
  <w:num w:numId="14" w16cid:durableId="1032533992">
    <w:abstractNumId w:val="16"/>
  </w:num>
  <w:num w:numId="15" w16cid:durableId="1956979972">
    <w:abstractNumId w:val="12"/>
  </w:num>
  <w:num w:numId="16" w16cid:durableId="1249270480">
    <w:abstractNumId w:val="27"/>
  </w:num>
  <w:num w:numId="17" w16cid:durableId="339937855">
    <w:abstractNumId w:val="15"/>
  </w:num>
  <w:num w:numId="18" w16cid:durableId="11570404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0702039">
    <w:abstractNumId w:val="20"/>
  </w:num>
  <w:num w:numId="20" w16cid:durableId="1243904775">
    <w:abstractNumId w:val="30"/>
  </w:num>
  <w:num w:numId="21" w16cid:durableId="354385889">
    <w:abstractNumId w:val="11"/>
  </w:num>
  <w:num w:numId="22" w16cid:durableId="18630455">
    <w:abstractNumId w:val="28"/>
  </w:num>
  <w:num w:numId="23" w16cid:durableId="257294993">
    <w:abstractNumId w:val="13"/>
  </w:num>
  <w:num w:numId="24" w16cid:durableId="2111001742">
    <w:abstractNumId w:val="13"/>
  </w:num>
  <w:num w:numId="25" w16cid:durableId="1969386741">
    <w:abstractNumId w:val="10"/>
  </w:num>
  <w:num w:numId="26" w16cid:durableId="1185436181">
    <w:abstractNumId w:val="31"/>
  </w:num>
  <w:num w:numId="27" w16cid:durableId="161332282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97DD3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1B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3D6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64C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D41A8"/>
    <w:rsid w:val="00FE1A2E"/>
    <w:rsid w:val="00FE2AAC"/>
    <w:rsid w:val="00FE4F69"/>
    <w:rsid w:val="00FE70D7"/>
    <w:rsid w:val="00FE755B"/>
    <w:rsid w:val="00FF09E0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13</cp:revision>
  <cp:lastPrinted>2019-02-25T09:47:00Z</cp:lastPrinted>
  <dcterms:created xsi:type="dcterms:W3CDTF">2022-06-13T12:50:00Z</dcterms:created>
  <dcterms:modified xsi:type="dcterms:W3CDTF">2023-03-03T11:00:00Z</dcterms:modified>
</cp:coreProperties>
</file>