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34F9" w14:textId="037987E9" w:rsidR="005B293B" w:rsidRDefault="00ED1715" w:rsidP="005B293B">
      <w:pPr>
        <w:spacing w:after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Znak sprawy: WR.ZPU.5.2</w:t>
      </w:r>
      <w:r w:rsidR="00DD2C67">
        <w:rPr>
          <w:rFonts w:cs="Calibri"/>
          <w:bCs/>
          <w:sz w:val="20"/>
          <w:szCs w:val="20"/>
        </w:rPr>
        <w:t>7</w:t>
      </w:r>
      <w:r>
        <w:rPr>
          <w:rFonts w:cs="Calibri"/>
          <w:bCs/>
          <w:sz w:val="20"/>
          <w:szCs w:val="20"/>
        </w:rPr>
        <w:t>1</w:t>
      </w:r>
      <w:r w:rsidR="00CE206E">
        <w:rPr>
          <w:rFonts w:cs="Calibri"/>
          <w:bCs/>
          <w:sz w:val="20"/>
          <w:szCs w:val="20"/>
        </w:rPr>
        <w:t>1.</w:t>
      </w:r>
      <w:r w:rsidR="00781824">
        <w:rPr>
          <w:rFonts w:cs="Calibri"/>
          <w:bCs/>
          <w:sz w:val="20"/>
          <w:szCs w:val="20"/>
        </w:rPr>
        <w:t>7</w:t>
      </w:r>
      <w:r w:rsidR="001551A0">
        <w:rPr>
          <w:rFonts w:cs="Calibri"/>
          <w:bCs/>
          <w:sz w:val="20"/>
          <w:szCs w:val="20"/>
        </w:rPr>
        <w:t>.202</w:t>
      </w:r>
      <w:r w:rsidR="00DD2C67">
        <w:rPr>
          <w:rFonts w:cs="Calibri"/>
          <w:bCs/>
          <w:sz w:val="20"/>
          <w:szCs w:val="20"/>
        </w:rPr>
        <w:t>3</w:t>
      </w:r>
      <w:r w:rsidR="00EB729A" w:rsidRPr="00D42496">
        <w:rPr>
          <w:rFonts w:cs="Calibri"/>
          <w:bCs/>
          <w:sz w:val="20"/>
          <w:szCs w:val="20"/>
        </w:rPr>
        <w:t xml:space="preserve">      </w:t>
      </w:r>
    </w:p>
    <w:p w14:paraId="359D2EE4" w14:textId="6CDFB0FB" w:rsidR="009F06FF" w:rsidRDefault="005B293B" w:rsidP="009F06FF">
      <w:pPr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</w:t>
      </w:r>
      <w:r w:rsidR="00EB729A" w:rsidRPr="00D42496">
        <w:rPr>
          <w:rFonts w:cs="Calibri"/>
          <w:bCs/>
          <w:sz w:val="20"/>
          <w:szCs w:val="20"/>
        </w:rPr>
        <w:t xml:space="preserve">              </w:t>
      </w:r>
      <w:r w:rsidR="00ED1715">
        <w:rPr>
          <w:rFonts w:cs="Calibri"/>
          <w:bCs/>
          <w:sz w:val="20"/>
          <w:szCs w:val="20"/>
        </w:rPr>
        <w:t xml:space="preserve">          WR.ROZ.2</w:t>
      </w:r>
      <w:r w:rsidR="00DD2C67">
        <w:rPr>
          <w:rFonts w:cs="Calibri"/>
          <w:bCs/>
          <w:sz w:val="20"/>
          <w:szCs w:val="20"/>
        </w:rPr>
        <w:t>7</w:t>
      </w:r>
      <w:r w:rsidR="00ED1715">
        <w:rPr>
          <w:rFonts w:cs="Calibri"/>
          <w:bCs/>
          <w:sz w:val="20"/>
          <w:szCs w:val="20"/>
        </w:rPr>
        <w:t>1</w:t>
      </w:r>
      <w:r w:rsidR="00DD2C67">
        <w:rPr>
          <w:rFonts w:cs="Calibri"/>
          <w:bCs/>
          <w:sz w:val="20"/>
          <w:szCs w:val="20"/>
        </w:rPr>
        <w:t>1</w:t>
      </w:r>
      <w:r w:rsidR="00ED1715">
        <w:rPr>
          <w:rFonts w:cs="Calibri"/>
          <w:bCs/>
          <w:sz w:val="20"/>
          <w:szCs w:val="20"/>
        </w:rPr>
        <w:t>.</w:t>
      </w:r>
      <w:r w:rsidR="00781824">
        <w:rPr>
          <w:rFonts w:cs="Calibri"/>
          <w:bCs/>
          <w:sz w:val="20"/>
          <w:szCs w:val="20"/>
        </w:rPr>
        <w:t>65</w:t>
      </w:r>
      <w:r>
        <w:rPr>
          <w:rFonts w:cs="Calibri"/>
          <w:bCs/>
          <w:sz w:val="20"/>
          <w:szCs w:val="20"/>
        </w:rPr>
        <w:t>.202</w:t>
      </w:r>
      <w:r w:rsidR="00DD2C67">
        <w:rPr>
          <w:rFonts w:cs="Calibri"/>
          <w:bCs/>
          <w:sz w:val="20"/>
          <w:szCs w:val="20"/>
        </w:rPr>
        <w:t>3</w:t>
      </w:r>
    </w:p>
    <w:p w14:paraId="6A1CB32C" w14:textId="5A73DAB8" w:rsidR="00E566DD" w:rsidRDefault="00EB729A" w:rsidP="00E566DD">
      <w:pPr>
        <w:jc w:val="center"/>
        <w:rPr>
          <w:rFonts w:ascii="Arial" w:hAnsi="Arial" w:cs="Arial"/>
          <w:b/>
          <w:sz w:val="20"/>
          <w:szCs w:val="20"/>
        </w:rPr>
      </w:pPr>
      <w:r w:rsidRPr="00D42496">
        <w:rPr>
          <w:rFonts w:cs="Calibri"/>
          <w:bCs/>
          <w:sz w:val="20"/>
          <w:szCs w:val="20"/>
        </w:rPr>
        <w:t xml:space="preserve">                                     </w:t>
      </w:r>
      <w:r w:rsidR="00E566DD">
        <w:rPr>
          <w:rFonts w:cs="Calibri"/>
          <w:bCs/>
          <w:sz w:val="20"/>
          <w:szCs w:val="20"/>
        </w:rPr>
        <w:t xml:space="preserve">                              </w:t>
      </w:r>
      <w:r w:rsidR="009F6796">
        <w:rPr>
          <w:rFonts w:cs="Calibri"/>
          <w:bCs/>
          <w:sz w:val="20"/>
          <w:szCs w:val="20"/>
        </w:rPr>
        <w:t xml:space="preserve">      </w:t>
      </w:r>
      <w:r w:rsidRPr="001777D7">
        <w:rPr>
          <w:rFonts w:cs="Calibri"/>
          <w:b/>
          <w:bCs/>
        </w:rPr>
        <w:t>Załącznik Nr</w:t>
      </w:r>
      <w:r w:rsidR="009F6796">
        <w:rPr>
          <w:rFonts w:cs="Calibri"/>
          <w:b/>
          <w:bCs/>
        </w:rPr>
        <w:t xml:space="preserve"> </w:t>
      </w:r>
      <w:r w:rsidR="00CE206E">
        <w:rPr>
          <w:rFonts w:cs="Calibri"/>
          <w:b/>
          <w:bCs/>
        </w:rPr>
        <w:t>2</w:t>
      </w:r>
      <w:r w:rsidRPr="001777D7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do umowy</w:t>
      </w:r>
      <w:r w:rsidR="00BD36BF">
        <w:rPr>
          <w:rFonts w:cs="Calibri"/>
          <w:b/>
          <w:bCs/>
        </w:rPr>
        <w:t xml:space="preserve"> </w:t>
      </w:r>
      <w:r w:rsidR="00E566DD" w:rsidRPr="00A46101">
        <w:rPr>
          <w:rFonts w:ascii="Arial" w:hAnsi="Arial" w:cs="Arial"/>
          <w:b/>
          <w:sz w:val="20"/>
          <w:szCs w:val="20"/>
        </w:rPr>
        <w:t>N</w:t>
      </w:r>
      <w:r w:rsidR="00E566DD">
        <w:rPr>
          <w:rFonts w:ascii="Arial" w:hAnsi="Arial" w:cs="Arial"/>
          <w:b/>
          <w:sz w:val="20"/>
          <w:szCs w:val="20"/>
        </w:rPr>
        <w:t xml:space="preserve">r  </w:t>
      </w:r>
      <w:r w:rsidR="009F06FF">
        <w:rPr>
          <w:rFonts w:ascii="Arial" w:hAnsi="Arial" w:cs="Arial"/>
          <w:b/>
          <w:sz w:val="20"/>
          <w:szCs w:val="20"/>
        </w:rPr>
        <w:t>…………………………</w:t>
      </w:r>
    </w:p>
    <w:p w14:paraId="6A1290B9" w14:textId="77777777" w:rsidR="00EB729A" w:rsidRDefault="00EB729A" w:rsidP="00D4249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546FF11" w14:textId="77777777" w:rsidR="00BE65A7" w:rsidRPr="001777D7" w:rsidRDefault="00BE65A7" w:rsidP="00D4249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FB424A9" w14:textId="77777777" w:rsidR="00EB729A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</w:t>
      </w:r>
    </w:p>
    <w:p w14:paraId="6CEF6067" w14:textId="77777777" w:rsidR="00EB729A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/pieczęć firmowa Wykonawcy/</w:t>
      </w:r>
    </w:p>
    <w:p w14:paraId="365236BF" w14:textId="77777777" w:rsidR="00EB729A" w:rsidRPr="00FE61D3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1"/>
          <w:szCs w:val="21"/>
        </w:rPr>
      </w:pPr>
    </w:p>
    <w:p w14:paraId="0B0B0373" w14:textId="77777777" w:rsidR="00FE61D3" w:rsidRPr="009F06FF" w:rsidRDefault="005D44BB" w:rsidP="00883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9F06FF">
        <w:rPr>
          <w:rFonts w:ascii="Arial" w:hAnsi="Arial" w:cs="Arial"/>
          <w:bCs/>
          <w:i/>
          <w:sz w:val="21"/>
          <w:szCs w:val="21"/>
        </w:rPr>
        <w:t>WZÓR</w:t>
      </w:r>
    </w:p>
    <w:p w14:paraId="408FFFE2" w14:textId="77777777" w:rsidR="00EB729A" w:rsidRDefault="009F06FF" w:rsidP="00883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KARTA  GWARANCYJNA</w:t>
      </w:r>
    </w:p>
    <w:p w14:paraId="6F586846" w14:textId="77777777" w:rsidR="009F06FF" w:rsidRDefault="009F06FF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DA54A34" w14:textId="77777777" w:rsidR="00EB729A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sporządzona w dniu ...................... .</w:t>
      </w:r>
    </w:p>
    <w:p w14:paraId="391C81A3" w14:textId="77777777"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5A60E67" w14:textId="77777777"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1. Zamawiający .....................................................................................................</w:t>
      </w:r>
    </w:p>
    <w:p w14:paraId="1E834423" w14:textId="77777777"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CD9A777" w14:textId="77777777"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2. Wykonawca .......................................................................................................</w:t>
      </w:r>
    </w:p>
    <w:p w14:paraId="34FA5546" w14:textId="77777777"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2A63E7E" w14:textId="77777777"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3. Umowa </w:t>
      </w:r>
      <w:r w:rsidRPr="00036332">
        <w:rPr>
          <w:rFonts w:ascii="Arial" w:hAnsi="Arial" w:cs="Arial"/>
          <w:i/>
          <w:iCs/>
          <w:sz w:val="21"/>
          <w:szCs w:val="21"/>
        </w:rPr>
        <w:t xml:space="preserve">(nr, z dnia) </w:t>
      </w:r>
      <w:r w:rsidRPr="00036332">
        <w:rPr>
          <w:rFonts w:ascii="Arial" w:hAnsi="Arial" w:cs="Arial"/>
          <w:sz w:val="21"/>
          <w:szCs w:val="21"/>
        </w:rPr>
        <w:t>............................................................................................</w:t>
      </w:r>
    </w:p>
    <w:p w14:paraId="3EB81601" w14:textId="77777777"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73100FA" w14:textId="77777777" w:rsidR="00EB729A" w:rsidRDefault="00AC5C47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Przedmiot umowy</w:t>
      </w:r>
      <w:r w:rsidR="00EB729A" w:rsidRPr="00036332">
        <w:rPr>
          <w:rFonts w:ascii="Arial" w:hAnsi="Arial" w:cs="Arial"/>
          <w:sz w:val="21"/>
          <w:szCs w:val="21"/>
        </w:rPr>
        <w:t>:</w:t>
      </w:r>
    </w:p>
    <w:p w14:paraId="5E0F66A0" w14:textId="159B62A0" w:rsidR="001551A0" w:rsidRPr="00435226" w:rsidRDefault="00FB396B" w:rsidP="00435226">
      <w:pPr>
        <w:pStyle w:val="Akapitzlist"/>
        <w:ind w:left="3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Naprawa zasuw na wrotach dolnych śluzy Mieszczańskiej</w:t>
      </w:r>
    </w:p>
    <w:p w14:paraId="0FE0F200" w14:textId="77777777"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5. Charakterystyka techniczna przedmiotu umowy, zwanego dalej przedmiotem  gwarancji:</w:t>
      </w:r>
    </w:p>
    <w:p w14:paraId="43B0B6BA" w14:textId="77777777"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</w:t>
      </w:r>
    </w:p>
    <w:p w14:paraId="6D5ED768" w14:textId="77777777"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</w:t>
      </w:r>
    </w:p>
    <w:p w14:paraId="6A7AA8D0" w14:textId="77777777" w:rsidR="00EB729A" w:rsidRPr="00036332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</w:t>
      </w:r>
    </w:p>
    <w:p w14:paraId="7EAB3376" w14:textId="77777777" w:rsidR="00EB729A" w:rsidRPr="00036332" w:rsidRDefault="00EB729A" w:rsidP="00067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Przedmiot gwarancji obejmuje łącznie wszystkie roboty  </w:t>
      </w:r>
      <w:r w:rsidR="005B293B">
        <w:rPr>
          <w:rFonts w:ascii="Arial" w:hAnsi="Arial" w:cs="Arial"/>
          <w:sz w:val="21"/>
          <w:szCs w:val="21"/>
        </w:rPr>
        <w:t xml:space="preserve">wraz z zamontowanymi urządzeniami </w:t>
      </w:r>
      <w:r w:rsidRPr="00036332">
        <w:rPr>
          <w:rFonts w:ascii="Arial" w:hAnsi="Arial" w:cs="Arial"/>
          <w:sz w:val="21"/>
          <w:szCs w:val="21"/>
        </w:rPr>
        <w:t>wykonane w ramach wyżej</w:t>
      </w:r>
      <w:r w:rsidR="00067E0B">
        <w:rPr>
          <w:rFonts w:ascii="Arial" w:hAnsi="Arial" w:cs="Arial"/>
          <w:sz w:val="21"/>
          <w:szCs w:val="21"/>
        </w:rPr>
        <w:t xml:space="preserve"> </w:t>
      </w:r>
      <w:r w:rsidRPr="00036332">
        <w:rPr>
          <w:rFonts w:ascii="Arial" w:hAnsi="Arial" w:cs="Arial"/>
          <w:sz w:val="21"/>
          <w:szCs w:val="21"/>
        </w:rPr>
        <w:t>wymienionej umowy.</w:t>
      </w:r>
    </w:p>
    <w:p w14:paraId="08E23865" w14:textId="77777777"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99A3E59" w14:textId="77777777"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6. Data odbioru końcowego: dzień ....... miesiąc ............... rok ..............</w:t>
      </w:r>
    </w:p>
    <w:p w14:paraId="5D56DD5B" w14:textId="77777777"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876E404" w14:textId="77777777"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D35B1C">
        <w:rPr>
          <w:rFonts w:ascii="Arial" w:hAnsi="Arial" w:cs="Arial"/>
          <w:bCs/>
          <w:sz w:val="21"/>
          <w:szCs w:val="21"/>
        </w:rPr>
        <w:t xml:space="preserve">7. Wykonawca udziela </w:t>
      </w:r>
      <w:r w:rsidR="00BE65A7">
        <w:rPr>
          <w:rFonts w:ascii="Arial" w:hAnsi="Arial" w:cs="Arial"/>
          <w:bCs/>
          <w:sz w:val="21"/>
          <w:szCs w:val="21"/>
        </w:rPr>
        <w:t xml:space="preserve"> </w:t>
      </w:r>
      <w:r w:rsidR="0091531E">
        <w:rPr>
          <w:rFonts w:ascii="Arial" w:hAnsi="Arial" w:cs="Arial"/>
          <w:b/>
          <w:bCs/>
          <w:sz w:val="21"/>
          <w:szCs w:val="21"/>
        </w:rPr>
        <w:t>24</w:t>
      </w:r>
      <w:r w:rsidR="00BE65A7" w:rsidRPr="00BE65A7">
        <w:rPr>
          <w:rFonts w:ascii="Arial" w:hAnsi="Arial" w:cs="Arial"/>
          <w:b/>
          <w:bCs/>
          <w:sz w:val="21"/>
          <w:szCs w:val="21"/>
        </w:rPr>
        <w:t xml:space="preserve"> miesięcznej</w:t>
      </w:r>
      <w:r w:rsidR="00BE65A7">
        <w:rPr>
          <w:rFonts w:ascii="Arial" w:hAnsi="Arial" w:cs="Arial"/>
          <w:bCs/>
          <w:sz w:val="21"/>
          <w:szCs w:val="21"/>
        </w:rPr>
        <w:t xml:space="preserve"> </w:t>
      </w:r>
      <w:r w:rsidRPr="00D35B1C">
        <w:rPr>
          <w:rFonts w:ascii="Arial" w:hAnsi="Arial" w:cs="Arial"/>
          <w:bCs/>
          <w:sz w:val="21"/>
          <w:szCs w:val="21"/>
        </w:rPr>
        <w:t xml:space="preserve"> gwarancji na przedmiot umowy.</w:t>
      </w:r>
    </w:p>
    <w:p w14:paraId="3416663D" w14:textId="77777777" w:rsidR="001551A0" w:rsidRPr="001551A0" w:rsidRDefault="001551A0" w:rsidP="001551A0">
      <w:pPr>
        <w:spacing w:after="0" w:line="240" w:lineRule="auto"/>
        <w:rPr>
          <w:rFonts w:ascii="Verdana" w:hAnsi="Verdana"/>
          <w:b/>
          <w:bCs/>
          <w:i/>
          <w:color w:val="212121"/>
          <w:shd w:val="clear" w:color="auto" w:fill="FFFFFF"/>
        </w:rPr>
      </w:pPr>
    </w:p>
    <w:p w14:paraId="5A5D0481" w14:textId="77777777" w:rsidR="001551A0" w:rsidRPr="001551A0" w:rsidRDefault="00ED1715" w:rsidP="001551A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……………………………………………………………………………..</w:t>
      </w:r>
      <w:r w:rsidR="001551A0" w:rsidRPr="001551A0">
        <w:rPr>
          <w:rFonts w:ascii="Arial" w:hAnsi="Arial" w:cs="Arial"/>
          <w:b/>
          <w:i/>
          <w:sz w:val="24"/>
          <w:szCs w:val="24"/>
        </w:rPr>
        <w:br/>
      </w:r>
    </w:p>
    <w:p w14:paraId="3D82BA9B" w14:textId="77777777" w:rsidR="00EB729A" w:rsidRPr="00D35B1C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5B3D9BCE" w14:textId="77777777"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Warunki gwarancji jako</w:t>
      </w:r>
      <w:r>
        <w:rPr>
          <w:rFonts w:ascii="Arial,Bold" w:hAnsi="Arial,Bold" w:cs="Arial,Bold"/>
          <w:b/>
          <w:bCs/>
          <w:sz w:val="21"/>
          <w:szCs w:val="21"/>
        </w:rPr>
        <w:t>ś</w:t>
      </w:r>
      <w:r>
        <w:rPr>
          <w:rFonts w:ascii="Arial" w:hAnsi="Arial" w:cs="Arial"/>
          <w:b/>
          <w:bCs/>
          <w:sz w:val="21"/>
          <w:szCs w:val="21"/>
        </w:rPr>
        <w:t>ci.</w:t>
      </w:r>
    </w:p>
    <w:p w14:paraId="658F2352" w14:textId="0A2FB643" w:rsidR="00EB729A" w:rsidRPr="00036332" w:rsidRDefault="00EB729A" w:rsidP="0042246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>Wykonawca oświadcza, że objęty niniejszą kartą gwarancyjną przedmiot gwarancji został wykonany zgodnie z umową,</w:t>
      </w:r>
      <w:r w:rsidR="00CE206E">
        <w:rPr>
          <w:rFonts w:ascii="Arial" w:hAnsi="Arial" w:cs="Arial"/>
          <w:sz w:val="21"/>
          <w:szCs w:val="21"/>
        </w:rPr>
        <w:t xml:space="preserve"> </w:t>
      </w:r>
      <w:r w:rsidR="00A36722">
        <w:rPr>
          <w:rFonts w:ascii="Arial" w:hAnsi="Arial" w:cs="Arial"/>
          <w:sz w:val="21"/>
          <w:szCs w:val="21"/>
        </w:rPr>
        <w:t xml:space="preserve">zasadami wiedzy technicznej </w:t>
      </w:r>
      <w:r w:rsidRPr="00036332">
        <w:rPr>
          <w:rFonts w:ascii="Arial" w:hAnsi="Arial" w:cs="Arial"/>
          <w:sz w:val="21"/>
          <w:szCs w:val="21"/>
        </w:rPr>
        <w:t xml:space="preserve">i przepisami </w:t>
      </w:r>
      <w:proofErr w:type="spellStart"/>
      <w:r w:rsidRPr="00036332">
        <w:rPr>
          <w:rFonts w:ascii="Arial" w:hAnsi="Arial" w:cs="Arial"/>
          <w:sz w:val="21"/>
          <w:szCs w:val="21"/>
        </w:rPr>
        <w:t>techniczno</w:t>
      </w:r>
      <w:proofErr w:type="spellEnd"/>
      <w:r w:rsidRPr="00036332">
        <w:rPr>
          <w:rFonts w:ascii="Arial" w:hAnsi="Arial" w:cs="Arial"/>
          <w:sz w:val="21"/>
          <w:szCs w:val="21"/>
        </w:rPr>
        <w:t>–budowlanymi.</w:t>
      </w:r>
    </w:p>
    <w:p w14:paraId="3F4AF9CC" w14:textId="77777777" w:rsidR="00EB729A" w:rsidRPr="00036332" w:rsidRDefault="00EB729A" w:rsidP="000363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2. 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 xml:space="preserve">Okres gwarancji jakości na wykonane </w:t>
      </w:r>
      <w:r w:rsidR="005B293B">
        <w:rPr>
          <w:rFonts w:ascii="Arial" w:hAnsi="Arial" w:cs="Arial"/>
          <w:sz w:val="21"/>
          <w:szCs w:val="21"/>
        </w:rPr>
        <w:t>roboty</w:t>
      </w:r>
      <w:r w:rsidRPr="00036332">
        <w:rPr>
          <w:rFonts w:ascii="Arial" w:hAnsi="Arial" w:cs="Arial"/>
          <w:sz w:val="21"/>
          <w:szCs w:val="21"/>
        </w:rPr>
        <w:t xml:space="preserve"> i zamon</w:t>
      </w:r>
      <w:r w:rsidR="00067E0B">
        <w:rPr>
          <w:rFonts w:ascii="Arial" w:hAnsi="Arial" w:cs="Arial"/>
          <w:sz w:val="21"/>
          <w:szCs w:val="21"/>
        </w:rPr>
        <w:t xml:space="preserve">towane urządzenia wynosi </w:t>
      </w:r>
      <w:r w:rsidR="001551A0">
        <w:rPr>
          <w:rFonts w:ascii="Arial" w:hAnsi="Arial" w:cs="Arial"/>
          <w:sz w:val="21"/>
          <w:szCs w:val="21"/>
        </w:rPr>
        <w:t>24 miesiące</w:t>
      </w:r>
      <w:r w:rsidRPr="00036332">
        <w:rPr>
          <w:rFonts w:ascii="Arial" w:hAnsi="Arial" w:cs="Arial"/>
          <w:sz w:val="21"/>
          <w:szCs w:val="21"/>
        </w:rPr>
        <w:t xml:space="preserve">, licząc </w:t>
      </w:r>
      <w:r>
        <w:rPr>
          <w:rFonts w:ascii="Arial" w:hAnsi="Arial" w:cs="Arial"/>
          <w:sz w:val="21"/>
          <w:szCs w:val="21"/>
        </w:rPr>
        <w:t xml:space="preserve"> </w:t>
      </w:r>
      <w:r w:rsidR="00AF6301">
        <w:rPr>
          <w:rFonts w:ascii="Arial" w:hAnsi="Arial" w:cs="Arial"/>
          <w:sz w:val="21"/>
          <w:szCs w:val="21"/>
        </w:rPr>
        <w:t>od dnia spisania protoko</w:t>
      </w:r>
      <w:r w:rsidRPr="00036332">
        <w:rPr>
          <w:rFonts w:ascii="Arial" w:hAnsi="Arial" w:cs="Arial"/>
          <w:sz w:val="21"/>
          <w:szCs w:val="21"/>
        </w:rPr>
        <w:t>łu odbioru końcowego.</w:t>
      </w:r>
    </w:p>
    <w:p w14:paraId="3A5DEE5C" w14:textId="77777777" w:rsidR="00EB729A" w:rsidRPr="00036332" w:rsidRDefault="00EB729A" w:rsidP="000363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3. W okresie gwarancji jakości Wykonawca obowiązany jest do nieodpłatnego usuwania wad ujawnionych po odbiorze końcowym.</w:t>
      </w:r>
    </w:p>
    <w:p w14:paraId="408E24CD" w14:textId="5AABCCA4" w:rsidR="00EB729A" w:rsidRPr="00036332" w:rsidRDefault="00EB729A" w:rsidP="000363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 xml:space="preserve">O wystąpieniu wad Zamawiający powiadomi Wykonawcę – Gwaranta na piśmie (pismo lub </w:t>
      </w:r>
      <w:r w:rsidR="00DD2C67">
        <w:rPr>
          <w:rFonts w:ascii="Arial" w:hAnsi="Arial" w:cs="Arial"/>
          <w:sz w:val="21"/>
          <w:szCs w:val="21"/>
        </w:rPr>
        <w:t>fax</w:t>
      </w:r>
      <w:r w:rsidRPr="00036332">
        <w:rPr>
          <w:rFonts w:ascii="Arial" w:hAnsi="Arial" w:cs="Arial"/>
          <w:sz w:val="21"/>
          <w:szCs w:val="21"/>
        </w:rPr>
        <w:t>), podając rodzaj wady.</w:t>
      </w:r>
    </w:p>
    <w:p w14:paraId="28269D19" w14:textId="77777777"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5. Ustala się </w:t>
      </w:r>
      <w:r w:rsidR="00FE61D3">
        <w:rPr>
          <w:rFonts w:ascii="Arial" w:hAnsi="Arial" w:cs="Arial"/>
          <w:sz w:val="21"/>
          <w:szCs w:val="21"/>
        </w:rPr>
        <w:t>termin</w:t>
      </w:r>
      <w:r w:rsidRPr="00036332">
        <w:rPr>
          <w:rFonts w:ascii="Arial" w:hAnsi="Arial" w:cs="Arial"/>
          <w:sz w:val="21"/>
          <w:szCs w:val="21"/>
        </w:rPr>
        <w:t xml:space="preserve"> usunięcia wad</w:t>
      </w:r>
      <w:r w:rsidR="00FE61D3">
        <w:rPr>
          <w:rFonts w:ascii="Arial" w:hAnsi="Arial" w:cs="Arial"/>
          <w:sz w:val="21"/>
          <w:szCs w:val="21"/>
        </w:rPr>
        <w:t xml:space="preserve"> wynoszący 7 dni od daty otrzymania zgłoszenia</w:t>
      </w:r>
      <w:r w:rsidRPr="00036332">
        <w:rPr>
          <w:rFonts w:ascii="Arial" w:hAnsi="Arial" w:cs="Arial"/>
          <w:sz w:val="21"/>
          <w:szCs w:val="21"/>
        </w:rPr>
        <w:t>:</w:t>
      </w:r>
    </w:p>
    <w:p w14:paraId="6C658CA4" w14:textId="3D84BDCF" w:rsidR="00EB729A" w:rsidRPr="00BE65A7" w:rsidRDefault="00EB729A" w:rsidP="00883D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a) jeśli wada uniemożliwia zgodne z obowiązującymi przepisami użytkowanie przedmiotu  gwarancji – niezwłocznie tj</w:t>
      </w:r>
      <w:r w:rsidRPr="00BE65A7">
        <w:rPr>
          <w:rFonts w:ascii="Arial" w:hAnsi="Arial" w:cs="Arial"/>
          <w:sz w:val="21"/>
          <w:szCs w:val="21"/>
        </w:rPr>
        <w:t xml:space="preserve">. w terminie </w:t>
      </w:r>
      <w:r w:rsidR="00CE206E">
        <w:rPr>
          <w:rFonts w:ascii="Arial" w:hAnsi="Arial" w:cs="Arial"/>
          <w:sz w:val="21"/>
          <w:szCs w:val="21"/>
        </w:rPr>
        <w:t>48</w:t>
      </w:r>
      <w:r w:rsidRPr="00BE65A7">
        <w:rPr>
          <w:rFonts w:ascii="Arial" w:hAnsi="Arial" w:cs="Arial"/>
          <w:sz w:val="21"/>
          <w:szCs w:val="21"/>
        </w:rPr>
        <w:t xml:space="preserve"> godzin od powiadomienia,</w:t>
      </w:r>
    </w:p>
    <w:p w14:paraId="0ED15123" w14:textId="77777777" w:rsidR="00EB729A" w:rsidRPr="00BE65A7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>b)  w pozostałych przypadkach</w:t>
      </w:r>
      <w:r w:rsidRPr="00BE65A7">
        <w:rPr>
          <w:rFonts w:ascii="Arial" w:hAnsi="Arial" w:cs="Arial"/>
          <w:sz w:val="21"/>
          <w:szCs w:val="21"/>
        </w:rPr>
        <w:t>, w ciągu 14 dni od daty otrzymania zgłoszenia.</w:t>
      </w:r>
    </w:p>
    <w:p w14:paraId="0F227260" w14:textId="77777777" w:rsidR="00EB729A" w:rsidRPr="00036332" w:rsidRDefault="00EB729A" w:rsidP="004224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6. 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>Usunięcie wad powinno być stwierdzone protokolarnie.</w:t>
      </w:r>
    </w:p>
    <w:p w14:paraId="378A8B5E" w14:textId="77777777" w:rsidR="00EB729A" w:rsidRPr="00036332" w:rsidRDefault="00EB729A" w:rsidP="004224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Pr="0003633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>Nie podlegają uprawnieniom z tytułu gwarancji jakości wady powstałe na skutek:</w:t>
      </w:r>
    </w:p>
    <w:p w14:paraId="59115B5B" w14:textId="77777777" w:rsidR="00EB729A" w:rsidRPr="00036332" w:rsidRDefault="00EB729A" w:rsidP="00E66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siły wyższej pod pojęciem których strony </w:t>
      </w:r>
      <w:r w:rsidR="00E66491">
        <w:rPr>
          <w:rFonts w:ascii="Arial" w:hAnsi="Arial" w:cs="Arial"/>
          <w:sz w:val="21"/>
          <w:szCs w:val="21"/>
        </w:rPr>
        <w:t>rozumieją</w:t>
      </w:r>
      <w:r w:rsidRPr="00036332">
        <w:rPr>
          <w:rFonts w:ascii="Arial" w:hAnsi="Arial" w:cs="Arial"/>
          <w:sz w:val="21"/>
          <w:szCs w:val="21"/>
        </w:rPr>
        <w:t>: np. powodzie, huragany, gwałtowne burze</w:t>
      </w:r>
    </w:p>
    <w:p w14:paraId="09EA9378" w14:textId="77777777" w:rsidR="00EB729A" w:rsidRPr="00036332" w:rsidRDefault="00EB729A" w:rsidP="00E66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6332">
        <w:rPr>
          <w:rFonts w:ascii="Arial" w:hAnsi="Arial" w:cs="Arial"/>
          <w:sz w:val="21"/>
          <w:szCs w:val="21"/>
        </w:rPr>
        <w:t xml:space="preserve">normalnego zużycia </w:t>
      </w:r>
      <w:r w:rsidR="00FE61D3">
        <w:rPr>
          <w:rFonts w:ascii="Arial" w:hAnsi="Arial" w:cs="Arial"/>
          <w:sz w:val="21"/>
          <w:szCs w:val="21"/>
        </w:rPr>
        <w:t>przedmiotu gwarancji</w:t>
      </w:r>
      <w:r w:rsidRPr="00036332">
        <w:rPr>
          <w:rFonts w:ascii="Arial" w:hAnsi="Arial" w:cs="Arial"/>
          <w:sz w:val="21"/>
          <w:szCs w:val="21"/>
        </w:rPr>
        <w:t>,</w:t>
      </w:r>
    </w:p>
    <w:p w14:paraId="07281B2B" w14:textId="77777777"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8</w:t>
      </w:r>
      <w:r w:rsidRPr="00036332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>W celu umożliwienia kwalifikacji zgłoszonych wad, przyczyn ich powstania i sposobu usunięcia Zamawiający zobowiązuje się do przechowania otrzymanej w dniu odbioru</w:t>
      </w:r>
      <w:r w:rsidR="00E66491">
        <w:rPr>
          <w:rFonts w:ascii="Arial" w:hAnsi="Arial" w:cs="Arial"/>
          <w:sz w:val="21"/>
          <w:szCs w:val="21"/>
        </w:rPr>
        <w:t xml:space="preserve"> </w:t>
      </w:r>
      <w:r w:rsidRPr="00036332">
        <w:rPr>
          <w:rFonts w:ascii="Arial" w:hAnsi="Arial" w:cs="Arial"/>
          <w:sz w:val="21"/>
          <w:szCs w:val="21"/>
        </w:rPr>
        <w:t xml:space="preserve">    doku</w:t>
      </w:r>
      <w:r>
        <w:rPr>
          <w:rFonts w:ascii="Arial" w:hAnsi="Arial" w:cs="Arial"/>
          <w:sz w:val="21"/>
          <w:szCs w:val="21"/>
        </w:rPr>
        <w:t>mentacji powykonawczej i protoko</w:t>
      </w:r>
      <w:r w:rsidRPr="00036332">
        <w:rPr>
          <w:rFonts w:ascii="Arial" w:hAnsi="Arial" w:cs="Arial"/>
          <w:sz w:val="21"/>
          <w:szCs w:val="21"/>
        </w:rPr>
        <w:t>łu przekazania przedmiotu gwarancji do użytkowania.</w:t>
      </w:r>
    </w:p>
    <w:p w14:paraId="28A6F96B" w14:textId="77777777"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Pr="00036332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>Wykonawca jest odpowiedzialny za wszelkie szkody i straty, które spowodował w czasie prac  nad usuwaniem wad.</w:t>
      </w:r>
    </w:p>
    <w:p w14:paraId="28BB4B93" w14:textId="77777777"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</w:t>
      </w:r>
      <w:r w:rsidRPr="00036332">
        <w:rPr>
          <w:rFonts w:ascii="Arial" w:hAnsi="Arial" w:cs="Arial"/>
          <w:sz w:val="21"/>
          <w:szCs w:val="21"/>
        </w:rPr>
        <w:t>. Wykonawca, niezależnie od udzielonej gwarancji jakości, ponosi odpowiedzialność z tytułu  rękojmi za wady przedmiotu gwarancji.</w:t>
      </w:r>
    </w:p>
    <w:p w14:paraId="344F07BE" w14:textId="77777777"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</w:t>
      </w:r>
      <w:r>
        <w:rPr>
          <w:rFonts w:ascii="Arial" w:hAnsi="Arial" w:cs="Arial"/>
          <w:sz w:val="21"/>
          <w:szCs w:val="21"/>
        </w:rPr>
        <w:tab/>
      </w:r>
      <w:r w:rsidRPr="00036332">
        <w:rPr>
          <w:rFonts w:ascii="Arial" w:hAnsi="Arial" w:cs="Arial"/>
          <w:sz w:val="21"/>
          <w:szCs w:val="21"/>
        </w:rPr>
        <w:t xml:space="preserve">Zamawiający, po bezskutecznym upływie terminu na usunięcie wad, wyznaczonego </w:t>
      </w:r>
      <w:r w:rsidRPr="00036332">
        <w:rPr>
          <w:rFonts w:ascii="Arial" w:hAnsi="Arial" w:cs="Arial"/>
          <w:sz w:val="21"/>
          <w:szCs w:val="21"/>
        </w:rPr>
        <w:br/>
        <w:t>w zawiadomieniu do Wykonawcy, może zlecić ich usunięcie na koszt i ryzyko Wykonawcy innemu podmiotowi.</w:t>
      </w:r>
    </w:p>
    <w:p w14:paraId="56E8C67C" w14:textId="77777777" w:rsidR="00EB729A" w:rsidRPr="00036332" w:rsidRDefault="00EB729A" w:rsidP="002D7CB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  <w:r w:rsidRPr="00036332">
        <w:rPr>
          <w:rFonts w:ascii="Arial" w:hAnsi="Arial" w:cs="Arial"/>
          <w:sz w:val="21"/>
          <w:szCs w:val="21"/>
        </w:rPr>
        <w:t>. W sprawach nie uregulowanych niniejszą kartą gwarancyjną zastosowanie mają przepisy   Kodeksu Cywilnego, Prawa Budowlanego oraz inne obowiązujące przepisy prawa.</w:t>
      </w:r>
    </w:p>
    <w:p w14:paraId="3B13614F" w14:textId="77777777" w:rsidR="00EB729A" w:rsidRPr="00036332" w:rsidRDefault="00EB729A" w:rsidP="002D7CB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</w:t>
      </w:r>
      <w:r w:rsidRPr="00036332">
        <w:rPr>
          <w:rFonts w:ascii="Arial" w:hAnsi="Arial" w:cs="Arial"/>
          <w:sz w:val="21"/>
          <w:szCs w:val="21"/>
        </w:rPr>
        <w:t>. Karta gwarancyjna ważna jest tylko z umową na wykonanie przedmiotu zamówienia, podpisaną przez strony umowy.</w:t>
      </w:r>
    </w:p>
    <w:p w14:paraId="7188DA81" w14:textId="77777777"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3379A8" w14:textId="77777777"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CEE000" w14:textId="77777777"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Warunki gwarancji podpisali:</w:t>
      </w:r>
    </w:p>
    <w:p w14:paraId="02741BCC" w14:textId="77777777"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B5B12A3" w14:textId="77777777"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FE6D388" w14:textId="77777777" w:rsidR="00EB729A" w:rsidRDefault="005B293B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 udzielający gwarancji</w:t>
      </w:r>
      <w:r w:rsidR="00EB729A" w:rsidRPr="00036332">
        <w:rPr>
          <w:rFonts w:ascii="Arial" w:hAnsi="Arial" w:cs="Arial"/>
          <w:b/>
          <w:sz w:val="21"/>
          <w:szCs w:val="21"/>
        </w:rPr>
        <w:t xml:space="preserve">: </w:t>
      </w:r>
      <w:r w:rsidR="00EB729A"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1"/>
          <w:szCs w:val="21"/>
        </w:rPr>
        <w:t xml:space="preserve">                          Zamawiający przyjmujący gwarancję</w:t>
      </w:r>
    </w:p>
    <w:p w14:paraId="454DCA7E" w14:textId="77777777"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5E258E" w14:textId="77777777" w:rsidR="00EB729A" w:rsidRDefault="00EB729A" w:rsidP="00036332">
      <w:pPr>
        <w:jc w:val="both"/>
      </w:pPr>
      <w:r>
        <w:rPr>
          <w:rFonts w:ascii="Arial" w:hAnsi="Arial" w:cs="Arial"/>
          <w:sz w:val="21"/>
          <w:szCs w:val="21"/>
        </w:rPr>
        <w:t>................................................</w:t>
      </w:r>
      <w:r w:rsidRPr="000363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                      .................................................</w:t>
      </w:r>
    </w:p>
    <w:p w14:paraId="3AD39400" w14:textId="77777777"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1E18E8D" w14:textId="77777777" w:rsidR="00EB729A" w:rsidRDefault="00EB729A" w:rsidP="00883D9F">
      <w:pPr>
        <w:jc w:val="both"/>
      </w:pPr>
    </w:p>
    <w:p w14:paraId="2526AD29" w14:textId="77777777" w:rsidR="00BE65A7" w:rsidRDefault="00BE65A7" w:rsidP="00883D9F">
      <w:pPr>
        <w:jc w:val="both"/>
      </w:pPr>
    </w:p>
    <w:sectPr w:rsidR="00BE65A7" w:rsidSect="00A2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02BB" w14:textId="77777777" w:rsidR="00EB729A" w:rsidRDefault="00EB729A" w:rsidP="00E86C4D">
      <w:pPr>
        <w:spacing w:after="0" w:line="240" w:lineRule="auto"/>
      </w:pPr>
      <w:r>
        <w:separator/>
      </w:r>
    </w:p>
  </w:endnote>
  <w:endnote w:type="continuationSeparator" w:id="0">
    <w:p w14:paraId="58D451E2" w14:textId="77777777" w:rsidR="00EB729A" w:rsidRDefault="00EB729A" w:rsidP="00E8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D3FC" w14:textId="77777777" w:rsidR="00EB729A" w:rsidRDefault="00EB729A" w:rsidP="00E86C4D">
      <w:pPr>
        <w:spacing w:after="0" w:line="240" w:lineRule="auto"/>
      </w:pPr>
      <w:r>
        <w:separator/>
      </w:r>
    </w:p>
  </w:footnote>
  <w:footnote w:type="continuationSeparator" w:id="0">
    <w:p w14:paraId="563C0CF3" w14:textId="77777777" w:rsidR="00EB729A" w:rsidRDefault="00EB729A" w:rsidP="00E8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E5080"/>
    <w:multiLevelType w:val="hybridMultilevel"/>
    <w:tmpl w:val="79565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03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59E"/>
    <w:rsid w:val="00036332"/>
    <w:rsid w:val="00067E0B"/>
    <w:rsid w:val="001551A0"/>
    <w:rsid w:val="0016135D"/>
    <w:rsid w:val="001777D7"/>
    <w:rsid w:val="00213EDB"/>
    <w:rsid w:val="00297D36"/>
    <w:rsid w:val="002B6C2A"/>
    <w:rsid w:val="002D7CBA"/>
    <w:rsid w:val="002F004F"/>
    <w:rsid w:val="0032277E"/>
    <w:rsid w:val="00422466"/>
    <w:rsid w:val="00435226"/>
    <w:rsid w:val="00484070"/>
    <w:rsid w:val="005607BB"/>
    <w:rsid w:val="005A2478"/>
    <w:rsid w:val="005B293B"/>
    <w:rsid w:val="005C31D7"/>
    <w:rsid w:val="005D44BB"/>
    <w:rsid w:val="0061459F"/>
    <w:rsid w:val="00781824"/>
    <w:rsid w:val="00794B25"/>
    <w:rsid w:val="007A4095"/>
    <w:rsid w:val="00883D9F"/>
    <w:rsid w:val="0091531E"/>
    <w:rsid w:val="00931D51"/>
    <w:rsid w:val="00952A3B"/>
    <w:rsid w:val="009E183E"/>
    <w:rsid w:val="009F06FF"/>
    <w:rsid w:val="009F6796"/>
    <w:rsid w:val="00A02217"/>
    <w:rsid w:val="00A27711"/>
    <w:rsid w:val="00A36722"/>
    <w:rsid w:val="00AC5C47"/>
    <w:rsid w:val="00AF6301"/>
    <w:rsid w:val="00BD36BF"/>
    <w:rsid w:val="00BE65A7"/>
    <w:rsid w:val="00C14ADF"/>
    <w:rsid w:val="00C372D0"/>
    <w:rsid w:val="00C55207"/>
    <w:rsid w:val="00CB1D70"/>
    <w:rsid w:val="00CE063C"/>
    <w:rsid w:val="00CE206E"/>
    <w:rsid w:val="00D35B1C"/>
    <w:rsid w:val="00D42496"/>
    <w:rsid w:val="00D86CBB"/>
    <w:rsid w:val="00DD2C67"/>
    <w:rsid w:val="00E37850"/>
    <w:rsid w:val="00E566DD"/>
    <w:rsid w:val="00E66491"/>
    <w:rsid w:val="00E7577B"/>
    <w:rsid w:val="00E86C4D"/>
    <w:rsid w:val="00EB729A"/>
    <w:rsid w:val="00ED1715"/>
    <w:rsid w:val="00ED559E"/>
    <w:rsid w:val="00FB14C0"/>
    <w:rsid w:val="00FB396B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0D8A4"/>
  <w15:docId w15:val="{69334584-7DC8-4EC2-AD46-F73C416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B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883D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E8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6C4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8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6C4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7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43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RDemianczuk</dc:creator>
  <cp:lastModifiedBy>Renata Demiańczuk (RZGW Wrocław)</cp:lastModifiedBy>
  <cp:revision>19</cp:revision>
  <cp:lastPrinted>2023-03-06T11:43:00Z</cp:lastPrinted>
  <dcterms:created xsi:type="dcterms:W3CDTF">2018-10-12T06:33:00Z</dcterms:created>
  <dcterms:modified xsi:type="dcterms:W3CDTF">2023-03-06T11:43:00Z</dcterms:modified>
</cp:coreProperties>
</file>