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3A8E0A48" w:rsidR="00873760" w:rsidRPr="00B675AD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B675AD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8560F5">
        <w:rPr>
          <w:rFonts w:ascii="Arial" w:hAnsi="Arial" w:cs="Arial"/>
          <w:b/>
          <w:snapToGrid w:val="0"/>
          <w:sz w:val="22"/>
          <w:lang w:eastAsia="pl-PL"/>
        </w:rPr>
        <w:t>1</w:t>
      </w:r>
      <w:r w:rsidR="001E16AA">
        <w:rPr>
          <w:rFonts w:ascii="Arial" w:hAnsi="Arial" w:cs="Arial"/>
          <w:b/>
          <w:snapToGrid w:val="0"/>
          <w:sz w:val="22"/>
          <w:lang w:eastAsia="pl-PL"/>
        </w:rPr>
        <w:t>2</w:t>
      </w:r>
      <w:r w:rsidRPr="00B675AD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B675AD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B675AD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517518A1" w14:textId="77777777" w:rsidTr="00B96CBD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C5DC72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2A6DD80" w14:textId="77777777" w:rsidR="00DF6E93" w:rsidRPr="00B675AD" w:rsidRDefault="00DF6E93" w:rsidP="00B96CBD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br/>
              <w:t>Wody Polskie</w:t>
            </w:r>
          </w:p>
          <w:p w14:paraId="068C5A69" w14:textId="77777777" w:rsidR="00DF6E93" w:rsidRPr="00B675AD" w:rsidRDefault="00DF6E93" w:rsidP="00B96CBD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B675AD" w:rsidRPr="00B675AD" w14:paraId="0E028361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3EB1F5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443DB2D6" w14:textId="56F3D197" w:rsidR="00DF6E93" w:rsidRPr="00E87115" w:rsidRDefault="00E87115" w:rsidP="00E87115">
            <w:pPr>
              <w:rPr>
                <w:rFonts w:asciiTheme="minorHAnsi" w:hAnsiTheme="minorHAnsi" w:cstheme="minorHAnsi"/>
                <w:b/>
                <w:iCs/>
                <w:sz w:val="22"/>
              </w:rPr>
            </w:pPr>
            <w:r w:rsidRPr="00E87115">
              <w:rPr>
                <w:rFonts w:asciiTheme="minorHAnsi" w:hAnsiTheme="minorHAnsi" w:cstheme="minorHAnsi"/>
                <w:b/>
                <w:iCs/>
                <w:sz w:val="22"/>
              </w:rPr>
              <w:t>Roboty budowlane na terenie Kaskady Soły - etap III – Wykonanie warsztatowe łańcucha napędowego wraz z wymianą na klapie prawej jazu Czaniec</w:t>
            </w:r>
            <w:r>
              <w:rPr>
                <w:rFonts w:asciiTheme="minorHAnsi" w:hAnsiTheme="minorHAnsi" w:cstheme="minorHAnsi"/>
                <w:b/>
                <w:iCs/>
                <w:sz w:val="22"/>
              </w:rPr>
              <w:t>.</w:t>
            </w:r>
          </w:p>
        </w:tc>
      </w:tr>
      <w:tr w:rsidR="00B675AD" w:rsidRPr="00B675AD" w14:paraId="45756E3D" w14:textId="77777777" w:rsidTr="00B96CBD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76C63B" w14:textId="77777777" w:rsidR="00DF6E93" w:rsidRPr="00B675AD" w:rsidRDefault="00DF6E93" w:rsidP="00B96CB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149F7C6F" w14:textId="7A5AE639" w:rsidR="00DF6E93" w:rsidRPr="00B675AD" w:rsidRDefault="00DF6E93" w:rsidP="00B96CBD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KR.ROZ.2</w:t>
            </w:r>
            <w:r w:rsidR="0038518F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424AD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B675AD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38518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</w:tbl>
    <w:p w14:paraId="7E54DAAD" w14:textId="77777777" w:rsidR="00892BD9" w:rsidRPr="00B675AD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B675AD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B675AD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B675AD" w:rsidRPr="00B675AD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B675AD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B675AD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B675AD" w:rsidRPr="00B675AD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B675AD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B675AD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B675AD" w:rsidRDefault="00873760" w:rsidP="00892BD9">
      <w:pPr>
        <w:widowControl w:val="0"/>
        <w:suppressAutoHyphens/>
        <w:rPr>
          <w:rFonts w:ascii="Arial" w:hAnsi="Arial" w:cs="Arial"/>
          <w:sz w:val="22"/>
          <w:highlight w:val="yellow"/>
          <w:lang w:eastAsia="ar-SA"/>
        </w:rPr>
      </w:pPr>
      <w:bookmarkStart w:id="0" w:name="_Hlk39060519"/>
    </w:p>
    <w:bookmarkEnd w:id="0"/>
    <w:p w14:paraId="09B4C793" w14:textId="77777777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OŚWIADCZENIE</w:t>
      </w:r>
    </w:p>
    <w:p w14:paraId="2B3B11D2" w14:textId="2B7F08D4" w:rsidR="00DF2A72" w:rsidRPr="00B675AD" w:rsidRDefault="00DF2A72" w:rsidP="00DF2A72">
      <w:pPr>
        <w:keepNext/>
        <w:suppressAutoHyphens/>
        <w:spacing w:after="60"/>
        <w:ind w:right="68"/>
        <w:jc w:val="center"/>
        <w:outlineLvl w:val="1"/>
        <w:rPr>
          <w:rFonts w:ascii="Arial" w:hAnsi="Arial" w:cs="Arial"/>
          <w:b/>
          <w:sz w:val="22"/>
          <w:lang w:eastAsia="ar-SA"/>
        </w:rPr>
      </w:pPr>
      <w:r w:rsidRPr="00B675AD">
        <w:rPr>
          <w:rFonts w:ascii="Arial" w:hAnsi="Arial" w:cs="Arial"/>
          <w:b/>
          <w:sz w:val="22"/>
          <w:lang w:eastAsia="ar-SA"/>
        </w:rPr>
        <w:t>o przynależności albo braku przynależności</w:t>
      </w:r>
      <w:r w:rsidRPr="00B675AD">
        <w:rPr>
          <w:rFonts w:ascii="Arial" w:hAnsi="Arial" w:cs="Arial"/>
          <w:b/>
          <w:sz w:val="22"/>
          <w:lang w:eastAsia="ar-SA"/>
        </w:rPr>
        <w:br/>
        <w:t>do tej samej grupy kapitałowej</w:t>
      </w:r>
    </w:p>
    <w:p w14:paraId="47034C2A" w14:textId="331EBA2F" w:rsidR="00DF2A72" w:rsidRPr="00424ADC" w:rsidRDefault="00DF2A72" w:rsidP="00832D50">
      <w:pPr>
        <w:rPr>
          <w:rFonts w:asciiTheme="minorHAnsi" w:hAnsiTheme="minorHAnsi" w:cstheme="minorHAnsi"/>
          <w:b/>
          <w:iCs/>
          <w:sz w:val="22"/>
        </w:rPr>
      </w:pPr>
      <w:r w:rsidRPr="00B675AD">
        <w:rPr>
          <w:rFonts w:ascii="Arial" w:hAnsi="Arial" w:cs="Arial"/>
          <w:sz w:val="20"/>
          <w:szCs w:val="20"/>
          <w:lang w:eastAsia="ar-SA"/>
        </w:rPr>
        <w:t>Ubiegając się o udzielenie zamówienia publicznego w postępowaniu na:</w:t>
      </w:r>
      <w:r w:rsidRPr="00B675AD">
        <w:rPr>
          <w:rFonts w:ascii="Arial" w:hAnsi="Arial" w:cs="Arial"/>
          <w:bCs/>
          <w:spacing w:val="4"/>
          <w:sz w:val="20"/>
          <w:szCs w:val="20"/>
        </w:rPr>
        <w:t xml:space="preserve"> </w:t>
      </w:r>
      <w:r w:rsidR="00424ADC" w:rsidRPr="00424ADC">
        <w:rPr>
          <w:rFonts w:asciiTheme="minorHAnsi" w:hAnsiTheme="minorHAnsi" w:cstheme="minorHAnsi"/>
          <w:b/>
          <w:iCs/>
          <w:sz w:val="22"/>
        </w:rPr>
        <w:t>Roboty budowlane na terenie Kaskady Soły - etap III – Wykonanie warsztatowe łańcucha napędowego wraz z wymianą na klapie prawej jazu Czaniec</w:t>
      </w:r>
      <w:r w:rsidR="005105C2">
        <w:rPr>
          <w:rFonts w:asciiTheme="minorHAnsi" w:hAnsiTheme="minorHAnsi" w:cstheme="minorHAnsi"/>
          <w:b/>
          <w:i/>
          <w:sz w:val="22"/>
        </w:rPr>
        <w:t xml:space="preserve">, </w:t>
      </w:r>
      <w:r w:rsidRPr="00B675AD">
        <w:rPr>
          <w:rFonts w:ascii="Arial" w:hAnsi="Arial" w:cs="Arial"/>
          <w:sz w:val="20"/>
          <w:szCs w:val="20"/>
          <w:lang w:eastAsia="ar-SA"/>
        </w:rPr>
        <w:t>oświadczamy, że:</w:t>
      </w:r>
    </w:p>
    <w:p w14:paraId="524E9966" w14:textId="77777777" w:rsidR="00D075DA" w:rsidRPr="003F1901" w:rsidRDefault="00D075DA" w:rsidP="00D075DA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14:paraId="648DC67D" w14:textId="77777777" w:rsidR="00DF2A72" w:rsidRPr="00B675AD" w:rsidRDefault="00DF2A72" w:rsidP="00DF2A72">
      <w:p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r w:rsidRPr="00B675AD">
        <w:rPr>
          <w:rStyle w:val="Odwoanieprzypisudolnego"/>
          <w:rFonts w:ascii="Arial" w:hAnsi="Arial" w:cs="Arial"/>
          <w:b/>
          <w:color w:val="FF0000"/>
          <w:sz w:val="20"/>
          <w:szCs w:val="20"/>
          <w:lang w:eastAsia="pl-PL"/>
        </w:rPr>
        <w:footnoteReference w:id="1"/>
      </w:r>
      <w:r w:rsidRPr="00B675AD">
        <w:rPr>
          <w:rFonts w:ascii="Arial" w:hAnsi="Arial" w:cs="Arial"/>
          <w:b/>
          <w:sz w:val="20"/>
          <w:szCs w:val="20"/>
          <w:lang w:eastAsia="pl-PL"/>
        </w:rPr>
        <w:tab/>
      </w:r>
      <w:r w:rsidRPr="00B675AD">
        <w:rPr>
          <w:rFonts w:ascii="Arial" w:hAnsi="Arial" w:cs="Arial"/>
          <w:b/>
          <w:sz w:val="20"/>
          <w:szCs w:val="20"/>
          <w:lang w:eastAsia="ar-SA"/>
        </w:rPr>
        <w:t>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</w:t>
      </w:r>
      <w:r w:rsidRPr="00B675AD">
        <w:rPr>
          <w:rFonts w:ascii="Arial" w:hAnsi="Arial" w:cs="Arial"/>
          <w:sz w:val="20"/>
          <w:szCs w:val="20"/>
          <w:lang w:eastAsia="ar-SA"/>
        </w:rPr>
        <w:br/>
        <w:t>o ochronie konkurencji i konsumentów, z niżej wymienionymi Wykonawcami, którzy złożyli odrębne oferty w przedmiotowym postępowaniu: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B675AD" w:rsidRPr="00B675AD" w14:paraId="4CDF17B0" w14:textId="77777777" w:rsidTr="00905E7E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E04A47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032566A2" w14:textId="77777777" w:rsidR="00DF2A72" w:rsidRPr="00B675AD" w:rsidRDefault="00DF2A72" w:rsidP="0085408C">
            <w:pPr>
              <w:widowControl w:val="0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Nazwa (firma) i adres siedziby podmiotu wchodzącego w skład tej samej grupy kapitałowej</w:t>
            </w:r>
          </w:p>
        </w:tc>
      </w:tr>
      <w:tr w:rsidR="00B675AD" w:rsidRPr="00B675AD" w14:paraId="09D4B71C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259C95AE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0326FD6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B675AD" w:rsidRPr="00B675AD" w14:paraId="2DF55AAE" w14:textId="77777777" w:rsidTr="00905E7E">
        <w:trPr>
          <w:cantSplit/>
          <w:trHeight w:val="591"/>
        </w:trPr>
        <w:tc>
          <w:tcPr>
            <w:tcW w:w="610" w:type="dxa"/>
            <w:vAlign w:val="bottom"/>
          </w:tcPr>
          <w:p w14:paraId="40815A5B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3D7433D6" w14:textId="77777777" w:rsidR="00DF2A72" w:rsidRPr="00B675AD" w:rsidRDefault="00DF2A72" w:rsidP="0085408C">
            <w:pPr>
              <w:widowControl w:val="0"/>
              <w:spacing w:before="12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675AD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38A4990E" w14:textId="034652B4" w:rsidR="00DF2A72" w:rsidRPr="00B675AD" w:rsidRDefault="00DF2A72" w:rsidP="00DF2A72">
      <w:pPr>
        <w:rPr>
          <w:rFonts w:ascii="Arial" w:hAnsi="Arial" w:cs="Arial"/>
          <w:i/>
          <w:iCs/>
          <w:sz w:val="20"/>
          <w:szCs w:val="20"/>
          <w:lang w:eastAsia="pl-PL"/>
        </w:rPr>
      </w:pPr>
      <w:r w:rsidRPr="00B675AD">
        <w:rPr>
          <w:rFonts w:ascii="Arial" w:hAnsi="Arial" w:cs="Arial"/>
          <w:i/>
          <w:iCs/>
          <w:sz w:val="20"/>
          <w:szCs w:val="20"/>
          <w:u w:val="single"/>
          <w:lang w:eastAsia="pl-PL"/>
        </w:rPr>
        <w:t>Instrukcja wypełniania:</w:t>
      </w:r>
      <w:r w:rsidRPr="00B675AD">
        <w:rPr>
          <w:rFonts w:ascii="Arial" w:hAnsi="Arial" w:cs="Arial"/>
          <w:i/>
          <w:iCs/>
          <w:sz w:val="20"/>
          <w:szCs w:val="20"/>
          <w:lang w:eastAsia="pl-PL"/>
        </w:rPr>
        <w:t xml:space="preserve"> wypełnić we wszystkich wykropkowanych miejscach jeżeli dotyczy.</w:t>
      </w:r>
    </w:p>
    <w:p w14:paraId="093447DA" w14:textId="77777777" w:rsidR="00905E7E" w:rsidRPr="00B675AD" w:rsidRDefault="00905E7E" w:rsidP="00DF2A72">
      <w:pPr>
        <w:rPr>
          <w:rFonts w:ascii="Arial" w:hAnsi="Arial" w:cs="Arial"/>
          <w:sz w:val="20"/>
          <w:szCs w:val="20"/>
          <w:lang w:eastAsia="pl-PL"/>
        </w:rPr>
      </w:pPr>
    </w:p>
    <w:p w14:paraId="0F98F64A" w14:textId="546D659E" w:rsidR="00DF2A72" w:rsidRPr="00424ADC" w:rsidRDefault="00DF2A72" w:rsidP="00424ADC">
      <w:pPr>
        <w:ind w:left="426"/>
        <w:rPr>
          <w:rFonts w:ascii="Arial" w:hAnsi="Arial" w:cs="Arial"/>
          <w:sz w:val="20"/>
          <w:szCs w:val="20"/>
          <w:lang w:eastAsia="pl-PL"/>
        </w:rPr>
      </w:pPr>
      <w:r w:rsidRPr="00B675AD">
        <w:rPr>
          <w:rFonts w:ascii="Arial" w:hAnsi="Arial" w:cs="Arial"/>
          <w:sz w:val="20"/>
          <w:szCs w:val="20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B675AD">
        <w:rPr>
          <w:rStyle w:val="Odwoanieprzypisudolnego"/>
          <w:rFonts w:ascii="Arial" w:hAnsi="Arial"/>
          <w:b/>
          <w:bCs/>
          <w:color w:val="FF0000"/>
          <w:sz w:val="20"/>
          <w:szCs w:val="20"/>
          <w:lang w:eastAsia="pl-PL"/>
        </w:rPr>
        <w:footnoteReference w:id="2"/>
      </w:r>
      <w:r w:rsidRPr="00B675AD">
        <w:rPr>
          <w:rFonts w:ascii="Arial" w:hAnsi="Arial" w:cs="Arial"/>
          <w:sz w:val="20"/>
          <w:szCs w:val="20"/>
          <w:lang w:eastAsia="pl-PL"/>
        </w:rPr>
        <w:t>.</w:t>
      </w:r>
    </w:p>
    <w:bookmarkStart w:id="1" w:name="Wybór1"/>
    <w:p w14:paraId="76D4ABA0" w14:textId="2F619695" w:rsidR="00F52C55" w:rsidRPr="0038518F" w:rsidRDefault="00DF2A72" w:rsidP="0038518F">
      <w:pPr>
        <w:keepNext/>
        <w:tabs>
          <w:tab w:val="left" w:pos="426"/>
        </w:tabs>
        <w:suppressAutoHyphens/>
        <w:spacing w:after="60"/>
        <w:ind w:left="426" w:hanging="426"/>
        <w:outlineLvl w:val="1"/>
        <w:rPr>
          <w:rFonts w:ascii="Arial" w:hAnsi="Arial" w:cs="Arial"/>
          <w:sz w:val="20"/>
          <w:szCs w:val="20"/>
          <w:lang w:eastAsia="ar-SA"/>
        </w:rPr>
      </w:pPr>
      <w:r w:rsidRPr="00B675AD">
        <w:rPr>
          <w:rFonts w:ascii="Arial" w:hAnsi="Arial" w:cs="Arial"/>
          <w:b/>
          <w:sz w:val="20"/>
          <w:szCs w:val="20"/>
          <w:lang w:eastAsia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675AD">
        <w:rPr>
          <w:rFonts w:ascii="Arial" w:hAnsi="Arial" w:cs="Arial"/>
          <w:b/>
          <w:sz w:val="20"/>
          <w:szCs w:val="20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0"/>
          <w:szCs w:val="20"/>
          <w:lang w:eastAsia="pl-PL"/>
        </w:rPr>
      </w:r>
      <w:r w:rsidR="00000000">
        <w:rPr>
          <w:rFonts w:ascii="Arial" w:hAnsi="Arial" w:cs="Arial"/>
          <w:b/>
          <w:sz w:val="20"/>
          <w:szCs w:val="20"/>
          <w:lang w:eastAsia="pl-PL"/>
        </w:rPr>
        <w:fldChar w:fldCharType="separate"/>
      </w:r>
      <w:r w:rsidRPr="00B675AD">
        <w:rPr>
          <w:rFonts w:ascii="Arial" w:hAnsi="Arial" w:cs="Arial"/>
          <w:b/>
          <w:sz w:val="20"/>
          <w:szCs w:val="20"/>
          <w:lang w:eastAsia="pl-PL"/>
        </w:rPr>
        <w:fldChar w:fldCharType="end"/>
      </w:r>
      <w:bookmarkEnd w:id="1"/>
      <w:r w:rsidR="00B675AD" w:rsidRPr="00B675AD">
        <w:rPr>
          <w:rFonts w:ascii="Arial" w:hAnsi="Arial" w:cs="Arial"/>
          <w:b/>
          <w:color w:val="FF0000"/>
          <w:sz w:val="20"/>
          <w:szCs w:val="20"/>
          <w:vertAlign w:val="superscript"/>
          <w:lang w:eastAsia="pl-PL"/>
        </w:rPr>
        <w:t>2</w:t>
      </w:r>
      <w:r w:rsidRPr="00B675AD">
        <w:rPr>
          <w:rFonts w:ascii="Arial" w:hAnsi="Arial" w:cs="Arial"/>
          <w:sz w:val="20"/>
          <w:szCs w:val="20"/>
          <w:lang w:eastAsia="ar-SA"/>
        </w:rPr>
        <w:tab/>
      </w:r>
      <w:r w:rsidRPr="00B675AD">
        <w:rPr>
          <w:rFonts w:ascii="Arial" w:hAnsi="Arial" w:cs="Arial"/>
          <w:b/>
          <w:sz w:val="20"/>
          <w:szCs w:val="20"/>
          <w:u w:val="single"/>
          <w:lang w:eastAsia="ar-SA"/>
        </w:rPr>
        <w:t>nie</w:t>
      </w:r>
      <w:r w:rsidRPr="00B675AD">
        <w:rPr>
          <w:rFonts w:ascii="Arial" w:hAnsi="Arial" w:cs="Arial"/>
          <w:b/>
          <w:sz w:val="20"/>
          <w:szCs w:val="20"/>
          <w:lang w:eastAsia="ar-SA"/>
        </w:rPr>
        <w:t xml:space="preserve"> należymy</w:t>
      </w:r>
      <w:r w:rsidRPr="00B675AD">
        <w:rPr>
          <w:rFonts w:ascii="Arial" w:hAnsi="Arial" w:cs="Arial"/>
          <w:sz w:val="20"/>
          <w:szCs w:val="20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58EBDC8A" w14:textId="6B788547" w:rsidR="00F52C55" w:rsidRDefault="00F52C55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3512828" w14:textId="1B7E57C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F52C55" w:rsidRPr="00274E75" w14:paraId="6103FF7D" w14:textId="77777777" w:rsidTr="00CB7385">
        <w:trPr>
          <w:trHeight w:val="175"/>
        </w:trPr>
        <w:tc>
          <w:tcPr>
            <w:tcW w:w="3960" w:type="dxa"/>
            <w:shd w:val="clear" w:color="auto" w:fill="auto"/>
          </w:tcPr>
          <w:p w14:paraId="75C31055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………………………………………</w:t>
            </w:r>
          </w:p>
          <w:p w14:paraId="57568763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 xml:space="preserve">(miejscowość i data) </w:t>
            </w:r>
          </w:p>
        </w:tc>
        <w:tc>
          <w:tcPr>
            <w:tcW w:w="5109" w:type="dxa"/>
            <w:shd w:val="clear" w:color="auto" w:fill="auto"/>
          </w:tcPr>
          <w:p w14:paraId="2D94BA35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…………………………………………………</w:t>
            </w:r>
          </w:p>
          <w:p w14:paraId="3DB8438B" w14:textId="77777777" w:rsidR="00F52C55" w:rsidRPr="00274E75" w:rsidRDefault="00F52C55" w:rsidP="00CB7385">
            <w:pPr>
              <w:widowControl w:val="0"/>
              <w:spacing w:before="120" w:after="120" w:line="240" w:lineRule="auto"/>
              <w:ind w:left="77"/>
              <w:jc w:val="center"/>
              <w:rPr>
                <w:rFonts w:ascii="Calibri" w:hAnsi="Calibri" w:cs="Calibri"/>
                <w:sz w:val="22"/>
              </w:rPr>
            </w:pPr>
            <w:r w:rsidRPr="00274E75">
              <w:rPr>
                <w:rFonts w:ascii="Calibri" w:hAnsi="Calibri" w:cs="Calibri"/>
                <w:sz w:val="22"/>
              </w:rPr>
              <w:t>(podpis uprawnionego przedstawiciela Wykonawcy)</w:t>
            </w:r>
          </w:p>
        </w:tc>
      </w:tr>
    </w:tbl>
    <w:p w14:paraId="58F95D0E" w14:textId="452F5ADA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4BD48A4" w14:textId="2C98A78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77609C3E" w14:textId="5056F66D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3388FD6" w14:textId="1BF2CF39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4D048650" w14:textId="41A1854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6C82C2F1" w14:textId="6F7D82B2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D0BDD47" w14:textId="0B34B4F4" w:rsidR="00DF6E93" w:rsidRPr="00F52C55" w:rsidRDefault="00DF6E93" w:rsidP="00D174EE">
      <w:pPr>
        <w:rPr>
          <w:rFonts w:ascii="Arial" w:hAnsi="Arial" w:cs="Arial"/>
          <w:b/>
          <w:bCs/>
          <w:color w:val="FF0000"/>
          <w:sz w:val="22"/>
          <w:highlight w:val="yellow"/>
        </w:rPr>
      </w:pPr>
    </w:p>
    <w:p w14:paraId="000EA50C" w14:textId="4CDE7DDF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5022A96" w14:textId="77777777" w:rsidR="00DF6E93" w:rsidRPr="003F1901" w:rsidRDefault="00DF6E93" w:rsidP="00D174EE">
      <w:pPr>
        <w:rPr>
          <w:rFonts w:ascii="Arial" w:hAnsi="Arial" w:cs="Arial"/>
          <w:color w:val="FF0000"/>
          <w:sz w:val="22"/>
          <w:highlight w:val="yellow"/>
        </w:rPr>
      </w:pPr>
    </w:p>
    <w:p w14:paraId="39C5C296" w14:textId="77777777" w:rsidR="00DF6E93" w:rsidRPr="00A20AA5" w:rsidRDefault="00DF6E93" w:rsidP="00D174EE">
      <w:pPr>
        <w:rPr>
          <w:rFonts w:ascii="Arial" w:hAnsi="Arial" w:cs="Arial"/>
          <w:color w:val="4472C4"/>
          <w:sz w:val="22"/>
          <w:highlight w:val="yellow"/>
        </w:rPr>
      </w:pPr>
    </w:p>
    <w:sectPr w:rsidR="00DF6E93" w:rsidRPr="00A20AA5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EF271" w14:textId="77777777" w:rsidR="00E94EB2" w:rsidRDefault="00E94EB2" w:rsidP="00881513">
      <w:pPr>
        <w:spacing w:line="240" w:lineRule="auto"/>
      </w:pPr>
      <w:r>
        <w:separator/>
      </w:r>
    </w:p>
  </w:endnote>
  <w:endnote w:type="continuationSeparator" w:id="0">
    <w:p w14:paraId="6B869A45" w14:textId="77777777" w:rsidR="00E94EB2" w:rsidRDefault="00E94EB2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3DFD7" w14:textId="77777777" w:rsidR="00E94EB2" w:rsidRDefault="00E94EB2" w:rsidP="00881513">
      <w:pPr>
        <w:spacing w:line="240" w:lineRule="auto"/>
      </w:pPr>
      <w:r>
        <w:separator/>
      </w:r>
    </w:p>
  </w:footnote>
  <w:footnote w:type="continuationSeparator" w:id="0">
    <w:p w14:paraId="557C5A9F" w14:textId="77777777" w:rsidR="00E94EB2" w:rsidRDefault="00E94EB2" w:rsidP="00881513">
      <w:pPr>
        <w:spacing w:line="240" w:lineRule="auto"/>
      </w:pPr>
      <w:r>
        <w:continuationSeparator/>
      </w:r>
    </w:p>
  </w:footnote>
  <w:footnote w:id="1">
    <w:p w14:paraId="4E33EFD4" w14:textId="77777777" w:rsidR="00DF2A72" w:rsidRPr="00B675AD" w:rsidRDefault="00DF2A72" w:rsidP="00DF2A72">
      <w:pPr>
        <w:pStyle w:val="Tekstprzypisudolnego"/>
        <w:rPr>
          <w:color w:val="FF0000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Zaznaczyć w sposób wyraźny właściwą informację.</w:t>
      </w:r>
    </w:p>
  </w:footnote>
  <w:footnote w:id="2">
    <w:p w14:paraId="01F15968" w14:textId="72BC9AF3" w:rsidR="00DF2A72" w:rsidRPr="00B675AD" w:rsidRDefault="00DF2A72" w:rsidP="00905E7E">
      <w:pPr>
        <w:pStyle w:val="Tekstprzypisudolnego"/>
        <w:rPr>
          <w:rFonts w:ascii="Arial" w:hAnsi="Arial" w:cs="Arial"/>
          <w:color w:val="FF0000"/>
          <w:sz w:val="16"/>
          <w:szCs w:val="16"/>
        </w:rPr>
      </w:pPr>
      <w:r w:rsidRPr="00B675AD">
        <w:rPr>
          <w:rStyle w:val="Odwoanieprzypisudolnego"/>
          <w:rFonts w:ascii="Arial" w:hAnsi="Arial" w:cs="Arial"/>
          <w:color w:val="FF0000"/>
          <w:sz w:val="16"/>
          <w:szCs w:val="16"/>
        </w:rPr>
        <w:footnoteRef/>
      </w:r>
      <w:r w:rsidRPr="00B675AD">
        <w:rPr>
          <w:rFonts w:ascii="Arial" w:hAnsi="Arial" w:cs="Arial"/>
          <w:color w:val="FF0000"/>
          <w:sz w:val="16"/>
          <w:szCs w:val="16"/>
        </w:rPr>
        <w:t xml:space="preserve"> W przypadku złożenia oświadczenia </w:t>
      </w:r>
      <w:r w:rsidR="00905E7E" w:rsidRPr="00B675AD">
        <w:rPr>
          <w:rFonts w:ascii="Arial" w:hAnsi="Arial" w:cs="Arial"/>
          <w:color w:val="FF0000"/>
          <w:sz w:val="16"/>
          <w:szCs w:val="16"/>
        </w:rPr>
        <w:t>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1DD1B09F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</w:t>
    </w:r>
    <w:r w:rsidR="0038518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7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10</w:t>
    </w:r>
    <w:r w:rsidR="008560F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.11</w:t>
    </w:r>
    <w:r w:rsidR="00DF6E93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38518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3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48F6FB60" w14:textId="6934F651" w:rsidR="009C6132" w:rsidRPr="00FA3295" w:rsidRDefault="009C6132" w:rsidP="00C32E44">
    <w:pPr>
      <w:tabs>
        <w:tab w:val="center" w:pos="4536"/>
        <w:tab w:val="right" w:pos="9639"/>
      </w:tabs>
      <w:overflowPunct w:val="0"/>
      <w:autoSpaceDE w:val="0"/>
      <w:autoSpaceDN w:val="0"/>
      <w:adjustRightInd w:val="0"/>
      <w:spacing w:line="240" w:lineRule="auto"/>
      <w:jc w:val="right"/>
      <w:textAlignment w:val="baseline"/>
      <w:rPr>
        <w:rFonts w:ascii="Arial" w:hAnsi="Arial" w:cs="Arial"/>
        <w:i/>
        <w:sz w:val="16"/>
        <w:szCs w:val="16"/>
        <w:lang w:eastAsia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2000883382">
    <w:abstractNumId w:val="16"/>
  </w:num>
  <w:num w:numId="2" w16cid:durableId="1319573344">
    <w:abstractNumId w:val="10"/>
  </w:num>
  <w:num w:numId="3" w16cid:durableId="108356123">
    <w:abstractNumId w:val="2"/>
  </w:num>
  <w:num w:numId="4" w16cid:durableId="1154373085">
    <w:abstractNumId w:val="18"/>
  </w:num>
  <w:num w:numId="5" w16cid:durableId="124082721">
    <w:abstractNumId w:val="1"/>
  </w:num>
  <w:num w:numId="6" w16cid:durableId="109515479">
    <w:abstractNumId w:val="14"/>
  </w:num>
  <w:num w:numId="7" w16cid:durableId="1892763304">
    <w:abstractNumId w:val="6"/>
  </w:num>
  <w:num w:numId="8" w16cid:durableId="340859718">
    <w:abstractNumId w:val="4"/>
  </w:num>
  <w:num w:numId="9" w16cid:durableId="1067344618">
    <w:abstractNumId w:val="3"/>
  </w:num>
  <w:num w:numId="10" w16cid:durableId="1235163113">
    <w:abstractNumId w:val="15"/>
  </w:num>
  <w:num w:numId="11" w16cid:durableId="725221732">
    <w:abstractNumId w:val="12"/>
  </w:num>
  <w:num w:numId="12" w16cid:durableId="375742646">
    <w:abstractNumId w:val="11"/>
  </w:num>
  <w:num w:numId="13" w16cid:durableId="1162508376">
    <w:abstractNumId w:val="8"/>
  </w:num>
  <w:num w:numId="14" w16cid:durableId="796024869">
    <w:abstractNumId w:val="9"/>
  </w:num>
  <w:num w:numId="15" w16cid:durableId="881406992">
    <w:abstractNumId w:val="0"/>
  </w:num>
  <w:num w:numId="16" w16cid:durableId="1007093608">
    <w:abstractNumId w:val="19"/>
  </w:num>
  <w:num w:numId="17" w16cid:durableId="811169492">
    <w:abstractNumId w:val="7"/>
  </w:num>
  <w:num w:numId="18" w16cid:durableId="1201868032">
    <w:abstractNumId w:val="13"/>
  </w:num>
  <w:num w:numId="19" w16cid:durableId="229121341">
    <w:abstractNumId w:val="5"/>
  </w:num>
  <w:num w:numId="20" w16cid:durableId="180272307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2553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6AA"/>
    <w:rsid w:val="001E187E"/>
    <w:rsid w:val="001E5502"/>
    <w:rsid w:val="001F015A"/>
    <w:rsid w:val="001F5F5B"/>
    <w:rsid w:val="00207724"/>
    <w:rsid w:val="00211C4F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24C8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8518F"/>
    <w:rsid w:val="003B0794"/>
    <w:rsid w:val="003B17F8"/>
    <w:rsid w:val="003B3B57"/>
    <w:rsid w:val="003B5841"/>
    <w:rsid w:val="003B7FEA"/>
    <w:rsid w:val="003E465F"/>
    <w:rsid w:val="003F02E1"/>
    <w:rsid w:val="003F1901"/>
    <w:rsid w:val="003F411A"/>
    <w:rsid w:val="003F7DBF"/>
    <w:rsid w:val="00401575"/>
    <w:rsid w:val="00410155"/>
    <w:rsid w:val="00413857"/>
    <w:rsid w:val="00424ADC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68D"/>
    <w:rsid w:val="004D07F4"/>
    <w:rsid w:val="004E0C93"/>
    <w:rsid w:val="004F4DC7"/>
    <w:rsid w:val="004F6EDB"/>
    <w:rsid w:val="004F7BAE"/>
    <w:rsid w:val="005015BD"/>
    <w:rsid w:val="0050248E"/>
    <w:rsid w:val="005105C2"/>
    <w:rsid w:val="005122FF"/>
    <w:rsid w:val="005158B0"/>
    <w:rsid w:val="005161B0"/>
    <w:rsid w:val="00517727"/>
    <w:rsid w:val="005301B3"/>
    <w:rsid w:val="00533F9F"/>
    <w:rsid w:val="00535159"/>
    <w:rsid w:val="00541C65"/>
    <w:rsid w:val="00546D54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4476C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3B67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481E"/>
    <w:rsid w:val="0079718C"/>
    <w:rsid w:val="007A6395"/>
    <w:rsid w:val="007C3315"/>
    <w:rsid w:val="007C4F3C"/>
    <w:rsid w:val="007D45C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2D50"/>
    <w:rsid w:val="008416D5"/>
    <w:rsid w:val="008560F5"/>
    <w:rsid w:val="00857A9B"/>
    <w:rsid w:val="00860FC6"/>
    <w:rsid w:val="0086632A"/>
    <w:rsid w:val="00873760"/>
    <w:rsid w:val="008737A6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05E7E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77CF1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379F"/>
    <w:rsid w:val="00A153B9"/>
    <w:rsid w:val="00A17E57"/>
    <w:rsid w:val="00A20AA5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363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75AD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075DA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2A72"/>
    <w:rsid w:val="00DF45F2"/>
    <w:rsid w:val="00DF6E93"/>
    <w:rsid w:val="00E17BB4"/>
    <w:rsid w:val="00E235F9"/>
    <w:rsid w:val="00E37375"/>
    <w:rsid w:val="00E40E9D"/>
    <w:rsid w:val="00E412F4"/>
    <w:rsid w:val="00E42B4C"/>
    <w:rsid w:val="00E42C5B"/>
    <w:rsid w:val="00E4619B"/>
    <w:rsid w:val="00E46CEB"/>
    <w:rsid w:val="00E519A0"/>
    <w:rsid w:val="00E675F9"/>
    <w:rsid w:val="00E807A6"/>
    <w:rsid w:val="00E81563"/>
    <w:rsid w:val="00E81730"/>
    <w:rsid w:val="00E87115"/>
    <w:rsid w:val="00E94A3C"/>
    <w:rsid w:val="00E94EB2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4ACD"/>
    <w:rsid w:val="00F35F7D"/>
    <w:rsid w:val="00F44E52"/>
    <w:rsid w:val="00F52C55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2827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1B94A-F09D-4CA9-ACEB-C2D06993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Barbara Kapela (RZGW Kraków)</cp:lastModifiedBy>
  <cp:revision>10</cp:revision>
  <cp:lastPrinted>2019-04-08T08:48:00Z</cp:lastPrinted>
  <dcterms:created xsi:type="dcterms:W3CDTF">2022-08-30T13:26:00Z</dcterms:created>
  <dcterms:modified xsi:type="dcterms:W3CDTF">2023-03-14T07:45:00Z</dcterms:modified>
</cp:coreProperties>
</file>