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0E2" w14:textId="77777777" w:rsidR="00762E3F" w:rsidRDefault="00762E3F"/>
    <w:p w14:paraId="33BF9C48" w14:textId="4CB64BB5" w:rsidR="00762E3F" w:rsidRPr="00936AE1" w:rsidRDefault="00936AE1" w:rsidP="00936AE1">
      <w:pPr>
        <w:tabs>
          <w:tab w:val="left" w:pos="3915"/>
        </w:tabs>
        <w:rPr>
          <w:b/>
          <w:bCs/>
        </w:rPr>
      </w:pPr>
      <w:r>
        <w:tab/>
        <w:t xml:space="preserve">         </w:t>
      </w:r>
      <w:r w:rsidRPr="00936AE1">
        <w:rPr>
          <w:b/>
          <w:bCs/>
        </w:rPr>
        <w:t>KALKULACJA  OFERTOWA</w:t>
      </w:r>
      <w:r w:rsidR="000404C8">
        <w:rPr>
          <w:b/>
          <w:bCs/>
        </w:rPr>
        <w:t>- część III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540"/>
        <w:gridCol w:w="617"/>
        <w:gridCol w:w="960"/>
        <w:gridCol w:w="1215"/>
        <w:gridCol w:w="943"/>
      </w:tblGrid>
      <w:tr w:rsidR="00762E3F" w:rsidRPr="00422265" w14:paraId="2664E80C" w14:textId="77777777" w:rsidTr="00762E3F">
        <w:trPr>
          <w:trHeight w:val="1074"/>
          <w:jc w:val="center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8278E7" w14:textId="77777777" w:rsidR="00762E3F" w:rsidRPr="00422265" w:rsidRDefault="00762E3F" w:rsidP="007B6CE9">
            <w:pPr>
              <w:spacing w:after="0"/>
              <w:jc w:val="center"/>
              <w:rPr>
                <w:b/>
                <w:i/>
                <w:szCs w:val="20"/>
              </w:rPr>
            </w:pPr>
            <w:r w:rsidRPr="00422265">
              <w:rPr>
                <w:b/>
                <w:szCs w:val="20"/>
              </w:rPr>
              <w:t>Nazwa zamówienia:</w:t>
            </w:r>
          </w:p>
        </w:tc>
      </w:tr>
      <w:tr w:rsidR="00762E3F" w:rsidRPr="00EF5C38" w14:paraId="4B5E0EEC" w14:textId="77777777" w:rsidTr="00762E3F">
        <w:trPr>
          <w:trHeight w:val="602"/>
          <w:jc w:val="center"/>
        </w:trPr>
        <w:tc>
          <w:tcPr>
            <w:tcW w:w="10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DBB2" w14:textId="77777777" w:rsidR="00762E3F" w:rsidRPr="00EF5C38" w:rsidRDefault="00762E3F" w:rsidP="007B6CE9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  <w:r w:rsidRPr="00EF5C38">
              <w:rPr>
                <w:rFonts w:asciiTheme="minorHAnsi" w:hAnsiTheme="minorHAnsi" w:cstheme="minorHAnsi"/>
                <w:sz w:val="20"/>
                <w:szCs w:val="20"/>
              </w:rPr>
              <w:t>UTRZYMANIE PUBLICZNYCH ŚRÓDLĄDOWYCH WÓD POWIERZCHNIOWYCH ORAZ URZĄDZEŃ WODNYCH NA TERENIE DZIAŁANIA ZARZĄDU ZLEWNI W OSTROŁĘCE-</w:t>
            </w:r>
            <w:r w:rsidRPr="00EF5C3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NADZÓR WODNY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OSTROŁĘKA</w:t>
            </w:r>
            <w:r w:rsidRPr="00EF5C3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CZĘŚĆ III</w:t>
            </w:r>
          </w:p>
          <w:p w14:paraId="55C6EC24" w14:textId="77777777" w:rsidR="00762E3F" w:rsidRPr="00EF5C38" w:rsidRDefault="00762E3F" w:rsidP="007B6CE9">
            <w:pPr>
              <w:spacing w:after="0" w:line="240" w:lineRule="auto"/>
              <w:jc w:val="center"/>
              <w:rPr>
                <w:i/>
                <w:szCs w:val="20"/>
              </w:rPr>
            </w:pPr>
          </w:p>
        </w:tc>
      </w:tr>
      <w:tr w:rsidR="005F2960" w:rsidRPr="00777F70" w14:paraId="2BADDAB4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9B64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0DCA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DCA4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CC1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4CE2D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Cena</w:t>
            </w:r>
          </w:p>
          <w:p w14:paraId="776678AC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jednostkowa</w:t>
            </w:r>
          </w:p>
          <w:p w14:paraId="31306714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netto</w:t>
            </w:r>
          </w:p>
          <w:p w14:paraId="28EF4934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808AF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Wartość</w:t>
            </w:r>
            <w:r w:rsidRPr="00777F70">
              <w:rPr>
                <w:b/>
                <w:sz w:val="20"/>
                <w:szCs w:val="20"/>
              </w:rPr>
              <w:br/>
              <w:t>netto</w:t>
            </w:r>
          </w:p>
          <w:p w14:paraId="40D215A3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[zł]</w:t>
            </w:r>
          </w:p>
          <w:p w14:paraId="5694F5FD" w14:textId="77777777" w:rsidR="005F2960" w:rsidRPr="00777F70" w:rsidRDefault="005F2960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7F70">
              <w:rPr>
                <w:b/>
                <w:sz w:val="20"/>
                <w:szCs w:val="20"/>
              </w:rPr>
              <w:t>[4x5]</w:t>
            </w:r>
          </w:p>
        </w:tc>
      </w:tr>
      <w:tr w:rsidR="005F2960" w:rsidRPr="00777F70" w14:paraId="17D97BA1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AC0587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5CF997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DFDEC2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71AE90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42AE58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272C41" w14:textId="77777777" w:rsidR="005F2960" w:rsidRPr="00777F70" w:rsidRDefault="005F2960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77F70">
              <w:rPr>
                <w:i/>
                <w:sz w:val="20"/>
                <w:szCs w:val="20"/>
              </w:rPr>
              <w:t>6</w:t>
            </w:r>
          </w:p>
        </w:tc>
      </w:tr>
      <w:tr w:rsidR="005F2960" w:rsidRPr="00777F70" w14:paraId="28701C63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68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3F1" w14:textId="77777777" w:rsidR="005F2960" w:rsidRPr="00777F70" w:rsidRDefault="005F2960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DB8" w14:textId="77777777" w:rsidR="005F2960" w:rsidRPr="00777F70" w:rsidRDefault="005F2960" w:rsidP="007B6CE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C30349">
              <w:t xml:space="preserve"> </w:t>
            </w:r>
            <w:r w:rsidRPr="00C30349">
              <w:rPr>
                <w:b/>
                <w:bCs/>
              </w:rPr>
              <w:t xml:space="preserve"> Konserwacja</w:t>
            </w:r>
            <w:r w:rsidRPr="00777F7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1A4FE6">
              <w:rPr>
                <w:b/>
                <w:bCs/>
              </w:rPr>
              <w:t>zeka Biały Grunt  km 0+000 – 6+800</w:t>
            </w:r>
          </w:p>
        </w:tc>
      </w:tr>
      <w:tr w:rsidR="005F2960" w:rsidRPr="00777F70" w14:paraId="37ACFFE0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D535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F70">
              <w:rPr>
                <w:rFonts w:ascii="Calibri" w:eastAsia="Times New Roman" w:hAnsi="Calibri" w:cs="Calibri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4AE3" w14:textId="77777777" w:rsidR="005F2960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- 3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 xml:space="preserve">0% z całkowitej powierzchni koszenia.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0+000-6+800, z wygrabieniem</w:t>
            </w:r>
          </w:p>
          <w:p w14:paraId="4BEAD163" w14:textId="77777777" w:rsidR="005F2960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koszenia na całym odcinku rzeki 1,5 m</w:t>
            </w:r>
          </w:p>
          <w:p w14:paraId="0A6FA49A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1,5 m x 6800m x 2 skarpy x 30 % = 6120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0,61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4F0E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C53F" w14:textId="77777777" w:rsidR="005F2960" w:rsidRPr="00777F70" w:rsidRDefault="005F2960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0,61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D0C8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9321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2960" w:rsidRPr="00777F70" w14:paraId="48C7FF0F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18A2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F70">
              <w:rPr>
                <w:rFonts w:ascii="Calibri" w:eastAsia="Times New Roman" w:hAnsi="Calibri" w:cs="Calibri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3AE" w14:textId="77777777" w:rsidR="005F2960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 rzeki. 7</w:t>
            </w:r>
            <w:r>
              <w:rPr>
                <w:rFonts w:cs="Calibri"/>
                <w:b w:val="0"/>
                <w:bCs w:val="0"/>
                <w:sz w:val="20"/>
                <w:szCs w:val="20"/>
              </w:rPr>
              <w:t xml:space="preserve">0% z całkowitej powierzchni koszenia.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0+000-6+800,  Porost gęsty twardy, z wygrabieniem</w:t>
            </w:r>
          </w:p>
          <w:p w14:paraId="4E4BCFDD" w14:textId="77777777" w:rsidR="005F2960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koszenia na całym odcinku rzeki 1,5 m</w:t>
            </w:r>
          </w:p>
          <w:p w14:paraId="4D721DDD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1,5 m x 6800m x 2 skarpy x 70 % = 14280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1,43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07330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D259" w14:textId="77777777" w:rsidR="005F2960" w:rsidRPr="00777F70" w:rsidRDefault="005F2960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1,43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9F56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7B96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2960" w:rsidRPr="00777F70" w14:paraId="3FFCFE8D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CCEC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F70">
              <w:rPr>
                <w:rFonts w:ascii="Calibri" w:eastAsia="Times New Roman" w:hAnsi="Calibri" w:cs="Calibri"/>
                <w:lang w:eastAsia="pl-PL"/>
              </w:rPr>
              <w:t>3</w:t>
            </w:r>
          </w:p>
          <w:p w14:paraId="3D1257D8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D8B5" w14:textId="77777777" w:rsidR="005F2960" w:rsidRPr="00784C9A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0+000-6+800 Powierzchnia zarośnięcia  100 %.  Porost gęsty z wygrabieniem</w:t>
            </w:r>
          </w:p>
          <w:p w14:paraId="18464610" w14:textId="77777777" w:rsidR="005F2960" w:rsidRPr="00784C9A" w:rsidRDefault="005F2960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6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0"/>
            </w:tblGrid>
            <w:tr w:rsidR="005F2960" w:rsidRPr="00784C9A" w14:paraId="6C4275D7" w14:textId="77777777" w:rsidTr="007B6CE9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4601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8"/>
                    <w:gridCol w:w="1071"/>
                    <w:gridCol w:w="1071"/>
                    <w:gridCol w:w="1071"/>
                  </w:tblGrid>
                  <w:tr w:rsidR="005F2960" w:rsidRPr="00784C9A" w14:paraId="0F38E616" w14:textId="77777777" w:rsidTr="007B6CE9">
                    <w:trPr>
                      <w:trHeight w:val="229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AFA9107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0+000-1+200 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AA2BE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3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C622DC4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1 200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D826A67" w14:textId="77777777" w:rsidR="005F2960" w:rsidRPr="00784C9A" w:rsidRDefault="005F2960" w:rsidP="007B6CE9">
                        <w:pPr>
                          <w:jc w:val="right"/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3600 m</w:t>
                        </w:r>
                        <w:r w:rsidRPr="00784C9A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F2960" w:rsidRPr="00784C9A" w14:paraId="58B300FB" w14:textId="77777777" w:rsidTr="007B6CE9">
                    <w:trPr>
                      <w:trHeight w:val="229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4DF866D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1+200-1+516 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34D26C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2,5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B79565F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316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34BE2" w14:textId="77777777" w:rsidR="005F2960" w:rsidRPr="00784C9A" w:rsidRDefault="005F2960" w:rsidP="007B6CE9">
                        <w:pPr>
                          <w:jc w:val="right"/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790 m</w:t>
                        </w:r>
                        <w:r w:rsidRPr="00784C9A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F2960" w:rsidRPr="00784C9A" w14:paraId="56B893A8" w14:textId="77777777" w:rsidTr="007B6CE9">
                    <w:trPr>
                      <w:trHeight w:val="229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6397BE4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1+516-2+850 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52CA72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1,5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2D517A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1 334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9B9BE5" w14:textId="77777777" w:rsidR="005F2960" w:rsidRPr="00784C9A" w:rsidRDefault="005F2960" w:rsidP="007B6CE9">
                        <w:pPr>
                          <w:jc w:val="right"/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2001 m</w:t>
                        </w:r>
                        <w:r w:rsidRPr="00784C9A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F2960" w:rsidRPr="00784C9A" w14:paraId="5BE38027" w14:textId="77777777" w:rsidTr="007B6CE9">
                    <w:trPr>
                      <w:trHeight w:val="229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2056A6D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2+850-3+850 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D09BA2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EF6CFE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1 000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3546A3" w14:textId="77777777" w:rsidR="005F2960" w:rsidRPr="00784C9A" w:rsidRDefault="005F2960" w:rsidP="007B6CE9">
                        <w:pPr>
                          <w:jc w:val="right"/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1000 m</w:t>
                        </w:r>
                        <w:r w:rsidRPr="00784C9A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5F2960" w:rsidRPr="00784C9A" w14:paraId="1BA05705" w14:textId="77777777" w:rsidTr="007B6CE9">
                    <w:trPr>
                      <w:trHeight w:val="229"/>
                    </w:trPr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1B84710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3+850- 6+800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8B040F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0,5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2785B8" w14:textId="77777777" w:rsidR="005F2960" w:rsidRPr="00784C9A" w:rsidRDefault="005F2960" w:rsidP="007B6CE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2950 m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441CE9D" w14:textId="77777777" w:rsidR="005F2960" w:rsidRPr="00784C9A" w:rsidRDefault="005F2960" w:rsidP="007B6CE9">
                        <w:pPr>
                          <w:jc w:val="right"/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</w:pPr>
                        <w:r w:rsidRPr="00784C9A">
                          <w:rPr>
                            <w:rFonts w:cstheme="minorHAnsi"/>
                            <w:sz w:val="20"/>
                            <w:szCs w:val="20"/>
                          </w:rPr>
                          <w:t>1475 m</w:t>
                        </w:r>
                        <w:r w:rsidRPr="00784C9A">
                          <w:rPr>
                            <w:rFonts w:cstheme="minorHAnsi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14:paraId="71372990" w14:textId="77777777" w:rsidR="005F2960" w:rsidRPr="00784C9A" w:rsidRDefault="005F2960" w:rsidP="007B6CE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2960" w:rsidRPr="00784C9A" w14:paraId="0BC3E4B1" w14:textId="77777777" w:rsidTr="007B6CE9">
              <w:trPr>
                <w:trHeight w:val="28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14:paraId="4CAFB51D" w14:textId="77777777" w:rsidR="005F2960" w:rsidRPr="00784C9A" w:rsidRDefault="005F2960" w:rsidP="007B6CE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84C9A">
                    <w:rPr>
                      <w:rFonts w:cstheme="minorHAnsi"/>
                      <w:sz w:val="20"/>
                      <w:szCs w:val="20"/>
                    </w:rPr>
                    <w:t>Suma iloczynów =8866 m</w:t>
                  </w:r>
                  <w:r w:rsidRPr="00784C9A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  <w:r w:rsidRPr="00784C9A">
                    <w:rPr>
                      <w:rFonts w:cstheme="minorHAnsi"/>
                      <w:sz w:val="20"/>
                      <w:szCs w:val="20"/>
                    </w:rPr>
                    <w:t>=0,89 ha</w:t>
                  </w:r>
                </w:p>
              </w:tc>
            </w:tr>
          </w:tbl>
          <w:p w14:paraId="752914E4" w14:textId="77777777" w:rsidR="005F2960" w:rsidRPr="00777F70" w:rsidRDefault="005F2960" w:rsidP="007B6CE9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370AE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94CF" w14:textId="77777777" w:rsidR="005F2960" w:rsidRPr="00777F70" w:rsidRDefault="005F2960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0,89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9B9F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F51B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2960" w:rsidRPr="00777F70" w14:paraId="0C8E4DCE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6DF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77F7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E614" w14:textId="2E21A541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</w:t>
            </w:r>
            <w:r w:rsidR="000404C8"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pojedynczych</w:t>
            </w: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krzaków w km 0+000-6+800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6314F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E6557" w14:textId="77777777" w:rsidR="005F2960" w:rsidRPr="00777F70" w:rsidRDefault="005F2960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7295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658A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2960" w:rsidRPr="00777F70" w14:paraId="20CA399C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640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FADA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62B9" w14:textId="77777777" w:rsidR="005F2960" w:rsidRPr="00777F70" w:rsidRDefault="005F2960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31C4" w14:textId="77777777" w:rsidR="005F2960" w:rsidRPr="00777F70" w:rsidRDefault="005F2960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84C9A"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0EE3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D668" w14:textId="77777777" w:rsidR="005F2960" w:rsidRPr="00777F70" w:rsidRDefault="005F2960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F2960" w:rsidRPr="00777F70" w14:paraId="0B837827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E9BF" w14:textId="77777777" w:rsidR="005F2960" w:rsidRPr="00777F70" w:rsidRDefault="005F2960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F038" w14:textId="77777777" w:rsidR="005F2960" w:rsidRPr="00777F70" w:rsidRDefault="005F2960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2960" w:rsidRPr="00777F70" w14:paraId="7935C57C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6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218C" w14:textId="77777777" w:rsidR="005F2960" w:rsidRPr="00777F70" w:rsidRDefault="005F2960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C63C" w14:textId="77777777" w:rsidR="005F2960" w:rsidRPr="00777F70" w:rsidRDefault="005F2960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F2960" w:rsidRPr="00777F70" w14:paraId="3961CF61" w14:textId="77777777" w:rsidTr="00040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1026" w14:textId="77777777" w:rsidR="005F2960" w:rsidRPr="00777F70" w:rsidRDefault="005F2960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D12" w14:textId="77777777" w:rsidR="005F2960" w:rsidRPr="00777F70" w:rsidRDefault="005F2960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A258A9" w14:textId="77777777" w:rsidR="00762E3F" w:rsidRDefault="00762E3F" w:rsidP="004E26E5">
      <w:pPr>
        <w:spacing w:after="0" w:line="240" w:lineRule="auto"/>
        <w:contextualSpacing/>
      </w:pPr>
    </w:p>
    <w:p w14:paraId="2A2DE321" w14:textId="3D6F4586" w:rsidR="00762E3F" w:rsidRDefault="00762E3F" w:rsidP="007B45AD">
      <w:pPr>
        <w:spacing w:after="0" w:line="240" w:lineRule="auto"/>
        <w:ind w:left="7788" w:firstLine="708"/>
        <w:contextualSpacing/>
      </w:pPr>
    </w:p>
    <w:tbl>
      <w:tblPr>
        <w:tblW w:w="10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40"/>
        <w:gridCol w:w="617"/>
        <w:gridCol w:w="1026"/>
        <w:gridCol w:w="1215"/>
        <w:gridCol w:w="832"/>
      </w:tblGrid>
      <w:tr w:rsidR="00762E3F" w:rsidRPr="00C50AFF" w14:paraId="6A189269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6D64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11D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52EF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55CB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824B7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Cena</w:t>
            </w:r>
          </w:p>
          <w:p w14:paraId="2C853D66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jednostkowa</w:t>
            </w:r>
          </w:p>
          <w:p w14:paraId="0E913F62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netto</w:t>
            </w:r>
          </w:p>
          <w:p w14:paraId="75395775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D20EF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Wartość</w:t>
            </w:r>
            <w:r w:rsidRPr="00C50AFF">
              <w:rPr>
                <w:b/>
                <w:sz w:val="20"/>
                <w:szCs w:val="20"/>
              </w:rPr>
              <w:br/>
              <w:t>netto</w:t>
            </w:r>
          </w:p>
          <w:p w14:paraId="45454D5C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[zł]</w:t>
            </w:r>
          </w:p>
          <w:p w14:paraId="0EB5A8C7" w14:textId="77777777" w:rsidR="00762E3F" w:rsidRPr="00C50AFF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0AFF">
              <w:rPr>
                <w:b/>
                <w:sz w:val="20"/>
                <w:szCs w:val="20"/>
              </w:rPr>
              <w:t>[4x5]</w:t>
            </w:r>
          </w:p>
        </w:tc>
      </w:tr>
      <w:tr w:rsidR="00762E3F" w:rsidRPr="00C50AFF" w14:paraId="2D45E4B1" w14:textId="77777777" w:rsidTr="007B6CE9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B5C838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7CEF2C6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9445504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D7E7868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DE14A9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DCB59EE" w14:textId="77777777" w:rsidR="00762E3F" w:rsidRPr="00C50AFF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50AFF">
              <w:rPr>
                <w:i/>
                <w:sz w:val="20"/>
                <w:szCs w:val="20"/>
              </w:rPr>
              <w:t>6</w:t>
            </w:r>
          </w:p>
        </w:tc>
      </w:tr>
      <w:tr w:rsidR="00762E3F" w:rsidRPr="00C50AFF" w14:paraId="645BAAF7" w14:textId="77777777" w:rsidTr="007B6CE9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1D0F" w14:textId="77777777" w:rsidR="00762E3F" w:rsidRPr="00C50AFF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C296" w14:textId="77777777" w:rsidR="00762E3F" w:rsidRPr="00C50AFF" w:rsidRDefault="00762E3F" w:rsidP="007B6CE9">
            <w:pPr>
              <w:spacing w:after="0"/>
              <w:rPr>
                <w:sz w:val="20"/>
                <w:szCs w:val="20"/>
              </w:rPr>
            </w:pPr>
            <w:r w:rsidRPr="00C50AFF">
              <w:rPr>
                <w:b/>
              </w:rPr>
              <w:t xml:space="preserve">                                                    Konserwacja </w:t>
            </w:r>
            <w:r w:rsidRPr="00C50AFF">
              <w:rPr>
                <w:b/>
                <w:lang w:eastAsia="pl-PL"/>
              </w:rPr>
              <w:t xml:space="preserve">rzeki </w:t>
            </w:r>
            <w:r w:rsidRPr="00DE47CE">
              <w:rPr>
                <w:b/>
                <w:bCs/>
                <w:sz w:val="20"/>
                <w:szCs w:val="20"/>
              </w:rPr>
              <w:t xml:space="preserve">Ciek Kilimański km 0+000 – 6+720  </w:t>
            </w:r>
          </w:p>
        </w:tc>
      </w:tr>
      <w:tr w:rsidR="00762E3F" w:rsidRPr="00C50AFF" w14:paraId="3B03EB91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A198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50AF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1238" w14:textId="77777777" w:rsidR="00762E3F" w:rsidRPr="00C50AFF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- 40%z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0+000-6+720, z wygrabieniem. Średnia szerokość skarpy 2 m x 2 skarpy x 6720 m x 40% 10752=m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=1,08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CB8D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DEED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1,08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09EF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D584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62E3F" w:rsidRPr="00C50AFF" w14:paraId="5FEC10C9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F83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50AF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6328" w14:textId="77777777" w:rsidR="00762E3F" w:rsidRPr="00C50AFF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Ręczne wykoszenie porostów ze skarp  rzeki.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- 60%  z całkowitej powierzchni koszenia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0+000-6+720, Porost gęsty twardy, z wygrabieniem. Średnia szerokość skarpy 2 m x 2 skarpy x 6720 m x 60% =16128m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1,61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C2B4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770B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1,61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9A04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56E0F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62E3F" w:rsidRPr="00C50AFF" w14:paraId="12B0C5C1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8F7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3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75C9" w14:textId="77777777" w:rsidR="00762E3F" w:rsidRPr="00DE47CE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0+000-6+720 Powierzchnia zarośnięcia  100 %.  Porost gęsty z wygrabieniem</w:t>
            </w:r>
          </w:p>
          <w:p w14:paraId="75AF9C2C" w14:textId="539B07C4" w:rsidR="00762E3F" w:rsidRPr="00DE47CE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</w:t>
            </w:r>
            <w:r w:rsidR="00CF31A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powierzchnia</w:t>
            </w:r>
          </w:p>
          <w:p w14:paraId="6D07435C" w14:textId="77777777" w:rsidR="00762E3F" w:rsidRPr="00C50AFF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/>
                <w:b w:val="0"/>
                <w:sz w:val="20"/>
                <w:szCs w:val="20"/>
              </w:rPr>
              <w:t>1m x 6720m x100%= 6720 m</w:t>
            </w:r>
            <w:r w:rsidRPr="00DE47CE"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 w:rsidRPr="00DE47CE">
              <w:rPr>
                <w:rFonts w:asciiTheme="minorHAnsi" w:hAnsiTheme="minorHAnsi"/>
                <w:b w:val="0"/>
                <w:sz w:val="20"/>
                <w:szCs w:val="20"/>
              </w:rPr>
              <w:t xml:space="preserve"> = 0,67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1888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F9D6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0,67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7E2D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72B7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62E3F" w:rsidRPr="00C50AFF" w14:paraId="0F5B2238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267A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3D3FC" w14:textId="77777777" w:rsidR="00762E3F" w:rsidRPr="00C50AFF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Usunięcie przetamowań oraz powalonych drzew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5732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DB2D" w14:textId="77777777" w:rsidR="00762E3F" w:rsidRPr="00C50AFF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7CE">
              <w:rPr>
                <w:rFonts w:asciiTheme="minorHAnsi" w:hAnsiTheme="minorHAnsi" w:cstheme="minorHAnsi"/>
                <w:b w:val="0"/>
                <w:sz w:val="20"/>
                <w:szCs w:val="20"/>
              </w:rPr>
              <w:t>39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2828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8C6F" w14:textId="77777777" w:rsidR="00762E3F" w:rsidRPr="00C50AFF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62E3F" w:rsidRPr="00C50AFF" w14:paraId="5F45AAB9" w14:textId="77777777" w:rsidTr="007B6CE9">
        <w:trPr>
          <w:trHeight w:val="454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720C" w14:textId="77777777" w:rsidR="00762E3F" w:rsidRPr="00C50AFF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D93" w14:textId="77777777" w:rsidR="00762E3F" w:rsidRPr="00C50AFF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E3F" w:rsidRPr="00C50AFF" w14:paraId="71B89B6B" w14:textId="77777777" w:rsidTr="007B6CE9">
        <w:trPr>
          <w:trHeight w:val="426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71BF" w14:textId="77777777" w:rsidR="00762E3F" w:rsidRPr="00C50AFF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6D81" w14:textId="77777777" w:rsidR="00762E3F" w:rsidRPr="00C50AFF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2E3F" w:rsidRPr="00C50AFF" w14:paraId="56FF7A27" w14:textId="77777777" w:rsidTr="007B6CE9">
        <w:trPr>
          <w:trHeight w:val="454"/>
          <w:jc w:val="center"/>
        </w:trPr>
        <w:tc>
          <w:tcPr>
            <w:tcW w:w="9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27E" w14:textId="77777777" w:rsidR="00762E3F" w:rsidRPr="00C50AFF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C7E4" w14:textId="77777777" w:rsidR="00762E3F" w:rsidRPr="00C50AFF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107FCDB" w14:textId="2CC9F2C7" w:rsidR="005F2960" w:rsidRDefault="005F2960" w:rsidP="004E26E5">
      <w:pPr>
        <w:spacing w:after="0" w:line="240" w:lineRule="auto"/>
        <w:contextualSpacing/>
      </w:pPr>
    </w:p>
    <w:p w14:paraId="5A738FE9" w14:textId="1E64D2C3" w:rsidR="00762E3F" w:rsidRDefault="00762E3F" w:rsidP="007B45AD">
      <w:pPr>
        <w:spacing w:after="0" w:line="240" w:lineRule="auto"/>
        <w:ind w:left="7788" w:firstLine="708"/>
        <w:contextualSpacing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40"/>
        <w:gridCol w:w="617"/>
        <w:gridCol w:w="960"/>
        <w:gridCol w:w="1215"/>
        <w:gridCol w:w="832"/>
      </w:tblGrid>
      <w:tr w:rsidR="00762E3F" w:rsidRPr="007C6CDC" w14:paraId="6FF0E543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2071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51E2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4C34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3F88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19AD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Cena</w:t>
            </w:r>
          </w:p>
          <w:p w14:paraId="7792D072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jednostkowa</w:t>
            </w:r>
          </w:p>
          <w:p w14:paraId="56539402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netto</w:t>
            </w:r>
          </w:p>
          <w:p w14:paraId="5F61EE76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079F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Wartość</w:t>
            </w:r>
            <w:r w:rsidRPr="007C6CDC">
              <w:rPr>
                <w:b/>
                <w:sz w:val="20"/>
                <w:szCs w:val="20"/>
              </w:rPr>
              <w:br/>
              <w:t>netto</w:t>
            </w:r>
          </w:p>
          <w:p w14:paraId="415F4809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[zł]</w:t>
            </w:r>
          </w:p>
          <w:p w14:paraId="7F5B62F9" w14:textId="77777777" w:rsidR="00762E3F" w:rsidRPr="007C6CDC" w:rsidRDefault="00762E3F" w:rsidP="007B6C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C6CDC">
              <w:rPr>
                <w:b/>
                <w:sz w:val="20"/>
                <w:szCs w:val="20"/>
              </w:rPr>
              <w:t>[4x5]</w:t>
            </w:r>
          </w:p>
        </w:tc>
      </w:tr>
      <w:tr w:rsidR="00762E3F" w:rsidRPr="007C6CDC" w14:paraId="74489545" w14:textId="77777777" w:rsidTr="007B6CE9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983075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87A861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3539411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64095A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C76584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8E25AF" w14:textId="77777777" w:rsidR="00762E3F" w:rsidRPr="007C6CD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C6CDC">
              <w:rPr>
                <w:i/>
                <w:sz w:val="20"/>
                <w:szCs w:val="20"/>
              </w:rPr>
              <w:t>6</w:t>
            </w:r>
          </w:p>
        </w:tc>
      </w:tr>
      <w:tr w:rsidR="00762E3F" w:rsidRPr="007C6CDC" w14:paraId="1AD9B254" w14:textId="77777777" w:rsidTr="007B6CE9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769F" w14:textId="77777777" w:rsidR="00762E3F" w:rsidRPr="007C6CDC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83A8" w14:textId="77777777" w:rsidR="00762E3F" w:rsidRPr="007C6CDC" w:rsidRDefault="00762E3F" w:rsidP="007B6CE9">
            <w:pPr>
              <w:spacing w:line="36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7C6CDC">
              <w:rPr>
                <w:rFonts w:eastAsia="Times New Roman"/>
                <w:b/>
                <w:bCs/>
                <w:lang w:eastAsia="pl-PL"/>
              </w:rPr>
              <w:t xml:space="preserve">                                                         Konserwacja</w:t>
            </w:r>
            <w:r>
              <w:rPr>
                <w:rFonts w:eastAsia="Times New Roman"/>
                <w:b/>
                <w:bCs/>
                <w:lang w:eastAsia="pl-PL"/>
              </w:rPr>
              <w:t xml:space="preserve"> r</w:t>
            </w:r>
            <w:r w:rsidRPr="00D437FA">
              <w:rPr>
                <w:b/>
                <w:bCs/>
              </w:rPr>
              <w:t>zeka Gawrzyjałka  km 0+000-2+780</w:t>
            </w:r>
            <w:r w:rsidRPr="007C6CDC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</w:tr>
      <w:tr w:rsidR="00762E3F" w:rsidRPr="00FB5DB3" w14:paraId="4CB3447A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0261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6CDC">
              <w:rPr>
                <w:rFonts w:ascii="Calibri" w:eastAsia="Times New Roman" w:hAnsi="Calibri" w:cs="Calibri"/>
                <w:lang w:eastAsia="pl-PL"/>
              </w:rPr>
              <w:t xml:space="preserve">1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101D" w14:textId="77777777" w:rsidR="00762E3F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ze skarp rzeki -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30%  z całkowitej powierzchni koszenia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w km 0+000-2+780 z wygrabieniem. Średnia szerokość koszenia na całym odcinku rzeki 2 m.</w:t>
            </w:r>
          </w:p>
          <w:p w14:paraId="76F2104F" w14:textId="77777777" w:rsidR="00762E3F" w:rsidRPr="007C6CD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2m x 2 skarpy x 2780 m x 30 % =3336m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=0,33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8967E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239EA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0,33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8D31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59B4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56FA434F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E05A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6CDC">
              <w:rPr>
                <w:rFonts w:ascii="Calibri" w:eastAsia="Times New Roman" w:hAnsi="Calibri" w:cs="Calibri"/>
                <w:lang w:eastAsia="pl-PL"/>
              </w:rPr>
              <w:t xml:space="preserve">2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A2FA" w14:textId="77777777" w:rsidR="00762E3F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rzeki- 7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0%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0+000-2+780,  Porost gęsty twardy z wygrabieniem. Średnia szerokość koszenia na całym odcinku rzeki 2 m.</w:t>
            </w:r>
          </w:p>
          <w:p w14:paraId="151E3933" w14:textId="77777777" w:rsidR="00762E3F" w:rsidRPr="007C6CD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2m x 2 skarpy x 2780 m x 70 % = 7784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=0,78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0DFA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0F5A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0,78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E03C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5742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52828B6A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0B6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C6CDC">
              <w:rPr>
                <w:rFonts w:ascii="Calibri" w:eastAsia="Times New Roman" w:hAnsi="Calibri" w:cs="Calibri"/>
                <w:lang w:eastAsia="pl-PL"/>
              </w:rPr>
              <w:t>3</w:t>
            </w:r>
          </w:p>
          <w:p w14:paraId="2BF4DF5A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557C" w14:textId="77777777" w:rsidR="00762E3F" w:rsidRPr="008C30D3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0+000-2+780 Powierzchnia zarośnięcia  100 %.  Porost gęsty z wygrabieniem</w:t>
            </w:r>
          </w:p>
          <w:p w14:paraId="08C1756E" w14:textId="77777777" w:rsidR="00762E3F" w:rsidRPr="008C30D3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dna na całym odcinku / dł odcinka / iloczyn (jedn. metry) </w:t>
            </w:r>
          </w:p>
          <w:p w14:paraId="00C2A859" w14:textId="77777777" w:rsidR="00762E3F" w:rsidRPr="008C30D3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1,6 m x 2780 m = 4448 m</w:t>
            </w: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6C11854" w14:textId="77777777" w:rsidR="00762E3F" w:rsidRPr="007C6CD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4448 m</w:t>
            </w: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0,44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189E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635A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0,44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5A93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F7BF0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1E965AAA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A8E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1CC1" w14:textId="77777777" w:rsidR="00762E3F" w:rsidRPr="007C6CD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D2A2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6560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1C327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A09B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0FE8383C" w14:textId="77777777" w:rsidTr="007B6CE9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515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0861" w14:textId="77777777" w:rsidR="00762E3F" w:rsidRPr="007C6CD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Ręczna wycinka pojedyńczych krzaków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6275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E798" w14:textId="77777777" w:rsidR="00762E3F" w:rsidRPr="007C6CD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8C30D3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5176" w14:textId="77777777" w:rsidR="00762E3F" w:rsidRPr="007C6CD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1241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5B5A2A65" w14:textId="77777777" w:rsidTr="007B6CE9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0992" w14:textId="77777777" w:rsidR="00762E3F" w:rsidRPr="007C6CD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1395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16FAFE70" w14:textId="77777777" w:rsidTr="007B6CE9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5AC8" w14:textId="77777777" w:rsidR="00762E3F" w:rsidRPr="007C6CD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6853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4EAF40A3" w14:textId="77777777" w:rsidTr="007B6CE9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D0B3" w14:textId="77777777" w:rsidR="00762E3F" w:rsidRPr="007C6CD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3DD7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3CB7759E" w14:textId="65280769" w:rsidR="00762E3F" w:rsidRDefault="00762E3F" w:rsidP="000404C8">
      <w:pPr>
        <w:spacing w:after="0" w:line="240" w:lineRule="auto"/>
        <w:contextualSpacing/>
      </w:pPr>
    </w:p>
    <w:p w14:paraId="18649A90" w14:textId="668A5270" w:rsidR="00762E3F" w:rsidRDefault="00762E3F" w:rsidP="007B45AD">
      <w:pPr>
        <w:spacing w:after="0" w:line="240" w:lineRule="auto"/>
        <w:ind w:left="7788" w:firstLine="708"/>
        <w:contextualSpacing/>
      </w:pPr>
    </w:p>
    <w:tbl>
      <w:tblPr>
        <w:tblW w:w="112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904"/>
        <w:gridCol w:w="708"/>
        <w:gridCol w:w="993"/>
        <w:gridCol w:w="992"/>
        <w:gridCol w:w="1259"/>
      </w:tblGrid>
      <w:tr w:rsidR="00762E3F" w:rsidRPr="00B53937" w14:paraId="21BEED2E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4381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300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097F" w14:textId="31BB75D2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Jed</w:t>
            </w:r>
            <w:r w:rsidR="000404C8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.</w:t>
            </w:r>
            <w:r w:rsidRPr="00B53937">
              <w:rPr>
                <w:bCs/>
                <w:sz w:val="20"/>
                <w:szCs w:val="20"/>
              </w:rPr>
              <w:t xml:space="preserve"> miar</w:t>
            </w:r>
            <w:r w:rsidR="000404C8"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674" w14:textId="1FBF0613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Ilość jednost</w:t>
            </w:r>
            <w:r w:rsidR="000404C8">
              <w:rPr>
                <w:bCs/>
                <w:sz w:val="20"/>
                <w:szCs w:val="20"/>
              </w:rPr>
              <w:t>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1F765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Cena</w:t>
            </w:r>
          </w:p>
          <w:p w14:paraId="677CD3ED" w14:textId="3DAFD0F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jednost</w:t>
            </w:r>
            <w:r w:rsidR="000404C8">
              <w:rPr>
                <w:bCs/>
                <w:sz w:val="20"/>
                <w:szCs w:val="20"/>
              </w:rPr>
              <w:t>kowa</w:t>
            </w:r>
          </w:p>
          <w:p w14:paraId="3ADB1D37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netto</w:t>
            </w:r>
          </w:p>
          <w:p w14:paraId="02FC92F6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EA1E3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Wartość</w:t>
            </w:r>
            <w:r w:rsidRPr="00B53937">
              <w:rPr>
                <w:bCs/>
                <w:sz w:val="20"/>
                <w:szCs w:val="20"/>
              </w:rPr>
              <w:br/>
              <w:t>netto</w:t>
            </w:r>
          </w:p>
          <w:p w14:paraId="16B555FD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[zł]</w:t>
            </w:r>
          </w:p>
          <w:p w14:paraId="45B09131" w14:textId="77777777" w:rsidR="00762E3F" w:rsidRPr="00B5393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53937">
              <w:rPr>
                <w:bCs/>
                <w:sz w:val="20"/>
                <w:szCs w:val="20"/>
              </w:rPr>
              <w:t>[4x5]</w:t>
            </w:r>
          </w:p>
        </w:tc>
      </w:tr>
      <w:tr w:rsidR="00762E3F" w:rsidRPr="008B653C" w14:paraId="7D2E17F0" w14:textId="77777777" w:rsidTr="000404C8">
        <w:trPr>
          <w:trHeight w:val="24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9DB229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C8AE6E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DD87C24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1F442D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8736AF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D49A43A" w14:textId="77777777" w:rsidR="00762E3F" w:rsidRPr="008B653C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B653C">
              <w:rPr>
                <w:i/>
                <w:sz w:val="20"/>
                <w:szCs w:val="20"/>
              </w:rPr>
              <w:t>6</w:t>
            </w:r>
          </w:p>
        </w:tc>
      </w:tr>
      <w:tr w:rsidR="00762E3F" w:rsidRPr="008B653C" w14:paraId="038E9B3E" w14:textId="77777777" w:rsidTr="007B6CE9">
        <w:trPr>
          <w:trHeight w:val="309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4E57" w14:textId="77777777" w:rsidR="00762E3F" w:rsidRPr="008B653C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5F0F" w14:textId="77777777" w:rsidR="00762E3F" w:rsidRPr="008B653C" w:rsidRDefault="00762E3F" w:rsidP="007B6C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B653C">
              <w:rPr>
                <w:b/>
              </w:rPr>
              <w:t>Konserwacja rzeki</w:t>
            </w:r>
            <w:r>
              <w:rPr>
                <w:b/>
              </w:rPr>
              <w:t xml:space="preserve"> R</w:t>
            </w:r>
            <w:r w:rsidRPr="00320038">
              <w:rPr>
                <w:rFonts w:cstheme="minorHAnsi"/>
                <w:b/>
                <w:bCs/>
              </w:rPr>
              <w:t xml:space="preserve">ozoga km 47+570 – 76+720  </w:t>
            </w:r>
          </w:p>
        </w:tc>
      </w:tr>
      <w:tr w:rsidR="00762E3F" w:rsidRPr="00FB5DB3" w14:paraId="7FE16AFF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565E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653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1A81" w14:textId="77777777" w:rsidR="00762E3F" w:rsidRPr="008B653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ze skarp  rzeki -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30%  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47+570-76+720, z wygrabieniem, średnia szerokość skarpy 2m x 2 skarpy x 29150 m x 30%=34980m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=3,5ha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B634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E619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14A3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B9CF7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15C08A46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C7B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653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9743" w14:textId="77777777" w:rsidR="00762E3F" w:rsidRPr="008B653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 rzeki  -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70%  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47+570-76+720, Porost gęsty twardy, z wygrabieniem, średnia szerokość skarpy 2m x 2 skarpy x 29150 m x 70%=81620m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=8,16 ha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E878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4F246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F477E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7201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58D7550C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674A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B653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3CC7" w14:textId="77777777" w:rsidR="00762E3F" w:rsidRPr="00320038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 w km 47+570-76+720 Powierzchnia zarośnięcia  100 %.  Porost gęsty z wygrabieniem</w:t>
            </w:r>
          </w:p>
          <w:p w14:paraId="00A06F4B" w14:textId="77777777" w:rsidR="00762E3F" w:rsidRPr="00320038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5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762E3F" w:rsidRPr="00320038" w14:paraId="53545BCD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5DA5149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47+570-51+740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36D2A79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0337D7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4170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820706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20850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0BFE770C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652B398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lastRenderedPageBreak/>
                    <w:t>51+740- 52+260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DC0AC2F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4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A3202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520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7D53A3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2080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1C2D7CBE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29D13D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52+260 - 54+220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CEEBF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4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6FEA35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1960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D78BE67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7840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1219200F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73A4D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54+220-61+730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245511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3,5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056BF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7510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36CDAF7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26285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651C1695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EF8942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61+730- 66+930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719074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2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7BF860F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5200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86D813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10400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613A8D5B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9B4F7D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66+930 - 68+540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51D77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1,6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883AC4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1610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436306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2576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6B6BC0A6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4DD465" w14:textId="77777777" w:rsidR="00762E3F" w:rsidRPr="00320038" w:rsidRDefault="00762E3F" w:rsidP="007B6CE9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68+540 - 76+720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AD9F598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0,8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6AF85F7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8180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B2FB9F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320038">
                    <w:rPr>
                      <w:rFonts w:cstheme="minorHAnsi"/>
                      <w:sz w:val="20"/>
                      <w:szCs w:val="20"/>
                    </w:rPr>
                    <w:t>6544 m</w:t>
                  </w:r>
                  <w:r w:rsidRPr="00320038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762E3F" w:rsidRPr="00320038" w14:paraId="17311BC1" w14:textId="77777777" w:rsidTr="007B6CE9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FCAA1DC" w14:textId="77777777" w:rsidR="00762E3F" w:rsidRPr="00320038" w:rsidRDefault="00762E3F" w:rsidP="007B6CE9">
                  <w:pPr>
                    <w:pStyle w:val="Tekstpodstawowy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2003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Suma iloczynów 76575m</w:t>
                  </w:r>
                  <w:r w:rsidRPr="0032003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vertAlign w:val="superscript"/>
                    </w:rPr>
                    <w:t>2</w:t>
                  </w:r>
                  <w:r w:rsidRPr="00320038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 xml:space="preserve"> = 7,66 ha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3BB02AA5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7060DED8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4F51FBAE" w14:textId="77777777" w:rsidR="00762E3F" w:rsidRPr="00320038" w:rsidRDefault="00762E3F" w:rsidP="007B6CE9">
                  <w:pPr>
                    <w:spacing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20270E9" w14:textId="77777777" w:rsidR="00762E3F" w:rsidRPr="008B653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8485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AF0B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12D5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6D6B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5831F103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985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9D31" w14:textId="6724C144" w:rsidR="00762E3F" w:rsidRPr="008B653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Usunięcie przetamowań z koryta rzeki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2D87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6DE1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67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48C6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AD52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2A01E2AF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235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A73B" w14:textId="1EEFA943" w:rsidR="00762E3F" w:rsidRPr="008B653C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Ręczna wycinka pojedy</w:t>
            </w:r>
            <w:r w:rsidR="000404C8">
              <w:rPr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czych krzaków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36350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5EEF2" w14:textId="77777777" w:rsidR="00762E3F" w:rsidRPr="008B653C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20038">
              <w:rPr>
                <w:rFonts w:asciiTheme="minorHAnsi" w:hAnsiTheme="minorHAnsi" w:cstheme="minorHAnsi"/>
                <w:b w:val="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8F8E" w14:textId="77777777" w:rsidR="00762E3F" w:rsidRPr="008B653C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C2C06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4B50E237" w14:textId="77777777" w:rsidTr="000404C8">
        <w:trPr>
          <w:trHeight w:val="454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AD5" w14:textId="77777777" w:rsidR="00762E3F" w:rsidRPr="008B653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2D41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3795076A" w14:textId="77777777" w:rsidTr="000404C8">
        <w:trPr>
          <w:trHeight w:val="426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3C62" w14:textId="77777777" w:rsidR="00762E3F" w:rsidRPr="008B653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64BB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50427681" w14:textId="77777777" w:rsidTr="000404C8">
        <w:trPr>
          <w:trHeight w:val="500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129" w14:textId="77777777" w:rsidR="00762E3F" w:rsidRPr="008B653C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211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4014553C" w14:textId="77777777" w:rsidR="00762E3F" w:rsidRDefault="00762E3F" w:rsidP="00CF31A9">
      <w:pPr>
        <w:spacing w:after="0" w:line="240" w:lineRule="auto"/>
        <w:contextualSpacing/>
      </w:pPr>
    </w:p>
    <w:tbl>
      <w:tblPr>
        <w:tblW w:w="10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241"/>
        <w:gridCol w:w="613"/>
        <w:gridCol w:w="955"/>
        <w:gridCol w:w="1184"/>
        <w:gridCol w:w="1253"/>
      </w:tblGrid>
      <w:tr w:rsidR="00FB5DB3" w:rsidRPr="00FB5DB3" w14:paraId="3E436EF0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464A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52BC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C592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529E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Ilość jednostek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F7CC6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Cena</w:t>
            </w:r>
          </w:p>
          <w:p w14:paraId="05D277B3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jednostkowa</w:t>
            </w:r>
          </w:p>
          <w:p w14:paraId="7646B13E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netto</w:t>
            </w:r>
          </w:p>
          <w:p w14:paraId="110A7F9A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F5F5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Wartość</w:t>
            </w:r>
            <w:r w:rsidRPr="007E7AAB">
              <w:rPr>
                <w:bCs/>
                <w:sz w:val="20"/>
                <w:szCs w:val="20"/>
              </w:rPr>
              <w:br/>
              <w:t>netto</w:t>
            </w:r>
          </w:p>
          <w:p w14:paraId="2A61AEFE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[zł]</w:t>
            </w:r>
          </w:p>
          <w:p w14:paraId="00830AD6" w14:textId="77777777" w:rsidR="00947173" w:rsidRPr="007E7AAB" w:rsidRDefault="00947173" w:rsidP="0094717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[4x5]</w:t>
            </w:r>
          </w:p>
        </w:tc>
      </w:tr>
      <w:tr w:rsidR="00FB5DB3" w:rsidRPr="00FB5DB3" w14:paraId="4EBE7CD7" w14:textId="77777777" w:rsidTr="004E26E5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C03B3B2" w14:textId="77777777" w:rsidR="00947173" w:rsidRPr="00791ED7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91ED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11960B" w14:textId="77777777" w:rsidR="00947173" w:rsidRPr="00791ED7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91ED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EB610CB" w14:textId="77777777" w:rsidR="00947173" w:rsidRPr="00791ED7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91ED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AF0BB1" w14:textId="77777777" w:rsidR="00947173" w:rsidRPr="00791ED7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91ED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607E3B" w14:textId="77777777" w:rsidR="00947173" w:rsidRPr="00791ED7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91ED7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FD7A414" w14:textId="77777777" w:rsidR="00947173" w:rsidRPr="00EF5C38" w:rsidRDefault="00947173" w:rsidP="0094717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F5C38">
              <w:rPr>
                <w:i/>
                <w:sz w:val="20"/>
                <w:szCs w:val="20"/>
              </w:rPr>
              <w:t>6</w:t>
            </w:r>
          </w:p>
        </w:tc>
      </w:tr>
      <w:tr w:rsidR="00FB5DB3" w:rsidRPr="00FB5DB3" w14:paraId="0AFD3FC9" w14:textId="77777777" w:rsidTr="00762E3F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1B52" w14:textId="2306F6F8" w:rsidR="00013363" w:rsidRPr="00791ED7" w:rsidRDefault="00013363" w:rsidP="00013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031D" w14:textId="1AAC458D" w:rsidR="00013363" w:rsidRPr="00791ED7" w:rsidRDefault="00EF5C38" w:rsidP="00D84A9D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91ED7">
              <w:rPr>
                <w:b/>
                <w:bCs/>
              </w:rPr>
              <w:t xml:space="preserve"> </w:t>
            </w:r>
            <w:r w:rsidR="00D84A9D">
              <w:rPr>
                <w:b/>
                <w:bCs/>
              </w:rPr>
              <w:t xml:space="preserve">                                             </w:t>
            </w:r>
            <w:r w:rsidR="00013363" w:rsidRPr="00791ED7">
              <w:rPr>
                <w:b/>
                <w:bCs/>
              </w:rPr>
              <w:t>Konserwacja rzeki</w:t>
            </w:r>
            <w:r w:rsidR="00D84A9D">
              <w:rPr>
                <w:b/>
                <w:bCs/>
              </w:rPr>
              <w:t xml:space="preserve"> </w:t>
            </w:r>
            <w:r w:rsidR="00D84A9D" w:rsidRPr="00D84A9D">
              <w:rPr>
                <w:rFonts w:cstheme="minorHAnsi"/>
                <w:b/>
                <w:bCs/>
                <w:sz w:val="20"/>
                <w:szCs w:val="20"/>
              </w:rPr>
              <w:t>Radostówka w km 0+000-8+400, 10+700-23+775</w:t>
            </w:r>
            <w:r w:rsidR="00013363" w:rsidRPr="00791ED7">
              <w:rPr>
                <w:b/>
                <w:bCs/>
              </w:rPr>
              <w:t xml:space="preserve"> </w:t>
            </w:r>
          </w:p>
        </w:tc>
      </w:tr>
      <w:tr w:rsidR="002E2FEF" w:rsidRPr="00FB5DB3" w14:paraId="012C03AE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CA1A" w14:textId="77777777" w:rsidR="002E2FEF" w:rsidRPr="00791ED7" w:rsidRDefault="002E2FEF" w:rsidP="002E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ED7">
              <w:rPr>
                <w:rFonts w:ascii="Calibri" w:eastAsia="Times New Roman" w:hAnsi="Calibri" w:cs="Calibri"/>
                <w:lang w:eastAsia="pl-PL"/>
              </w:rPr>
              <w:t xml:space="preserve">1 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3AE" w14:textId="77777777" w:rsidR="002E2FEF" w:rsidRDefault="002E2FEF" w:rsidP="002E2FE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ze skarp  rzeki -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30%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0+000-8+400, oraz 10+700-23+775 z wygrabieniem</w:t>
            </w:r>
          </w:p>
          <w:p w14:paraId="426A9085" w14:textId="7CBFFC8E" w:rsidR="002E2FEF" w:rsidRPr="00791ED7" w:rsidRDefault="002E2FEF" w:rsidP="002E2FE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2m x 2 skarpy x 21475 m x 30%= 25770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=2,58 ha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26D8" w14:textId="56A9FBF2" w:rsidR="002E2FEF" w:rsidRPr="00791ED7" w:rsidRDefault="002E2FEF" w:rsidP="002E2FEF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EEDC" w14:textId="5233519F" w:rsidR="002E2FEF" w:rsidRPr="00791ED7" w:rsidRDefault="002E2FEF" w:rsidP="002E2FE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2,58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D1EDA" w14:textId="77777777" w:rsidR="002E2FEF" w:rsidRPr="00791ED7" w:rsidRDefault="002E2FEF" w:rsidP="002E2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5C1F" w14:textId="77777777" w:rsidR="002E2FEF" w:rsidRPr="00FB5DB3" w:rsidRDefault="002E2FEF" w:rsidP="002E2FE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2E2FEF" w:rsidRPr="00FB5DB3" w14:paraId="09C94B37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EBC7" w14:textId="77777777" w:rsidR="002E2FEF" w:rsidRPr="00791ED7" w:rsidRDefault="002E2FEF" w:rsidP="002E2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ED7">
              <w:rPr>
                <w:rFonts w:ascii="Calibri" w:eastAsia="Times New Roman" w:hAnsi="Calibri" w:cs="Calibri"/>
                <w:lang w:eastAsia="pl-PL"/>
              </w:rPr>
              <w:t xml:space="preserve">2 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72A" w14:textId="77777777" w:rsidR="002E2FEF" w:rsidRDefault="002E2FEF" w:rsidP="002E2FE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ze skarp  rzeki  7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0%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0+000-8+400, oraz 10+700-23+775 ,  Porost gęsty twardy, z wygrabieniem</w:t>
            </w:r>
          </w:p>
          <w:p w14:paraId="52305B02" w14:textId="7204E364" w:rsidR="002E2FEF" w:rsidRPr="00791ED7" w:rsidRDefault="002E2FEF" w:rsidP="002E2FEF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średnia szerokość skarpy 2m x 2 skarpy x 21475 m x 70% = 60130m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=6,01 ha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3258" w14:textId="2A97E08D" w:rsidR="002E2FEF" w:rsidRPr="00791ED7" w:rsidRDefault="002E2FEF" w:rsidP="002E2FEF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832EA" w14:textId="1F8E4E40" w:rsidR="002E2FEF" w:rsidRPr="00791ED7" w:rsidRDefault="002E2FEF" w:rsidP="002E2FEF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6,01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DF6C" w14:textId="77777777" w:rsidR="002E2FEF" w:rsidRPr="00791ED7" w:rsidRDefault="002E2FEF" w:rsidP="002E2FE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16B8" w14:textId="77777777" w:rsidR="002E2FEF" w:rsidRPr="00FB5DB3" w:rsidRDefault="002E2FEF" w:rsidP="002E2FE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84A9D" w:rsidRPr="00FB5DB3" w14:paraId="28EBF027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4391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ED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BC9A" w14:textId="77777777" w:rsidR="00D84A9D" w:rsidRPr="00627D00" w:rsidRDefault="00D84A9D" w:rsidP="00D84A9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Ręczne wykoszenie porostów z dna rzeki w km 0+000-8+400, oraz 10+700-23+775  Powierzchnia zarośnięcia  100 %.  Porost gęsty z wygrabieniem</w:t>
            </w:r>
          </w:p>
          <w:p w14:paraId="4DBC2122" w14:textId="77777777" w:rsidR="00D84A9D" w:rsidRPr="00627D00" w:rsidRDefault="00D84A9D" w:rsidP="00D84A9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Szerokości dna w danym km rzeki / dł odcinka / iloczyn (jednostka metry)</w:t>
            </w:r>
          </w:p>
          <w:tbl>
            <w:tblPr>
              <w:tblW w:w="49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080"/>
              <w:gridCol w:w="1080"/>
              <w:gridCol w:w="1080"/>
            </w:tblGrid>
            <w:tr w:rsidR="00D84A9D" w:rsidRPr="00627D00" w14:paraId="533F13DE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54FF03D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 xml:space="preserve">0+000-6+030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03AAA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9751D1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6 030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A9265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  <w:vertAlign w:val="superscript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18090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07112601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EA0A0F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 xml:space="preserve">6+030-8+400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0B631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0AA6059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2 370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F1B8F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7110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254D7406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EB9ACD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10+700-12+400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E8B47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5216B5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1 700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DF785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5100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7EF4B5BF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768C154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 xml:space="preserve">12+400-13+976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D815D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EE8C26B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1 576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789F8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4728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0B5136A0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CED6B9B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13+976-16+915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5DFAB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A26C1B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2939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9F822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8817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6E0D5BE3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5A95EC8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 xml:space="preserve">16+915- 21+190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A60383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3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E17ECC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4 275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A3984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12825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D84A9D" w:rsidRPr="00627D00" w14:paraId="562EC8FB" w14:textId="77777777" w:rsidTr="00090D17">
              <w:trPr>
                <w:trHeight w:val="28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AF2A0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 xml:space="preserve">21+190-23+775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8AB1FA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1,60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5DA9318" w14:textId="77777777" w:rsidR="00D84A9D" w:rsidRPr="00627D00" w:rsidRDefault="00D84A9D" w:rsidP="007E7AAB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2 585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9E04D" w14:textId="77777777" w:rsidR="00D84A9D" w:rsidRPr="00627D00" w:rsidRDefault="00D84A9D" w:rsidP="007E7AAB">
                  <w:pPr>
                    <w:spacing w:after="0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627D00">
                    <w:rPr>
                      <w:rFonts w:cstheme="minorHAnsi"/>
                      <w:sz w:val="20"/>
                      <w:szCs w:val="20"/>
                    </w:rPr>
                    <w:t>4136 m</w:t>
                  </w:r>
                  <w:r w:rsidRPr="00627D00">
                    <w:rPr>
                      <w:rFonts w:cstheme="minorHAns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14:paraId="71D6F1AC" w14:textId="5BE12B4F" w:rsidR="00D84A9D" w:rsidRPr="00791ED7" w:rsidRDefault="00D84A9D" w:rsidP="00D84A9D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Suma iloczynów 60 806 m</w:t>
            </w: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6,08 ha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3E08" w14:textId="684765A4" w:rsidR="00D84A9D" w:rsidRPr="00791ED7" w:rsidRDefault="00D84A9D" w:rsidP="00D84A9D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9E23" w14:textId="16132CA8" w:rsidR="00D84A9D" w:rsidRPr="00791ED7" w:rsidRDefault="00D84A9D" w:rsidP="00D84A9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6,08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6767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A738" w14:textId="77777777" w:rsidR="00D84A9D" w:rsidRPr="00FB5DB3" w:rsidRDefault="00D84A9D" w:rsidP="00D84A9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84A9D" w:rsidRPr="00FB5DB3" w14:paraId="72B35B59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D5B7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ED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CD9C" w14:textId="78A4E7F8" w:rsidR="00D84A9D" w:rsidRPr="00791ED7" w:rsidRDefault="00D84A9D" w:rsidP="00D84A9D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Usunięcie przetamowań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A487" w14:textId="6964051C" w:rsidR="00D84A9D" w:rsidRPr="00791ED7" w:rsidRDefault="00D84A9D" w:rsidP="00D84A9D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9422" w14:textId="6211A863" w:rsidR="00D84A9D" w:rsidRPr="00791ED7" w:rsidRDefault="00D84A9D" w:rsidP="00D84A9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29</w:t>
            </w:r>
            <w:r w:rsidR="007B45AD"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7B99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6C9C" w14:textId="77777777" w:rsidR="00D84A9D" w:rsidRPr="00FB5DB3" w:rsidRDefault="00D84A9D" w:rsidP="00D84A9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84A9D" w:rsidRPr="00FB5DB3" w14:paraId="7B3C17FA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024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1ED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5F67" w14:textId="27F1099C" w:rsidR="00D84A9D" w:rsidRPr="00791ED7" w:rsidRDefault="00D84A9D" w:rsidP="00D84A9D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Ręczna wycinka pojedy</w:t>
            </w:r>
            <w:r w:rsidR="000404C8">
              <w:rPr>
                <w:rFonts w:asciiTheme="minorHAnsi" w:hAnsiTheme="minorHAnsi" w:cstheme="minorHAnsi"/>
                <w:b w:val="0"/>
                <w:sz w:val="20"/>
                <w:szCs w:val="20"/>
              </w:rPr>
              <w:t>n</w:t>
            </w: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czych krzaków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FC298" w14:textId="594BC42D" w:rsidR="00D84A9D" w:rsidRPr="00791ED7" w:rsidRDefault="00D84A9D" w:rsidP="00D84A9D">
            <w:pPr>
              <w:pStyle w:val="Tekstpodstawowy"/>
              <w:jc w:val="left"/>
              <w:rPr>
                <w:rFonts w:ascii="Garamond" w:hAnsi="Garamond"/>
                <w:b w:val="0"/>
                <w:sz w:val="22"/>
                <w:szCs w:val="22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0255" w14:textId="148A90A5" w:rsidR="00D84A9D" w:rsidRPr="00791ED7" w:rsidRDefault="00D84A9D" w:rsidP="00D84A9D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27D00">
              <w:rPr>
                <w:rFonts w:asciiTheme="minorHAnsi" w:hAnsiTheme="minorHAnsi" w:cstheme="minorHAnsi"/>
                <w:b w:val="0"/>
                <w:sz w:val="20"/>
                <w:szCs w:val="20"/>
              </w:rPr>
              <w:t>20</w:t>
            </w:r>
            <w:r w:rsidR="007B45AD">
              <w:rPr>
                <w:rFonts w:asciiTheme="minorHAnsi" w:hAnsiTheme="minorHAnsi" w:cstheme="minorHAnsi"/>
                <w:b w:val="0"/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4ACC" w14:textId="77777777" w:rsidR="00D84A9D" w:rsidRPr="00791ED7" w:rsidRDefault="00D84A9D" w:rsidP="00D84A9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5EBB" w14:textId="77777777" w:rsidR="00D84A9D" w:rsidRPr="00FB5DB3" w:rsidRDefault="00D84A9D" w:rsidP="00D84A9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84A9D" w:rsidRPr="00FB5DB3" w14:paraId="4E81099C" w14:textId="77777777" w:rsidTr="004E26E5">
        <w:trPr>
          <w:trHeight w:val="454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CF2D" w14:textId="7600B2BC" w:rsidR="00D84A9D" w:rsidRPr="00747EF1" w:rsidRDefault="00D84A9D" w:rsidP="00747EF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6D7" w14:textId="77777777" w:rsidR="00D84A9D" w:rsidRPr="00FB5DB3" w:rsidRDefault="00D84A9D" w:rsidP="00D84A9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4A9D" w:rsidRPr="00FB5DB3" w14:paraId="1C91B57C" w14:textId="77777777" w:rsidTr="004E26E5">
        <w:trPr>
          <w:trHeight w:val="426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87E7" w14:textId="0FE88F8B" w:rsidR="00D84A9D" w:rsidRPr="00747EF1" w:rsidRDefault="00747EF1" w:rsidP="00747EF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87C6" w14:textId="77777777" w:rsidR="00D84A9D" w:rsidRPr="00FB5DB3" w:rsidRDefault="00D84A9D" w:rsidP="00D84A9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4A9D" w:rsidRPr="00FB5DB3" w14:paraId="6AD5E4B1" w14:textId="77777777" w:rsidTr="004E26E5">
        <w:trPr>
          <w:trHeight w:val="454"/>
          <w:jc w:val="center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7F2" w14:textId="12615877" w:rsidR="00D84A9D" w:rsidRPr="00747EF1" w:rsidRDefault="00D84A9D" w:rsidP="00747EF1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36D9" w14:textId="77777777" w:rsidR="00D84A9D" w:rsidRPr="00FB5DB3" w:rsidRDefault="00D84A9D" w:rsidP="00D84A9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43F006A" w14:textId="7D85C6E3" w:rsidR="007E7AAB" w:rsidRDefault="007E7AAB">
      <w:pPr>
        <w:rPr>
          <w:color w:val="FF0000"/>
        </w:rPr>
      </w:pPr>
    </w:p>
    <w:p w14:paraId="102BE6C2" w14:textId="77777777" w:rsidR="00CF31A9" w:rsidRDefault="00CF31A9">
      <w:pPr>
        <w:rPr>
          <w:color w:val="FF0000"/>
        </w:rPr>
      </w:pPr>
    </w:p>
    <w:tbl>
      <w:tblPr>
        <w:tblW w:w="112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6478"/>
        <w:gridCol w:w="851"/>
        <w:gridCol w:w="992"/>
        <w:gridCol w:w="1276"/>
        <w:gridCol w:w="1259"/>
      </w:tblGrid>
      <w:tr w:rsidR="00762E3F" w:rsidRPr="000B72C7" w14:paraId="72F64834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A37" w14:textId="7729C0D9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lastRenderedPageBreak/>
              <w:t>L.p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473A" w14:textId="77777777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50AB" w14:textId="13A2549B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>Jed</w:t>
            </w:r>
            <w:r w:rsidR="000404C8">
              <w:rPr>
                <w:bCs/>
                <w:sz w:val="20"/>
                <w:szCs w:val="20"/>
              </w:rPr>
              <w:t>n.</w:t>
            </w:r>
            <w:r w:rsidRPr="000B72C7">
              <w:rPr>
                <w:bCs/>
                <w:sz w:val="20"/>
                <w:szCs w:val="20"/>
              </w:rPr>
              <w:t xml:space="preserve"> mia</w:t>
            </w:r>
            <w:r w:rsidR="000404C8">
              <w:rPr>
                <w:bCs/>
                <w:sz w:val="20"/>
                <w:szCs w:val="20"/>
              </w:rPr>
              <w:t>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665F" w14:textId="3B0BFB9F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>Ilość jednost</w:t>
            </w:r>
            <w:r w:rsidR="000404C8">
              <w:rPr>
                <w:bCs/>
                <w:sz w:val="20"/>
                <w:szCs w:val="20"/>
              </w:rPr>
              <w:t>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71178" w14:textId="77777777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>Cena</w:t>
            </w:r>
          </w:p>
          <w:p w14:paraId="733602F4" w14:textId="2674AF83" w:rsidR="00762E3F" w:rsidRPr="000B72C7" w:rsidRDefault="000404C8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</w:t>
            </w:r>
            <w:r w:rsidR="00762E3F" w:rsidRPr="000B72C7">
              <w:rPr>
                <w:bCs/>
                <w:sz w:val="20"/>
                <w:szCs w:val="20"/>
              </w:rPr>
              <w:t>ednost</w:t>
            </w:r>
            <w:r>
              <w:rPr>
                <w:bCs/>
                <w:sz w:val="20"/>
                <w:szCs w:val="20"/>
              </w:rPr>
              <w:t>kowa</w:t>
            </w:r>
          </w:p>
          <w:p w14:paraId="7A1C4D16" w14:textId="77777777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>netto</w:t>
            </w:r>
          </w:p>
          <w:p w14:paraId="2AC64E56" w14:textId="2077677D" w:rsidR="00762E3F" w:rsidRPr="000B72C7" w:rsidRDefault="004E26E5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81123" w14:textId="77777777" w:rsidR="00762E3F" w:rsidRPr="000B72C7" w:rsidRDefault="00762E3F" w:rsidP="007B6CE9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B72C7">
              <w:rPr>
                <w:bCs/>
                <w:sz w:val="20"/>
                <w:szCs w:val="20"/>
              </w:rPr>
              <w:t>Wartość</w:t>
            </w:r>
            <w:r w:rsidRPr="000B72C7">
              <w:rPr>
                <w:bCs/>
                <w:sz w:val="20"/>
                <w:szCs w:val="20"/>
              </w:rPr>
              <w:br/>
              <w:t>netto</w:t>
            </w:r>
          </w:p>
          <w:p w14:paraId="403AB76C" w14:textId="77777777" w:rsidR="004E26E5" w:rsidRPr="004E26E5" w:rsidRDefault="004E26E5" w:rsidP="004E26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26E5">
              <w:rPr>
                <w:bCs/>
                <w:sz w:val="20"/>
                <w:szCs w:val="20"/>
              </w:rPr>
              <w:t>[zł]</w:t>
            </w:r>
          </w:p>
          <w:p w14:paraId="747621A9" w14:textId="279B8D5E" w:rsidR="00762E3F" w:rsidRPr="000B72C7" w:rsidRDefault="004E26E5" w:rsidP="004E26E5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E26E5">
              <w:rPr>
                <w:bCs/>
                <w:sz w:val="20"/>
                <w:szCs w:val="20"/>
              </w:rPr>
              <w:t>[4x5]</w:t>
            </w:r>
          </w:p>
        </w:tc>
      </w:tr>
      <w:tr w:rsidR="00762E3F" w:rsidRPr="00A460FB" w14:paraId="0BC43401" w14:textId="77777777" w:rsidTr="000404C8">
        <w:trPr>
          <w:trHeight w:val="247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DDD0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5631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89B8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0B3E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3A98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905E" w14:textId="77777777" w:rsidR="00762E3F" w:rsidRPr="00A460FB" w:rsidRDefault="00762E3F" w:rsidP="007B6CE9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460FB">
              <w:rPr>
                <w:i/>
                <w:sz w:val="20"/>
                <w:szCs w:val="20"/>
              </w:rPr>
              <w:t>6</w:t>
            </w:r>
          </w:p>
        </w:tc>
      </w:tr>
      <w:tr w:rsidR="00762E3F" w:rsidRPr="00A460FB" w14:paraId="6CD50319" w14:textId="77777777" w:rsidTr="007E7AAB">
        <w:trPr>
          <w:trHeight w:val="34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B347" w14:textId="77777777" w:rsidR="00762E3F" w:rsidRPr="00A460FB" w:rsidRDefault="00762E3F" w:rsidP="007B6C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6503" w14:textId="77777777" w:rsidR="00762E3F" w:rsidRPr="00A460FB" w:rsidRDefault="00762E3F" w:rsidP="007B6CE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60FB">
              <w:rPr>
                <w:b/>
              </w:rPr>
              <w:t xml:space="preserve">Konserwacja </w:t>
            </w:r>
            <w:r w:rsidRPr="00A460FB">
              <w:rPr>
                <w:b/>
                <w:lang w:eastAsia="pl-PL"/>
              </w:rPr>
              <w:t xml:space="preserve">rzeki </w:t>
            </w:r>
            <w:r w:rsidRPr="00492068">
              <w:rPr>
                <w:b/>
                <w:bCs/>
              </w:rPr>
              <w:t>Rzeka Stare Czajki km 0+000 – 8+700</w:t>
            </w:r>
          </w:p>
        </w:tc>
      </w:tr>
      <w:tr w:rsidR="00762E3F" w:rsidRPr="00FB5DB3" w14:paraId="6165E741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7AC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60FB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F969" w14:textId="77777777" w:rsidR="00762E3F" w:rsidRPr="00A460FB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Mechaniczne wykoszenie porostów ze skarp  rzeki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- 30%  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0+000-8+700, z wygrabieniem, średnia szerokość skarpy 2m x 2 skarpy x 8700 m x 30%=10440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=1,04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0883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B7C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9258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CFBD4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2812A24E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064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60FB">
              <w:rPr>
                <w:rFonts w:ascii="Calibri" w:eastAsia="Times New Roman" w:hAnsi="Calibri" w:cs="Calibri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15C2" w14:textId="77777777" w:rsidR="00762E3F" w:rsidRPr="00A460FB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Ręczne wykoszenie porostów ze skarp  rzeki.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- 70%   z całkowitej powierzchni koszenia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w km 0+000-8+700,  Porost gęsty twardy, z wygrabieniem, średnia szerokość skarpy 2m x 2 skarpy x 8700 m x 70%=24360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=2,44 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D9E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AD95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F609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86FE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63487E87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509E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73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8"/>
              <w:gridCol w:w="164"/>
              <w:gridCol w:w="769"/>
              <w:gridCol w:w="769"/>
            </w:tblGrid>
            <w:tr w:rsidR="00762E3F" w14:paraId="6791BD9B" w14:textId="77777777" w:rsidTr="007B6CE9">
              <w:trPr>
                <w:trHeight w:val="285"/>
              </w:trPr>
              <w:tc>
                <w:tcPr>
                  <w:tcW w:w="5675" w:type="dxa"/>
                  <w:shd w:val="clear" w:color="auto" w:fill="auto"/>
                  <w:noWrap/>
                  <w:vAlign w:val="bottom"/>
                  <w:hideMark/>
                </w:tcPr>
                <w:p w14:paraId="2AC6A5C6" w14:textId="77777777" w:rsidR="00762E3F" w:rsidRDefault="00762E3F" w:rsidP="007B6CE9">
                  <w:pPr>
                    <w:pStyle w:val="Tekstpodstawowy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Ręczne wykoszenie porostów z dna rzeki  w km 0+000-2+000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br/>
                    <w:t xml:space="preserve"> i 5+750-8+700 Powierzchnia zarośnięcia  100 %.  Porost gęsty 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br/>
                    <w:t>z wygrabieniem</w:t>
                  </w:r>
                </w:p>
                <w:p w14:paraId="21D277D2" w14:textId="77777777" w:rsidR="00762E3F" w:rsidRDefault="00762E3F" w:rsidP="007B6CE9">
                  <w:pPr>
                    <w:pStyle w:val="Tekstpodstawowy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Szerokości dna w danym km rzeki / dł odcinka / iloczyn (jednostka metry)</w:t>
                  </w:r>
                </w:p>
                <w:tbl>
                  <w:tblPr>
                    <w:tblW w:w="681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1"/>
                    <w:gridCol w:w="720"/>
                    <w:gridCol w:w="720"/>
                    <w:gridCol w:w="209"/>
                  </w:tblGrid>
                  <w:tr w:rsidR="00762E3F" w14:paraId="7EE60268" w14:textId="77777777" w:rsidTr="007B6CE9">
                    <w:trPr>
                      <w:trHeight w:val="300"/>
                    </w:trPr>
                    <w:tc>
                      <w:tcPr>
                        <w:tcW w:w="5158" w:type="dxa"/>
                        <w:noWrap/>
                        <w:vAlign w:val="bottom"/>
                        <w:hideMark/>
                      </w:tcPr>
                      <w:tbl>
                        <w:tblPr>
                          <w:tblW w:w="540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1080"/>
                          <w:gridCol w:w="1080"/>
                          <w:gridCol w:w="1080"/>
                        </w:tblGrid>
                        <w:tr w:rsidR="00762E3F" w14:paraId="70EA3E12" w14:textId="77777777" w:rsidTr="007B6CE9">
                          <w:trPr>
                            <w:trHeight w:val="300"/>
                          </w:trPr>
                          <w:tc>
                            <w:tcPr>
                              <w:tcW w:w="2160" w:type="dxa"/>
                              <w:noWrap/>
                              <w:vAlign w:val="bottom"/>
                              <w:hideMark/>
                            </w:tcPr>
                            <w:p w14:paraId="224B736E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0+000-2+000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43980905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3A9ED84A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2000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noWrap/>
                              <w:vAlign w:val="bottom"/>
                              <w:hideMark/>
                            </w:tcPr>
                            <w:p w14:paraId="7ADC4FB1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4000 m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762E3F" w14:paraId="02C62EEE" w14:textId="77777777" w:rsidTr="007B6CE9">
                          <w:trPr>
                            <w:trHeight w:val="285"/>
                          </w:trPr>
                          <w:tc>
                            <w:tcPr>
                              <w:tcW w:w="2160" w:type="dxa"/>
                              <w:noWrap/>
                              <w:vAlign w:val="bottom"/>
                              <w:hideMark/>
                            </w:tcPr>
                            <w:p w14:paraId="655C33A5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5+750  - 6+230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1D362B91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0,8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42321F5C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480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noWrap/>
                              <w:vAlign w:val="bottom"/>
                              <w:hideMark/>
                            </w:tcPr>
                            <w:p w14:paraId="17E9E36B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384 m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762E3F" w14:paraId="7D2849FA" w14:textId="77777777" w:rsidTr="007B6CE9">
                          <w:trPr>
                            <w:trHeight w:val="285"/>
                          </w:trPr>
                          <w:tc>
                            <w:tcPr>
                              <w:tcW w:w="2160" w:type="dxa"/>
                              <w:noWrap/>
                              <w:vAlign w:val="bottom"/>
                              <w:hideMark/>
                            </w:tcPr>
                            <w:p w14:paraId="080316A3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6+230 - 8+190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79882B34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0,7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77EE5F5E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1960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noWrap/>
                              <w:vAlign w:val="bottom"/>
                              <w:hideMark/>
                            </w:tcPr>
                            <w:p w14:paraId="0ECD8307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1372 m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  <w:tr w:rsidR="00762E3F" w14:paraId="108676A9" w14:textId="77777777" w:rsidTr="007B6CE9">
                          <w:trPr>
                            <w:trHeight w:val="285"/>
                          </w:trPr>
                          <w:tc>
                            <w:tcPr>
                              <w:tcW w:w="2160" w:type="dxa"/>
                              <w:noWrap/>
                              <w:vAlign w:val="bottom"/>
                              <w:hideMark/>
                            </w:tcPr>
                            <w:p w14:paraId="0DAB02FF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8+190 - 8+700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749E97D2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0,6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shd w:val="clear" w:color="auto" w:fill="FFFFFF"/>
                              <w:noWrap/>
                              <w:vAlign w:val="bottom"/>
                              <w:hideMark/>
                            </w:tcPr>
                            <w:p w14:paraId="0333536C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510 m</w:t>
                              </w:r>
                            </w:p>
                          </w:tc>
                          <w:tc>
                            <w:tcPr>
                              <w:tcW w:w="1080" w:type="dxa"/>
                              <w:noWrap/>
                              <w:vAlign w:val="bottom"/>
                              <w:hideMark/>
                            </w:tcPr>
                            <w:p w14:paraId="6313FAB9" w14:textId="77777777" w:rsidR="00762E3F" w:rsidRDefault="00762E3F" w:rsidP="007B6CE9">
                              <w:pPr>
                                <w:spacing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306 m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1182E7A5" w14:textId="77777777" w:rsidR="00762E3F" w:rsidRDefault="00762E3F" w:rsidP="007B6CE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shd w:val="clear" w:color="auto" w:fill="FFFFFF"/>
                        <w:noWrap/>
                        <w:vAlign w:val="bottom"/>
                      </w:tcPr>
                      <w:p w14:paraId="65FD6BE6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9" w:type="dxa"/>
                        <w:shd w:val="clear" w:color="auto" w:fill="FFFFFF"/>
                        <w:noWrap/>
                        <w:vAlign w:val="bottom"/>
                      </w:tcPr>
                      <w:p w14:paraId="462130EB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9" w:type="dxa"/>
                        <w:noWrap/>
                        <w:vAlign w:val="bottom"/>
                      </w:tcPr>
                      <w:p w14:paraId="025E8376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762E3F" w14:paraId="3A0A3967" w14:textId="77777777" w:rsidTr="007B6CE9">
                    <w:trPr>
                      <w:trHeight w:val="285"/>
                    </w:trPr>
                    <w:tc>
                      <w:tcPr>
                        <w:tcW w:w="5158" w:type="dxa"/>
                        <w:noWrap/>
                        <w:vAlign w:val="bottom"/>
                        <w:hideMark/>
                      </w:tcPr>
                      <w:p w14:paraId="58F746FE" w14:textId="77777777" w:rsidR="00762E3F" w:rsidRDefault="00762E3F" w:rsidP="007B6CE9">
                        <w:pPr>
                          <w:pStyle w:val="Tekstpodstawowy"/>
                          <w:jc w:val="lef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t>Suma iloczynów  6062 m</w:t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Theme="minorHAnsi" w:hAnsiTheme="minorHAnsi" w:cstheme="minorHAnsi"/>
                            <w:b w:val="0"/>
                            <w:sz w:val="20"/>
                            <w:szCs w:val="20"/>
                          </w:rPr>
                          <w:t xml:space="preserve"> =  0,61 ha</w:t>
                        </w:r>
                      </w:p>
                    </w:tc>
                    <w:tc>
                      <w:tcPr>
                        <w:tcW w:w="719" w:type="dxa"/>
                        <w:shd w:val="clear" w:color="auto" w:fill="FFFFFF"/>
                        <w:noWrap/>
                        <w:vAlign w:val="bottom"/>
                      </w:tcPr>
                      <w:p w14:paraId="216B6EBE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19" w:type="dxa"/>
                        <w:shd w:val="clear" w:color="auto" w:fill="FFFFFF"/>
                        <w:noWrap/>
                        <w:vAlign w:val="bottom"/>
                      </w:tcPr>
                      <w:p w14:paraId="31843B27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209" w:type="dxa"/>
                        <w:noWrap/>
                        <w:vAlign w:val="bottom"/>
                      </w:tcPr>
                      <w:p w14:paraId="38DE0FA0" w14:textId="77777777" w:rsidR="00762E3F" w:rsidRDefault="00762E3F" w:rsidP="007B6CE9">
                        <w:pPr>
                          <w:spacing w:line="240" w:lineRule="auto"/>
                          <w:jc w:val="right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14:paraId="3548FAD0" w14:textId="77777777" w:rsidR="00762E3F" w:rsidRDefault="00762E3F" w:rsidP="007B6C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shd w:val="clear" w:color="auto" w:fill="FFFFFF"/>
                  <w:noWrap/>
                  <w:vAlign w:val="bottom"/>
                </w:tcPr>
                <w:p w14:paraId="4BCAC199" w14:textId="77777777" w:rsidR="00762E3F" w:rsidRDefault="00762E3F" w:rsidP="007B6CE9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shd w:val="clear" w:color="auto" w:fill="FFFFFF"/>
                  <w:noWrap/>
                  <w:vAlign w:val="bottom"/>
                </w:tcPr>
                <w:p w14:paraId="3C71E1B9" w14:textId="77777777" w:rsidR="00762E3F" w:rsidRDefault="00762E3F" w:rsidP="007B6CE9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68" w:type="dxa"/>
                  <w:noWrap/>
                  <w:vAlign w:val="bottom"/>
                </w:tcPr>
                <w:p w14:paraId="77ED598F" w14:textId="77777777" w:rsidR="00762E3F" w:rsidRDefault="00762E3F" w:rsidP="007B6CE9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</w:tbl>
          <w:p w14:paraId="5D23CA7C" w14:textId="77777777" w:rsidR="00762E3F" w:rsidRPr="00A460FB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575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BE3F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6170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1C466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7662D007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C73" w14:textId="77777777" w:rsidR="00762E3F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A7D5" w14:textId="77777777" w:rsidR="00762E3F" w:rsidRPr="00B648DE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Ręczna wycinka pojedynczych krzaków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917C" w14:textId="77777777" w:rsidR="00762E3F" w:rsidRPr="00B648DE" w:rsidRDefault="00762E3F" w:rsidP="007B6CE9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2C98" w14:textId="77777777" w:rsidR="00762E3F" w:rsidRPr="00B648DE" w:rsidRDefault="00762E3F" w:rsidP="007B6CE9">
            <w:pPr>
              <w:pStyle w:val="Tekstpodstawowy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A873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0677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32C919AC" w14:textId="77777777" w:rsidTr="000404C8">
        <w:trPr>
          <w:trHeight w:val="403"/>
          <w:jc w:val="center"/>
        </w:trPr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A3B7" w14:textId="2FD8F187" w:rsidR="00762E3F" w:rsidRPr="007E7AAB" w:rsidRDefault="00762E3F" w:rsidP="007B6CE9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E7AAB">
              <w:rPr>
                <w:rFonts w:cstheme="minorHAnsi"/>
                <w:bCs/>
                <w:sz w:val="20"/>
                <w:szCs w:val="20"/>
              </w:rPr>
              <w:t xml:space="preserve">Wartość </w:t>
            </w:r>
            <w:r w:rsidR="00CF31A9">
              <w:rPr>
                <w:rFonts w:cstheme="minorHAnsi"/>
                <w:bCs/>
                <w:sz w:val="20"/>
                <w:szCs w:val="20"/>
              </w:rPr>
              <w:t xml:space="preserve">prac </w:t>
            </w:r>
            <w:r w:rsidRPr="007E7AAB">
              <w:rPr>
                <w:rFonts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7109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1958A421" w14:textId="77777777" w:rsidTr="000404C8">
        <w:trPr>
          <w:trHeight w:val="398"/>
          <w:jc w:val="center"/>
        </w:trPr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A630" w14:textId="77777777" w:rsidR="00762E3F" w:rsidRPr="007E7AAB" w:rsidRDefault="00762E3F" w:rsidP="007B6CE9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E7AAB">
              <w:rPr>
                <w:rFonts w:cstheme="minorHAnsi"/>
                <w:bCs/>
                <w:sz w:val="20"/>
                <w:szCs w:val="20"/>
              </w:rPr>
              <w:t>Podatek VAT (8%)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5CF3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1F87FBD2" w14:textId="77777777" w:rsidTr="000404C8">
        <w:trPr>
          <w:trHeight w:val="427"/>
          <w:jc w:val="center"/>
        </w:trPr>
        <w:tc>
          <w:tcPr>
            <w:tcW w:w="9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5542" w14:textId="532E2FE1" w:rsidR="00762E3F" w:rsidRPr="007E7AAB" w:rsidRDefault="00762E3F" w:rsidP="007B6CE9">
            <w:pPr>
              <w:spacing w:after="0" w:line="240" w:lineRule="auto"/>
              <w:jc w:val="right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7E7AAB">
              <w:rPr>
                <w:rFonts w:cstheme="minorHAnsi"/>
                <w:bCs/>
                <w:sz w:val="20"/>
                <w:szCs w:val="20"/>
              </w:rPr>
              <w:t xml:space="preserve">Wartość </w:t>
            </w:r>
            <w:r w:rsidR="00CF31A9">
              <w:rPr>
                <w:rFonts w:cstheme="minorHAnsi"/>
                <w:bCs/>
                <w:sz w:val="20"/>
                <w:szCs w:val="20"/>
              </w:rPr>
              <w:t>prac</w:t>
            </w:r>
            <w:r w:rsidRPr="007E7AAB">
              <w:rPr>
                <w:rFonts w:cstheme="minorHAnsi"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CBEC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375C6376" w14:textId="77777777" w:rsidTr="000404C8">
        <w:trPr>
          <w:trHeight w:val="45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6E06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A1A3" w14:textId="77777777" w:rsidR="00762E3F" w:rsidRDefault="00762E3F" w:rsidP="007B6CE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odmulenie dna rzeki na odcinku w km 2+000- 5+750  warstwą 30 cm przy śr szerokości dna 1,27 m</w:t>
            </w:r>
          </w:p>
          <w:p w14:paraId="327ED2AB" w14:textId="77777777" w:rsidR="00762E3F" w:rsidRPr="00A460FB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Odcinek 3750 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5B0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3A4A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3750,00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EB31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AD7D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185A8B1A" w14:textId="77777777" w:rsidTr="000404C8">
        <w:trPr>
          <w:trHeight w:val="588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18B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CDF" w14:textId="77777777" w:rsidR="00762E3F" w:rsidRPr="00A460FB" w:rsidRDefault="00762E3F" w:rsidP="007B6CE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rozplantowanie urobku po odmuleniu dna rzeki w km 2+000- 5+750 , (odcinek) 3750 m x 1,27 m (śr szer dna) x 0,3 (warstwa 30 cm)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45BB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BAF" w14:textId="77777777" w:rsidR="00762E3F" w:rsidRPr="00A460FB" w:rsidRDefault="00762E3F" w:rsidP="007B6CE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1428,75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CD9E" w14:textId="77777777" w:rsidR="00762E3F" w:rsidRPr="00A460FB" w:rsidRDefault="00762E3F" w:rsidP="007B6C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E0675" w14:textId="77777777" w:rsidR="00762E3F" w:rsidRPr="00FB5DB3" w:rsidRDefault="00762E3F" w:rsidP="007B6CE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762E3F" w:rsidRPr="00FB5DB3" w14:paraId="4260DF20" w14:textId="77777777" w:rsidTr="000404C8">
        <w:trPr>
          <w:trHeight w:val="342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1AB1" w14:textId="77777777" w:rsidR="00762E3F" w:rsidRPr="007E7AAB" w:rsidRDefault="00762E3F" w:rsidP="007B6CE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E5A0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17FE1608" w14:textId="77777777" w:rsidTr="000404C8">
        <w:trPr>
          <w:trHeight w:val="305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AAB7" w14:textId="77777777" w:rsidR="00762E3F" w:rsidRPr="007E7AAB" w:rsidRDefault="00762E3F" w:rsidP="007B6CE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E7AAB">
              <w:rPr>
                <w:rFonts w:ascii="Calibri" w:eastAsia="Calibri" w:hAnsi="Calibri" w:cs="Calibri"/>
                <w:bCs/>
                <w:sz w:val="20"/>
                <w:szCs w:val="20"/>
              </w:rPr>
              <w:t>Podatek VAT 23%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EB07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17B9265E" w14:textId="77777777" w:rsidTr="000404C8">
        <w:trPr>
          <w:trHeight w:val="454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FE403" w14:textId="77777777" w:rsidR="00762E3F" w:rsidRPr="007E7AAB" w:rsidRDefault="00762E3F" w:rsidP="007B6CE9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F5EB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64B70D32" w14:textId="77777777" w:rsidTr="000404C8">
        <w:trPr>
          <w:trHeight w:val="454"/>
          <w:jc w:val="center"/>
        </w:trPr>
        <w:tc>
          <w:tcPr>
            <w:tcW w:w="99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080" w14:textId="77777777" w:rsidR="00762E3F" w:rsidRPr="000404C8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404C8">
              <w:rPr>
                <w:b/>
                <w:sz w:val="20"/>
                <w:szCs w:val="20"/>
              </w:rPr>
              <w:t>Ogółem wartość prac netto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FBDD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2E8D9912" w14:textId="77777777" w:rsidTr="000404C8">
        <w:trPr>
          <w:trHeight w:val="454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350B" w14:textId="4FFF9E3A" w:rsidR="00762E3F" w:rsidRPr="000404C8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404C8">
              <w:rPr>
                <w:rFonts w:ascii="Calibri" w:eastAsia="Calibri" w:hAnsi="Calibri" w:cs="Calibri"/>
                <w:b/>
                <w:sz w:val="20"/>
                <w:szCs w:val="20"/>
              </w:rPr>
              <w:t>Podatek VAT (8%</w:t>
            </w:r>
            <w:r w:rsidR="007E7AAB" w:rsidRPr="000404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404C8">
              <w:rPr>
                <w:rFonts w:ascii="Calibri" w:eastAsia="Calibri" w:hAnsi="Calibri" w:cs="Calibri"/>
                <w:b/>
                <w:sz w:val="20"/>
                <w:szCs w:val="20"/>
              </w:rPr>
              <w:t>+23%)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6D4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62E3F" w:rsidRPr="00FB5DB3" w14:paraId="4B1424EE" w14:textId="77777777" w:rsidTr="000404C8">
        <w:trPr>
          <w:trHeight w:val="454"/>
          <w:jc w:val="center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A27" w14:textId="77777777" w:rsidR="00762E3F" w:rsidRPr="000404C8" w:rsidRDefault="00762E3F" w:rsidP="007B6CE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0404C8">
              <w:rPr>
                <w:b/>
                <w:sz w:val="20"/>
                <w:szCs w:val="20"/>
              </w:rPr>
              <w:t>Ogółem wartość prac brutto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FFF" w14:textId="77777777" w:rsidR="00762E3F" w:rsidRPr="00FB5DB3" w:rsidRDefault="00762E3F" w:rsidP="007B6C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BE8C0DF" w14:textId="5B3C09DF" w:rsidR="00E729F8" w:rsidRDefault="00E729F8">
      <w:pPr>
        <w:rPr>
          <w:color w:val="FF0000"/>
        </w:rPr>
      </w:pPr>
    </w:p>
    <w:tbl>
      <w:tblPr>
        <w:tblW w:w="107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6175"/>
        <w:gridCol w:w="616"/>
        <w:gridCol w:w="958"/>
        <w:gridCol w:w="1184"/>
        <w:gridCol w:w="1372"/>
      </w:tblGrid>
      <w:tr w:rsidR="009D215D" w:rsidRPr="009D215D" w14:paraId="0312B9D9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08D7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DF1F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78E3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6106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Ilość jednostek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704BC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Cena</w:t>
            </w:r>
          </w:p>
          <w:p w14:paraId="074D8D2C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jednostkowa</w:t>
            </w:r>
          </w:p>
          <w:p w14:paraId="452D819D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netto</w:t>
            </w:r>
          </w:p>
          <w:p w14:paraId="7DD23973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[zł]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2F3AE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Wartość</w:t>
            </w:r>
            <w:r w:rsidRPr="007E7AAB">
              <w:rPr>
                <w:bCs/>
                <w:sz w:val="20"/>
                <w:szCs w:val="20"/>
              </w:rPr>
              <w:br/>
              <w:t>netto</w:t>
            </w:r>
          </w:p>
          <w:p w14:paraId="777B1A46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[zł]</w:t>
            </w:r>
          </w:p>
          <w:p w14:paraId="48ABD4E2" w14:textId="77777777" w:rsidR="006D2B12" w:rsidRPr="007E7AAB" w:rsidRDefault="006D2B12" w:rsidP="006242C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E7AAB">
              <w:rPr>
                <w:bCs/>
                <w:sz w:val="20"/>
                <w:szCs w:val="20"/>
              </w:rPr>
              <w:t>[4x5]</w:t>
            </w:r>
          </w:p>
        </w:tc>
      </w:tr>
      <w:tr w:rsidR="009D215D" w:rsidRPr="009D215D" w14:paraId="4F800816" w14:textId="77777777" w:rsidTr="004E26E5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7061D9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2667528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A980A0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4B865F3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12BDD5E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AD81A90" w14:textId="77777777" w:rsidR="006D2B12" w:rsidRPr="009D215D" w:rsidRDefault="006D2B12" w:rsidP="006242C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D215D">
              <w:rPr>
                <w:i/>
                <w:sz w:val="20"/>
                <w:szCs w:val="20"/>
              </w:rPr>
              <w:t>6</w:t>
            </w:r>
          </w:p>
        </w:tc>
      </w:tr>
      <w:tr w:rsidR="009D215D" w:rsidRPr="009D215D" w14:paraId="3CD31096" w14:textId="77777777" w:rsidTr="00CF25DE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24E8" w14:textId="4A22FBD5" w:rsidR="006D2B12" w:rsidRPr="009D215D" w:rsidRDefault="006D2B12" w:rsidP="006242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2838" w14:textId="345100F8" w:rsidR="00B264B0" w:rsidRPr="00423D6E" w:rsidRDefault="00B264B0" w:rsidP="00B264B0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6D2B12" w:rsidRPr="009D215D">
              <w:rPr>
                <w:sz w:val="20"/>
                <w:szCs w:val="20"/>
              </w:rPr>
              <w:t xml:space="preserve">Konserwacja </w:t>
            </w:r>
            <w:r w:rsidRPr="00423D6E">
              <w:rPr>
                <w:rFonts w:asciiTheme="minorHAnsi" w:hAnsiTheme="minorHAnsi" w:cstheme="minorHAnsi"/>
                <w:sz w:val="20"/>
                <w:szCs w:val="20"/>
              </w:rPr>
              <w:t xml:space="preserve">Rzeka Struga Wschodnia km </w:t>
            </w:r>
            <w:r w:rsidRPr="00423D6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Pr="00B264B0">
              <w:rPr>
                <w:rFonts w:asciiTheme="minorHAnsi" w:hAnsiTheme="minorHAnsi" w:cstheme="minorHAnsi"/>
                <w:bCs w:val="0"/>
                <w:sz w:val="20"/>
                <w:szCs w:val="20"/>
              </w:rPr>
              <w:t>0+000- 13+495</w:t>
            </w:r>
          </w:p>
          <w:p w14:paraId="426BCE38" w14:textId="3686D5D8" w:rsidR="006D2B12" w:rsidRPr="009D215D" w:rsidRDefault="006D2B12" w:rsidP="0044280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37E86" w:rsidRPr="009D215D" w14:paraId="484ADB9E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26F5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215D">
              <w:rPr>
                <w:rFonts w:ascii="Calibri" w:eastAsia="Times New Roman" w:hAnsi="Calibri" w:cs="Calibri"/>
                <w:lang w:eastAsia="pl-PL"/>
              </w:rPr>
              <w:t xml:space="preserve">1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ECA" w14:textId="44603D1A" w:rsidR="00737E86" w:rsidRPr="009D215D" w:rsidRDefault="00737E86" w:rsidP="00737E8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Mechaniczne wykoszenie porostów - 30% z całkowitej powierzchni koszenia skarp. Porost gęsty, twardy z wygrabieniem pasem o szerokościach w km: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0+000-13+495 (2 skarpy x 2m szerokość x 13495m) = 53980m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x 30% = 16194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=  1,62 ha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505B" w14:textId="2F6E652A" w:rsidR="00737E86" w:rsidRPr="009D215D" w:rsidRDefault="00737E86" w:rsidP="00737E8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9D02" w14:textId="392BC7B6" w:rsidR="00737E86" w:rsidRPr="009D215D" w:rsidRDefault="00737E86" w:rsidP="00737E86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1,62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2991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A9B3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37E86" w:rsidRPr="009D215D" w14:paraId="362EAE52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0F3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215D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2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5D8E" w14:textId="3B14E1FE" w:rsidR="00737E86" w:rsidRDefault="00737E86" w:rsidP="00737E86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Wykoszenie porostów ręcznie - 70% z całkowitej powierzchni koszenia skarp. Porost gęsty, twardy z wygrabienia pasem o szerokościach w km: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 xml:space="preserve">0+000-13+495 (2 skarpy x 2m szerokość x 13495m) = </w:t>
            </w:r>
          </w:p>
          <w:p w14:paraId="33C13236" w14:textId="3153F4C4" w:rsidR="00737E86" w:rsidRPr="009D215D" w:rsidRDefault="00737E86" w:rsidP="00737E8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53980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x 70% = 37786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3,78 ha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FFA9" w14:textId="5CAACB28" w:rsidR="00737E86" w:rsidRPr="009D215D" w:rsidRDefault="00737E86" w:rsidP="00737E86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B928" w14:textId="1F40A143" w:rsidR="00737E86" w:rsidRPr="009D215D" w:rsidRDefault="00737E86" w:rsidP="00737E86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3,78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074D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F1A9" w14:textId="77777777" w:rsidR="00737E86" w:rsidRPr="009D215D" w:rsidRDefault="00737E86" w:rsidP="00737E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12D09" w:rsidRPr="009D215D" w14:paraId="71BA0FC5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5608" w14:textId="77777777" w:rsidR="00512D09" w:rsidRPr="009D215D" w:rsidRDefault="00512D09" w:rsidP="005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215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7581E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Wykoszenie porostów ręcznie z dna cieku; porost gęsty pasem  z wygrabieniem o szerokościach w km:</w:t>
            </w:r>
          </w:p>
          <w:p w14:paraId="367C2308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0+000-2+310 (3 m szerokość x 2310 m) =6930 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5358C338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2+310-6+910 (2 m szerokość  x 4600 m)= 9200 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0F4628F8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6+910-9+230 (1,8 m szerokość  x 2320  m)= 4176m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119E5B9B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9+230-10+400 (1,2 m szerokość  x 1170 m)= 1404m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032D14EA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10+400-12+260 (1 m szerokość  x  1860 m)= 1860m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7388130C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12+260-13+495 (1 m szerokość  x 1235 m)= 1235m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464F9C7C" w14:textId="77777777" w:rsidR="00512D09" w:rsidRPr="00F67325" w:rsidRDefault="00512D09" w:rsidP="00512D09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Suma iloczynów= 24805m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</w:p>
          <w:p w14:paraId="010B4D5F" w14:textId="77332BD1" w:rsidR="00512D09" w:rsidRPr="009D215D" w:rsidRDefault="00512D09" w:rsidP="00512D0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24805m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  2,48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EE89" w14:textId="0124EAEA" w:rsidR="00512D09" w:rsidRPr="009D215D" w:rsidRDefault="00512D09" w:rsidP="00512D0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="Garamond" w:hAnsi="Garamond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BA04" w14:textId="0054BB66" w:rsidR="00512D09" w:rsidRPr="009D215D" w:rsidRDefault="00512D09" w:rsidP="00512D0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>2,48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EBEE" w14:textId="77777777" w:rsidR="00512D09" w:rsidRPr="009D215D" w:rsidRDefault="00512D09" w:rsidP="00512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DBB3" w14:textId="77777777" w:rsidR="00512D09" w:rsidRPr="009D215D" w:rsidRDefault="00512D09" w:rsidP="00512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512D09" w:rsidRPr="009D215D" w14:paraId="680E9572" w14:textId="77777777" w:rsidTr="004E26E5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09DD" w14:textId="12883738" w:rsidR="00512D09" w:rsidRPr="009D215D" w:rsidRDefault="00512D09" w:rsidP="0051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215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3B7A" w14:textId="4DA5E7DC" w:rsidR="00512D09" w:rsidRPr="009D215D" w:rsidRDefault="00512D09" w:rsidP="00512D0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Usuwanie zakrzaczeń, zatorów i powalonych drzew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8924" w14:textId="70BCC3E9" w:rsidR="00512D09" w:rsidRPr="009D215D" w:rsidRDefault="00512D09" w:rsidP="00512D09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="Garamond" w:hAnsi="Garamond"/>
                <w:b w:val="0"/>
                <w:sz w:val="20"/>
                <w:szCs w:val="20"/>
              </w:rPr>
              <w:t>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1167" w14:textId="14B4C60C" w:rsidR="00512D09" w:rsidRPr="009D215D" w:rsidRDefault="00512D09" w:rsidP="00512D09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67325">
              <w:rPr>
                <w:rFonts w:ascii="Garamond" w:hAnsi="Garamond"/>
                <w:b w:val="0"/>
                <w:sz w:val="20"/>
                <w:szCs w:val="20"/>
              </w:rPr>
              <w:t>60,00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88D8" w14:textId="77777777" w:rsidR="00512D09" w:rsidRPr="009D215D" w:rsidRDefault="00512D09" w:rsidP="00512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73A6" w14:textId="77777777" w:rsidR="00512D09" w:rsidRPr="009D215D" w:rsidRDefault="00512D09" w:rsidP="00512D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747EF1" w:rsidRPr="009D215D" w14:paraId="78A2E78A" w14:textId="77777777" w:rsidTr="004E26E5">
        <w:trPr>
          <w:trHeight w:val="454"/>
          <w:jc w:val="center"/>
        </w:trPr>
        <w:tc>
          <w:tcPr>
            <w:tcW w:w="9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16F" w14:textId="4DDE2327" w:rsidR="00747EF1" w:rsidRPr="009D215D" w:rsidRDefault="00747EF1" w:rsidP="00747EF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netto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0790" w14:textId="77777777" w:rsidR="00747EF1" w:rsidRPr="009D215D" w:rsidRDefault="00747EF1" w:rsidP="0074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EF1" w:rsidRPr="009D215D" w14:paraId="2C1CD195" w14:textId="77777777" w:rsidTr="004E26E5">
        <w:trPr>
          <w:trHeight w:val="426"/>
          <w:jc w:val="center"/>
        </w:trPr>
        <w:tc>
          <w:tcPr>
            <w:tcW w:w="9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9D3C" w14:textId="7844DABB" w:rsidR="00747EF1" w:rsidRPr="009D215D" w:rsidRDefault="00747EF1" w:rsidP="00747EF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rFonts w:ascii="Calibri" w:eastAsia="Calibri" w:hAnsi="Calibri" w:cs="Calibri"/>
                <w:bCs/>
                <w:sz w:val="20"/>
                <w:szCs w:val="20"/>
              </w:rPr>
              <w:t>Podatek VAT 8%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1C343" w14:textId="77777777" w:rsidR="00747EF1" w:rsidRPr="009D215D" w:rsidRDefault="00747EF1" w:rsidP="0074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7EF1" w:rsidRPr="009D215D" w14:paraId="6E048020" w14:textId="77777777" w:rsidTr="004E26E5">
        <w:trPr>
          <w:trHeight w:val="454"/>
          <w:jc w:val="center"/>
        </w:trPr>
        <w:tc>
          <w:tcPr>
            <w:tcW w:w="9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1EB6" w14:textId="77AAD639" w:rsidR="00747EF1" w:rsidRPr="009D215D" w:rsidRDefault="00747EF1" w:rsidP="00747EF1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747EF1">
              <w:rPr>
                <w:bCs/>
                <w:sz w:val="20"/>
                <w:szCs w:val="20"/>
              </w:rPr>
              <w:t>Wartość prac brutto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274E" w14:textId="77777777" w:rsidR="00747EF1" w:rsidRPr="009D215D" w:rsidRDefault="00747EF1" w:rsidP="00747E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FD2A9B8" w14:textId="1FC5AC85" w:rsidR="00E729F8" w:rsidRDefault="00E729F8">
      <w:pPr>
        <w:rPr>
          <w:color w:val="FF0000"/>
        </w:rPr>
      </w:pPr>
    </w:p>
    <w:p w14:paraId="14359E00" w14:textId="45FD6C58" w:rsidR="00D023B8" w:rsidRPr="00C73742" w:rsidRDefault="00D023B8" w:rsidP="00D023B8">
      <w:pPr>
        <w:spacing w:after="0"/>
        <w:rPr>
          <w:rFonts w:cstheme="minorHAnsi"/>
          <w:b/>
        </w:rPr>
      </w:pPr>
      <w:r w:rsidRPr="00C73742">
        <w:rPr>
          <w:rFonts w:cstheme="minorHAnsi"/>
          <w:b/>
        </w:rPr>
        <w:t>PODSUMOWANIE:</w:t>
      </w:r>
    </w:p>
    <w:p w14:paraId="67FB2084" w14:textId="009700BB" w:rsidR="00D023B8" w:rsidRPr="00C73742" w:rsidRDefault="00D023B8" w:rsidP="00D023B8">
      <w:pPr>
        <w:spacing w:after="0"/>
        <w:rPr>
          <w:rFonts w:ascii="Garamond" w:hAnsi="Garamond"/>
          <w:b/>
        </w:rPr>
      </w:pPr>
      <w:r w:rsidRPr="00C73742">
        <w:rPr>
          <w:rFonts w:cstheme="minorHAnsi"/>
          <w:b/>
        </w:rPr>
        <w:t xml:space="preserve">UTRZYMANIE PUBLICZNYCH ŚRÓDLĄDOWYCH WÓD POWIERZCHNIOWYCH ORAZ URZĄDZEŃ WODNYCH NA TERENIE DZIAŁANIA ZARZĄDU ZLEWNI W OSTROŁĘCE –  </w:t>
      </w:r>
      <w:r w:rsidR="007271EF">
        <w:rPr>
          <w:rFonts w:cstheme="minorHAnsi"/>
          <w:b/>
        </w:rPr>
        <w:t>N</w:t>
      </w:r>
      <w:r w:rsidRPr="00C73742">
        <w:rPr>
          <w:rFonts w:cstheme="minorHAnsi"/>
          <w:b/>
        </w:rPr>
        <w:t xml:space="preserve">ADZÓR WODNY </w:t>
      </w:r>
      <w:r w:rsidR="004A6312" w:rsidRPr="00C73742">
        <w:rPr>
          <w:rFonts w:cstheme="minorHAnsi"/>
          <w:b/>
        </w:rPr>
        <w:t>OSTROŁĘKA</w:t>
      </w:r>
      <w:r w:rsidRPr="00C73742">
        <w:rPr>
          <w:rFonts w:cstheme="minorHAnsi"/>
          <w:b/>
        </w:rPr>
        <w:t xml:space="preserve"> CZĘŚĆ </w:t>
      </w:r>
      <w:r w:rsidR="007271EF">
        <w:rPr>
          <w:rFonts w:cstheme="minorHAnsi"/>
          <w:b/>
        </w:rPr>
        <w:t>III</w:t>
      </w:r>
    </w:p>
    <w:p w14:paraId="281B62D6" w14:textId="77777777" w:rsidR="00D023B8" w:rsidRPr="00C73742" w:rsidRDefault="00D023B8" w:rsidP="00D023B8">
      <w:pPr>
        <w:spacing w:after="0"/>
        <w:ind w:firstLine="708"/>
        <w:rPr>
          <w:rFonts w:ascii="Garamond" w:hAnsi="Garamond"/>
          <w:b/>
        </w:rPr>
      </w:pPr>
    </w:p>
    <w:tbl>
      <w:tblPr>
        <w:tblW w:w="103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604"/>
        <w:gridCol w:w="1417"/>
        <w:gridCol w:w="1270"/>
        <w:gridCol w:w="2523"/>
      </w:tblGrid>
      <w:tr w:rsidR="00C73742" w:rsidRPr="00C73742" w14:paraId="236DD314" w14:textId="77777777" w:rsidTr="00877CA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B8163" w14:textId="77777777" w:rsidR="00D023B8" w:rsidRPr="00923A2D" w:rsidRDefault="00D023B8" w:rsidP="00877CA9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8F7E0A" w14:textId="77777777" w:rsidR="00D023B8" w:rsidRPr="00923A2D" w:rsidRDefault="00D023B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4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6E345FC" w14:textId="77777777" w:rsidR="00D023B8" w:rsidRPr="00923A2D" w:rsidRDefault="00D023B8" w:rsidP="00877CA9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800B43A" w14:textId="77777777" w:rsidR="00D023B8" w:rsidRPr="00923A2D" w:rsidRDefault="00D023B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 xml:space="preserve">  Nazwa </w:t>
            </w:r>
          </w:p>
        </w:tc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0F138C" w14:textId="700C49B5" w:rsidR="00D023B8" w:rsidRPr="00923A2D" w:rsidRDefault="00D023B8" w:rsidP="00877CA9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 xml:space="preserve">       Wartość </w:t>
            </w:r>
            <w:r w:rsidR="006E07A2" w:rsidRPr="00923A2D">
              <w:rPr>
                <w:rFonts w:cstheme="minorHAnsi"/>
                <w:sz w:val="20"/>
                <w:szCs w:val="20"/>
              </w:rPr>
              <w:t>prac</w:t>
            </w:r>
          </w:p>
        </w:tc>
      </w:tr>
      <w:tr w:rsidR="00C73742" w:rsidRPr="00C73742" w14:paraId="3BBB3FD3" w14:textId="77777777" w:rsidTr="00877CA9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76B6D" w14:textId="77777777" w:rsidR="00D023B8" w:rsidRPr="00923A2D" w:rsidRDefault="00D023B8" w:rsidP="00877C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F1012D" w14:textId="77777777" w:rsidR="00D023B8" w:rsidRPr="00923A2D" w:rsidRDefault="00D023B8" w:rsidP="00877C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6E740" w14:textId="77777777" w:rsidR="00D023B8" w:rsidRPr="00923A2D" w:rsidRDefault="00D023B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25C2A" w14:textId="6F0AF4A8" w:rsidR="00D023B8" w:rsidRPr="00923A2D" w:rsidRDefault="00D023B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>VAT</w:t>
            </w:r>
            <w:r w:rsidR="00923A2D">
              <w:rPr>
                <w:rFonts w:cstheme="minorHAnsi"/>
                <w:sz w:val="20"/>
                <w:szCs w:val="20"/>
              </w:rPr>
              <w:t xml:space="preserve"> (</w:t>
            </w:r>
            <w:r w:rsidR="00D4553B" w:rsidRPr="00923A2D">
              <w:rPr>
                <w:rFonts w:cstheme="minorHAnsi"/>
                <w:sz w:val="20"/>
                <w:szCs w:val="20"/>
              </w:rPr>
              <w:t>8%</w:t>
            </w:r>
            <w:r w:rsidR="00923A2D">
              <w:rPr>
                <w:rFonts w:cstheme="minorHAnsi"/>
                <w:sz w:val="20"/>
                <w:szCs w:val="20"/>
              </w:rPr>
              <w:t>+23%)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8FE7" w14:textId="77777777" w:rsidR="00D023B8" w:rsidRPr="00923A2D" w:rsidRDefault="00D023B8" w:rsidP="00877CA9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23A2D">
              <w:rPr>
                <w:rFonts w:cstheme="minorHAnsi"/>
                <w:sz w:val="20"/>
                <w:szCs w:val="20"/>
              </w:rPr>
              <w:t>Brutto</w:t>
            </w:r>
          </w:p>
        </w:tc>
      </w:tr>
      <w:tr w:rsidR="00DF6A38" w:rsidRPr="00C73742" w14:paraId="7742124D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BC187" w14:textId="2E676596" w:rsidR="00DF6A3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C3FAC" w14:textId="395A7156" w:rsidR="00DF6A38" w:rsidRPr="007B45AD" w:rsidRDefault="00DF6A3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cstheme="minorHAnsi"/>
                <w:sz w:val="20"/>
                <w:szCs w:val="20"/>
              </w:rPr>
              <w:t xml:space="preserve">Konserwacja rzeki Biały Grunt  </w:t>
            </w:r>
            <w:r w:rsidRPr="007B45AD">
              <w:rPr>
                <w:rFonts w:cstheme="minorHAnsi"/>
                <w:sz w:val="20"/>
                <w:szCs w:val="20"/>
              </w:rPr>
              <w:br/>
              <w:t>km 0+000 – 6+800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3650D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88D12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88D437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F6A38" w:rsidRPr="00C73742" w14:paraId="29851DE3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19729" w14:textId="4FB1027C" w:rsidR="00DF6A3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0C79B" w14:textId="49BCBF0C" w:rsidR="00DF6A38" w:rsidRPr="007B45AD" w:rsidRDefault="00DF6A3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cstheme="minorHAnsi"/>
                <w:sz w:val="20"/>
                <w:szCs w:val="20"/>
              </w:rPr>
              <w:t xml:space="preserve">Konserwacja </w:t>
            </w:r>
            <w:r w:rsidRPr="007B45AD">
              <w:rPr>
                <w:rFonts w:cstheme="minorHAnsi"/>
                <w:sz w:val="20"/>
                <w:szCs w:val="20"/>
                <w:lang w:eastAsia="pl-PL"/>
              </w:rPr>
              <w:t xml:space="preserve">rzeki </w:t>
            </w:r>
            <w:r w:rsidRPr="007B45AD">
              <w:rPr>
                <w:rFonts w:cstheme="minorHAnsi"/>
                <w:sz w:val="20"/>
                <w:szCs w:val="20"/>
              </w:rPr>
              <w:t xml:space="preserve">Ciek Kilimański </w:t>
            </w:r>
            <w:r w:rsidRPr="007B45AD">
              <w:rPr>
                <w:rFonts w:cstheme="minorHAnsi"/>
                <w:sz w:val="20"/>
                <w:szCs w:val="20"/>
              </w:rPr>
              <w:br/>
              <w:t xml:space="preserve">km 0+000 – 6+720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63244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333F2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C8B35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F6A38" w:rsidRPr="00C73742" w14:paraId="1879A093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2A3B3" w14:textId="54B92477" w:rsidR="00DF6A3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F080E" w14:textId="291FF54D" w:rsidR="00DF6A38" w:rsidRPr="007B45AD" w:rsidRDefault="00DF6A3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eastAsia="Times New Roman" w:cstheme="minorHAnsi"/>
                <w:sz w:val="20"/>
                <w:szCs w:val="20"/>
                <w:lang w:eastAsia="pl-PL"/>
              </w:rPr>
              <w:t>Konserwacja r</w:t>
            </w:r>
            <w:r w:rsidRPr="007B45AD">
              <w:rPr>
                <w:rFonts w:cstheme="minorHAnsi"/>
                <w:sz w:val="20"/>
                <w:szCs w:val="20"/>
              </w:rPr>
              <w:t xml:space="preserve">zeki Gawrzyjałka  </w:t>
            </w:r>
            <w:r w:rsidRPr="007B45AD">
              <w:rPr>
                <w:rFonts w:cstheme="minorHAnsi"/>
                <w:sz w:val="20"/>
                <w:szCs w:val="20"/>
              </w:rPr>
              <w:br/>
              <w:t>km 0+000-2+780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4EF02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1E51C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F44A7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F6A38" w:rsidRPr="00C73742" w14:paraId="395F0849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CE07" w14:textId="5DB8C5C4" w:rsidR="00DF6A3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E83F7" w14:textId="1BB081F8" w:rsidR="00DF6A38" w:rsidRPr="007B45AD" w:rsidRDefault="00DF6A3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cstheme="minorHAnsi"/>
                <w:sz w:val="20"/>
                <w:szCs w:val="20"/>
              </w:rPr>
              <w:t xml:space="preserve">Konserwacja rzeki Rozoga </w:t>
            </w:r>
            <w:r w:rsidRPr="007B45AD">
              <w:rPr>
                <w:rFonts w:cstheme="minorHAnsi"/>
                <w:sz w:val="20"/>
                <w:szCs w:val="20"/>
              </w:rPr>
              <w:br/>
              <w:t xml:space="preserve">km 47+570 – 76+720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94EA9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B6F28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40920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73742" w:rsidRPr="00C73742" w14:paraId="5935FCB0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C5041" w14:textId="19C06241" w:rsidR="00D023B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F95D8" w14:textId="452F4DBB" w:rsidR="00D023B8" w:rsidRPr="007B45AD" w:rsidRDefault="00C73742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cstheme="minorHAnsi"/>
                <w:sz w:val="20"/>
                <w:szCs w:val="20"/>
              </w:rPr>
              <w:t xml:space="preserve">Konserwacja rzeki Radostówka </w:t>
            </w:r>
            <w:r w:rsidRPr="007B45AD">
              <w:rPr>
                <w:rFonts w:cstheme="minorHAnsi"/>
                <w:sz w:val="20"/>
                <w:szCs w:val="20"/>
              </w:rPr>
              <w:br/>
              <w:t>w km 0+000-8+400, 10+700-23+775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45D35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876A5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C8138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DF6A38" w:rsidRPr="00C73742" w14:paraId="382807D3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E5B57" w14:textId="048617AE" w:rsidR="00DF6A3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2F990" w14:textId="30CC7313" w:rsidR="00DF6A38" w:rsidRPr="007B45AD" w:rsidRDefault="00DF6A38" w:rsidP="00877CA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B45AD">
              <w:rPr>
                <w:rFonts w:cstheme="minorHAnsi"/>
                <w:sz w:val="20"/>
                <w:szCs w:val="20"/>
              </w:rPr>
              <w:t xml:space="preserve">Konserwacja </w:t>
            </w:r>
            <w:r w:rsidRPr="007B45AD">
              <w:rPr>
                <w:rFonts w:cstheme="minorHAnsi"/>
                <w:sz w:val="20"/>
                <w:szCs w:val="20"/>
                <w:lang w:eastAsia="pl-PL"/>
              </w:rPr>
              <w:t xml:space="preserve">rzeki </w:t>
            </w:r>
            <w:r w:rsidRPr="007B45AD">
              <w:rPr>
                <w:rFonts w:cstheme="minorHAnsi"/>
                <w:sz w:val="20"/>
                <w:szCs w:val="20"/>
              </w:rPr>
              <w:t xml:space="preserve">Rzeka Stare Czajki </w:t>
            </w:r>
            <w:r w:rsidRPr="007B45AD">
              <w:rPr>
                <w:rFonts w:cstheme="minorHAnsi"/>
                <w:sz w:val="20"/>
                <w:szCs w:val="20"/>
              </w:rPr>
              <w:br/>
              <w:t>km 0+000 – 8+700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E4CC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25DFF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9CCB17" w14:textId="77777777" w:rsidR="00DF6A38" w:rsidRPr="00C73742" w:rsidRDefault="00DF6A3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73742" w:rsidRPr="00C73742" w14:paraId="3D9F60F9" w14:textId="77777777" w:rsidTr="00877CA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BC063" w14:textId="077F0D1E" w:rsidR="00D023B8" w:rsidRPr="00C73742" w:rsidRDefault="00DF6A38" w:rsidP="00877CA9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03E47" w14:textId="3AAF9A63" w:rsidR="00D023B8" w:rsidRPr="007B45AD" w:rsidRDefault="00C73742" w:rsidP="00C73742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B45A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Konserwacja rzeki Struga Wschodnia</w:t>
            </w:r>
            <w:r w:rsidRPr="007B45A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 xml:space="preserve"> km : 0+000- 13+495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1F8FE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A01E4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74497" w14:textId="77777777" w:rsidR="00D023B8" w:rsidRPr="00C73742" w:rsidRDefault="00D023B8" w:rsidP="00877CA9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ascii="Garamond" w:eastAsia="Lucida Sans Unicode" w:hAnsi="Garamond" w:cs="Calibri"/>
                <w:kern w:val="3"/>
                <w:sz w:val="24"/>
                <w:szCs w:val="24"/>
              </w:rPr>
            </w:pPr>
          </w:p>
        </w:tc>
      </w:tr>
      <w:tr w:rsidR="00C73742" w:rsidRPr="00C73742" w14:paraId="30FD3958" w14:textId="77777777" w:rsidTr="00877CA9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019198" w14:textId="77777777" w:rsidR="00D023B8" w:rsidRPr="00C73742" w:rsidRDefault="00D023B8" w:rsidP="00877CA9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313B3662" w14:textId="77777777" w:rsidR="00D023B8" w:rsidRPr="00C73742" w:rsidRDefault="00D023B8" w:rsidP="00877CA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C73742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47A20FFD" w14:textId="77777777" w:rsidR="00D023B8" w:rsidRPr="00C73742" w:rsidRDefault="00D023B8" w:rsidP="00877CA9">
            <w:pPr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2F4C3434" w14:textId="77777777" w:rsidR="00D023B8" w:rsidRPr="00C73742" w:rsidRDefault="00D023B8" w:rsidP="00877CA9">
            <w:pPr>
              <w:jc w:val="right"/>
              <w:rPr>
                <w:rFonts w:ascii="Garamond" w:hAnsi="Garamond" w:cs="Calibri"/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97B79D2" w14:textId="77777777" w:rsidR="00D023B8" w:rsidRPr="00C73742" w:rsidRDefault="00D023B8" w:rsidP="00877CA9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</w:p>
        </w:tc>
      </w:tr>
    </w:tbl>
    <w:p w14:paraId="6DA951D9" w14:textId="77777777" w:rsidR="001F09C4" w:rsidRPr="001F09C4" w:rsidRDefault="001F09C4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75462453" w14:textId="77777777" w:rsidR="001F09C4" w:rsidRDefault="001F09C4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447EDECA" w14:textId="77777777" w:rsidR="007E7AAB" w:rsidRDefault="007E7AAB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766E2FC3" w14:textId="77777777" w:rsidR="007E7AAB" w:rsidRDefault="007E7AAB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208D5C4D" w14:textId="77777777" w:rsidR="007E7AAB" w:rsidRDefault="007E7AAB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</w:p>
    <w:p w14:paraId="13B5D8B6" w14:textId="7C2B3496" w:rsidR="001F09C4" w:rsidRPr="001F09C4" w:rsidRDefault="001F09C4" w:rsidP="001F09C4">
      <w:pPr>
        <w:suppressAutoHyphens/>
        <w:spacing w:before="120" w:after="0" w:line="240" w:lineRule="auto"/>
        <w:ind w:firstLine="3960"/>
        <w:jc w:val="center"/>
        <w:rPr>
          <w:rFonts w:ascii="Calibri" w:eastAsia="Times New Roman" w:hAnsi="Calibri" w:cs="Courier New"/>
          <w:lang w:eastAsia="ar-SA"/>
        </w:rPr>
      </w:pPr>
      <w:r w:rsidRPr="001F09C4">
        <w:rPr>
          <w:rFonts w:ascii="Calibri" w:eastAsia="Times New Roman" w:hAnsi="Calibri" w:cs="Courier New"/>
          <w:lang w:eastAsia="ar-SA"/>
        </w:rPr>
        <w:t>.....................................................................</w:t>
      </w:r>
    </w:p>
    <w:p w14:paraId="424780BB" w14:textId="77777777" w:rsidR="001F09C4" w:rsidRPr="001F09C4" w:rsidRDefault="001F09C4" w:rsidP="001F09C4">
      <w:pPr>
        <w:suppressAutoHyphens/>
        <w:spacing w:before="120" w:after="0" w:line="240" w:lineRule="auto"/>
        <w:ind w:firstLine="3960"/>
        <w:jc w:val="center"/>
        <w:rPr>
          <w:rFonts w:ascii="Courier New" w:eastAsia="Times New Roman" w:hAnsi="Courier New" w:cs="Courier New"/>
          <w:sz w:val="18"/>
          <w:szCs w:val="18"/>
          <w:lang w:eastAsia="ar-SA"/>
        </w:rPr>
      </w:pPr>
      <w:r w:rsidRPr="001F09C4">
        <w:rPr>
          <w:rFonts w:ascii="Calibri" w:eastAsia="Times New Roman" w:hAnsi="Calibri" w:cs="Courier New"/>
          <w:i/>
          <w:sz w:val="18"/>
          <w:szCs w:val="18"/>
          <w:lang w:eastAsia="ar-SA"/>
        </w:rPr>
        <w:t>Podpis Wykonawcy/Pełnomocnika)</w:t>
      </w:r>
    </w:p>
    <w:p w14:paraId="66C44FC8" w14:textId="77777777" w:rsidR="00D023B8" w:rsidRPr="00FB5DB3" w:rsidRDefault="00D023B8" w:rsidP="00A43E29">
      <w:pPr>
        <w:tabs>
          <w:tab w:val="left" w:pos="2647"/>
        </w:tabs>
        <w:rPr>
          <w:color w:val="FF0000"/>
        </w:rPr>
      </w:pPr>
    </w:p>
    <w:sectPr w:rsidR="00D023B8" w:rsidRPr="00FB5DB3" w:rsidSect="00762E3F">
      <w:pgSz w:w="11906" w:h="16838"/>
      <w:pgMar w:top="426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8B62" w14:textId="77777777" w:rsidR="00C73992" w:rsidRDefault="00C73992" w:rsidP="006D2F54">
      <w:pPr>
        <w:spacing w:after="0" w:line="240" w:lineRule="auto"/>
      </w:pPr>
      <w:r>
        <w:separator/>
      </w:r>
    </w:p>
  </w:endnote>
  <w:endnote w:type="continuationSeparator" w:id="0">
    <w:p w14:paraId="0BEE432A" w14:textId="77777777" w:rsidR="00C73992" w:rsidRDefault="00C73992" w:rsidP="006D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76A6" w14:textId="77777777" w:rsidR="00C73992" w:rsidRDefault="00C73992" w:rsidP="006D2F54">
      <w:pPr>
        <w:spacing w:after="0" w:line="240" w:lineRule="auto"/>
      </w:pPr>
      <w:r>
        <w:separator/>
      </w:r>
    </w:p>
  </w:footnote>
  <w:footnote w:type="continuationSeparator" w:id="0">
    <w:p w14:paraId="25F08CE5" w14:textId="77777777" w:rsidR="00C73992" w:rsidRDefault="00C73992" w:rsidP="006D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99"/>
    <w:rsid w:val="000010E5"/>
    <w:rsid w:val="00013363"/>
    <w:rsid w:val="00014E73"/>
    <w:rsid w:val="00025E11"/>
    <w:rsid w:val="000404C8"/>
    <w:rsid w:val="00054FC8"/>
    <w:rsid w:val="00062CB7"/>
    <w:rsid w:val="00062DCD"/>
    <w:rsid w:val="00062F43"/>
    <w:rsid w:val="000769ED"/>
    <w:rsid w:val="000912DE"/>
    <w:rsid w:val="00095279"/>
    <w:rsid w:val="00096E05"/>
    <w:rsid w:val="000A0173"/>
    <w:rsid w:val="000A169A"/>
    <w:rsid w:val="000A1960"/>
    <w:rsid w:val="000B2488"/>
    <w:rsid w:val="000B72C7"/>
    <w:rsid w:val="000C1C2C"/>
    <w:rsid w:val="000D57B2"/>
    <w:rsid w:val="000D5851"/>
    <w:rsid w:val="000D7AA3"/>
    <w:rsid w:val="000E08B8"/>
    <w:rsid w:val="000E3FB2"/>
    <w:rsid w:val="000F6BD1"/>
    <w:rsid w:val="00100D9D"/>
    <w:rsid w:val="00101AE4"/>
    <w:rsid w:val="00111843"/>
    <w:rsid w:val="00125753"/>
    <w:rsid w:val="001434F3"/>
    <w:rsid w:val="001449B7"/>
    <w:rsid w:val="00146008"/>
    <w:rsid w:val="00153C2F"/>
    <w:rsid w:val="00155B90"/>
    <w:rsid w:val="00170BF7"/>
    <w:rsid w:val="00172272"/>
    <w:rsid w:val="001812B1"/>
    <w:rsid w:val="00182319"/>
    <w:rsid w:val="00192DFA"/>
    <w:rsid w:val="001A1806"/>
    <w:rsid w:val="001A19FA"/>
    <w:rsid w:val="001A34E2"/>
    <w:rsid w:val="001B1AA2"/>
    <w:rsid w:val="001C497B"/>
    <w:rsid w:val="001D0792"/>
    <w:rsid w:val="001E163E"/>
    <w:rsid w:val="001F09C4"/>
    <w:rsid w:val="0020502A"/>
    <w:rsid w:val="00231D87"/>
    <w:rsid w:val="00232AB3"/>
    <w:rsid w:val="002334C0"/>
    <w:rsid w:val="0024631C"/>
    <w:rsid w:val="00247C65"/>
    <w:rsid w:val="002538E9"/>
    <w:rsid w:val="00273E9B"/>
    <w:rsid w:val="00277D99"/>
    <w:rsid w:val="002802C8"/>
    <w:rsid w:val="0028444C"/>
    <w:rsid w:val="002937F2"/>
    <w:rsid w:val="0029559A"/>
    <w:rsid w:val="002A6486"/>
    <w:rsid w:val="002B1480"/>
    <w:rsid w:val="002B4096"/>
    <w:rsid w:val="002C0CCE"/>
    <w:rsid w:val="002C3EFF"/>
    <w:rsid w:val="002C4D47"/>
    <w:rsid w:val="002D1232"/>
    <w:rsid w:val="002D4E21"/>
    <w:rsid w:val="002E2FEF"/>
    <w:rsid w:val="002E4652"/>
    <w:rsid w:val="002F2D33"/>
    <w:rsid w:val="002F44F2"/>
    <w:rsid w:val="00314C65"/>
    <w:rsid w:val="003236DF"/>
    <w:rsid w:val="00332996"/>
    <w:rsid w:val="00333616"/>
    <w:rsid w:val="0033636A"/>
    <w:rsid w:val="00337C80"/>
    <w:rsid w:val="00342AF9"/>
    <w:rsid w:val="00354725"/>
    <w:rsid w:val="00366281"/>
    <w:rsid w:val="00373BD4"/>
    <w:rsid w:val="0038191D"/>
    <w:rsid w:val="003837D1"/>
    <w:rsid w:val="003849F8"/>
    <w:rsid w:val="00385259"/>
    <w:rsid w:val="00385274"/>
    <w:rsid w:val="00390C5E"/>
    <w:rsid w:val="0039160D"/>
    <w:rsid w:val="003920C8"/>
    <w:rsid w:val="003951C5"/>
    <w:rsid w:val="00397380"/>
    <w:rsid w:val="003A1A34"/>
    <w:rsid w:val="003A380B"/>
    <w:rsid w:val="003B4540"/>
    <w:rsid w:val="003C1C31"/>
    <w:rsid w:val="003C412E"/>
    <w:rsid w:val="003C5FEA"/>
    <w:rsid w:val="004154FB"/>
    <w:rsid w:val="00417FD0"/>
    <w:rsid w:val="00421951"/>
    <w:rsid w:val="00436E3A"/>
    <w:rsid w:val="00442807"/>
    <w:rsid w:val="004562B7"/>
    <w:rsid w:val="00464FA9"/>
    <w:rsid w:val="00473FD4"/>
    <w:rsid w:val="0048321A"/>
    <w:rsid w:val="004A45AB"/>
    <w:rsid w:val="004A6312"/>
    <w:rsid w:val="004A6EE3"/>
    <w:rsid w:val="004B195D"/>
    <w:rsid w:val="004C2502"/>
    <w:rsid w:val="004C5929"/>
    <w:rsid w:val="004C68DE"/>
    <w:rsid w:val="004C79A7"/>
    <w:rsid w:val="004E26E5"/>
    <w:rsid w:val="004E6E5A"/>
    <w:rsid w:val="004F3344"/>
    <w:rsid w:val="004F5B88"/>
    <w:rsid w:val="004F6E5D"/>
    <w:rsid w:val="004F6EA3"/>
    <w:rsid w:val="004F705D"/>
    <w:rsid w:val="004F7FB4"/>
    <w:rsid w:val="005000C9"/>
    <w:rsid w:val="00503837"/>
    <w:rsid w:val="00507467"/>
    <w:rsid w:val="005110E4"/>
    <w:rsid w:val="00512D09"/>
    <w:rsid w:val="00517DB5"/>
    <w:rsid w:val="00521E90"/>
    <w:rsid w:val="00525BC2"/>
    <w:rsid w:val="005305B4"/>
    <w:rsid w:val="005323A1"/>
    <w:rsid w:val="00545303"/>
    <w:rsid w:val="0055011A"/>
    <w:rsid w:val="00554BB8"/>
    <w:rsid w:val="00555822"/>
    <w:rsid w:val="00563391"/>
    <w:rsid w:val="00573908"/>
    <w:rsid w:val="005768DF"/>
    <w:rsid w:val="00597181"/>
    <w:rsid w:val="005C64B6"/>
    <w:rsid w:val="005C6798"/>
    <w:rsid w:val="005D1E3A"/>
    <w:rsid w:val="005D4465"/>
    <w:rsid w:val="005E6E76"/>
    <w:rsid w:val="005F2960"/>
    <w:rsid w:val="005F7B64"/>
    <w:rsid w:val="00600203"/>
    <w:rsid w:val="00601492"/>
    <w:rsid w:val="00603F14"/>
    <w:rsid w:val="00607B73"/>
    <w:rsid w:val="0061565A"/>
    <w:rsid w:val="00620A8A"/>
    <w:rsid w:val="006242C4"/>
    <w:rsid w:val="0062534C"/>
    <w:rsid w:val="00632F22"/>
    <w:rsid w:val="00651F42"/>
    <w:rsid w:val="006538E4"/>
    <w:rsid w:val="00656C5D"/>
    <w:rsid w:val="00660973"/>
    <w:rsid w:val="00665C03"/>
    <w:rsid w:val="00672936"/>
    <w:rsid w:val="00684010"/>
    <w:rsid w:val="00684FB9"/>
    <w:rsid w:val="00697F97"/>
    <w:rsid w:val="006A537B"/>
    <w:rsid w:val="006B1B98"/>
    <w:rsid w:val="006C621D"/>
    <w:rsid w:val="006D2B12"/>
    <w:rsid w:val="006D2B95"/>
    <w:rsid w:val="006D2F54"/>
    <w:rsid w:val="006E07A2"/>
    <w:rsid w:val="006E1D73"/>
    <w:rsid w:val="006E733C"/>
    <w:rsid w:val="006F4214"/>
    <w:rsid w:val="00700820"/>
    <w:rsid w:val="007139A8"/>
    <w:rsid w:val="00714237"/>
    <w:rsid w:val="00723F11"/>
    <w:rsid w:val="007271EF"/>
    <w:rsid w:val="007367B3"/>
    <w:rsid w:val="00737E86"/>
    <w:rsid w:val="00747887"/>
    <w:rsid w:val="00747CAB"/>
    <w:rsid w:val="00747EF1"/>
    <w:rsid w:val="00756D51"/>
    <w:rsid w:val="00762E3F"/>
    <w:rsid w:val="00765F34"/>
    <w:rsid w:val="007735A4"/>
    <w:rsid w:val="00776412"/>
    <w:rsid w:val="00777F70"/>
    <w:rsid w:val="00791ED7"/>
    <w:rsid w:val="007A5499"/>
    <w:rsid w:val="007B3E5C"/>
    <w:rsid w:val="007B45AD"/>
    <w:rsid w:val="007B679C"/>
    <w:rsid w:val="007B732B"/>
    <w:rsid w:val="007C06D9"/>
    <w:rsid w:val="007C514D"/>
    <w:rsid w:val="007C6594"/>
    <w:rsid w:val="007C6CDC"/>
    <w:rsid w:val="007D417A"/>
    <w:rsid w:val="007D7147"/>
    <w:rsid w:val="007E04A0"/>
    <w:rsid w:val="007E14A7"/>
    <w:rsid w:val="007E7AAB"/>
    <w:rsid w:val="007E7AAD"/>
    <w:rsid w:val="008010DF"/>
    <w:rsid w:val="0080658E"/>
    <w:rsid w:val="00814997"/>
    <w:rsid w:val="00816D50"/>
    <w:rsid w:val="00820DAE"/>
    <w:rsid w:val="0082661E"/>
    <w:rsid w:val="0085072B"/>
    <w:rsid w:val="00853B4E"/>
    <w:rsid w:val="0086283C"/>
    <w:rsid w:val="0086304F"/>
    <w:rsid w:val="008669D7"/>
    <w:rsid w:val="0088453C"/>
    <w:rsid w:val="008941BC"/>
    <w:rsid w:val="008979C8"/>
    <w:rsid w:val="008B653C"/>
    <w:rsid w:val="008C1DEF"/>
    <w:rsid w:val="008E0666"/>
    <w:rsid w:val="008E2A5E"/>
    <w:rsid w:val="008F2791"/>
    <w:rsid w:val="008F646D"/>
    <w:rsid w:val="008F6A11"/>
    <w:rsid w:val="008F73D6"/>
    <w:rsid w:val="0090017A"/>
    <w:rsid w:val="00915560"/>
    <w:rsid w:val="00923A2D"/>
    <w:rsid w:val="00925469"/>
    <w:rsid w:val="00933731"/>
    <w:rsid w:val="00936AE1"/>
    <w:rsid w:val="0094496E"/>
    <w:rsid w:val="0094700F"/>
    <w:rsid w:val="00947173"/>
    <w:rsid w:val="00950556"/>
    <w:rsid w:val="00950864"/>
    <w:rsid w:val="0095657D"/>
    <w:rsid w:val="0096254E"/>
    <w:rsid w:val="009671DE"/>
    <w:rsid w:val="0098733D"/>
    <w:rsid w:val="009B0984"/>
    <w:rsid w:val="009B26D9"/>
    <w:rsid w:val="009B3A83"/>
    <w:rsid w:val="009B6A0E"/>
    <w:rsid w:val="009C4B1D"/>
    <w:rsid w:val="009D0D5C"/>
    <w:rsid w:val="009D215D"/>
    <w:rsid w:val="009D40B5"/>
    <w:rsid w:val="009D4F24"/>
    <w:rsid w:val="009D51F6"/>
    <w:rsid w:val="009E6BE7"/>
    <w:rsid w:val="00A01989"/>
    <w:rsid w:val="00A14472"/>
    <w:rsid w:val="00A1774D"/>
    <w:rsid w:val="00A23B6F"/>
    <w:rsid w:val="00A32341"/>
    <w:rsid w:val="00A32FE9"/>
    <w:rsid w:val="00A4149C"/>
    <w:rsid w:val="00A43E29"/>
    <w:rsid w:val="00A460FB"/>
    <w:rsid w:val="00A47AF3"/>
    <w:rsid w:val="00A525FB"/>
    <w:rsid w:val="00A53D95"/>
    <w:rsid w:val="00A54F7A"/>
    <w:rsid w:val="00A64925"/>
    <w:rsid w:val="00A7588E"/>
    <w:rsid w:val="00A80972"/>
    <w:rsid w:val="00A85CC6"/>
    <w:rsid w:val="00A86CA1"/>
    <w:rsid w:val="00A90BB3"/>
    <w:rsid w:val="00AB2157"/>
    <w:rsid w:val="00AC3E97"/>
    <w:rsid w:val="00AD3010"/>
    <w:rsid w:val="00AF37C0"/>
    <w:rsid w:val="00B15EE1"/>
    <w:rsid w:val="00B264B0"/>
    <w:rsid w:val="00B33CB6"/>
    <w:rsid w:val="00B3407A"/>
    <w:rsid w:val="00B376EF"/>
    <w:rsid w:val="00B42F7B"/>
    <w:rsid w:val="00B47908"/>
    <w:rsid w:val="00B53937"/>
    <w:rsid w:val="00B643BF"/>
    <w:rsid w:val="00B64FD4"/>
    <w:rsid w:val="00B66A50"/>
    <w:rsid w:val="00B73C1B"/>
    <w:rsid w:val="00B75286"/>
    <w:rsid w:val="00B7689D"/>
    <w:rsid w:val="00B91291"/>
    <w:rsid w:val="00B9460E"/>
    <w:rsid w:val="00B94AB8"/>
    <w:rsid w:val="00B97799"/>
    <w:rsid w:val="00BC6C29"/>
    <w:rsid w:val="00BD1230"/>
    <w:rsid w:val="00BD600F"/>
    <w:rsid w:val="00BF2ABE"/>
    <w:rsid w:val="00BF38DB"/>
    <w:rsid w:val="00C259FC"/>
    <w:rsid w:val="00C30349"/>
    <w:rsid w:val="00C438E2"/>
    <w:rsid w:val="00C44540"/>
    <w:rsid w:val="00C450E3"/>
    <w:rsid w:val="00C50AFF"/>
    <w:rsid w:val="00C6366C"/>
    <w:rsid w:val="00C70EC1"/>
    <w:rsid w:val="00C73742"/>
    <w:rsid w:val="00C73992"/>
    <w:rsid w:val="00C766BC"/>
    <w:rsid w:val="00C83DCB"/>
    <w:rsid w:val="00CA1F2E"/>
    <w:rsid w:val="00CA268E"/>
    <w:rsid w:val="00CA4400"/>
    <w:rsid w:val="00CA7819"/>
    <w:rsid w:val="00CC74B0"/>
    <w:rsid w:val="00CD03C6"/>
    <w:rsid w:val="00CE5BFA"/>
    <w:rsid w:val="00CF25DE"/>
    <w:rsid w:val="00CF31A9"/>
    <w:rsid w:val="00D023B8"/>
    <w:rsid w:val="00D034D4"/>
    <w:rsid w:val="00D17354"/>
    <w:rsid w:val="00D30E9A"/>
    <w:rsid w:val="00D33842"/>
    <w:rsid w:val="00D4042A"/>
    <w:rsid w:val="00D437FA"/>
    <w:rsid w:val="00D4553B"/>
    <w:rsid w:val="00D518BD"/>
    <w:rsid w:val="00D53F6A"/>
    <w:rsid w:val="00D6267D"/>
    <w:rsid w:val="00D76087"/>
    <w:rsid w:val="00D778AE"/>
    <w:rsid w:val="00D84A9D"/>
    <w:rsid w:val="00D96D49"/>
    <w:rsid w:val="00DA4E35"/>
    <w:rsid w:val="00DA56DC"/>
    <w:rsid w:val="00DC362C"/>
    <w:rsid w:val="00DD7F85"/>
    <w:rsid w:val="00DE4CC4"/>
    <w:rsid w:val="00DF3380"/>
    <w:rsid w:val="00DF6A38"/>
    <w:rsid w:val="00E05394"/>
    <w:rsid w:val="00E13C81"/>
    <w:rsid w:val="00E244C0"/>
    <w:rsid w:val="00E34347"/>
    <w:rsid w:val="00E375AA"/>
    <w:rsid w:val="00E40C99"/>
    <w:rsid w:val="00E54207"/>
    <w:rsid w:val="00E729F8"/>
    <w:rsid w:val="00E73533"/>
    <w:rsid w:val="00E753D2"/>
    <w:rsid w:val="00E76F75"/>
    <w:rsid w:val="00E8293B"/>
    <w:rsid w:val="00E83B8A"/>
    <w:rsid w:val="00E8595D"/>
    <w:rsid w:val="00EA22F3"/>
    <w:rsid w:val="00EA3044"/>
    <w:rsid w:val="00EB4C4E"/>
    <w:rsid w:val="00EC290D"/>
    <w:rsid w:val="00EC63C1"/>
    <w:rsid w:val="00ED36CB"/>
    <w:rsid w:val="00EE618C"/>
    <w:rsid w:val="00EF1629"/>
    <w:rsid w:val="00EF4DA5"/>
    <w:rsid w:val="00EF52F0"/>
    <w:rsid w:val="00EF5C38"/>
    <w:rsid w:val="00F036F8"/>
    <w:rsid w:val="00F0777D"/>
    <w:rsid w:val="00F124E8"/>
    <w:rsid w:val="00F1444C"/>
    <w:rsid w:val="00F20E47"/>
    <w:rsid w:val="00F21022"/>
    <w:rsid w:val="00F23769"/>
    <w:rsid w:val="00F4713A"/>
    <w:rsid w:val="00F4789B"/>
    <w:rsid w:val="00F52451"/>
    <w:rsid w:val="00F5300F"/>
    <w:rsid w:val="00F55AC1"/>
    <w:rsid w:val="00F60A98"/>
    <w:rsid w:val="00F70050"/>
    <w:rsid w:val="00F83FCE"/>
    <w:rsid w:val="00F9184A"/>
    <w:rsid w:val="00FB5DB3"/>
    <w:rsid w:val="00FC2011"/>
    <w:rsid w:val="00FC5F31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ED1"/>
  <w15:docId w15:val="{435A14E7-B253-4D53-95B1-211ADC52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4"/>
    <w:rPr>
      <w:vertAlign w:val="superscript"/>
    </w:rPr>
  </w:style>
  <w:style w:type="paragraph" w:customStyle="1" w:styleId="Standard">
    <w:name w:val="Standard"/>
    <w:rsid w:val="00A019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9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F2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dzial">
    <w:name w:val="Wydzial"/>
    <w:basedOn w:val="Normalny"/>
    <w:link w:val="WydzialZnak"/>
    <w:qFormat/>
    <w:rsid w:val="00A47AF3"/>
    <w:pPr>
      <w:spacing w:after="0" w:line="240" w:lineRule="auto"/>
      <w:jc w:val="right"/>
    </w:pPr>
    <w:rPr>
      <w:rFonts w:ascii="Calibri" w:eastAsia="Times New Roman" w:hAnsi="Calibri" w:cs="Times New Roman"/>
      <w:lang w:bidi="en-US"/>
    </w:rPr>
  </w:style>
  <w:style w:type="character" w:customStyle="1" w:styleId="WydzialZnak">
    <w:name w:val="Wydzial Znak"/>
    <w:link w:val="Wydzial"/>
    <w:rsid w:val="00A47AF3"/>
    <w:rPr>
      <w:rFonts w:ascii="Calibri" w:eastAsia="Times New Roman" w:hAnsi="Calibri" w:cs="Times New Roman"/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F4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4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44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44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741B4-CDF0-466F-BB53-FD2E8F46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Dworakowski</dc:creator>
  <cp:lastModifiedBy>Pieńczykowska Ewa (RZGW Białystok)</cp:lastModifiedBy>
  <cp:revision>3</cp:revision>
  <cp:lastPrinted>2023-03-06T13:12:00Z</cp:lastPrinted>
  <dcterms:created xsi:type="dcterms:W3CDTF">2023-03-23T10:40:00Z</dcterms:created>
  <dcterms:modified xsi:type="dcterms:W3CDTF">2023-03-24T09:18:00Z</dcterms:modified>
</cp:coreProperties>
</file>