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2636" w14:textId="1D9E4DCE" w:rsidR="00ED5FC0" w:rsidRDefault="00ED5FC0" w:rsidP="00363EC3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304100">
        <w:rPr>
          <w:rFonts w:cs="Calibri"/>
          <w:b/>
          <w:sz w:val="22"/>
          <w:szCs w:val="24"/>
        </w:rPr>
        <w:t>2</w:t>
      </w: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58ACFD60" w14:textId="00888075" w:rsidR="00D623F3" w:rsidRPr="00C16424" w:rsidRDefault="00ED5FC0" w:rsidP="00403247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3A4FF0D4" w14:textId="6FD73979" w:rsidR="007A74CD" w:rsidRDefault="00C16424" w:rsidP="00403247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372DE4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210C45" w:rsidRPr="00372DE4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36864">
        <w:rPr>
          <w:rFonts w:asciiTheme="minorHAnsi" w:hAnsiTheme="minorHAnsi" w:cstheme="minorHAnsi"/>
          <w:b/>
          <w:bCs/>
          <w:sz w:val="28"/>
          <w:szCs w:val="28"/>
        </w:rPr>
        <w:t>Wymiana oświetlenia zewnętrznego na terenie obiektów hydrotechnicznych ZPH Ślesin i NW Konin</w:t>
      </w:r>
      <w:r w:rsidR="00210C45" w:rsidRPr="00372DE4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50DB0D81" w14:textId="77777777" w:rsidR="00D36864" w:rsidRPr="00403247" w:rsidRDefault="00D36864" w:rsidP="00403247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63C4B74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D623F3">
        <w:rPr>
          <w:rFonts w:cs="Calibri"/>
          <w:b/>
          <w:sz w:val="22"/>
        </w:rPr>
        <w:t>Żelazna 59</w:t>
      </w:r>
      <w:r w:rsidR="00707DEC">
        <w:rPr>
          <w:rFonts w:cs="Calibri"/>
          <w:b/>
          <w:sz w:val="22"/>
        </w:rPr>
        <w:t xml:space="preserve"> </w:t>
      </w:r>
      <w:r w:rsidR="00D623F3">
        <w:rPr>
          <w:rFonts w:cs="Calibri"/>
          <w:b/>
          <w:sz w:val="22"/>
        </w:rPr>
        <w:t>A</w:t>
      </w:r>
      <w:r>
        <w:rPr>
          <w:rFonts w:cs="Calibri"/>
          <w:b/>
          <w:sz w:val="22"/>
        </w:rPr>
        <w:t>, 00-84</w:t>
      </w:r>
      <w:r w:rsidR="00D623F3">
        <w:rPr>
          <w:rFonts w:cs="Calibri"/>
          <w:b/>
          <w:sz w:val="22"/>
        </w:rPr>
        <w:t xml:space="preserve">8 </w:t>
      </w:r>
      <w:r>
        <w:rPr>
          <w:rFonts w:cs="Calibri"/>
          <w:b/>
          <w:sz w:val="22"/>
        </w:rPr>
        <w:t>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444B29E" w14:textId="24573574" w:rsidR="00ED5FC0" w:rsidRDefault="00ED5FC0" w:rsidP="00403247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</w:t>
      </w: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3E1D72AF" w14:textId="77777777" w:rsidR="00ED5FC0" w:rsidRDefault="00ED5FC0" w:rsidP="00403247">
      <w:pPr>
        <w:tabs>
          <w:tab w:val="left" w:pos="360"/>
        </w:tabs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39303F92" w14:textId="52302290" w:rsidR="00403247" w:rsidRPr="00403247" w:rsidRDefault="00ED5FC0" w:rsidP="00403247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514928CF" w14:textId="7271EB0F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 xml:space="preserve"> wynikająca </w:t>
      </w:r>
      <w:r w:rsidR="008551B5">
        <w:rPr>
          <w:sz w:val="22"/>
        </w:rPr>
        <w:t xml:space="preserve">z formularza cenowego </w:t>
      </w:r>
      <w:bookmarkEnd w:id="0"/>
      <w:r w:rsidR="007530BB">
        <w:rPr>
          <w:sz w:val="22"/>
        </w:rPr>
        <w:t>(w załączeniu)</w:t>
      </w:r>
      <w:r w:rsidR="00253505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059887F0" w14:textId="4389EE79" w:rsidR="00403247" w:rsidRDefault="00ED5FC0" w:rsidP="00403247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</w:t>
      </w:r>
      <w:r>
        <w:rPr>
          <w:rFonts w:cs="Calibri"/>
          <w:sz w:val="22"/>
        </w:rPr>
        <w:lastRenderedPageBreak/>
        <w:t xml:space="preserve">polskich) plus należny podatek VAT w wysokości ................................................. złotych polskich, </w:t>
      </w:r>
      <w:r w:rsidRPr="00210C45">
        <w:rPr>
          <w:rFonts w:cs="Calibri"/>
          <w:b/>
          <w:bCs/>
          <w:sz w:val="22"/>
        </w:rPr>
        <w:t xml:space="preserve">stawka VAT </w:t>
      </w:r>
      <w:r w:rsidR="00210C45" w:rsidRPr="00210C45">
        <w:rPr>
          <w:rFonts w:cs="Calibri"/>
          <w:b/>
          <w:bCs/>
          <w:sz w:val="22"/>
        </w:rPr>
        <w:t>23</w:t>
      </w:r>
      <w:r w:rsidRPr="00210C45">
        <w:rPr>
          <w:rFonts w:cs="Calibri"/>
          <w:b/>
          <w:bCs/>
          <w:sz w:val="22"/>
        </w:rPr>
        <w:t>%,</w:t>
      </w:r>
      <w:r>
        <w:rPr>
          <w:rFonts w:cs="Calibri"/>
          <w:sz w:val="22"/>
        </w:rPr>
        <w:t xml:space="preserve">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</w:t>
      </w:r>
    </w:p>
    <w:p w14:paraId="2A4FF976" w14:textId="5935557A" w:rsidR="00916365" w:rsidRPr="00694D04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694D04">
        <w:rPr>
          <w:rFonts w:cs="Calibri"/>
          <w:sz w:val="22"/>
        </w:rPr>
        <w:t xml:space="preserve">oferujemy wykonywanie zamówienia </w:t>
      </w:r>
      <w:r w:rsidRPr="00210C45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210C45">
        <w:rPr>
          <w:rFonts w:cs="Calibri"/>
          <w:b/>
          <w:sz w:val="24"/>
          <w:szCs w:val="24"/>
          <w:u w:val="single"/>
        </w:rPr>
        <w:t xml:space="preserve">: </w:t>
      </w:r>
      <w:r w:rsidR="005B7BD0">
        <w:rPr>
          <w:rFonts w:cs="Calibri"/>
          <w:b/>
          <w:sz w:val="24"/>
          <w:szCs w:val="24"/>
          <w:u w:val="single"/>
        </w:rPr>
        <w:t>6</w:t>
      </w:r>
      <w:r w:rsidR="00210C45" w:rsidRPr="00210C45">
        <w:rPr>
          <w:rFonts w:cs="Calibri"/>
          <w:b/>
          <w:sz w:val="24"/>
          <w:szCs w:val="24"/>
          <w:u w:val="single"/>
        </w:rPr>
        <w:t>0</w:t>
      </w:r>
      <w:r w:rsidR="00DC45C9" w:rsidRPr="00210C45">
        <w:rPr>
          <w:rFonts w:cs="Calibri"/>
          <w:b/>
          <w:sz w:val="24"/>
          <w:szCs w:val="24"/>
          <w:u w:val="single"/>
        </w:rPr>
        <w:t xml:space="preserve"> dni </w:t>
      </w:r>
      <w:r w:rsidR="00164293" w:rsidRPr="00210C45">
        <w:rPr>
          <w:rFonts w:cs="Calibri"/>
          <w:b/>
          <w:sz w:val="24"/>
          <w:szCs w:val="24"/>
          <w:u w:val="single"/>
        </w:rPr>
        <w:t xml:space="preserve">od </w:t>
      </w:r>
      <w:r w:rsidR="00B94E45" w:rsidRPr="00210C45">
        <w:rPr>
          <w:rFonts w:cs="Calibri"/>
          <w:b/>
          <w:sz w:val="24"/>
          <w:szCs w:val="24"/>
          <w:u w:val="single"/>
        </w:rPr>
        <w:t xml:space="preserve">dnia </w:t>
      </w:r>
      <w:r w:rsidR="00210C45" w:rsidRPr="00210C45">
        <w:rPr>
          <w:rFonts w:cs="Calibri"/>
          <w:b/>
          <w:sz w:val="24"/>
          <w:szCs w:val="24"/>
          <w:u w:val="single"/>
        </w:rPr>
        <w:t>podpisania umowy</w:t>
      </w:r>
    </w:p>
    <w:p w14:paraId="5921EF52" w14:textId="22E5CC3A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 xml:space="preserve">akceptuję(emy) bez zastrzeżeń wzór umowy przedstawiony w załączniku </w:t>
      </w:r>
      <w:r w:rsidRPr="00164293">
        <w:rPr>
          <w:rFonts w:cs="Calibri"/>
          <w:sz w:val="22"/>
        </w:rPr>
        <w:t xml:space="preserve">nr </w:t>
      </w:r>
      <w:r w:rsidR="00EA6087">
        <w:rPr>
          <w:rFonts w:cs="Calibri"/>
          <w:sz w:val="22"/>
        </w:rPr>
        <w:t>4</w:t>
      </w:r>
      <w:r w:rsidRPr="00164293">
        <w:rPr>
          <w:rFonts w:cs="Calibri"/>
          <w:sz w:val="22"/>
        </w:rPr>
        <w:t xml:space="preserve"> </w:t>
      </w:r>
      <w:r w:rsidRPr="00916365">
        <w:rPr>
          <w:rFonts w:cs="Calibri"/>
          <w:sz w:val="22"/>
        </w:rPr>
        <w:t>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uczestniczę(ymy)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10399" w:type="dxa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69"/>
        <w:gridCol w:w="2654"/>
        <w:gridCol w:w="2123"/>
        <w:gridCol w:w="1769"/>
        <w:gridCol w:w="1602"/>
      </w:tblGrid>
      <w:tr w:rsidR="00ED5FC0" w14:paraId="560CDFD2" w14:textId="77777777" w:rsidTr="00403247">
        <w:trPr>
          <w:trHeight w:val="23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403247">
        <w:trPr>
          <w:trHeight w:val="62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403247">
        <w:trPr>
          <w:trHeight w:val="60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403247">
        <w:trPr>
          <w:trHeight w:val="62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51F2" w14:textId="77777777" w:rsidR="009F0BA7" w:rsidRDefault="009F0BA7" w:rsidP="00ED5FC0">
      <w:pPr>
        <w:spacing w:before="0"/>
      </w:pPr>
      <w:r>
        <w:separator/>
      </w:r>
    </w:p>
  </w:endnote>
  <w:endnote w:type="continuationSeparator" w:id="0">
    <w:p w14:paraId="096470EB" w14:textId="77777777" w:rsidR="009F0BA7" w:rsidRDefault="009F0BA7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7FA2" w14:textId="77777777" w:rsidR="009F0BA7" w:rsidRDefault="009F0BA7" w:rsidP="00ED5FC0">
      <w:pPr>
        <w:spacing w:before="0"/>
      </w:pPr>
      <w:r>
        <w:separator/>
      </w:r>
    </w:p>
  </w:footnote>
  <w:footnote w:type="continuationSeparator" w:id="0">
    <w:p w14:paraId="7B8DF035" w14:textId="77777777" w:rsidR="009F0BA7" w:rsidRDefault="009F0BA7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768" w14:textId="3BEF2429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694D04">
      <w:rPr>
        <w:rFonts w:cs="Calibri"/>
        <w:b/>
        <w:bCs/>
        <w:sz w:val="22"/>
      </w:rPr>
      <w:t>PO.ROZ.2</w:t>
    </w:r>
    <w:r w:rsidR="001F7BAD">
      <w:rPr>
        <w:rFonts w:cs="Calibri"/>
        <w:b/>
        <w:bCs/>
        <w:sz w:val="22"/>
      </w:rPr>
      <w:t>71</w:t>
    </w:r>
    <w:r w:rsidR="00694D04">
      <w:rPr>
        <w:rFonts w:cs="Calibri"/>
        <w:b/>
        <w:bCs/>
        <w:sz w:val="22"/>
      </w:rPr>
      <w:t>.</w:t>
    </w:r>
    <w:r w:rsidR="001F7BAD">
      <w:rPr>
        <w:rFonts w:cs="Calibri"/>
        <w:b/>
        <w:bCs/>
        <w:sz w:val="22"/>
      </w:rPr>
      <w:t>2</w:t>
    </w:r>
    <w:r w:rsidR="0031476F">
      <w:rPr>
        <w:rFonts w:cs="Calibri"/>
        <w:b/>
        <w:bCs/>
        <w:sz w:val="22"/>
      </w:rPr>
      <w:t>67</w:t>
    </w:r>
    <w:r w:rsidR="00210C45">
      <w:rPr>
        <w:rFonts w:cs="Calibri"/>
        <w:b/>
        <w:bCs/>
        <w:sz w:val="22"/>
      </w:rPr>
      <w:t>.202</w:t>
    </w:r>
    <w:r w:rsidR="001F7BAD">
      <w:rPr>
        <w:rFonts w:cs="Calibri"/>
        <w:b/>
        <w:bCs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243298603">
    <w:abstractNumId w:val="0"/>
  </w:num>
  <w:num w:numId="2" w16cid:durableId="25176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53732"/>
    <w:rsid w:val="00080F1A"/>
    <w:rsid w:val="00117B68"/>
    <w:rsid w:val="00127516"/>
    <w:rsid w:val="00164293"/>
    <w:rsid w:val="001F7BAD"/>
    <w:rsid w:val="00210C45"/>
    <w:rsid w:val="00241410"/>
    <w:rsid w:val="00253505"/>
    <w:rsid w:val="002561C4"/>
    <w:rsid w:val="00260118"/>
    <w:rsid w:val="002824B8"/>
    <w:rsid w:val="002C36A0"/>
    <w:rsid w:val="00304100"/>
    <w:rsid w:val="0031476F"/>
    <w:rsid w:val="00356E2F"/>
    <w:rsid w:val="00363EC3"/>
    <w:rsid w:val="00372DE4"/>
    <w:rsid w:val="00375E02"/>
    <w:rsid w:val="00403247"/>
    <w:rsid w:val="004034FC"/>
    <w:rsid w:val="00481A6B"/>
    <w:rsid w:val="00557C31"/>
    <w:rsid w:val="00566952"/>
    <w:rsid w:val="005B7BD0"/>
    <w:rsid w:val="005C0657"/>
    <w:rsid w:val="005C7406"/>
    <w:rsid w:val="005D4B02"/>
    <w:rsid w:val="005E000F"/>
    <w:rsid w:val="005F6460"/>
    <w:rsid w:val="006039C5"/>
    <w:rsid w:val="0060757D"/>
    <w:rsid w:val="00694D04"/>
    <w:rsid w:val="006C65E1"/>
    <w:rsid w:val="006D3CA7"/>
    <w:rsid w:val="006E13CD"/>
    <w:rsid w:val="00707DEC"/>
    <w:rsid w:val="00714C38"/>
    <w:rsid w:val="007530BB"/>
    <w:rsid w:val="007A74CD"/>
    <w:rsid w:val="00812A6A"/>
    <w:rsid w:val="008551B5"/>
    <w:rsid w:val="008E37AC"/>
    <w:rsid w:val="008E6975"/>
    <w:rsid w:val="00916365"/>
    <w:rsid w:val="00931E65"/>
    <w:rsid w:val="00937D13"/>
    <w:rsid w:val="00954175"/>
    <w:rsid w:val="009F0BA7"/>
    <w:rsid w:val="00A41B40"/>
    <w:rsid w:val="00B54637"/>
    <w:rsid w:val="00B87D45"/>
    <w:rsid w:val="00B94E45"/>
    <w:rsid w:val="00BE3280"/>
    <w:rsid w:val="00BF22E9"/>
    <w:rsid w:val="00BF784D"/>
    <w:rsid w:val="00C16424"/>
    <w:rsid w:val="00C3500E"/>
    <w:rsid w:val="00CE068D"/>
    <w:rsid w:val="00D36864"/>
    <w:rsid w:val="00D623F3"/>
    <w:rsid w:val="00DA3575"/>
    <w:rsid w:val="00DC1D4E"/>
    <w:rsid w:val="00DC42E7"/>
    <w:rsid w:val="00DC45C9"/>
    <w:rsid w:val="00E13AC0"/>
    <w:rsid w:val="00EA6087"/>
    <w:rsid w:val="00ED50F2"/>
    <w:rsid w:val="00ED5FC0"/>
    <w:rsid w:val="00F235DC"/>
    <w:rsid w:val="00F40AB3"/>
    <w:rsid w:val="00FA7BA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Stróżczyk (RZGW Poznań)</cp:lastModifiedBy>
  <cp:revision>6</cp:revision>
  <cp:lastPrinted>2022-11-21T14:39:00Z</cp:lastPrinted>
  <dcterms:created xsi:type="dcterms:W3CDTF">2023-04-14T08:41:00Z</dcterms:created>
  <dcterms:modified xsi:type="dcterms:W3CDTF">2023-04-14T09:36:00Z</dcterms:modified>
</cp:coreProperties>
</file>