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F9F" w14:textId="1384FB3D" w:rsidR="00550BAC" w:rsidRDefault="00550BAC" w:rsidP="00355655">
      <w:pPr>
        <w:suppressAutoHyphens/>
        <w:spacing w:after="0" w:line="240" w:lineRule="auto"/>
        <w:jc w:val="center"/>
        <w:rPr>
          <w:b/>
          <w:sz w:val="20"/>
        </w:rPr>
      </w:pPr>
      <w:r w:rsidRPr="00DC111E">
        <w:rPr>
          <w:b/>
          <w:sz w:val="20"/>
        </w:rPr>
        <w:t>„WZÓR  UMOWY”</w:t>
      </w:r>
    </w:p>
    <w:p w14:paraId="6FA71E89" w14:textId="6338F8EC" w:rsidR="004E21CE" w:rsidRPr="00DC111E" w:rsidRDefault="004E21CE" w:rsidP="00355655">
      <w:pPr>
        <w:suppressAutoHyphens/>
        <w:spacing w:after="0" w:line="240" w:lineRule="auto"/>
        <w:jc w:val="center"/>
        <w:rPr>
          <w:b/>
          <w:sz w:val="20"/>
        </w:rPr>
      </w:pPr>
      <w:r>
        <w:rPr>
          <w:b/>
          <w:sz w:val="20"/>
        </w:rPr>
        <w:t>/cz. 1, 2/</w:t>
      </w:r>
    </w:p>
    <w:p w14:paraId="2D2AC917" w14:textId="395360A2" w:rsidR="008420DE" w:rsidRPr="00DC111E" w:rsidRDefault="008420DE" w:rsidP="00355655">
      <w:pPr>
        <w:suppressAutoHyphens/>
        <w:spacing w:after="0" w:line="240" w:lineRule="auto"/>
        <w:jc w:val="center"/>
        <w:rPr>
          <w:b/>
          <w:sz w:val="20"/>
        </w:rPr>
      </w:pPr>
    </w:p>
    <w:p w14:paraId="56048595" w14:textId="77777777" w:rsidR="00866703" w:rsidRPr="00DC111E" w:rsidRDefault="00866703" w:rsidP="00E35DE8">
      <w:pPr>
        <w:suppressAutoHyphens/>
        <w:spacing w:after="0" w:line="240" w:lineRule="auto"/>
        <w:rPr>
          <w:rFonts w:eastAsia="Times New Roman" w:cstheme="minorHAnsi"/>
          <w:sz w:val="20"/>
          <w:szCs w:val="20"/>
          <w:lang w:eastAsia="ar-SA"/>
        </w:rPr>
      </w:pPr>
    </w:p>
    <w:p w14:paraId="06857ADA" w14:textId="678FF2CD" w:rsidR="00866703" w:rsidRPr="00DC111E" w:rsidRDefault="004E21CE" w:rsidP="00E35DE8">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Zawarta w</w:t>
      </w:r>
      <w:r w:rsidR="00866703" w:rsidRPr="00DC111E">
        <w:rPr>
          <w:rFonts w:eastAsia="Times New Roman" w:cstheme="minorHAnsi"/>
          <w:sz w:val="20"/>
          <w:szCs w:val="20"/>
          <w:lang w:eastAsia="ar-SA"/>
        </w:rPr>
        <w:t xml:space="preserve"> dniu </w:t>
      </w:r>
      <w:r w:rsidR="00866703" w:rsidRPr="00DC111E">
        <w:rPr>
          <w:rFonts w:eastAsia="Times New Roman" w:cstheme="minorHAnsi"/>
          <w:b/>
          <w:sz w:val="20"/>
          <w:szCs w:val="20"/>
          <w:lang w:eastAsia="ar-SA"/>
        </w:rPr>
        <w:t>............................. r.</w:t>
      </w:r>
      <w:r w:rsidR="00866703" w:rsidRPr="00DC111E">
        <w:rPr>
          <w:rFonts w:eastAsia="Times New Roman" w:cstheme="minorHAnsi"/>
          <w:sz w:val="20"/>
          <w:szCs w:val="20"/>
          <w:lang w:eastAsia="ar-SA"/>
        </w:rPr>
        <w:t xml:space="preserve"> w </w:t>
      </w:r>
      <w:r w:rsidR="007A0F56" w:rsidRPr="00DC111E">
        <w:rPr>
          <w:rFonts w:eastAsia="Times New Roman" w:cstheme="minorHAnsi"/>
          <w:sz w:val="20"/>
          <w:szCs w:val="20"/>
          <w:lang w:eastAsia="ar-SA"/>
        </w:rPr>
        <w:t xml:space="preserve">Rzeszowie </w:t>
      </w:r>
      <w:r w:rsidR="00866703" w:rsidRPr="00DC111E">
        <w:rPr>
          <w:rFonts w:eastAsia="Times New Roman" w:cstheme="minorHAnsi"/>
          <w:sz w:val="20"/>
          <w:szCs w:val="20"/>
          <w:lang w:eastAsia="ar-SA"/>
        </w:rPr>
        <w:t xml:space="preserve">pomiędzy: </w:t>
      </w:r>
    </w:p>
    <w:p w14:paraId="49C6A8E1" w14:textId="77777777" w:rsidR="00866703" w:rsidRPr="00DC111E" w:rsidRDefault="00866703" w:rsidP="00E35DE8">
      <w:pPr>
        <w:suppressAutoHyphens/>
        <w:spacing w:after="0" w:line="240" w:lineRule="auto"/>
        <w:jc w:val="both"/>
        <w:rPr>
          <w:rFonts w:eastAsia="Times New Roman" w:cstheme="minorHAnsi"/>
          <w:sz w:val="20"/>
          <w:szCs w:val="20"/>
          <w:lang w:eastAsia="ar-SA"/>
        </w:rPr>
      </w:pPr>
    </w:p>
    <w:p w14:paraId="70FEACB1" w14:textId="77777777" w:rsidR="004E21CE" w:rsidRPr="00FD31F8" w:rsidRDefault="004E21CE" w:rsidP="004E21CE">
      <w:pPr>
        <w:suppressAutoHyphens/>
        <w:spacing w:after="0" w:line="240" w:lineRule="auto"/>
        <w:jc w:val="both"/>
        <w:rPr>
          <w:rFonts w:cstheme="minorHAnsi"/>
          <w:sz w:val="20"/>
          <w:szCs w:val="20"/>
          <w:lang w:eastAsia="ar-SA"/>
        </w:rPr>
      </w:pPr>
      <w:r w:rsidRPr="00FD31F8">
        <w:rPr>
          <w:rFonts w:cstheme="minorHAnsi"/>
          <w:sz w:val="20"/>
          <w:szCs w:val="20"/>
          <w:lang w:eastAsia="ar-SA"/>
        </w:rPr>
        <w:t xml:space="preserve">Państwowym Gospodarstwem Wodnym Wody Polskie, ul. Żelazna 59A 80/82, 00-848 Warszawa, </w:t>
      </w:r>
      <w:r w:rsidRPr="00FD31F8">
        <w:rPr>
          <w:rFonts w:cstheme="minorHAnsi"/>
          <w:sz w:val="20"/>
          <w:szCs w:val="20"/>
          <w:lang w:eastAsia="ar-SA"/>
        </w:rPr>
        <w:br/>
        <w:t>NIP: 5272825616, REGON: 368302575, reprezentowanym przez:</w:t>
      </w:r>
    </w:p>
    <w:p w14:paraId="7533F23E" w14:textId="77777777" w:rsidR="004E21CE" w:rsidRPr="00FD31F8" w:rsidRDefault="004E21CE" w:rsidP="004E21CE">
      <w:pPr>
        <w:suppressAutoHyphens/>
        <w:spacing w:after="0" w:line="240" w:lineRule="auto"/>
        <w:jc w:val="both"/>
        <w:rPr>
          <w:rFonts w:eastAsia="Times New Roman" w:cstheme="minorHAnsi"/>
          <w:sz w:val="20"/>
          <w:szCs w:val="20"/>
          <w:lang w:eastAsia="ar-SA"/>
        </w:rPr>
      </w:pPr>
      <w:r w:rsidRPr="00FD31F8">
        <w:rPr>
          <w:rFonts w:eastAsia="Times New Roman" w:cstheme="minorHAnsi"/>
          <w:sz w:val="20"/>
          <w:szCs w:val="20"/>
          <w:lang w:eastAsia="ar-SA"/>
        </w:rPr>
        <w:t xml:space="preserve">Annę Sowa – Dyrektora Regionalnego Zarządu Gospodarki Wodnej w Rzeszowie, ul. </w:t>
      </w:r>
      <w:proofErr w:type="spellStart"/>
      <w:r w:rsidRPr="00FD31F8">
        <w:rPr>
          <w:rFonts w:eastAsia="Times New Roman" w:cstheme="minorHAnsi"/>
          <w:sz w:val="20"/>
          <w:szCs w:val="20"/>
          <w:lang w:eastAsia="ar-SA"/>
        </w:rPr>
        <w:t>Hanasiewicza</w:t>
      </w:r>
      <w:proofErr w:type="spellEnd"/>
      <w:r w:rsidRPr="00FD31F8">
        <w:rPr>
          <w:rFonts w:eastAsia="Times New Roman" w:cstheme="minorHAnsi"/>
          <w:sz w:val="20"/>
          <w:szCs w:val="20"/>
          <w:lang w:eastAsia="ar-SA"/>
        </w:rPr>
        <w:t xml:space="preserve"> 17 B, </w:t>
      </w:r>
      <w:r w:rsidRPr="00FD31F8">
        <w:rPr>
          <w:rFonts w:eastAsia="Times New Roman" w:cstheme="minorHAnsi"/>
          <w:sz w:val="20"/>
          <w:szCs w:val="20"/>
          <w:lang w:eastAsia="ar-SA"/>
        </w:rPr>
        <w:br/>
        <w:t>35-103 Rzeszów</w:t>
      </w:r>
    </w:p>
    <w:p w14:paraId="57D879DF" w14:textId="77777777" w:rsidR="00866703" w:rsidRPr="00DC111E" w:rsidRDefault="00866703" w:rsidP="00E35DE8">
      <w:pPr>
        <w:suppressAutoHyphens/>
        <w:spacing w:after="0" w:line="240" w:lineRule="auto"/>
        <w:jc w:val="both"/>
        <w:rPr>
          <w:rFonts w:eastAsia="Times New Roman" w:cstheme="minorHAnsi"/>
          <w:sz w:val="20"/>
          <w:szCs w:val="20"/>
          <w:lang w:eastAsia="ar-SA"/>
        </w:rPr>
      </w:pPr>
    </w:p>
    <w:p w14:paraId="26C840BF" w14:textId="77777777" w:rsidR="00866703" w:rsidRPr="00DC111E" w:rsidRDefault="00866703" w:rsidP="00E35DE8">
      <w:pPr>
        <w:suppressAutoHyphens/>
        <w:spacing w:after="0" w:line="240" w:lineRule="auto"/>
        <w:jc w:val="both"/>
        <w:rPr>
          <w:rFonts w:eastAsia="Times New Roman" w:cstheme="minorHAnsi"/>
          <w:b/>
          <w:bCs/>
          <w:sz w:val="20"/>
          <w:szCs w:val="20"/>
          <w:lang w:eastAsia="ar-SA"/>
        </w:rPr>
      </w:pPr>
      <w:r w:rsidRPr="00DC111E">
        <w:rPr>
          <w:rFonts w:eastAsia="Times New Roman" w:cstheme="minorHAnsi"/>
          <w:sz w:val="20"/>
          <w:szCs w:val="20"/>
          <w:lang w:eastAsia="ar-SA"/>
        </w:rPr>
        <w:t xml:space="preserve">zwanym dalej </w:t>
      </w:r>
      <w:r w:rsidRPr="00DC111E">
        <w:rPr>
          <w:rFonts w:eastAsia="Times New Roman" w:cstheme="minorHAnsi"/>
          <w:b/>
          <w:bCs/>
          <w:sz w:val="20"/>
          <w:szCs w:val="20"/>
          <w:lang w:eastAsia="ar-SA"/>
        </w:rPr>
        <w:t>„Zamawiającym”</w:t>
      </w:r>
      <w:r w:rsidRPr="00DC111E">
        <w:rPr>
          <w:rFonts w:eastAsia="Times New Roman" w:cstheme="minorHAnsi"/>
          <w:bCs/>
          <w:sz w:val="20"/>
          <w:szCs w:val="20"/>
          <w:lang w:eastAsia="ar-SA"/>
        </w:rPr>
        <w:t>,</w:t>
      </w:r>
    </w:p>
    <w:p w14:paraId="6B68A5F8" w14:textId="77777777" w:rsidR="00866703" w:rsidRPr="00DC111E" w:rsidRDefault="00866703" w:rsidP="00E35DE8">
      <w:pPr>
        <w:suppressAutoHyphens/>
        <w:spacing w:after="0" w:line="240" w:lineRule="auto"/>
        <w:jc w:val="both"/>
        <w:rPr>
          <w:rFonts w:eastAsia="Times New Roman" w:cstheme="minorHAnsi"/>
          <w:sz w:val="20"/>
          <w:szCs w:val="20"/>
          <w:lang w:eastAsia="ar-SA"/>
        </w:rPr>
      </w:pPr>
    </w:p>
    <w:p w14:paraId="172C4B64" w14:textId="77777777" w:rsidR="00E823FC" w:rsidRPr="00DC111E" w:rsidRDefault="00E823FC" w:rsidP="00E35DE8">
      <w:pPr>
        <w:suppressAutoHyphens/>
        <w:spacing w:after="0" w:line="240" w:lineRule="auto"/>
        <w:rPr>
          <w:rFonts w:eastAsia="Times New Roman" w:cstheme="minorHAnsi"/>
          <w:sz w:val="20"/>
          <w:szCs w:val="20"/>
          <w:lang w:eastAsia="ar-SA"/>
        </w:rPr>
      </w:pPr>
      <w:r w:rsidRPr="00DC111E">
        <w:rPr>
          <w:rFonts w:eastAsia="Times New Roman" w:cstheme="minorHAnsi"/>
          <w:sz w:val="20"/>
          <w:szCs w:val="20"/>
          <w:lang w:eastAsia="ar-SA"/>
        </w:rPr>
        <w:t xml:space="preserve">a </w:t>
      </w:r>
    </w:p>
    <w:p w14:paraId="1954E6F0" w14:textId="77777777" w:rsidR="00E823FC" w:rsidRPr="00DC111E" w:rsidRDefault="00E823FC" w:rsidP="00E35DE8">
      <w:pPr>
        <w:suppressAutoHyphens/>
        <w:spacing w:after="0" w:line="240" w:lineRule="auto"/>
        <w:rPr>
          <w:rFonts w:eastAsia="Times New Roman" w:cstheme="minorHAnsi"/>
          <w:sz w:val="20"/>
          <w:szCs w:val="20"/>
          <w:lang w:eastAsia="ar-SA"/>
        </w:rPr>
      </w:pPr>
    </w:p>
    <w:p w14:paraId="692C5416" w14:textId="77777777" w:rsidR="00E823FC" w:rsidRPr="00DC111E" w:rsidRDefault="00E823FC" w:rsidP="00E35DE8">
      <w:pPr>
        <w:suppressAutoHyphens/>
        <w:spacing w:after="0" w:line="240" w:lineRule="auto"/>
        <w:rPr>
          <w:rFonts w:eastAsia="Times New Roman" w:cstheme="minorHAnsi"/>
          <w:sz w:val="20"/>
          <w:szCs w:val="20"/>
          <w:lang w:eastAsia="ar-SA"/>
        </w:rPr>
      </w:pPr>
      <w:r w:rsidRPr="00DC111E">
        <w:rPr>
          <w:rFonts w:eastAsia="Times New Roman" w:cstheme="minorHAnsi"/>
          <w:sz w:val="20"/>
          <w:szCs w:val="20"/>
          <w:lang w:eastAsia="ar-SA"/>
        </w:rPr>
        <w:t xml:space="preserve">................................................................................................................................................................................... </w:t>
      </w:r>
    </w:p>
    <w:p w14:paraId="64A2B418" w14:textId="13FDC1D6" w:rsidR="00E823FC" w:rsidRPr="00DC111E" w:rsidRDefault="00E823FC" w:rsidP="00E35DE8">
      <w:pPr>
        <w:suppressAutoHyphens/>
        <w:spacing w:after="0" w:line="240" w:lineRule="auto"/>
        <w:jc w:val="center"/>
        <w:rPr>
          <w:i/>
          <w:sz w:val="20"/>
        </w:rPr>
      </w:pPr>
      <w:r w:rsidRPr="00DC111E">
        <w:rPr>
          <w:i/>
          <w:sz w:val="20"/>
        </w:rPr>
        <w:t>(nazwa i siedziba podmiotu będącego Wykonawcą)</w:t>
      </w:r>
    </w:p>
    <w:p w14:paraId="0901E512" w14:textId="77777777" w:rsidR="003B2827" w:rsidRPr="00DC111E" w:rsidRDefault="003B2827" w:rsidP="00E35DE8">
      <w:pPr>
        <w:suppressAutoHyphens/>
        <w:spacing w:after="0" w:line="240" w:lineRule="auto"/>
        <w:jc w:val="center"/>
        <w:rPr>
          <w:i/>
          <w:sz w:val="20"/>
        </w:rPr>
      </w:pPr>
    </w:p>
    <w:p w14:paraId="253ECAB9" w14:textId="6DF8B189" w:rsidR="001E6A0B" w:rsidRPr="00FD31F8" w:rsidRDefault="001E6A0B" w:rsidP="001E6A0B">
      <w:pPr>
        <w:suppressAutoHyphens/>
        <w:spacing w:after="0" w:line="240" w:lineRule="auto"/>
        <w:jc w:val="both"/>
        <w:rPr>
          <w:rFonts w:eastAsia="Times New Roman" w:cstheme="minorHAnsi"/>
          <w:sz w:val="20"/>
          <w:szCs w:val="20"/>
          <w:lang w:eastAsia="ar-SA"/>
        </w:rPr>
      </w:pPr>
      <w:r w:rsidRPr="00FD31F8">
        <w:rPr>
          <w:rFonts w:eastAsia="Times New Roman" w:cstheme="minorHAnsi"/>
          <w:sz w:val="20"/>
          <w:szCs w:val="20"/>
          <w:lang w:eastAsia="ar-SA"/>
        </w:rPr>
        <w:t xml:space="preserve">NIP: ……………………………………. </w:t>
      </w:r>
      <w:r w:rsidRPr="00FD31F8">
        <w:rPr>
          <w:rFonts w:eastAsia="Times New Roman" w:cstheme="minorHAnsi"/>
          <w:sz w:val="20"/>
          <w:szCs w:val="20"/>
          <w:lang w:eastAsia="ar-SA"/>
        </w:rPr>
        <w:tab/>
        <w:t xml:space="preserve">REGON: ………………………………... </w:t>
      </w:r>
      <w:r w:rsidRPr="00FD31F8">
        <w:rPr>
          <w:rFonts w:eastAsia="Times New Roman" w:cstheme="minorHAnsi"/>
          <w:sz w:val="20"/>
          <w:szCs w:val="20"/>
          <w:lang w:eastAsia="ar-SA"/>
        </w:rPr>
        <w:tab/>
        <w:t>PESEL: …………………………..………….</w:t>
      </w:r>
    </w:p>
    <w:p w14:paraId="4CEC696D" w14:textId="77777777" w:rsidR="00FA048E" w:rsidRPr="00DC111E" w:rsidRDefault="00FA048E" w:rsidP="00E35DE8">
      <w:pPr>
        <w:suppressAutoHyphens/>
        <w:spacing w:after="0" w:line="240" w:lineRule="auto"/>
        <w:jc w:val="both"/>
        <w:rPr>
          <w:rFonts w:eastAsia="Times New Roman" w:cstheme="minorHAnsi"/>
          <w:sz w:val="20"/>
          <w:szCs w:val="20"/>
          <w:lang w:eastAsia="ar-SA"/>
        </w:rPr>
      </w:pPr>
    </w:p>
    <w:p w14:paraId="50E3F055" w14:textId="2495685F" w:rsidR="00E823FC" w:rsidRPr="00DC111E" w:rsidRDefault="00E823FC" w:rsidP="00E35DE8">
      <w:pPr>
        <w:suppressAutoHyphens/>
        <w:spacing w:after="0" w:line="240" w:lineRule="auto"/>
        <w:jc w:val="both"/>
        <w:rPr>
          <w:rFonts w:cstheme="minorHAnsi"/>
          <w:color w:val="000000"/>
          <w:sz w:val="20"/>
          <w:szCs w:val="20"/>
          <w:lang w:eastAsia="ar-SA"/>
        </w:rPr>
      </w:pPr>
      <w:r w:rsidRPr="00DC111E">
        <w:rPr>
          <w:rFonts w:cstheme="minorHAnsi"/>
          <w:color w:val="000000"/>
          <w:sz w:val="20"/>
          <w:szCs w:val="20"/>
          <w:lang w:eastAsia="ar-SA"/>
        </w:rPr>
        <w:t>reprezentowanym przez:</w:t>
      </w:r>
    </w:p>
    <w:p w14:paraId="5387D122" w14:textId="77777777" w:rsidR="00E823FC" w:rsidRPr="00DC111E" w:rsidRDefault="00E823FC" w:rsidP="00E35DE8">
      <w:p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w:t>
      </w:r>
    </w:p>
    <w:p w14:paraId="1C6EE08B" w14:textId="77777777" w:rsidR="00E823FC" w:rsidRPr="00DC111E" w:rsidRDefault="00E823FC" w:rsidP="00E35DE8">
      <w:pPr>
        <w:suppressAutoHyphens/>
        <w:spacing w:after="0" w:line="240" w:lineRule="auto"/>
        <w:jc w:val="center"/>
        <w:rPr>
          <w:i/>
          <w:sz w:val="20"/>
        </w:rPr>
      </w:pPr>
      <w:r w:rsidRPr="00DC111E">
        <w:rPr>
          <w:i/>
          <w:sz w:val="20"/>
        </w:rPr>
        <w:t>(imiona, nazwiska i stanowiska umocowanych przedstawicieli)</w:t>
      </w:r>
    </w:p>
    <w:p w14:paraId="64A8EA25" w14:textId="77777777" w:rsidR="00E823FC" w:rsidRPr="00DC111E" w:rsidRDefault="00E823FC" w:rsidP="00E35DE8">
      <w:pPr>
        <w:suppressAutoHyphens/>
        <w:spacing w:after="0" w:line="240" w:lineRule="auto"/>
        <w:jc w:val="both"/>
        <w:rPr>
          <w:rFonts w:eastAsia="Times New Roman" w:cstheme="minorHAnsi"/>
          <w:sz w:val="20"/>
          <w:szCs w:val="20"/>
          <w:lang w:eastAsia="ar-SA"/>
        </w:rPr>
      </w:pPr>
    </w:p>
    <w:p w14:paraId="3F2B6961" w14:textId="77777777" w:rsidR="00E823FC" w:rsidRPr="00DC111E" w:rsidRDefault="00E823FC" w:rsidP="00E35DE8">
      <w:p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zwanym dalej </w:t>
      </w:r>
      <w:r w:rsidRPr="00DC111E">
        <w:rPr>
          <w:rFonts w:eastAsia="Times New Roman" w:cstheme="minorHAnsi"/>
          <w:b/>
          <w:bCs/>
          <w:sz w:val="20"/>
          <w:szCs w:val="20"/>
          <w:lang w:eastAsia="ar-SA"/>
        </w:rPr>
        <w:t>„Wykonawcą”,</w:t>
      </w:r>
      <w:r w:rsidRPr="00DC111E">
        <w:rPr>
          <w:rFonts w:eastAsia="Times New Roman" w:cstheme="minorHAnsi"/>
          <w:sz w:val="20"/>
          <w:szCs w:val="20"/>
          <w:lang w:eastAsia="ar-SA"/>
        </w:rPr>
        <w:t xml:space="preserve"> </w:t>
      </w:r>
    </w:p>
    <w:p w14:paraId="0DEB8B96" w14:textId="77777777" w:rsidR="00866703" w:rsidRPr="00DC111E" w:rsidRDefault="00866703" w:rsidP="00E35DE8">
      <w:pPr>
        <w:suppressAutoHyphens/>
        <w:spacing w:after="0" w:line="240" w:lineRule="auto"/>
        <w:jc w:val="center"/>
        <w:rPr>
          <w:rFonts w:eastAsia="Times New Roman" w:cstheme="minorHAnsi"/>
          <w:sz w:val="20"/>
          <w:szCs w:val="20"/>
          <w:lang w:eastAsia="ar-SA"/>
        </w:rPr>
      </w:pPr>
    </w:p>
    <w:p w14:paraId="73426BFE" w14:textId="0645B1C0" w:rsidR="004C681A" w:rsidRPr="00DC111E" w:rsidRDefault="004C681A" w:rsidP="004C681A">
      <w:pPr>
        <w:suppressAutoHyphens/>
        <w:spacing w:after="0" w:line="240" w:lineRule="auto"/>
        <w:jc w:val="both"/>
        <w:rPr>
          <w:rFonts w:eastAsia="Times New Roman" w:cstheme="minorHAnsi"/>
          <w:b/>
          <w:bCs/>
          <w:sz w:val="20"/>
          <w:szCs w:val="20"/>
          <w:lang w:eastAsia="ar-SA"/>
        </w:rPr>
      </w:pPr>
      <w:r w:rsidRPr="00DC111E">
        <w:rPr>
          <w:rFonts w:eastAsia="Times New Roman" w:cstheme="minorHAnsi"/>
          <w:sz w:val="20"/>
          <w:szCs w:val="20"/>
          <w:lang w:eastAsia="ar-SA"/>
        </w:rPr>
        <w:t xml:space="preserve">w rezultacie dokonania przez Zamawiającego wyboru oferty Wykonawcy w postępowaniu prowadzonym </w:t>
      </w:r>
      <w:r w:rsidRPr="00DC111E">
        <w:rPr>
          <w:rFonts w:eastAsia="Times New Roman" w:cstheme="minorHAnsi"/>
          <w:sz w:val="20"/>
          <w:szCs w:val="20"/>
          <w:lang w:eastAsia="ar-SA"/>
        </w:rPr>
        <w:br/>
        <w:t xml:space="preserve">w trybie </w:t>
      </w:r>
      <w:r w:rsidR="001478DE">
        <w:rPr>
          <w:rFonts w:eastAsia="Times New Roman" w:cstheme="minorHAnsi"/>
          <w:sz w:val="20"/>
          <w:szCs w:val="20"/>
          <w:lang w:eastAsia="ar-SA"/>
        </w:rPr>
        <w:t>podstawowym</w:t>
      </w:r>
      <w:r w:rsidRPr="00DC111E">
        <w:rPr>
          <w:rFonts w:eastAsia="Times New Roman" w:cstheme="minorHAnsi"/>
          <w:sz w:val="20"/>
          <w:szCs w:val="20"/>
          <w:lang w:eastAsia="ar-SA"/>
        </w:rPr>
        <w:t xml:space="preserve"> na podstawie art. </w:t>
      </w:r>
      <w:r w:rsidR="00F87C43" w:rsidRPr="00DC111E">
        <w:rPr>
          <w:rFonts w:eastAsia="Times New Roman" w:cstheme="minorHAnsi"/>
          <w:sz w:val="20"/>
          <w:szCs w:val="20"/>
          <w:lang w:eastAsia="ar-SA"/>
        </w:rPr>
        <w:t>275 pkt 1</w:t>
      </w:r>
      <w:r w:rsidRPr="00DC111E">
        <w:rPr>
          <w:rFonts w:eastAsia="Times New Roman" w:cstheme="minorHAnsi"/>
          <w:sz w:val="20"/>
          <w:szCs w:val="20"/>
          <w:lang w:eastAsia="ar-SA"/>
        </w:rPr>
        <w:t xml:space="preserve"> ustawy z dnia 11 września 2019 r. Prawo zamówień publicznych została zawarta umowa o następującej treści:</w:t>
      </w:r>
    </w:p>
    <w:p w14:paraId="3FD26599" w14:textId="77777777" w:rsidR="00866703" w:rsidRPr="00DC111E" w:rsidRDefault="00866703" w:rsidP="00E35DE8">
      <w:pPr>
        <w:suppressAutoHyphens/>
        <w:spacing w:after="0" w:line="240" w:lineRule="auto"/>
        <w:jc w:val="center"/>
        <w:rPr>
          <w:rFonts w:eastAsia="Times New Roman" w:cstheme="minorHAnsi"/>
          <w:b/>
          <w:bCs/>
          <w:sz w:val="20"/>
          <w:szCs w:val="20"/>
          <w:lang w:eastAsia="ar-SA"/>
        </w:rPr>
      </w:pPr>
    </w:p>
    <w:p w14:paraId="05907667"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w:t>
      </w:r>
    </w:p>
    <w:p w14:paraId="121AFC67"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3051AAA0" w14:textId="77777777" w:rsidR="00866703" w:rsidRPr="00DC111E" w:rsidRDefault="00550BAC">
      <w:pPr>
        <w:numPr>
          <w:ilvl w:val="0"/>
          <w:numId w:val="5"/>
        </w:numPr>
        <w:suppressAutoHyphens/>
        <w:spacing w:after="0" w:line="240" w:lineRule="auto"/>
        <w:ind w:left="284" w:hanging="284"/>
        <w:jc w:val="both"/>
        <w:rPr>
          <w:rFonts w:eastAsia="Calibri" w:cstheme="minorHAnsi"/>
          <w:b/>
          <w:sz w:val="20"/>
          <w:szCs w:val="20"/>
        </w:rPr>
      </w:pPr>
      <w:r w:rsidRPr="00DC111E">
        <w:rPr>
          <w:rFonts w:eastAsia="Times New Roman" w:cstheme="minorHAnsi"/>
          <w:sz w:val="20"/>
          <w:szCs w:val="20"/>
          <w:lang w:eastAsia="ar-SA"/>
        </w:rPr>
        <w:t xml:space="preserve">Zamawiający zleca a Wykonawca przyjmuje do wykonania zadanie: </w:t>
      </w:r>
    </w:p>
    <w:p w14:paraId="683AACC2" w14:textId="62AFF633" w:rsidR="00DF54B7" w:rsidRPr="00DF54B7" w:rsidRDefault="00DF54B7" w:rsidP="00316E40">
      <w:pPr>
        <w:suppressAutoHyphens/>
        <w:spacing w:after="0" w:line="360" w:lineRule="auto"/>
        <w:ind w:left="284"/>
        <w:rPr>
          <w:rFonts w:cstheme="minorHAnsi"/>
          <w:b/>
          <w:sz w:val="20"/>
          <w:szCs w:val="20"/>
        </w:rPr>
      </w:pPr>
      <w:r w:rsidRPr="00DF54B7">
        <w:rPr>
          <w:rFonts w:cstheme="minorHAnsi"/>
          <w:b/>
          <w:sz w:val="20"/>
          <w:szCs w:val="20"/>
        </w:rPr>
        <w:t xml:space="preserve">„Roboty budowlane związane z utrzymaniem </w:t>
      </w:r>
      <w:r w:rsidR="004E21CE">
        <w:rPr>
          <w:rFonts w:cstheme="minorHAnsi"/>
          <w:b/>
          <w:sz w:val="20"/>
          <w:szCs w:val="20"/>
        </w:rPr>
        <w:t>obiektu hydrotechnicznego – ZW Besko</w:t>
      </w:r>
      <w:r w:rsidRPr="00DF54B7">
        <w:rPr>
          <w:rFonts w:cstheme="minorHAnsi"/>
          <w:b/>
          <w:sz w:val="20"/>
          <w:szCs w:val="20"/>
        </w:rPr>
        <w:t xml:space="preserve">”  </w:t>
      </w:r>
    </w:p>
    <w:p w14:paraId="6473F3FA" w14:textId="5855C1FC" w:rsidR="00DF54B7" w:rsidRPr="00316E40" w:rsidRDefault="00DF54B7" w:rsidP="00316E40">
      <w:pPr>
        <w:suppressAutoHyphens/>
        <w:spacing w:after="0" w:line="360" w:lineRule="auto"/>
        <w:ind w:left="284"/>
        <w:rPr>
          <w:rFonts w:cstheme="minorHAnsi"/>
          <w:b/>
          <w:sz w:val="20"/>
          <w:szCs w:val="20"/>
        </w:rPr>
      </w:pPr>
      <w:r w:rsidRPr="00DF54B7">
        <w:rPr>
          <w:rFonts w:cstheme="minorHAnsi"/>
          <w:b/>
          <w:sz w:val="20"/>
          <w:szCs w:val="20"/>
        </w:rPr>
        <w:t>Część ….. : ………………………………………………………………………………………………………………………….….*</w:t>
      </w:r>
    </w:p>
    <w:p w14:paraId="6B4A1817" w14:textId="1B2FEFDD" w:rsidR="008420DE" w:rsidRPr="00E34694" w:rsidRDefault="008420DE" w:rsidP="00E34694">
      <w:pPr>
        <w:suppressAutoHyphens/>
        <w:spacing w:after="0" w:line="240" w:lineRule="auto"/>
        <w:ind w:left="284"/>
        <w:jc w:val="both"/>
        <w:rPr>
          <w:rFonts w:cstheme="minorHAnsi"/>
          <w:b/>
          <w:color w:val="0070C0"/>
          <w:sz w:val="16"/>
          <w:szCs w:val="16"/>
        </w:rPr>
      </w:pPr>
      <w:r w:rsidRPr="00E34694">
        <w:rPr>
          <w:rFonts w:cstheme="minorHAnsi"/>
          <w:b/>
          <w:color w:val="0070C0"/>
          <w:sz w:val="16"/>
          <w:szCs w:val="16"/>
        </w:rPr>
        <w:t>*UWAGA: Treść ustępu zostanie dostosowana na etapie zawarcia umowy z Wykonawcą wyłonionym w wyniku postepowania o udzieleniu zamówienia</w:t>
      </w:r>
    </w:p>
    <w:p w14:paraId="589F33D5" w14:textId="77777777" w:rsidR="00E34694" w:rsidRPr="00FD31F8" w:rsidRDefault="00E34694" w:rsidP="00E34694">
      <w:pPr>
        <w:suppressAutoHyphens/>
        <w:spacing w:after="0" w:line="240" w:lineRule="auto"/>
        <w:ind w:left="284"/>
        <w:jc w:val="both"/>
        <w:rPr>
          <w:rFonts w:eastAsia="Times New Roman" w:cstheme="minorHAnsi"/>
          <w:sz w:val="20"/>
          <w:szCs w:val="20"/>
          <w:lang w:eastAsia="ar-SA"/>
        </w:rPr>
      </w:pPr>
      <w:r w:rsidRPr="00FD31F8">
        <w:rPr>
          <w:rFonts w:eastAsia="Times New Roman" w:cstheme="minorHAnsi"/>
          <w:sz w:val="20"/>
          <w:szCs w:val="20"/>
          <w:lang w:eastAsia="ar-SA"/>
        </w:rPr>
        <w:t>Szczegółowy zakres przedmiotu umowy precyzuje: dokumentacja techniczna oraz specyfikacja warunków zamówienia.</w:t>
      </w:r>
    </w:p>
    <w:p w14:paraId="2187CDB3" w14:textId="30136877" w:rsidR="00550BAC" w:rsidRPr="00DC111E" w:rsidRDefault="00550BAC">
      <w:pPr>
        <w:numPr>
          <w:ilvl w:val="0"/>
          <w:numId w:val="5"/>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8A3A08" w:rsidRPr="00DC111E">
        <w:rPr>
          <w:rFonts w:eastAsia="Times New Roman" w:cstheme="minorHAnsi"/>
          <w:sz w:val="20"/>
          <w:szCs w:val="20"/>
          <w:lang w:eastAsia="ar-SA"/>
        </w:rPr>
        <w:t>techniczną</w:t>
      </w:r>
      <w:r w:rsidRPr="00DC111E">
        <w:rPr>
          <w:rFonts w:eastAsia="Times New Roman" w:cstheme="minorHAnsi"/>
          <w:sz w:val="20"/>
          <w:szCs w:val="20"/>
          <w:lang w:eastAsia="ar-SA"/>
        </w:rPr>
        <w:t>, specyfikacją warunków zamówienia, sztuką budowlaną, obowiązującymi normami i przepisami o</w:t>
      </w:r>
      <w:r w:rsidR="00EF7E63" w:rsidRPr="00DC111E">
        <w:rPr>
          <w:rFonts w:eastAsia="Times New Roman" w:cstheme="minorHAnsi"/>
          <w:sz w:val="20"/>
          <w:szCs w:val="20"/>
          <w:lang w:eastAsia="ar-SA"/>
        </w:rPr>
        <w:t>raz przepisami bezpieczeństwa i </w:t>
      </w:r>
      <w:r w:rsidRPr="00DC111E">
        <w:rPr>
          <w:rFonts w:eastAsia="Times New Roman" w:cstheme="minorHAnsi"/>
          <w:sz w:val="20"/>
          <w:szCs w:val="20"/>
          <w:lang w:eastAsia="ar-SA"/>
        </w:rPr>
        <w:t>higieny pracy</w:t>
      </w:r>
      <w:r w:rsidR="00DD45B9" w:rsidRPr="00DC111E">
        <w:rPr>
          <w:rFonts w:eastAsia="Times New Roman" w:cstheme="minorHAnsi"/>
          <w:sz w:val="20"/>
          <w:szCs w:val="20"/>
          <w:lang w:eastAsia="ar-SA"/>
        </w:rPr>
        <w:t>, a także do usunięcia wad i usterek stwierdzonych w okresie rękojmi za wady i gwarancji</w:t>
      </w:r>
      <w:r w:rsidR="008A3A08" w:rsidRPr="00DC111E">
        <w:rPr>
          <w:rFonts w:eastAsia="Times New Roman" w:cstheme="minorHAnsi"/>
          <w:sz w:val="20"/>
          <w:szCs w:val="20"/>
          <w:lang w:eastAsia="ar-SA"/>
        </w:rPr>
        <w:t xml:space="preserve">. </w:t>
      </w:r>
      <w:r w:rsidRPr="00DC111E">
        <w:rPr>
          <w:rFonts w:eastAsia="Times New Roman" w:cstheme="minorHAnsi"/>
          <w:sz w:val="20"/>
          <w:szCs w:val="20"/>
          <w:lang w:eastAsia="ar-SA"/>
        </w:rPr>
        <w:t xml:space="preserve">Wykonawca zrealizuje przedmiot umowy </w:t>
      </w:r>
      <w:r w:rsidR="00EF7E63" w:rsidRPr="00DC111E">
        <w:rPr>
          <w:rFonts w:eastAsia="Times New Roman" w:cstheme="minorHAnsi"/>
          <w:sz w:val="20"/>
          <w:szCs w:val="20"/>
          <w:lang w:eastAsia="ar-SA"/>
        </w:rPr>
        <w:t>z należytą starannością, w </w:t>
      </w:r>
      <w:r w:rsidRPr="00DC111E">
        <w:rPr>
          <w:rFonts w:eastAsia="Times New Roman" w:cstheme="minorHAnsi"/>
          <w:sz w:val="20"/>
          <w:szCs w:val="20"/>
          <w:lang w:eastAsia="ar-SA"/>
        </w:rPr>
        <w:t>sposób, który zapewni prawidłową i terminową realizację zadania.</w:t>
      </w:r>
    </w:p>
    <w:p w14:paraId="71EB00D9" w14:textId="77777777" w:rsidR="003C1271" w:rsidRPr="00DC111E" w:rsidRDefault="00550BAC">
      <w:pPr>
        <w:numPr>
          <w:ilvl w:val="0"/>
          <w:numId w:val="5"/>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Integralną część umowy stanowi „Kosztorys ofer</w:t>
      </w:r>
      <w:r w:rsidR="00866703" w:rsidRPr="00DC111E">
        <w:rPr>
          <w:rFonts w:eastAsia="Times New Roman" w:cstheme="minorHAnsi"/>
          <w:sz w:val="20"/>
          <w:szCs w:val="20"/>
          <w:lang w:eastAsia="ar-SA"/>
        </w:rPr>
        <w:t>towy” – załącznik nr 1 do umowy</w:t>
      </w:r>
      <w:r w:rsidRPr="00DC111E">
        <w:rPr>
          <w:rFonts w:eastAsia="Times New Roman" w:cstheme="minorHAnsi"/>
          <w:sz w:val="20"/>
          <w:szCs w:val="20"/>
          <w:lang w:eastAsia="ar-SA"/>
        </w:rPr>
        <w:t>.</w:t>
      </w:r>
      <w:bookmarkStart w:id="0" w:name="_Hlk482175424"/>
    </w:p>
    <w:p w14:paraId="0CF48D00" w14:textId="5767B458" w:rsidR="00BE429E" w:rsidRPr="00DC111E" w:rsidRDefault="00BE429E">
      <w:pPr>
        <w:numPr>
          <w:ilvl w:val="0"/>
          <w:numId w:val="5"/>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Zamawiający zgodnie art. 95 ust. 1 ustawy </w:t>
      </w:r>
      <w:proofErr w:type="spellStart"/>
      <w:r w:rsidRPr="00DC111E">
        <w:rPr>
          <w:rFonts w:eastAsia="Times New Roman" w:cstheme="minorHAnsi"/>
          <w:sz w:val="20"/>
          <w:szCs w:val="20"/>
          <w:lang w:eastAsia="ar-SA"/>
        </w:rPr>
        <w:t>Pzp</w:t>
      </w:r>
      <w:proofErr w:type="spellEnd"/>
      <w:r w:rsidRPr="00DC111E">
        <w:rPr>
          <w:rFonts w:eastAsia="Times New Roman" w:cstheme="minorHAnsi"/>
          <w:sz w:val="20"/>
          <w:szCs w:val="20"/>
          <w:lang w:eastAsia="ar-SA"/>
        </w:rPr>
        <w:t xml:space="preserve"> wymaga zatrudnienia przez Wykonawcę lub podwykonawcę na podstawie stosunku pracy osób, zwanych dalej pracownikami, którzy  w trakcie realizacji przedmiotowego zamówienia wykonywać będą czynności w zakresie realizacji przedmiotu umowy</w:t>
      </w:r>
      <w:r w:rsidR="0025366D" w:rsidRPr="00DC111E">
        <w:rPr>
          <w:rFonts w:eastAsia="Times New Roman" w:cstheme="minorHAnsi"/>
          <w:sz w:val="20"/>
          <w:szCs w:val="20"/>
          <w:lang w:eastAsia="ar-SA"/>
        </w:rPr>
        <w:t xml:space="preserve"> w sposób określony w art. 22 § 1 ustawy z 26 czerwca 1974 r. – Kodeks pracy, tj. pracowników wykonujących następujące czynności</w:t>
      </w:r>
      <w:r w:rsidR="003D7788" w:rsidRPr="00DC111E">
        <w:rPr>
          <w:rFonts w:eastAsia="Times New Roman" w:cstheme="minorHAnsi"/>
          <w:sz w:val="20"/>
          <w:szCs w:val="20"/>
          <w:lang w:eastAsia="ar-SA"/>
        </w:rPr>
        <w:t>*</w:t>
      </w:r>
      <w:r w:rsidRPr="00DC111E">
        <w:rPr>
          <w:rFonts w:eastAsia="Times New Roman" w:cstheme="minorHAnsi"/>
          <w:sz w:val="20"/>
          <w:szCs w:val="20"/>
          <w:lang w:eastAsia="ar-SA"/>
        </w:rPr>
        <w:t>:</w:t>
      </w:r>
    </w:p>
    <w:p w14:paraId="590C6258" w14:textId="4EB75F51" w:rsidR="003D7788" w:rsidRPr="00DC111E" w:rsidRDefault="003D7788" w:rsidP="003D7788">
      <w:pPr>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w:t>
      </w:r>
    </w:p>
    <w:p w14:paraId="7344E6CE" w14:textId="77777777" w:rsidR="00E34694" w:rsidRPr="00E34694" w:rsidRDefault="00E34694" w:rsidP="00E34694">
      <w:pPr>
        <w:suppressAutoHyphens/>
        <w:spacing w:after="0" w:line="240" w:lineRule="auto"/>
        <w:ind w:left="284"/>
        <w:jc w:val="both"/>
        <w:rPr>
          <w:rFonts w:cstheme="minorHAnsi"/>
          <w:b/>
          <w:color w:val="0070C0"/>
          <w:sz w:val="16"/>
          <w:szCs w:val="16"/>
        </w:rPr>
      </w:pPr>
      <w:r w:rsidRPr="00E34694">
        <w:rPr>
          <w:rFonts w:cstheme="minorHAnsi"/>
          <w:b/>
          <w:color w:val="0070C0"/>
          <w:sz w:val="16"/>
          <w:szCs w:val="16"/>
        </w:rPr>
        <w:t>*UWAGA: Treść ustępu zostanie dostosowana na etapie zawarcia umowy z Wykonawcą wyłonionym w wyniku postepowania o udzieleniu zamówienia</w:t>
      </w:r>
    </w:p>
    <w:p w14:paraId="3EBCDB39" w14:textId="1E1EA9CB" w:rsidR="00BE429E" w:rsidRPr="00DC111E" w:rsidRDefault="00BE429E">
      <w:pPr>
        <w:numPr>
          <w:ilvl w:val="0"/>
          <w:numId w:val="5"/>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zobowiązany jest, aby Pracownicy wykonujący czynności, o których mowa w ust. </w:t>
      </w:r>
      <w:r w:rsidR="00902038" w:rsidRPr="00DC111E">
        <w:rPr>
          <w:rFonts w:eastAsia="Times New Roman" w:cstheme="minorHAnsi"/>
          <w:sz w:val="20"/>
          <w:szCs w:val="20"/>
          <w:lang w:eastAsia="ar-SA"/>
        </w:rPr>
        <w:t>4</w:t>
      </w:r>
      <w:r w:rsidRPr="00DC111E">
        <w:rPr>
          <w:rFonts w:eastAsia="Times New Roman" w:cstheme="minorHAnsi"/>
          <w:sz w:val="20"/>
          <w:szCs w:val="20"/>
          <w:lang w:eastAsia="ar-SA"/>
        </w:rPr>
        <w:t>, byli zatrudnieni do realizacji umowy na podstawie stosunku pracy w rozumieniu przepisów Kodeksu pracy.</w:t>
      </w:r>
    </w:p>
    <w:p w14:paraId="324903F5" w14:textId="36EE449A" w:rsidR="00BE429E" w:rsidRPr="00DC111E" w:rsidRDefault="00BE429E">
      <w:pPr>
        <w:numPr>
          <w:ilvl w:val="0"/>
          <w:numId w:val="5"/>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zobowiązany jest, aby pracownicy byli zatrudnieni na podstawie stosunku pracy w czasie obowiązywania niniejszej umowy minimalnie na okres wykonywania odpowiednich czynności, o których mowa w ust. </w:t>
      </w:r>
      <w:r w:rsidR="00902038" w:rsidRPr="00DC111E">
        <w:rPr>
          <w:rFonts w:eastAsia="Times New Roman" w:cstheme="minorHAnsi"/>
          <w:sz w:val="20"/>
          <w:szCs w:val="20"/>
          <w:lang w:eastAsia="ar-SA"/>
        </w:rPr>
        <w:t xml:space="preserve">4 </w:t>
      </w:r>
      <w:r w:rsidRPr="00DC111E">
        <w:rPr>
          <w:rFonts w:eastAsia="Times New Roman" w:cstheme="minorHAnsi"/>
          <w:sz w:val="20"/>
          <w:szCs w:val="20"/>
          <w:lang w:eastAsia="ar-SA"/>
        </w:rPr>
        <w:t xml:space="preserve"> powyżej.</w:t>
      </w:r>
    </w:p>
    <w:p w14:paraId="362999C2" w14:textId="208D4DB2" w:rsidR="00BE429E" w:rsidRPr="00BD7F14" w:rsidRDefault="00BE429E">
      <w:pPr>
        <w:numPr>
          <w:ilvl w:val="0"/>
          <w:numId w:val="5"/>
        </w:numPr>
        <w:suppressAutoHyphens/>
        <w:spacing w:after="0" w:line="240" w:lineRule="auto"/>
        <w:ind w:left="284" w:hanging="284"/>
        <w:jc w:val="both"/>
        <w:rPr>
          <w:color w:val="000000" w:themeColor="text1"/>
          <w:sz w:val="20"/>
        </w:rPr>
      </w:pPr>
      <w:r w:rsidRPr="00BD7F14">
        <w:rPr>
          <w:rFonts w:cstheme="minorHAnsi"/>
          <w:color w:val="000000" w:themeColor="text1"/>
          <w:sz w:val="20"/>
          <w:szCs w:val="20"/>
          <w:lang w:eastAsia="ar-SA"/>
        </w:rPr>
        <w:t>Każdorazowo na żądanie</w:t>
      </w:r>
      <w:r w:rsidRPr="00BD7F14">
        <w:rPr>
          <w:color w:val="000000" w:themeColor="text1"/>
          <w:sz w:val="20"/>
        </w:rPr>
        <w:t xml:space="preserve"> Zamawiającego, w terminie </w:t>
      </w:r>
      <w:r w:rsidRPr="00BD7F14">
        <w:rPr>
          <w:rFonts w:cstheme="minorHAnsi"/>
          <w:color w:val="000000" w:themeColor="text1"/>
          <w:sz w:val="20"/>
          <w:szCs w:val="20"/>
          <w:lang w:eastAsia="ar-SA"/>
        </w:rPr>
        <w:t>wskazanym przez Zamawiającego nie krótszym niż 7 dni roboczych, Wykonawca przedłoży do wglądu dowody, z których wynikać będzie zatrudnienie</w:t>
      </w:r>
      <w:r w:rsidRPr="00BD7F14">
        <w:rPr>
          <w:color w:val="000000" w:themeColor="text1"/>
          <w:sz w:val="20"/>
        </w:rPr>
        <w:t xml:space="preserve"> osób </w:t>
      </w:r>
      <w:r w:rsidRPr="00BD7F14">
        <w:rPr>
          <w:color w:val="000000" w:themeColor="text1"/>
          <w:sz w:val="20"/>
        </w:rPr>
        <w:lastRenderedPageBreak/>
        <w:t>wykonujących czynności</w:t>
      </w:r>
      <w:r w:rsidRPr="00BD7F14">
        <w:rPr>
          <w:rFonts w:cstheme="minorHAnsi"/>
          <w:color w:val="000000" w:themeColor="text1"/>
          <w:sz w:val="20"/>
          <w:szCs w:val="20"/>
          <w:lang w:eastAsia="ar-SA"/>
        </w:rPr>
        <w:t>. W tym celu Wykonawca zobowiązany jest do uzyskania od pracowników zgody na przetwarzanie danych osobowych zgodnie z przepisami o ochronie danych osobowych. Za nieprzedłożenie przez Wykonawcę powyższych dowodów, w terminie wskazanym przez Zamawiającego będzie uprawniało Zamawiającego do naliczania kary umownej, o której mowa w § 9 ust. 1 pkt 1 lit. k) niniejszej umowy .</w:t>
      </w:r>
    </w:p>
    <w:p w14:paraId="0A47CA76" w14:textId="77777777" w:rsidR="004C681A" w:rsidRPr="00BD7F14" w:rsidRDefault="004C681A">
      <w:pPr>
        <w:pStyle w:val="Akapitzlist"/>
        <w:numPr>
          <w:ilvl w:val="0"/>
          <w:numId w:val="5"/>
        </w:numPr>
        <w:spacing w:after="0" w:line="240" w:lineRule="auto"/>
        <w:ind w:left="284" w:hanging="284"/>
        <w:contextualSpacing w:val="0"/>
        <w:jc w:val="both"/>
        <w:rPr>
          <w:rFonts w:cstheme="minorHAnsi"/>
          <w:color w:val="000000" w:themeColor="text1"/>
          <w:sz w:val="20"/>
          <w:szCs w:val="20"/>
          <w:lang w:eastAsia="ar-SA"/>
        </w:rPr>
      </w:pPr>
      <w:r w:rsidRPr="00BD7F14">
        <w:rPr>
          <w:rFonts w:cstheme="minorHAnsi"/>
          <w:color w:val="000000" w:themeColor="text1"/>
          <w:sz w:val="20"/>
          <w:szCs w:val="20"/>
          <w:lang w:eastAsia="ar-SA"/>
        </w:rPr>
        <w:t>Wykaz osób, które będą wykonywać czynności określone w ust.4 wraz z informacją, że osoby te zatrudnione są na podstawie stosunku pracy stanowi załącznik do niniejszej umowy.</w:t>
      </w:r>
    </w:p>
    <w:p w14:paraId="13E60A07" w14:textId="75DFBBF8" w:rsidR="00BE429E" w:rsidRPr="00BD7F14" w:rsidRDefault="00BE429E">
      <w:pPr>
        <w:pStyle w:val="Akapitzlist"/>
        <w:numPr>
          <w:ilvl w:val="0"/>
          <w:numId w:val="5"/>
        </w:numPr>
        <w:spacing w:after="0" w:line="240" w:lineRule="auto"/>
        <w:ind w:left="284" w:hanging="284"/>
        <w:contextualSpacing w:val="0"/>
        <w:jc w:val="both"/>
        <w:rPr>
          <w:rFonts w:cstheme="minorHAnsi"/>
          <w:color w:val="000000" w:themeColor="text1"/>
          <w:sz w:val="20"/>
          <w:szCs w:val="20"/>
          <w:lang w:eastAsia="ar-SA"/>
        </w:rPr>
      </w:pPr>
      <w:r w:rsidRPr="00BD7F14">
        <w:rPr>
          <w:rFonts w:cstheme="minorHAnsi"/>
          <w:color w:val="000000" w:themeColor="text1"/>
          <w:sz w:val="20"/>
          <w:szCs w:val="20"/>
          <w:lang w:eastAsia="ar-SA"/>
        </w:rPr>
        <w:t>Niezależnie od wymogu przedstawienia wykaz</w:t>
      </w:r>
      <w:r w:rsidR="00E755F4" w:rsidRPr="00BD7F14">
        <w:rPr>
          <w:rFonts w:cstheme="minorHAnsi"/>
          <w:color w:val="000000" w:themeColor="text1"/>
          <w:sz w:val="20"/>
          <w:szCs w:val="20"/>
          <w:lang w:eastAsia="ar-SA"/>
        </w:rPr>
        <w:t>u</w:t>
      </w:r>
      <w:r w:rsidRPr="00BD7F14">
        <w:rPr>
          <w:rFonts w:cstheme="minorHAnsi"/>
          <w:color w:val="000000" w:themeColor="text1"/>
          <w:sz w:val="20"/>
          <w:szCs w:val="20"/>
          <w:lang w:eastAsia="ar-SA"/>
        </w:rPr>
        <w:t>, o który</w:t>
      </w:r>
      <w:r w:rsidR="00E755F4" w:rsidRPr="00BD7F14">
        <w:rPr>
          <w:rFonts w:cstheme="minorHAnsi"/>
          <w:color w:val="000000" w:themeColor="text1"/>
          <w:sz w:val="20"/>
          <w:szCs w:val="20"/>
          <w:lang w:eastAsia="ar-SA"/>
        </w:rPr>
        <w:t>m</w:t>
      </w:r>
      <w:r w:rsidRPr="00BD7F14">
        <w:rPr>
          <w:rFonts w:cstheme="minorHAnsi"/>
          <w:color w:val="000000" w:themeColor="text1"/>
          <w:sz w:val="20"/>
          <w:szCs w:val="20"/>
          <w:lang w:eastAsia="ar-SA"/>
        </w:rPr>
        <w:t xml:space="preserve"> mowa w ust.</w:t>
      </w:r>
      <w:r w:rsidR="00387540" w:rsidRPr="00BD7F14">
        <w:rPr>
          <w:rFonts w:cstheme="minorHAnsi"/>
          <w:color w:val="000000" w:themeColor="text1"/>
          <w:sz w:val="20"/>
          <w:szCs w:val="20"/>
          <w:lang w:eastAsia="ar-SA"/>
        </w:rPr>
        <w:t xml:space="preserve">8 </w:t>
      </w:r>
      <w:r w:rsidRPr="00BD7F14">
        <w:rPr>
          <w:rFonts w:cstheme="minorHAnsi"/>
          <w:color w:val="000000" w:themeColor="text1"/>
          <w:sz w:val="20"/>
          <w:szCs w:val="20"/>
          <w:lang w:eastAsia="ar-SA"/>
        </w:rPr>
        <w:t xml:space="preserve"> 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w:t>
      </w:r>
      <w:r w:rsidRPr="00BD7F14">
        <w:rPr>
          <w:rFonts w:cstheme="minorHAnsi"/>
          <w:color w:val="000000" w:themeColor="text1"/>
          <w:sz w:val="20"/>
          <w:szCs w:val="20"/>
          <w:lang w:eastAsia="ar-SA"/>
        </w:rPr>
        <w:br/>
        <w:t xml:space="preserve">o którym mowa </w:t>
      </w:r>
      <w:r w:rsidR="004C681A" w:rsidRPr="00BD7F14">
        <w:rPr>
          <w:rFonts w:cstheme="minorHAnsi"/>
          <w:color w:val="000000" w:themeColor="text1"/>
          <w:sz w:val="20"/>
          <w:szCs w:val="20"/>
          <w:lang w:eastAsia="ar-SA"/>
        </w:rPr>
        <w:t>w ust. 8</w:t>
      </w:r>
      <w:r w:rsidRPr="00BD7F14">
        <w:rPr>
          <w:rFonts w:cstheme="minorHAnsi"/>
          <w:color w:val="000000" w:themeColor="text1"/>
          <w:sz w:val="20"/>
          <w:szCs w:val="20"/>
          <w:lang w:eastAsia="ar-SA"/>
        </w:rPr>
        <w:t>. Wykonawca przedkłada żądane dokumenty w terminie 7 dni od zgłoszenia żądania przez Zamawiającego.</w:t>
      </w:r>
      <w:r w:rsidRPr="00BD7F14">
        <w:rPr>
          <w:rFonts w:cstheme="minorHAnsi"/>
          <w:color w:val="000000" w:themeColor="text1"/>
          <w:sz w:val="20"/>
          <w:szCs w:val="20"/>
        </w:rPr>
        <w:t xml:space="preserve"> </w:t>
      </w:r>
      <w:r w:rsidRPr="00BD7F14">
        <w:rPr>
          <w:rFonts w:cstheme="minorHAnsi"/>
          <w:color w:val="000000" w:themeColor="text1"/>
          <w:sz w:val="20"/>
          <w:szCs w:val="20"/>
          <w:lang w:eastAsia="ar-SA"/>
        </w:rPr>
        <w:t>Nie przedstawienie powyższych do</w:t>
      </w:r>
      <w:r w:rsidR="009F30BC" w:rsidRPr="00BD7F14">
        <w:rPr>
          <w:rFonts w:cstheme="minorHAnsi"/>
          <w:color w:val="000000" w:themeColor="text1"/>
          <w:sz w:val="20"/>
          <w:szCs w:val="20"/>
          <w:lang w:eastAsia="ar-SA"/>
        </w:rPr>
        <w:t>kumentów</w:t>
      </w:r>
      <w:r w:rsidRPr="00BD7F14">
        <w:rPr>
          <w:rFonts w:cstheme="minorHAnsi"/>
          <w:color w:val="000000" w:themeColor="text1"/>
          <w:sz w:val="20"/>
          <w:szCs w:val="20"/>
          <w:lang w:eastAsia="ar-SA"/>
        </w:rPr>
        <w:t xml:space="preserve"> będzie uprawniało Zamawiającego do naliczania kary umownej, o której mowa w § 9 ust. 1 pkt 1 lit. </w:t>
      </w:r>
      <w:r w:rsidRPr="00BD7F14">
        <w:rPr>
          <w:color w:val="000000" w:themeColor="text1"/>
          <w:sz w:val="20"/>
        </w:rPr>
        <w:t>k) niniejszej umowy.</w:t>
      </w:r>
    </w:p>
    <w:bookmarkEnd w:id="0"/>
    <w:p w14:paraId="40E7DD1A" w14:textId="266DF9DB" w:rsidR="003C1271" w:rsidRPr="00DC111E" w:rsidRDefault="003C1271" w:rsidP="00E35DE8">
      <w:pPr>
        <w:spacing w:after="0" w:line="240" w:lineRule="auto"/>
        <w:rPr>
          <w:rFonts w:eastAsia="Times New Roman" w:cstheme="minorHAnsi"/>
          <w:sz w:val="20"/>
          <w:szCs w:val="20"/>
          <w:lang w:eastAsia="ar-SA"/>
        </w:rPr>
      </w:pPr>
    </w:p>
    <w:p w14:paraId="7388EC84" w14:textId="56C2440B" w:rsidR="004B3184" w:rsidRPr="00DC111E" w:rsidRDefault="004B3184"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A94DB0" w:rsidRPr="00DC111E">
        <w:rPr>
          <w:rFonts w:eastAsia="Times New Roman" w:cstheme="minorHAnsi"/>
          <w:b/>
          <w:bCs/>
          <w:sz w:val="20"/>
          <w:szCs w:val="20"/>
          <w:lang w:eastAsia="ar-SA"/>
        </w:rPr>
        <w:t>2</w:t>
      </w:r>
    </w:p>
    <w:p w14:paraId="66E68128" w14:textId="77777777" w:rsidR="00072CD7" w:rsidRPr="00DC111E" w:rsidRDefault="00072CD7" w:rsidP="00E35DE8">
      <w:pPr>
        <w:suppressAutoHyphens/>
        <w:spacing w:after="0" w:line="240" w:lineRule="auto"/>
        <w:rPr>
          <w:rFonts w:eastAsia="Times New Roman" w:cstheme="minorHAnsi"/>
          <w:b/>
          <w:bCs/>
          <w:sz w:val="20"/>
          <w:szCs w:val="20"/>
          <w:lang w:eastAsia="ar-SA"/>
        </w:rPr>
      </w:pPr>
    </w:p>
    <w:p w14:paraId="2ABA7D58" w14:textId="77777777" w:rsidR="00E34694" w:rsidRPr="005449DC" w:rsidRDefault="00E34694">
      <w:pPr>
        <w:pStyle w:val="Akapitzlist"/>
        <w:numPr>
          <w:ilvl w:val="0"/>
          <w:numId w:val="16"/>
        </w:numPr>
        <w:suppressAutoHyphens/>
        <w:spacing w:after="0" w:line="240" w:lineRule="auto"/>
        <w:ind w:left="284" w:hanging="284"/>
        <w:jc w:val="both"/>
        <w:rPr>
          <w:rFonts w:eastAsia="Times New Roman" w:cstheme="minorHAnsi"/>
          <w:sz w:val="20"/>
          <w:szCs w:val="20"/>
          <w:lang w:eastAsia="pl-PL"/>
        </w:rPr>
      </w:pPr>
      <w:r w:rsidRPr="005449DC">
        <w:rPr>
          <w:rFonts w:eastAsia="Times New Roman" w:cstheme="minorHAnsi"/>
          <w:sz w:val="20"/>
          <w:szCs w:val="20"/>
          <w:lang w:eastAsia="pl-PL"/>
        </w:rPr>
        <w:t>Strony ustalają terminy realizacji przedmiotu umowy:</w:t>
      </w:r>
    </w:p>
    <w:p w14:paraId="4F675882" w14:textId="77777777" w:rsidR="00E34694" w:rsidRPr="005449DC" w:rsidRDefault="00E34694">
      <w:pPr>
        <w:pStyle w:val="Akapitzlist"/>
        <w:numPr>
          <w:ilvl w:val="0"/>
          <w:numId w:val="29"/>
        </w:numPr>
        <w:ind w:left="360" w:firstLine="66"/>
        <w:jc w:val="both"/>
        <w:rPr>
          <w:rFonts w:cstheme="minorHAnsi"/>
          <w:sz w:val="20"/>
          <w:szCs w:val="20"/>
        </w:rPr>
      </w:pPr>
      <w:r w:rsidRPr="005449DC">
        <w:rPr>
          <w:rFonts w:cstheme="minorHAnsi"/>
          <w:b/>
          <w:bCs/>
          <w:sz w:val="20"/>
          <w:szCs w:val="20"/>
        </w:rPr>
        <w:t>Rozpoczęcie:</w:t>
      </w:r>
      <w:r w:rsidRPr="005449DC">
        <w:rPr>
          <w:rFonts w:cstheme="minorHAnsi"/>
          <w:sz w:val="20"/>
          <w:szCs w:val="20"/>
        </w:rPr>
        <w:t xml:space="preserve"> z dniem przekazania terenu realizacji przedmiotu umowy, </w:t>
      </w:r>
    </w:p>
    <w:p w14:paraId="4ABB4E44" w14:textId="21308E7D" w:rsidR="00E34694" w:rsidRPr="005449DC" w:rsidRDefault="00E34694">
      <w:pPr>
        <w:pStyle w:val="Akapitzlist"/>
        <w:numPr>
          <w:ilvl w:val="0"/>
          <w:numId w:val="29"/>
        </w:numPr>
        <w:ind w:left="360" w:firstLine="66"/>
        <w:rPr>
          <w:rFonts w:eastAsia="Times New Roman" w:cstheme="minorHAnsi"/>
          <w:sz w:val="20"/>
          <w:szCs w:val="20"/>
          <w:lang w:eastAsia="pl-PL"/>
        </w:rPr>
      </w:pPr>
      <w:r w:rsidRPr="005449DC">
        <w:rPr>
          <w:rFonts w:cstheme="minorHAnsi"/>
          <w:b/>
          <w:bCs/>
          <w:sz w:val="20"/>
          <w:szCs w:val="20"/>
        </w:rPr>
        <w:t>Zakończenie:</w:t>
      </w:r>
      <w:r w:rsidRPr="005449DC">
        <w:rPr>
          <w:rFonts w:cstheme="minorHAnsi"/>
          <w:sz w:val="20"/>
          <w:szCs w:val="20"/>
        </w:rPr>
        <w:t xml:space="preserve"> do </w:t>
      </w:r>
      <w:r w:rsidR="00AD323D">
        <w:rPr>
          <w:rFonts w:cstheme="minorHAnsi"/>
          <w:sz w:val="20"/>
          <w:szCs w:val="20"/>
        </w:rPr>
        <w:t>100</w:t>
      </w:r>
      <w:r w:rsidRPr="005449DC">
        <w:rPr>
          <w:rFonts w:cstheme="minorHAnsi"/>
          <w:sz w:val="20"/>
          <w:szCs w:val="20"/>
        </w:rPr>
        <w:t xml:space="preserve"> dni od dnia przekazania terenu realizacji przedmiotu umowy </w:t>
      </w:r>
    </w:p>
    <w:p w14:paraId="03DF3A7A" w14:textId="3F2DA63C" w:rsidR="00E34694" w:rsidRPr="00AD323D" w:rsidRDefault="00E34694" w:rsidP="00AD323D">
      <w:pPr>
        <w:pStyle w:val="Akapitzlist"/>
        <w:numPr>
          <w:ilvl w:val="0"/>
          <w:numId w:val="16"/>
        </w:numPr>
        <w:ind w:left="284" w:hanging="284"/>
        <w:jc w:val="both"/>
        <w:rPr>
          <w:rFonts w:eastAsia="Times New Roman" w:cstheme="minorHAnsi"/>
          <w:b/>
          <w:bCs/>
          <w:sz w:val="20"/>
          <w:szCs w:val="20"/>
          <w:lang w:eastAsia="pl-PL"/>
        </w:rPr>
      </w:pPr>
      <w:r w:rsidRPr="005449DC">
        <w:rPr>
          <w:rFonts w:eastAsia="Times New Roman" w:cstheme="minorHAnsi"/>
          <w:sz w:val="20"/>
          <w:szCs w:val="20"/>
          <w:lang w:eastAsia="pl-PL"/>
        </w:rPr>
        <w:t>Przekazanie terenu realizacji przedmiotu umowy nastąpi</w:t>
      </w:r>
      <w:r w:rsidR="00AD323D">
        <w:rPr>
          <w:rFonts w:eastAsia="Times New Roman" w:cstheme="minorHAnsi"/>
          <w:sz w:val="20"/>
          <w:szCs w:val="20"/>
          <w:lang w:eastAsia="pl-PL"/>
        </w:rPr>
        <w:t xml:space="preserve"> w terminie do 5 dni od dnia zawarcia umowy </w:t>
      </w:r>
      <w:r w:rsidRPr="00AD323D">
        <w:rPr>
          <w:rFonts w:cstheme="minorHAnsi"/>
          <w:sz w:val="20"/>
          <w:szCs w:val="20"/>
        </w:rPr>
        <w:t>na podstawie protokołu przekazania terenu.</w:t>
      </w:r>
    </w:p>
    <w:p w14:paraId="01EC99B6" w14:textId="77777777" w:rsidR="009C2A3E" w:rsidRPr="009C2A3E" w:rsidRDefault="00E34694" w:rsidP="00040EA5">
      <w:pPr>
        <w:pStyle w:val="Akapitzlist"/>
        <w:numPr>
          <w:ilvl w:val="0"/>
          <w:numId w:val="16"/>
        </w:numPr>
        <w:ind w:left="284" w:hanging="284"/>
        <w:jc w:val="both"/>
        <w:rPr>
          <w:rFonts w:eastAsia="Times New Roman" w:cstheme="minorHAnsi"/>
          <w:sz w:val="16"/>
          <w:szCs w:val="16"/>
          <w:lang w:eastAsia="pl-PL"/>
        </w:rPr>
      </w:pPr>
      <w:r w:rsidRPr="009C2A3E">
        <w:rPr>
          <w:rFonts w:eastAsia="Times New Roman" w:cstheme="minorHAnsi"/>
          <w:sz w:val="20"/>
          <w:szCs w:val="20"/>
          <w:lang w:eastAsia="pl-PL"/>
        </w:rPr>
        <w:t>Za dzień zakończenia realizacji przedmiotu umowy uznaje się dzień pisemnego zgłoszenia gotowości do odbioru przedmiotu umowy przez Wykonawcę, jeśli przedmiot umowy zostanie odebrany bez uwag przez komisję odbiorową.</w:t>
      </w:r>
    </w:p>
    <w:p w14:paraId="6F4C1BA0" w14:textId="26988825"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A94DB0" w:rsidRPr="00DC111E">
        <w:rPr>
          <w:rFonts w:eastAsia="Times New Roman" w:cstheme="minorHAnsi"/>
          <w:b/>
          <w:bCs/>
          <w:sz w:val="20"/>
          <w:szCs w:val="20"/>
          <w:lang w:eastAsia="ar-SA"/>
        </w:rPr>
        <w:t>3</w:t>
      </w:r>
    </w:p>
    <w:p w14:paraId="55CCB65F"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4E6DF517"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bookmarkStart w:id="1" w:name="_Hlk97020995"/>
      <w:r w:rsidRPr="00FD31F8">
        <w:rPr>
          <w:rFonts w:eastAsia="Times New Roman" w:cstheme="minorHAnsi"/>
          <w:sz w:val="20"/>
          <w:szCs w:val="20"/>
          <w:lang w:eastAsia="ar-SA"/>
        </w:rPr>
        <w:t xml:space="preserve">Nadzór / kontrolę techniczną nad wykonaniem przedmiotu umowy w imieniu Zamawiającego będzie prowadził: …………………………….………………, tel. ………………………….………., e-mail: ………………………..………… </w:t>
      </w:r>
      <w:r w:rsidRPr="00FD31F8">
        <w:rPr>
          <w:rFonts w:eastAsia="Times New Roman" w:cstheme="minorHAnsi"/>
          <w:sz w:val="20"/>
          <w:szCs w:val="20"/>
          <w:lang w:eastAsia="ar-SA"/>
        </w:rPr>
        <w:br/>
        <w:t xml:space="preserve">lub w przypadku nieobecności ww. osoby w zastępstwie ………………………………….………………, </w:t>
      </w:r>
      <w:r w:rsidRPr="00FD31F8">
        <w:rPr>
          <w:rFonts w:eastAsia="Times New Roman" w:cstheme="minorHAnsi"/>
          <w:sz w:val="20"/>
          <w:szCs w:val="20"/>
          <w:lang w:eastAsia="ar-SA"/>
        </w:rPr>
        <w:br/>
        <w:t>tel. ………….…………..………….…., e-mail: ……………………………………….</w:t>
      </w:r>
    </w:p>
    <w:p w14:paraId="6B60567C"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Koordynatorem prac ze strony Wykonawcy będzie: ……………………….……………….………, tel. …………………………….,</w:t>
      </w:r>
      <w:r w:rsidRPr="00FD31F8">
        <w:rPr>
          <w:rFonts w:eastAsia="Times New Roman" w:cstheme="minorHAnsi"/>
          <w:sz w:val="20"/>
          <w:szCs w:val="20"/>
          <w:lang w:eastAsia="ar-SA"/>
        </w:rPr>
        <w:br/>
        <w:t>e-mail: ………………………………………</w:t>
      </w:r>
    </w:p>
    <w:p w14:paraId="69E2B8CC" w14:textId="0D43B5C5" w:rsidR="00E34694"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Strony umowy zastrzegają sobie prawo do zmiany osób wskazanych w ust. 1 i 2. Strona dokonująca zmiany jest zobowiązana do niezwłocznego powiadomienia o tym fakcie drugiej strony pisemnie (lub w formie elektronicznej). Zmiana ta nie wymaga podpisania aneksu do niniejszej umowy.</w:t>
      </w:r>
    </w:p>
    <w:p w14:paraId="294E5B2B"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 xml:space="preserve">Wykonawca zorganizuje zaplecze realizacji przedmiotu zamówienia na własny koszt oraz zobowiązuje się strzec mienia znajdującego się na terenie realizacji przedmiotu zamówienia. </w:t>
      </w:r>
    </w:p>
    <w:p w14:paraId="3E0C3F90"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Wykonawca zobowiązuje się zapewnić warunki bezpieczeństwa na terenie realizacji przedmiotu zamówienia zgodnie z przepisami bhp i p.poż.</w:t>
      </w:r>
    </w:p>
    <w:p w14:paraId="539C32C6" w14:textId="67A12C6C"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W czasie realizacji przedmiotu zamówienia Wykonawca zobowiązuje się własnym kosztem i staraniem do utrzymania terenu realizacji, jej zaplecza i dróg dojazdowych w stanie wolnym od przeszkód komunikacyjnych.</w:t>
      </w:r>
    </w:p>
    <w:p w14:paraId="2A54B743" w14:textId="77777777" w:rsidR="00ED1F53" w:rsidRPr="00ED1F53" w:rsidRDefault="00ED1F53" w:rsidP="0002697A">
      <w:pPr>
        <w:suppressAutoHyphens/>
        <w:spacing w:after="0" w:line="240" w:lineRule="auto"/>
        <w:ind w:left="284"/>
        <w:jc w:val="both"/>
        <w:rPr>
          <w:rFonts w:eastAsia="Times New Roman" w:cstheme="minorHAnsi"/>
          <w:sz w:val="20"/>
          <w:szCs w:val="20"/>
          <w:lang w:eastAsia="ar-SA"/>
        </w:rPr>
      </w:pPr>
      <w:r w:rsidRPr="00ED1F53">
        <w:rPr>
          <w:rFonts w:eastAsia="Times New Roman" w:cstheme="minorHAnsi"/>
          <w:sz w:val="20"/>
          <w:szCs w:val="20"/>
          <w:lang w:eastAsia="ar-SA"/>
        </w:rPr>
        <w:t>Wykonawca zobowiązuje się do usuwania z terenu budowy na bieżąco zbędnych materiałów, odpadów i śmieci, w tym zbędnych materiałów pochodzących z rozbiórki. Wszelkie koszty z tym związane Wykonawca uwzględni w cenie oferty.</w:t>
      </w:r>
    </w:p>
    <w:p w14:paraId="0F075D4F"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Wykonawca odpowiada od momentu przekazania przez Zamawiającego terenu realizacji przedmiotu umowy za szkody zaistniałe w wyniku opadów, zalania, powodzi, obsunięć, jeśli szkoda powstała z winy Wykonawcy. W razie powstania ww. szkód, Wykonawca jest zobowiązany do ich usunięcia na własny koszt.</w:t>
      </w:r>
    </w:p>
    <w:p w14:paraId="28935C9E"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Od daty protokolarnego przejęcia terenu realizacji przedmiotu umowy, aż do chwili odbioru robót Wykonawca ponosi odpowiedzialność na zasadach ogólnych za wszelkie szkody wynikłe na tym terenie, w tym za szkody wyrządzone Zamawiającemu lub osobom trzecim. Również w okresie usuwania przez Wykonawcę wad i usterek ujawnionych w okresie rękojmi za wady i gwarancji, aż do protokolarnego stwierdzenia usunięcia wad przez Zamawiającego.</w:t>
      </w:r>
    </w:p>
    <w:p w14:paraId="3854E6BA"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Wykonawca zobowiązuje się do prowadzenia robót z zachowaniem należytego porządku, a po zakończeniu robót uporządkowania terenu (przywrócenie go do stanu pierwotnego) i przekazania go Zamawiającemu w terminie ustalonym na odbiór robót.</w:t>
      </w:r>
    </w:p>
    <w:p w14:paraId="2C24326E"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lastRenderedPageBreak/>
        <w:t>Jeżeli do wykonania przedmiotu zamówienia niezbędne będzie wejście w teren lub korzystanie z innych nieruchomości lub obiektów Wykonawca zobowiązuje się uzyskać stosowną zgodę ich właścicieli, uzgodnić zakres i terminy korzystania z nich oraz pokryć wszystkie związane z tym koszty.</w:t>
      </w:r>
    </w:p>
    <w:p w14:paraId="03AF7D08"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Wykonawca zobowiązuje się realizować przedmiot umowy w sposób nie powodujący uszkodzeń infrastruktury naziemnej i podziemnej oraz mienia osób trzecich. W przypadku powstania jakiejkolwiek szkody, Wykonawca zobowiązuje się do jej naprawienia.</w:t>
      </w:r>
    </w:p>
    <w:p w14:paraId="7E5C51ED" w14:textId="77777777" w:rsidR="00ED1F53" w:rsidRPr="00ED1F53" w:rsidRDefault="00ED1F53" w:rsidP="00ED1F53">
      <w:pPr>
        <w:numPr>
          <w:ilvl w:val="0"/>
          <w:numId w:val="34"/>
        </w:numPr>
        <w:suppressAutoHyphens/>
        <w:spacing w:after="0" w:line="240" w:lineRule="auto"/>
        <w:ind w:left="284" w:hanging="284"/>
        <w:jc w:val="both"/>
        <w:rPr>
          <w:rFonts w:eastAsia="Times New Roman" w:cstheme="minorHAnsi"/>
          <w:sz w:val="20"/>
          <w:szCs w:val="20"/>
          <w:lang w:eastAsia="ar-SA"/>
        </w:rPr>
      </w:pPr>
      <w:r w:rsidRPr="00ED1F53">
        <w:rPr>
          <w:rFonts w:eastAsia="Times New Roman" w:cstheme="minorHAnsi"/>
          <w:sz w:val="20"/>
          <w:szCs w:val="20"/>
          <w:lang w:eastAsia="ar-SA"/>
        </w:rPr>
        <w:t>Jeżeli w toku wykonywania przedmiotowych robót zajdzie konieczność przeprowadzenia robót, które nie były przewidziane w zestawieniu robót planowanych będących podstawą obliczenia wynagrodzenia kosztorysowego Wykonawca musi je uzgodnić z Zamawiającym. W przypadku wykonania  robót dodatkowych Wykonawca nie może żądać podwyższenia wynagrodzenia, jeżeli wykonał te roboty bez wcześniejszego uzyskania na nie pisemnej zgody od Zamawiającego.</w:t>
      </w:r>
    </w:p>
    <w:p w14:paraId="79A0EF2D" w14:textId="77777777" w:rsidR="00ED1F53" w:rsidRPr="00FD31F8" w:rsidRDefault="00ED1F53" w:rsidP="00ED1F53">
      <w:pPr>
        <w:suppressAutoHyphens/>
        <w:spacing w:after="0" w:line="240" w:lineRule="auto"/>
        <w:jc w:val="both"/>
        <w:rPr>
          <w:rFonts w:eastAsia="Times New Roman" w:cstheme="minorHAnsi"/>
          <w:sz w:val="20"/>
          <w:szCs w:val="20"/>
          <w:lang w:eastAsia="ar-SA"/>
        </w:rPr>
      </w:pPr>
    </w:p>
    <w:bookmarkEnd w:id="1"/>
    <w:p w14:paraId="1499B5E9" w14:textId="77777777" w:rsidR="009C2A3E" w:rsidRDefault="009C2A3E" w:rsidP="00E35DE8">
      <w:pPr>
        <w:suppressAutoHyphens/>
        <w:spacing w:after="0" w:line="240" w:lineRule="auto"/>
        <w:jc w:val="center"/>
        <w:rPr>
          <w:rFonts w:eastAsia="Times New Roman" w:cstheme="minorHAnsi"/>
          <w:b/>
          <w:bCs/>
          <w:sz w:val="20"/>
          <w:szCs w:val="20"/>
          <w:lang w:eastAsia="ar-SA"/>
        </w:rPr>
      </w:pPr>
    </w:p>
    <w:p w14:paraId="38C4F9A0" w14:textId="547E83F8"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7F4583" w:rsidRPr="00DC111E">
        <w:rPr>
          <w:rFonts w:eastAsia="Times New Roman" w:cstheme="minorHAnsi"/>
          <w:b/>
          <w:bCs/>
          <w:sz w:val="20"/>
          <w:szCs w:val="20"/>
          <w:lang w:eastAsia="ar-SA"/>
        </w:rPr>
        <w:t>4</w:t>
      </w:r>
    </w:p>
    <w:p w14:paraId="6D78D217" w14:textId="349B5AF5" w:rsidR="001325B4" w:rsidRPr="00DC111E" w:rsidRDefault="001325B4" w:rsidP="00E35DE8">
      <w:pPr>
        <w:suppressAutoHyphens/>
        <w:spacing w:after="0" w:line="240" w:lineRule="auto"/>
        <w:rPr>
          <w:rFonts w:eastAsia="Times New Roman" w:cstheme="minorHAnsi"/>
          <w:b/>
          <w:bCs/>
          <w:sz w:val="20"/>
          <w:szCs w:val="20"/>
          <w:lang w:eastAsia="ar-SA"/>
        </w:rPr>
      </w:pPr>
    </w:p>
    <w:p w14:paraId="7ED36330" w14:textId="68197DB7"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 xml:space="preserve">Wykonawca zastosuje wyroby budowlane wprowadzone do obrotu zgodnie z zasadami określonymi  </w:t>
      </w:r>
      <w:r w:rsidR="00712F38" w:rsidRPr="00DC111E">
        <w:rPr>
          <w:rFonts w:cstheme="minorHAnsi"/>
          <w:sz w:val="20"/>
          <w:szCs w:val="20"/>
        </w:rPr>
        <w:br/>
      </w:r>
      <w:r w:rsidRPr="00DC111E">
        <w:rPr>
          <w:rFonts w:cstheme="minorHAnsi"/>
          <w:sz w:val="20"/>
          <w:szCs w:val="20"/>
        </w:rPr>
        <w:t xml:space="preserve">w ustawie z dnia 16 kwietnia 2004 r. o wyrobach budowlanych (t. j. Dz. U. z 2020 r., poz. 215) oraz </w:t>
      </w:r>
      <w:r w:rsidR="00781EB3" w:rsidRPr="00DC111E">
        <w:rPr>
          <w:rFonts w:cstheme="minorHAnsi"/>
          <w:sz w:val="20"/>
          <w:szCs w:val="20"/>
        </w:rPr>
        <w:br/>
      </w:r>
      <w:r w:rsidRPr="00DC111E">
        <w:rPr>
          <w:rFonts w:cstheme="minorHAnsi"/>
          <w:sz w:val="20"/>
          <w:szCs w:val="20"/>
        </w:rPr>
        <w:t xml:space="preserve">w przepisach wykonawczych do tej ustawy, posiadające wymagane przepisami certyfikaty i aprobaty techniczne dopuszczenia do stosowania w Rzeczypospolitej Polskiej, w krajach Unii Europejskiej oraz </w:t>
      </w:r>
      <w:r w:rsidR="004579A3" w:rsidRPr="00DC111E">
        <w:rPr>
          <w:rFonts w:cstheme="minorHAnsi"/>
          <w:sz w:val="20"/>
          <w:szCs w:val="20"/>
        </w:rPr>
        <w:br/>
      </w:r>
      <w:r w:rsidRPr="00DC111E">
        <w:rPr>
          <w:rFonts w:cstheme="minorHAnsi"/>
          <w:sz w:val="20"/>
          <w:szCs w:val="20"/>
        </w:rPr>
        <w:t>w innych krajach na mocy umów stowarzyszeniowych zawartych z Unią Europejską, jak również wolnych od praw osób trzecich w dacie ich wykorzystania w celu realizacji przedmiot</w:t>
      </w:r>
      <w:r w:rsidR="00706E40">
        <w:rPr>
          <w:rFonts w:cstheme="minorHAnsi"/>
          <w:sz w:val="20"/>
          <w:szCs w:val="20"/>
        </w:rPr>
        <w:t>u</w:t>
      </w:r>
      <w:r w:rsidRPr="00DC111E">
        <w:rPr>
          <w:rFonts w:cstheme="minorHAnsi"/>
          <w:sz w:val="20"/>
          <w:szCs w:val="20"/>
        </w:rPr>
        <w:t xml:space="preserve"> umowy. </w:t>
      </w:r>
    </w:p>
    <w:p w14:paraId="0E911C6E" w14:textId="2EF8515F"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Na każde żądanie Zamawiającego (</w:t>
      </w:r>
      <w:r w:rsidR="007C52C5">
        <w:rPr>
          <w:rFonts w:cstheme="minorHAnsi"/>
          <w:sz w:val="20"/>
          <w:szCs w:val="20"/>
        </w:rPr>
        <w:t>osoby wyznaczonej do nadzoru</w:t>
      </w:r>
      <w:r w:rsidR="007C52C5" w:rsidRPr="007C52C5">
        <w:rPr>
          <w:rFonts w:cstheme="minorHAnsi"/>
          <w:sz w:val="20"/>
          <w:szCs w:val="20"/>
        </w:rPr>
        <w:t xml:space="preserve"> / kontro</w:t>
      </w:r>
      <w:r w:rsidR="007C52C5">
        <w:rPr>
          <w:rFonts w:cstheme="minorHAnsi"/>
          <w:sz w:val="20"/>
          <w:szCs w:val="20"/>
        </w:rPr>
        <w:t>li</w:t>
      </w:r>
      <w:r w:rsidR="007C52C5" w:rsidRPr="007C52C5">
        <w:rPr>
          <w:rFonts w:cstheme="minorHAnsi"/>
          <w:sz w:val="20"/>
          <w:szCs w:val="20"/>
        </w:rPr>
        <w:t xml:space="preserve"> technicz</w:t>
      </w:r>
      <w:r w:rsidR="007C52C5">
        <w:rPr>
          <w:rFonts w:cstheme="minorHAnsi"/>
          <w:sz w:val="20"/>
          <w:szCs w:val="20"/>
        </w:rPr>
        <w:t>nej</w:t>
      </w:r>
      <w:r w:rsidR="007C52C5" w:rsidRPr="007C52C5">
        <w:rPr>
          <w:rFonts w:cstheme="minorHAnsi"/>
          <w:sz w:val="20"/>
          <w:szCs w:val="20"/>
        </w:rPr>
        <w:t xml:space="preserve"> nad wykonaniem przedmiotu umowy</w:t>
      </w:r>
      <w:r w:rsidR="00DC4C49" w:rsidRPr="00DC111E">
        <w:rPr>
          <w:rFonts w:cstheme="minorHAnsi"/>
          <w:sz w:val="20"/>
          <w:szCs w:val="20"/>
        </w:rPr>
        <w:t xml:space="preserve">) </w:t>
      </w:r>
      <w:r w:rsidRPr="00DC111E">
        <w:rPr>
          <w:rFonts w:cstheme="minorHAnsi"/>
          <w:sz w:val="20"/>
          <w:szCs w:val="20"/>
        </w:rPr>
        <w:t xml:space="preserve">Wykonawca zobowiązany jest okazać stosowne dokumenty potwierdzające wprowadzenie wyrobów budowlanych do obrotu. </w:t>
      </w:r>
    </w:p>
    <w:p w14:paraId="6FFC6254" w14:textId="79FD8976"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 xml:space="preserve">W przypadku wykorzystania przez Wykonawcę do wykonania robót budowlanych wyrobów budowlanych nie spełniających wymogów, o których mowa w ust. 1 niniejszego paragrafu, </w:t>
      </w:r>
      <w:r w:rsidR="00061D72" w:rsidRPr="00DC111E">
        <w:rPr>
          <w:rFonts w:cstheme="minorHAnsi"/>
          <w:sz w:val="20"/>
          <w:szCs w:val="20"/>
        </w:rPr>
        <w:t xml:space="preserve">Zamawiający </w:t>
      </w:r>
      <w:r w:rsidR="00DC4C49" w:rsidRPr="00DC111E">
        <w:rPr>
          <w:rFonts w:cstheme="minorHAnsi"/>
          <w:sz w:val="20"/>
          <w:szCs w:val="20"/>
        </w:rPr>
        <w:t>(osobę wyznaczoną do nadzoru nad realizacją przedmiotu umowy</w:t>
      </w:r>
      <w:r w:rsidR="00061D72" w:rsidRPr="00DC111E">
        <w:rPr>
          <w:rFonts w:cstheme="minorHAnsi"/>
          <w:sz w:val="20"/>
          <w:szCs w:val="20"/>
        </w:rPr>
        <w:t xml:space="preserve">) </w:t>
      </w:r>
      <w:r w:rsidRPr="00DC111E">
        <w:rPr>
          <w:rFonts w:cstheme="minorHAnsi"/>
          <w:sz w:val="20"/>
          <w:szCs w:val="20"/>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40551D76" w14:textId="44DAF5A0"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Wykonawca przyjmuje na siebie obowiązek informowania z wyprzedzeniem do 3 dni roboczych Zamawiającego (</w:t>
      </w:r>
      <w:r w:rsidR="00DC4C49" w:rsidRPr="00DC111E">
        <w:rPr>
          <w:rFonts w:cstheme="minorHAnsi"/>
          <w:sz w:val="20"/>
          <w:szCs w:val="20"/>
        </w:rPr>
        <w:t>osobę wyznaczoną do nadzoru nad realizacją przedmiotu umowy</w:t>
      </w:r>
      <w:r w:rsidRPr="00DC111E">
        <w:rPr>
          <w:rFonts w:cstheme="minorHAnsi"/>
          <w:sz w:val="20"/>
          <w:szCs w:val="20"/>
        </w:rPr>
        <w:t>) o terminie odbioru robót ulegających zakryciu i robót zanikających. Zgłoszenie nastąpi poprzez wpis do Dziennika Prowadzenia Robót potwierdzony pismem lub faksem. Jeżeli Wykonawca nie poinformował w powyższy sposób o tych faktach Zamawiającego (</w:t>
      </w:r>
      <w:r w:rsidR="00DC4C49" w:rsidRPr="00DC111E">
        <w:rPr>
          <w:rFonts w:cstheme="minorHAnsi"/>
          <w:sz w:val="20"/>
          <w:szCs w:val="20"/>
        </w:rPr>
        <w:t>osobę wyznaczoną do nadzoru nad realizacją przedmiotu umowy</w:t>
      </w:r>
      <w:r w:rsidRPr="00DC111E">
        <w:rPr>
          <w:rFonts w:cstheme="minorHAnsi"/>
          <w:sz w:val="20"/>
          <w:szCs w:val="20"/>
        </w:rPr>
        <w:t xml:space="preserve">), zobowiązany jest na własny koszt do dokonania odkrywek i przywrócenia robót do stanu poprzedniego.  </w:t>
      </w:r>
    </w:p>
    <w:p w14:paraId="1C74D31C" w14:textId="77777777" w:rsidR="001325B4" w:rsidRPr="00DC111E" w:rsidRDefault="001325B4" w:rsidP="00E35DE8">
      <w:pPr>
        <w:suppressAutoHyphens/>
        <w:spacing w:after="0" w:line="240" w:lineRule="auto"/>
        <w:rPr>
          <w:rFonts w:eastAsia="Times New Roman" w:cstheme="minorHAnsi"/>
          <w:b/>
          <w:bCs/>
          <w:sz w:val="20"/>
          <w:szCs w:val="20"/>
          <w:lang w:eastAsia="ar-SA"/>
        </w:rPr>
      </w:pPr>
    </w:p>
    <w:p w14:paraId="4F20B3B7" w14:textId="20C188DD" w:rsidR="001325B4" w:rsidRPr="00DC111E" w:rsidRDefault="001325B4"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5</w:t>
      </w:r>
    </w:p>
    <w:p w14:paraId="24CCCE12" w14:textId="77777777" w:rsidR="00676FAB" w:rsidRPr="00DC111E" w:rsidRDefault="00676FAB" w:rsidP="00E35DE8">
      <w:pPr>
        <w:suppressAutoHyphens/>
        <w:spacing w:after="0" w:line="240" w:lineRule="auto"/>
        <w:jc w:val="center"/>
        <w:rPr>
          <w:rFonts w:eastAsia="Times New Roman" w:cstheme="minorHAnsi"/>
          <w:b/>
          <w:bCs/>
          <w:sz w:val="20"/>
          <w:szCs w:val="20"/>
          <w:lang w:eastAsia="ar-SA"/>
        </w:rPr>
      </w:pPr>
    </w:p>
    <w:p w14:paraId="77A940A5" w14:textId="6A1CCE3C" w:rsidR="00072CD7" w:rsidRPr="00DC111E" w:rsidRDefault="00072CD7">
      <w:pPr>
        <w:numPr>
          <w:ilvl w:val="0"/>
          <w:numId w:val="17"/>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Za wykonanie przedmiotu umowy strony ustalają wynagrodzenie ryczałtowe w wysokości</w:t>
      </w:r>
      <w:r w:rsidR="0092361F" w:rsidRPr="00DC111E">
        <w:rPr>
          <w:rFonts w:eastAsia="Times New Roman" w:cstheme="minorHAnsi"/>
          <w:sz w:val="20"/>
          <w:szCs w:val="20"/>
          <w:lang w:eastAsia="ar-SA"/>
        </w:rPr>
        <w:t>*</w:t>
      </w:r>
      <w:r w:rsidRPr="00DC111E">
        <w:rPr>
          <w:rFonts w:eastAsia="Times New Roman" w:cstheme="minorHAnsi"/>
          <w:sz w:val="20"/>
          <w:szCs w:val="20"/>
          <w:lang w:eastAsia="ar-SA"/>
        </w:rPr>
        <w:t>:</w:t>
      </w:r>
    </w:p>
    <w:p w14:paraId="5D93667D" w14:textId="0A6A5384" w:rsidR="00D50C7F" w:rsidRPr="00DC111E" w:rsidRDefault="00D50C7F" w:rsidP="00E35DE8">
      <w:pPr>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Roboty:</w:t>
      </w:r>
    </w:p>
    <w:p w14:paraId="3321EBC2" w14:textId="77777777" w:rsidR="00072CD7" w:rsidRPr="00DC111E" w:rsidRDefault="00072CD7">
      <w:pPr>
        <w:numPr>
          <w:ilvl w:val="0"/>
          <w:numId w:val="35"/>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netto: </w:t>
      </w:r>
      <w:r w:rsidRPr="00DC111E">
        <w:rPr>
          <w:rFonts w:eastAsia="Times New Roman" w:cstheme="minorHAnsi"/>
          <w:b/>
          <w:sz w:val="20"/>
          <w:szCs w:val="20"/>
          <w:lang w:eastAsia="ar-SA"/>
        </w:rPr>
        <w:t>……………………. zł</w:t>
      </w:r>
    </w:p>
    <w:p w14:paraId="375E4805" w14:textId="77777777" w:rsidR="00072CD7" w:rsidRPr="002543FB" w:rsidRDefault="00072CD7" w:rsidP="002543FB">
      <w:pPr>
        <w:pStyle w:val="Akapitzlist"/>
        <w:suppressAutoHyphens/>
        <w:spacing w:after="0" w:line="240" w:lineRule="auto"/>
        <w:jc w:val="both"/>
        <w:rPr>
          <w:rFonts w:eastAsia="Times New Roman" w:cstheme="minorHAnsi"/>
          <w:sz w:val="20"/>
          <w:szCs w:val="20"/>
          <w:lang w:eastAsia="ar-SA"/>
        </w:rPr>
      </w:pPr>
      <w:r w:rsidRPr="002543FB">
        <w:rPr>
          <w:rFonts w:eastAsia="Times New Roman" w:cstheme="minorHAnsi"/>
          <w:sz w:val="20"/>
          <w:szCs w:val="20"/>
          <w:lang w:eastAsia="ar-SA"/>
        </w:rPr>
        <w:t>(słownie:.........................................................................................................................................)</w:t>
      </w:r>
    </w:p>
    <w:p w14:paraId="36FDB9CA" w14:textId="064E5D96" w:rsidR="00072CD7" w:rsidRPr="00DC111E" w:rsidRDefault="00072CD7">
      <w:pPr>
        <w:numPr>
          <w:ilvl w:val="0"/>
          <w:numId w:val="35"/>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z podatkiem VAT: </w:t>
      </w:r>
      <w:r w:rsidRPr="00DC111E">
        <w:rPr>
          <w:rFonts w:eastAsia="Times New Roman" w:cstheme="minorHAnsi"/>
          <w:b/>
          <w:sz w:val="20"/>
          <w:szCs w:val="20"/>
          <w:lang w:eastAsia="ar-SA"/>
        </w:rPr>
        <w:t>.......................... zł</w:t>
      </w:r>
    </w:p>
    <w:p w14:paraId="3ECD4948" w14:textId="77777777" w:rsidR="00072CD7" w:rsidRPr="0026298D" w:rsidRDefault="00072CD7" w:rsidP="002543FB">
      <w:pPr>
        <w:pStyle w:val="Akapitzlist"/>
        <w:suppressAutoHyphens/>
        <w:spacing w:after="0" w:line="240" w:lineRule="auto"/>
        <w:jc w:val="both"/>
        <w:rPr>
          <w:rFonts w:eastAsia="Times New Roman" w:cstheme="minorHAnsi"/>
          <w:sz w:val="20"/>
          <w:szCs w:val="20"/>
          <w:lang w:eastAsia="ar-SA"/>
        </w:rPr>
      </w:pPr>
      <w:r w:rsidRPr="0026298D">
        <w:rPr>
          <w:rFonts w:eastAsia="Times New Roman" w:cstheme="minorHAnsi"/>
          <w:sz w:val="20"/>
          <w:szCs w:val="20"/>
          <w:lang w:eastAsia="ar-SA"/>
        </w:rPr>
        <w:t>(słownie: .......................................................................................................................................)</w:t>
      </w:r>
    </w:p>
    <w:p w14:paraId="578181D2" w14:textId="33B84B91" w:rsidR="00072CD7" w:rsidRPr="0026298D" w:rsidRDefault="00072CD7" w:rsidP="00E35DE8">
      <w:pPr>
        <w:suppressAutoHyphens/>
        <w:spacing w:after="0" w:line="240" w:lineRule="auto"/>
        <w:jc w:val="both"/>
        <w:rPr>
          <w:b/>
          <w:color w:val="0070C0"/>
          <w:sz w:val="16"/>
          <w:szCs w:val="18"/>
          <w:u w:val="single"/>
        </w:rPr>
      </w:pPr>
      <w:r w:rsidRPr="0026298D">
        <w:rPr>
          <w:b/>
          <w:color w:val="0070C0"/>
          <w:sz w:val="16"/>
          <w:szCs w:val="18"/>
          <w:u w:val="single"/>
        </w:rPr>
        <w:t>*UWAGA: Treść ustępu zostanie dostosowana na etapie zawarcia umowy z Wykonawcą wyłonionym w wyniku postępowania o udzielenie zamówienia, w oparciu o wynagrodzenie zaproponowane przez wykonawcę w pkt 1 Oferty</w:t>
      </w:r>
    </w:p>
    <w:p w14:paraId="4245B4E5" w14:textId="77777777" w:rsidR="002543FB" w:rsidRPr="0026298D" w:rsidRDefault="002543FB">
      <w:pPr>
        <w:numPr>
          <w:ilvl w:val="0"/>
          <w:numId w:val="17"/>
        </w:numPr>
        <w:suppressAutoHyphens/>
        <w:spacing w:after="0" w:line="240" w:lineRule="auto"/>
        <w:ind w:left="284" w:hanging="284"/>
        <w:jc w:val="both"/>
        <w:rPr>
          <w:rFonts w:eastAsia="Times New Roman" w:cstheme="minorHAnsi"/>
          <w:sz w:val="20"/>
          <w:szCs w:val="20"/>
          <w:lang w:eastAsia="ar-SA"/>
        </w:rPr>
      </w:pPr>
      <w:r w:rsidRPr="0026298D">
        <w:rPr>
          <w:rFonts w:eastAsia="Times New Roman" w:cstheme="minorHAnsi"/>
          <w:sz w:val="20"/>
          <w:szCs w:val="20"/>
          <w:lang w:eastAsia="ar-SA"/>
        </w:rPr>
        <w:t>Podatek od towarów i usług VAT naliczany będzie zgodnie z obowiązującymi przepisami.</w:t>
      </w:r>
    </w:p>
    <w:p w14:paraId="07397B54" w14:textId="463E71EC" w:rsidR="002543FB" w:rsidRPr="0026298D" w:rsidRDefault="002543FB">
      <w:pPr>
        <w:numPr>
          <w:ilvl w:val="0"/>
          <w:numId w:val="17"/>
        </w:numPr>
        <w:suppressAutoHyphens/>
        <w:spacing w:after="0" w:line="240" w:lineRule="auto"/>
        <w:ind w:left="284" w:hanging="284"/>
        <w:jc w:val="both"/>
        <w:rPr>
          <w:rFonts w:eastAsia="Times New Roman" w:cstheme="minorHAnsi"/>
          <w:sz w:val="20"/>
          <w:szCs w:val="20"/>
          <w:lang w:eastAsia="ar-SA"/>
        </w:rPr>
      </w:pPr>
      <w:r w:rsidRPr="0026298D">
        <w:rPr>
          <w:rFonts w:eastAsia="Times New Roman" w:cstheme="minorHAnsi"/>
          <w:sz w:val="20"/>
          <w:szCs w:val="20"/>
          <w:lang w:eastAsia="ar-SA"/>
        </w:rPr>
        <w:t>Ustalone w ust. 1 wynagrodzenie ryczałtowe jest niezmienne do czasu zakończenia i odbioru przedmiotu umowy, z zastrzeżeniem zapisu § 5 ust. 4-7 i § 6 umowy.</w:t>
      </w:r>
    </w:p>
    <w:p w14:paraId="433CF997" w14:textId="77777777" w:rsidR="002543FB" w:rsidRPr="00FD31F8" w:rsidRDefault="002543FB">
      <w:pPr>
        <w:numPr>
          <w:ilvl w:val="0"/>
          <w:numId w:val="17"/>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pl-PL"/>
        </w:rPr>
        <w:t>Wynagrodzenie Wykonawcy, o którym mowa w ust. 1 niniejszego paragrafu, będzie waloryzowane w trakcie obowiązywania niniejszej umowy, w przypadku zmiany:</w:t>
      </w:r>
    </w:p>
    <w:p w14:paraId="153FF8EA" w14:textId="77777777" w:rsidR="002543FB" w:rsidRPr="00FD31F8" w:rsidRDefault="002543FB">
      <w:pPr>
        <w:pStyle w:val="Akapitzlist"/>
        <w:numPr>
          <w:ilvl w:val="1"/>
          <w:numId w:val="36"/>
        </w:numPr>
        <w:spacing w:after="0" w:line="240" w:lineRule="auto"/>
        <w:ind w:left="709"/>
        <w:jc w:val="both"/>
        <w:rPr>
          <w:rFonts w:eastAsia="Times New Roman" w:cstheme="minorHAnsi"/>
          <w:sz w:val="20"/>
          <w:szCs w:val="20"/>
          <w:lang w:eastAsia="pl-PL"/>
        </w:rPr>
      </w:pPr>
      <w:r w:rsidRPr="00FD31F8">
        <w:rPr>
          <w:rFonts w:eastAsia="Times New Roman" w:cstheme="minorHAnsi"/>
          <w:sz w:val="20"/>
          <w:szCs w:val="20"/>
          <w:lang w:eastAsia="pl-PL"/>
        </w:rPr>
        <w:t>stawki podatku od towarów i usług oraz podatku akcyzowego,</w:t>
      </w:r>
    </w:p>
    <w:p w14:paraId="523CE16E" w14:textId="77777777" w:rsidR="002543FB" w:rsidRPr="00FD31F8" w:rsidRDefault="002543FB">
      <w:pPr>
        <w:pStyle w:val="Akapitzlist"/>
        <w:numPr>
          <w:ilvl w:val="1"/>
          <w:numId w:val="36"/>
        </w:numPr>
        <w:spacing w:after="0" w:line="240" w:lineRule="auto"/>
        <w:ind w:left="709"/>
        <w:jc w:val="both"/>
        <w:rPr>
          <w:rFonts w:eastAsia="Times New Roman" w:cstheme="minorHAnsi"/>
          <w:sz w:val="20"/>
          <w:szCs w:val="20"/>
          <w:lang w:eastAsia="pl-PL"/>
        </w:rPr>
      </w:pPr>
      <w:r w:rsidRPr="00FD31F8">
        <w:rPr>
          <w:rFonts w:eastAsia="Times New Roman"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04A10A30" w14:textId="77777777" w:rsidR="002543FB" w:rsidRPr="00FD31F8" w:rsidRDefault="002543FB">
      <w:pPr>
        <w:pStyle w:val="Akapitzlist"/>
        <w:numPr>
          <w:ilvl w:val="1"/>
          <w:numId w:val="36"/>
        </w:numPr>
        <w:spacing w:after="0" w:line="240" w:lineRule="auto"/>
        <w:ind w:left="709"/>
        <w:jc w:val="both"/>
        <w:rPr>
          <w:rFonts w:eastAsia="Times New Roman" w:cstheme="minorHAnsi"/>
          <w:sz w:val="20"/>
          <w:szCs w:val="20"/>
          <w:lang w:eastAsia="pl-PL"/>
        </w:rPr>
      </w:pPr>
      <w:r w:rsidRPr="00FD31F8">
        <w:rPr>
          <w:rFonts w:cstheme="minorHAnsi"/>
          <w:sz w:val="20"/>
          <w:szCs w:val="20"/>
        </w:rPr>
        <w:t xml:space="preserve">zasad podlegania ubezpieczeniom społecznym lub ubezpieczeniu zdrowotnemu lub wysokości stawki składki na ubezpieczenia społeczne lub zdrowotne, </w:t>
      </w:r>
    </w:p>
    <w:p w14:paraId="31108305" w14:textId="77777777" w:rsidR="002543FB" w:rsidRPr="00FD31F8" w:rsidRDefault="002543FB">
      <w:pPr>
        <w:pStyle w:val="Akapitzlist"/>
        <w:numPr>
          <w:ilvl w:val="1"/>
          <w:numId w:val="36"/>
        </w:numPr>
        <w:spacing w:after="0" w:line="240" w:lineRule="auto"/>
        <w:ind w:left="709"/>
        <w:jc w:val="both"/>
        <w:rPr>
          <w:rFonts w:eastAsia="Times New Roman" w:cstheme="minorHAnsi"/>
          <w:sz w:val="20"/>
          <w:szCs w:val="20"/>
          <w:lang w:eastAsia="pl-PL"/>
        </w:rPr>
      </w:pPr>
      <w:r w:rsidRPr="00FD31F8">
        <w:rPr>
          <w:rFonts w:cstheme="minorHAnsi"/>
          <w:sz w:val="20"/>
          <w:szCs w:val="20"/>
        </w:rPr>
        <w:lastRenderedPageBreak/>
        <w:t xml:space="preserve">zasad gromadzenia i wysokości wpłat do pracowniczych planów kapitałowych, o których mowa </w:t>
      </w:r>
      <w:r w:rsidRPr="00FD31F8">
        <w:rPr>
          <w:rFonts w:cstheme="minorHAnsi"/>
          <w:sz w:val="20"/>
          <w:szCs w:val="20"/>
        </w:rPr>
        <w:br/>
        <w:t>w ustawie z dnia 4 października 2018 r. o pracowniczych planach kapitałowych,</w:t>
      </w:r>
    </w:p>
    <w:p w14:paraId="617F1767" w14:textId="77777777" w:rsidR="002543FB" w:rsidRPr="00FD31F8" w:rsidRDefault="002543FB" w:rsidP="002543FB">
      <w:pPr>
        <w:spacing w:after="0" w:line="240" w:lineRule="auto"/>
        <w:ind w:left="284"/>
        <w:jc w:val="both"/>
        <w:rPr>
          <w:rFonts w:eastAsia="Times New Roman" w:cstheme="minorHAnsi"/>
          <w:sz w:val="20"/>
          <w:szCs w:val="20"/>
          <w:lang w:eastAsia="pl-PL"/>
        </w:rPr>
      </w:pPr>
      <w:r w:rsidRPr="00FD31F8">
        <w:rPr>
          <w:rFonts w:eastAsia="Times New Roman" w:cstheme="minorHAnsi"/>
          <w:sz w:val="20"/>
          <w:szCs w:val="20"/>
          <w:lang w:eastAsia="pl-PL"/>
        </w:rPr>
        <w:t xml:space="preserve">- jeżeli zmiany te będą miały wpływ na koszty wykonania zamówienia przez Wykonawcę. </w:t>
      </w:r>
    </w:p>
    <w:p w14:paraId="63B1BA49" w14:textId="77777777" w:rsidR="002543FB" w:rsidRPr="00FD31F8" w:rsidRDefault="002543FB" w:rsidP="002543FB">
      <w:pPr>
        <w:spacing w:after="0" w:line="240" w:lineRule="auto"/>
        <w:ind w:left="284"/>
        <w:jc w:val="both"/>
        <w:rPr>
          <w:rFonts w:eastAsia="Times New Roman" w:cstheme="minorHAnsi"/>
          <w:sz w:val="20"/>
          <w:szCs w:val="20"/>
          <w:lang w:eastAsia="pl-PL"/>
        </w:rPr>
      </w:pPr>
      <w:r w:rsidRPr="00FD31F8">
        <w:rPr>
          <w:rFonts w:eastAsia="Times New Roman" w:cstheme="minorHAnsi"/>
          <w:sz w:val="20"/>
          <w:szCs w:val="20"/>
          <w:lang w:eastAsia="pl-PL"/>
        </w:rPr>
        <w:t xml:space="preserve">W przypadku wystąpienia okoliczności, o których mowa w niniejszym ustępie Wykonawca zwróci się do Zamawiającego z wnioskiem o dokonanie zmiany umowy, zawierającym stosowne uzasadnienie. Wniosek powinien być złożony w formie pisemnej, niezwłocznie po wystąpieniu okoliczności, uzasadniających jej dokonanie. Zamawiający po zapoznaniu się z uzasadnieniem i przy uwzględnieniu okoliczności sprawy dokona oceny zasadności zmiany umowy. Zmiana wynagrodzenia zostanie dokonana w formie pisemnej na podstawie obustronnie uzgodnionego aneksu do umowy. </w:t>
      </w:r>
    </w:p>
    <w:p w14:paraId="344463A1" w14:textId="0C76A94E" w:rsidR="002543FB" w:rsidRPr="00FD31F8" w:rsidRDefault="002543FB">
      <w:pPr>
        <w:pStyle w:val="Akapitzlist"/>
        <w:numPr>
          <w:ilvl w:val="0"/>
          <w:numId w:val="38"/>
        </w:numPr>
        <w:spacing w:after="0" w:line="240" w:lineRule="auto"/>
        <w:ind w:left="284" w:hanging="284"/>
        <w:jc w:val="both"/>
        <w:rPr>
          <w:rFonts w:eastAsia="Times New Roman" w:cstheme="minorHAnsi"/>
          <w:sz w:val="20"/>
          <w:szCs w:val="20"/>
          <w:lang w:eastAsia="pl-PL"/>
        </w:rPr>
      </w:pPr>
      <w:r w:rsidRPr="00FD31F8">
        <w:rPr>
          <w:rFonts w:eastAsia="Times New Roman" w:cstheme="minorHAnsi"/>
          <w:sz w:val="20"/>
          <w:szCs w:val="20"/>
          <w:lang w:eastAsia="pl-PL"/>
        </w:rPr>
        <w:t xml:space="preserve">W przypadku zmiany, o której mowa w ust. </w:t>
      </w:r>
      <w:r w:rsidR="00D939A5">
        <w:rPr>
          <w:rFonts w:eastAsia="Times New Roman" w:cstheme="minorHAnsi"/>
          <w:sz w:val="20"/>
          <w:szCs w:val="20"/>
          <w:lang w:eastAsia="pl-PL"/>
        </w:rPr>
        <w:t>4</w:t>
      </w:r>
      <w:r w:rsidRPr="00FD31F8">
        <w:rPr>
          <w:rFonts w:eastAsia="Times New Roman" w:cstheme="minorHAnsi"/>
          <w:sz w:val="20"/>
          <w:szCs w:val="20"/>
          <w:lang w:eastAsia="pl-PL"/>
        </w:rPr>
        <w:t xml:space="preserve"> pkt 2) wynagrodzenie Wykonawcy może ulec zmianie o kwotę odpowiadającą wzrostowi kosztów Wykonawcy w związku ze zwiększeniem wysokości wynagrodzeń osób bezpośrednio zaangażowanych w realizację Przedmiotu niniejszej Umowy do wysokości aktualnie obowiązującego minimalnego wynagrodzenia lub minimalnej stawki godzinowej, z uwzględnieniem wszystkich obciążeń publicznoprawnych od kwoty wzrostu minimalnego wynagrodzenia lub minimalnej stawki godzinowej. </w:t>
      </w:r>
    </w:p>
    <w:p w14:paraId="3EAEDA8D" w14:textId="0CC663F2" w:rsidR="002543FB" w:rsidRPr="00FD31F8" w:rsidRDefault="002543FB">
      <w:pPr>
        <w:pStyle w:val="Akapitzlist"/>
        <w:numPr>
          <w:ilvl w:val="0"/>
          <w:numId w:val="38"/>
        </w:numPr>
        <w:spacing w:after="0" w:line="240" w:lineRule="auto"/>
        <w:ind w:left="284" w:hanging="284"/>
        <w:jc w:val="both"/>
        <w:rPr>
          <w:rFonts w:eastAsia="Times New Roman" w:cstheme="minorHAnsi"/>
          <w:sz w:val="20"/>
          <w:szCs w:val="20"/>
          <w:lang w:eastAsia="pl-PL"/>
        </w:rPr>
      </w:pPr>
      <w:r w:rsidRPr="00FD31F8">
        <w:rPr>
          <w:rFonts w:eastAsia="Times New Roman" w:cstheme="minorHAnsi"/>
          <w:sz w:val="20"/>
          <w:szCs w:val="20"/>
          <w:lang w:eastAsia="pl-PL"/>
        </w:rPr>
        <w:t xml:space="preserve">W przypadku zmiany, o której mowa w ust. </w:t>
      </w:r>
      <w:r w:rsidR="00D939A5">
        <w:rPr>
          <w:rFonts w:eastAsia="Times New Roman" w:cstheme="minorHAnsi"/>
          <w:sz w:val="20"/>
          <w:szCs w:val="20"/>
          <w:lang w:eastAsia="pl-PL"/>
        </w:rPr>
        <w:t>4</w:t>
      </w:r>
      <w:r w:rsidRPr="00FD31F8">
        <w:rPr>
          <w:rFonts w:eastAsia="Times New Roman" w:cstheme="minorHAnsi"/>
          <w:sz w:val="20"/>
          <w:szCs w:val="20"/>
          <w:lang w:eastAsia="pl-PL"/>
        </w:rPr>
        <w:t xml:space="preserve"> pkt 3) wynagrodzenie Wykonawcy może ulec zmianie o kwotę odpowiadającą zmianie kosztu Wykonawcy ponoszonego w związku z wypłatą wynagrodzenia osób bezpośrednio zaangażowanych w realizację Przedmiotu niniejszej Umowy.</w:t>
      </w:r>
    </w:p>
    <w:p w14:paraId="55031C80" w14:textId="77777777" w:rsidR="002543FB" w:rsidRPr="00FD31F8" w:rsidRDefault="002543FB">
      <w:pPr>
        <w:pStyle w:val="Akapitzlist"/>
        <w:numPr>
          <w:ilvl w:val="0"/>
          <w:numId w:val="38"/>
        </w:numPr>
        <w:spacing w:after="0" w:line="240" w:lineRule="auto"/>
        <w:ind w:left="284" w:hanging="284"/>
        <w:jc w:val="both"/>
        <w:rPr>
          <w:rFonts w:eastAsia="Times New Roman" w:cstheme="minorHAnsi"/>
          <w:sz w:val="20"/>
          <w:szCs w:val="20"/>
          <w:lang w:eastAsia="pl-PL"/>
        </w:rPr>
      </w:pPr>
      <w:r w:rsidRPr="00FD31F8">
        <w:rPr>
          <w:rFonts w:eastAsia="Times New Roman" w:cstheme="minorHAnsi"/>
          <w:sz w:val="20"/>
          <w:szCs w:val="20"/>
          <w:lang w:eastAsia="pl-PL"/>
        </w:rPr>
        <w:t xml:space="preserve">Zamawiający dopuszcza także zmianę wysokości wynagrodzenia Wykonawcy w przypadku zmiany cen materiałów lub kosztów związanych z realizacją niniejszej umowy. Uprawnienie, o którym mowa </w:t>
      </w:r>
      <w:r w:rsidRPr="00FD31F8">
        <w:rPr>
          <w:rFonts w:eastAsia="Times New Roman" w:cstheme="minorHAnsi"/>
          <w:sz w:val="20"/>
          <w:szCs w:val="20"/>
          <w:lang w:eastAsia="pl-PL"/>
        </w:rPr>
        <w:br/>
        <w:t xml:space="preserve">w niniejszym ustępie przysługuje zarówno Zamawiającemu, jak i Wykonawcy. Przez zmianę wysokości wynagrodzenia rozumie się jego podwyższenie, jak i obniżenie. Strony ustalają następujące zasady waloryzacji wynagrodzenia: </w:t>
      </w:r>
    </w:p>
    <w:p w14:paraId="73694D10"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 xml:space="preserve">Miernikiem zmiany cen materiałów i kosztów będzie kwartalny wskaźnik cen towarów i usług konsumpcyjnych ogółem, ogłaszany w komunikacie Prezesa Głównego Urzędu Statystycznego </w:t>
      </w:r>
      <w:r w:rsidRPr="00FD31F8">
        <w:rPr>
          <w:rFonts w:eastAsia="Times New Roman" w:cstheme="minorHAnsi"/>
          <w:sz w:val="20"/>
          <w:szCs w:val="20"/>
          <w:lang w:eastAsia="pl-PL"/>
        </w:rPr>
        <w:br/>
        <w:t>w Dzienniku Urzędowym Rzeczypospolitej Polskiej „Monitor Polski” w terminie do 20 dnia pierwszego miesiąca każdego kwartału, za poprzedni kwartał kalendarzowy.</w:t>
      </w:r>
    </w:p>
    <w:p w14:paraId="29BE549A"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Waloryzacja wynagrodzenia w oparciu o wskaźnik podany w lit. a), może nastąpić na wniosek każdej ze stron umowy, złożony w formie pisemnej, nie wcześniej niż po upływie jednego pełnego kwartału następującego po kwartale, w którym zawarto umowę.</w:t>
      </w:r>
    </w:p>
    <w:p w14:paraId="05C0601B"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Waloryzacja wynagrodzenia Wykonawcy będzie dotyczyła tylko niezrealizowanego zakresu umowy.</w:t>
      </w:r>
    </w:p>
    <w:p w14:paraId="40339C36" w14:textId="339949FB"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 xml:space="preserve">Strony mogą wnioskować o zmianę wysokości wynagrodzenia Wykonawcy za niezrealizowany zakres umowy w przypadku, gdy zmiana kwartalnego wskaźnika cen towarów i usług konsumpcyjnych ogółem, ogłaszanego w komunikacie Prezesa Głównego Urzędu Statystycznego za poprzedni kwartał kalendarzowy, wyniesie więcej niż </w:t>
      </w:r>
      <w:r w:rsidR="00E64F07">
        <w:rPr>
          <w:rFonts w:eastAsia="Times New Roman" w:cstheme="minorHAnsi"/>
          <w:sz w:val="20"/>
          <w:szCs w:val="20"/>
          <w:lang w:eastAsia="pl-PL"/>
        </w:rPr>
        <w:t>4,3</w:t>
      </w:r>
      <w:r w:rsidRPr="00FD31F8">
        <w:rPr>
          <w:rFonts w:eastAsia="Times New Roman" w:cstheme="minorHAnsi"/>
          <w:sz w:val="20"/>
          <w:szCs w:val="20"/>
          <w:lang w:eastAsia="pl-PL"/>
        </w:rPr>
        <w:t xml:space="preserve"> %. </w:t>
      </w:r>
    </w:p>
    <w:p w14:paraId="16FCAA7F"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Waloryzacja może być dokonana jednokrotnie w czasie obowiązywania umowy.</w:t>
      </w:r>
    </w:p>
    <w:p w14:paraId="76258CAC"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 xml:space="preserve">Maksymalna wartość zmiany wynagrodzenia w efekcie zastosowania postanowień dotyczących waloryzacji, nie może przekroczyć 20% wysokości wynagrodzenia Wykonawcy brutto, o którym mowa w § </w:t>
      </w:r>
      <w:r>
        <w:rPr>
          <w:rFonts w:eastAsia="Times New Roman" w:cstheme="minorHAnsi"/>
          <w:sz w:val="20"/>
          <w:szCs w:val="20"/>
          <w:lang w:eastAsia="pl-PL"/>
        </w:rPr>
        <w:t>4</w:t>
      </w:r>
      <w:r w:rsidRPr="00FD31F8">
        <w:rPr>
          <w:rFonts w:eastAsia="Times New Roman" w:cstheme="minorHAnsi"/>
          <w:sz w:val="20"/>
          <w:szCs w:val="20"/>
          <w:lang w:eastAsia="pl-PL"/>
        </w:rPr>
        <w:t xml:space="preserve"> ust. 1 umowy. </w:t>
      </w:r>
    </w:p>
    <w:p w14:paraId="199287B7"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Wniosek o waloryzację musi zawierać wnioskowaną wielkość procentową zmiany wynagrodzenia, wraz z uzasadnieniem, w jakim stopniu zmiana kwartalnego wskaźnika cen towarów i usług konsumpcyjnych ogółem wpłynęła na zwiększenie kosztów realizacji umowy.</w:t>
      </w:r>
    </w:p>
    <w:p w14:paraId="256D3A3E"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eastAsia="Times New Roman" w:cstheme="minorHAnsi"/>
          <w:sz w:val="20"/>
          <w:szCs w:val="20"/>
          <w:lang w:eastAsia="pl-PL"/>
        </w:rPr>
        <w:t>Warunkiem zmiany wynagrodzenia Wykonawcy będzie wykazanie, że zmiana ceny kosztów lub materiałów związanych z realizacją przedmiotu umowy, miała faktyczny wpływ na koszty wykonania przedmiotu umowy.</w:t>
      </w:r>
      <w:r w:rsidRPr="00FD31F8">
        <w:rPr>
          <w:rFonts w:cstheme="minorHAnsi"/>
          <w:iCs/>
          <w:sz w:val="20"/>
          <w:szCs w:val="20"/>
        </w:rPr>
        <w:t xml:space="preserve"> </w:t>
      </w:r>
    </w:p>
    <w:p w14:paraId="6A60304A" w14:textId="77777777" w:rsidR="002543FB" w:rsidRPr="00FD31F8" w:rsidRDefault="002543FB">
      <w:pPr>
        <w:pStyle w:val="Akapitzlist"/>
        <w:numPr>
          <w:ilvl w:val="0"/>
          <w:numId w:val="37"/>
        </w:numPr>
        <w:spacing w:after="0" w:line="240" w:lineRule="auto"/>
        <w:ind w:left="567" w:hanging="283"/>
        <w:jc w:val="both"/>
        <w:rPr>
          <w:rFonts w:eastAsia="Times New Roman" w:cstheme="minorHAnsi"/>
          <w:sz w:val="20"/>
          <w:szCs w:val="20"/>
          <w:lang w:eastAsia="pl-PL"/>
        </w:rPr>
      </w:pPr>
      <w:r w:rsidRPr="00FD31F8">
        <w:rPr>
          <w:rFonts w:cstheme="minorHAnsi"/>
          <w:iCs/>
          <w:sz w:val="20"/>
          <w:szCs w:val="20"/>
        </w:rPr>
        <w:t>Wykonawca, którego wynagrodzenie zostało zmienione zgodnie z ust. 7, zobowiązany jest, w terminie do 30 dni od daty dokonania zmiany wysokości wynagrodzenia, do zmiany wynagrodzenia przysługującego podwykonawcy, z którym zawarł umowę, w zakresie odpowiadającym zmianom cen materiałów lub kosztów dotyczących zobowiązania podwykonawcy.</w:t>
      </w:r>
    </w:p>
    <w:p w14:paraId="609DE693" w14:textId="77777777" w:rsidR="00072CD7" w:rsidRPr="00DC111E" w:rsidRDefault="00072CD7">
      <w:pPr>
        <w:numPr>
          <w:ilvl w:val="0"/>
          <w:numId w:val="39"/>
        </w:numPr>
        <w:suppressAutoHyphens/>
        <w:spacing w:after="0" w:line="240" w:lineRule="auto"/>
        <w:ind w:hanging="284"/>
        <w:jc w:val="both"/>
        <w:rPr>
          <w:rFonts w:eastAsia="Times New Roman" w:cstheme="minorHAnsi"/>
          <w:sz w:val="20"/>
          <w:szCs w:val="20"/>
          <w:lang w:eastAsia="ar-SA"/>
        </w:rPr>
      </w:pPr>
      <w:r w:rsidRPr="00DC111E">
        <w:rPr>
          <w:rFonts w:eastAsia="Times New Roman" w:cstheme="minorHAnsi"/>
          <w:sz w:val="20"/>
          <w:szCs w:val="20"/>
          <w:lang w:eastAsia="ar-SA"/>
        </w:rPr>
        <w:t>Wynagrodzenie ryczałtowe obejmuje wszystkie koszty związane z wykonaniem przedmiotu umowy w tym m.in.:</w:t>
      </w:r>
    </w:p>
    <w:p w14:paraId="12143F2E" w14:textId="172986F2" w:rsidR="00CE4D6E" w:rsidRPr="00DC111E" w:rsidRDefault="00CE4D6E">
      <w:pPr>
        <w:pStyle w:val="Akapitzlist"/>
        <w:numPr>
          <w:ilvl w:val="0"/>
          <w:numId w:val="21"/>
        </w:numPr>
        <w:suppressAutoHyphens/>
        <w:spacing w:after="0" w:line="240" w:lineRule="auto"/>
        <w:ind w:left="567" w:hanging="283"/>
        <w:jc w:val="both"/>
        <w:rPr>
          <w:rFonts w:cstheme="minorHAnsi"/>
          <w:sz w:val="20"/>
          <w:szCs w:val="20"/>
        </w:rPr>
      </w:pPr>
      <w:r w:rsidRPr="00DC111E">
        <w:rPr>
          <w:rFonts w:cstheme="minorHAnsi"/>
          <w:sz w:val="20"/>
          <w:szCs w:val="20"/>
        </w:rPr>
        <w:t>urządzenie, zagospodarowanie terenu realizacji przedmiotu zamówienia i jego likwidacja po zakończeniu realizacji,</w:t>
      </w:r>
    </w:p>
    <w:p w14:paraId="0038E5F5" w14:textId="02E6D1B0"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 xml:space="preserve">odszkodowanie za szkody powstałe w trakcie wykonywania </w:t>
      </w:r>
      <w:r w:rsidR="00600397">
        <w:rPr>
          <w:rFonts w:eastAsia="Times New Roman" w:cstheme="minorHAnsi"/>
          <w:sz w:val="20"/>
          <w:szCs w:val="20"/>
          <w:lang w:eastAsia="ar-SA"/>
        </w:rPr>
        <w:t>przedmiotu zamówienia</w:t>
      </w:r>
      <w:r w:rsidRPr="00DC111E">
        <w:rPr>
          <w:rFonts w:eastAsia="Times New Roman" w:cstheme="minorHAnsi"/>
          <w:sz w:val="20"/>
          <w:szCs w:val="20"/>
          <w:lang w:eastAsia="ar-SA"/>
        </w:rPr>
        <w:t>,</w:t>
      </w:r>
    </w:p>
    <w:p w14:paraId="21DA9749" w14:textId="77777777"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 xml:space="preserve">zapewnienie warunków BHP i p. </w:t>
      </w:r>
      <w:proofErr w:type="spellStart"/>
      <w:r w:rsidRPr="00DC111E">
        <w:rPr>
          <w:rFonts w:eastAsia="Times New Roman" w:cstheme="minorHAnsi"/>
          <w:sz w:val="20"/>
          <w:szCs w:val="20"/>
          <w:lang w:eastAsia="ar-SA"/>
        </w:rPr>
        <w:t>poż</w:t>
      </w:r>
      <w:proofErr w:type="spellEnd"/>
      <w:r w:rsidRPr="00DC111E">
        <w:rPr>
          <w:rFonts w:eastAsia="Times New Roman" w:cstheme="minorHAnsi"/>
          <w:sz w:val="20"/>
          <w:szCs w:val="20"/>
          <w:lang w:eastAsia="ar-SA"/>
        </w:rPr>
        <w:t>.,</w:t>
      </w:r>
    </w:p>
    <w:p w14:paraId="59EA9699" w14:textId="7CC91F14" w:rsidR="00CE4D6E" w:rsidRPr="00DC111E" w:rsidRDefault="00CE4D6E">
      <w:pPr>
        <w:pStyle w:val="Akapitzlist"/>
        <w:numPr>
          <w:ilvl w:val="0"/>
          <w:numId w:val="21"/>
        </w:numPr>
        <w:spacing w:after="0" w:line="240" w:lineRule="auto"/>
        <w:ind w:left="567" w:hanging="283"/>
        <w:rPr>
          <w:rFonts w:eastAsia="Times New Roman" w:cstheme="minorHAnsi"/>
          <w:sz w:val="20"/>
          <w:szCs w:val="20"/>
          <w:lang w:eastAsia="ar-SA"/>
        </w:rPr>
      </w:pPr>
      <w:r w:rsidRPr="00DC111E">
        <w:rPr>
          <w:rFonts w:eastAsia="Times New Roman" w:cstheme="minorHAnsi"/>
          <w:sz w:val="20"/>
          <w:szCs w:val="20"/>
          <w:lang w:eastAsia="ar-SA"/>
        </w:rPr>
        <w:t>dozorowanie terenu realizacji przedmiotu zamówienia,</w:t>
      </w:r>
    </w:p>
    <w:p w14:paraId="17A053F6" w14:textId="77777777"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koszty wynikające z warunków realizacji przedmiotu umowy, o których mowa w § 3 umowy</w:t>
      </w:r>
    </w:p>
    <w:p w14:paraId="7CC1B8D0" w14:textId="77777777"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pozostałe koszty niezbędne do prawidłowego wykonania przedmiotu umowy.</w:t>
      </w:r>
    </w:p>
    <w:p w14:paraId="62B92ABC" w14:textId="35A15B6F" w:rsidR="0092361F" w:rsidRPr="00DC111E" w:rsidRDefault="0092361F">
      <w:pPr>
        <w:pStyle w:val="Akapitzlist"/>
        <w:numPr>
          <w:ilvl w:val="0"/>
          <w:numId w:val="39"/>
        </w:numPr>
        <w:suppressAutoHyphens/>
        <w:spacing w:after="0" w:line="240" w:lineRule="auto"/>
        <w:ind w:hanging="284"/>
        <w:jc w:val="both"/>
        <w:rPr>
          <w:rFonts w:eastAsia="Times New Roman" w:cstheme="minorHAnsi"/>
          <w:sz w:val="20"/>
          <w:szCs w:val="20"/>
          <w:lang w:eastAsia="ar-SA"/>
        </w:rPr>
      </w:pPr>
      <w:r w:rsidRPr="00DC111E">
        <w:rPr>
          <w:rFonts w:eastAsia="Times New Roman" w:cstheme="minorHAnsi"/>
          <w:sz w:val="20"/>
          <w:szCs w:val="20"/>
          <w:lang w:eastAsia="ar-SA"/>
        </w:rPr>
        <w:lastRenderedPageBreak/>
        <w:t xml:space="preserve">Ewentualne roboty dodatkowe realizowane będą zgodnie z art.  </w:t>
      </w:r>
      <w:r w:rsidR="00BE48F7" w:rsidRPr="00DC111E">
        <w:rPr>
          <w:rFonts w:eastAsia="Times New Roman" w:cstheme="minorHAnsi"/>
          <w:sz w:val="20"/>
          <w:szCs w:val="20"/>
          <w:lang w:eastAsia="ar-SA"/>
        </w:rPr>
        <w:t>455</w:t>
      </w:r>
      <w:r w:rsidRPr="00DC111E">
        <w:rPr>
          <w:rFonts w:eastAsia="Times New Roman" w:cstheme="minorHAnsi"/>
          <w:sz w:val="20"/>
          <w:szCs w:val="20"/>
          <w:lang w:eastAsia="ar-SA"/>
        </w:rPr>
        <w:t xml:space="preserve"> ust. 1  pkt </w:t>
      </w:r>
      <w:r w:rsidR="00BE48F7" w:rsidRPr="00DC111E">
        <w:rPr>
          <w:rFonts w:eastAsia="Times New Roman" w:cstheme="minorHAnsi"/>
          <w:sz w:val="20"/>
          <w:szCs w:val="20"/>
          <w:lang w:eastAsia="ar-SA"/>
        </w:rPr>
        <w:t>3</w:t>
      </w:r>
      <w:r w:rsidRPr="00DC111E">
        <w:rPr>
          <w:rFonts w:eastAsia="Times New Roman" w:cstheme="minorHAnsi"/>
          <w:sz w:val="20"/>
          <w:szCs w:val="20"/>
          <w:lang w:eastAsia="ar-SA"/>
        </w:rPr>
        <w:t xml:space="preserve">) ustawy z dnia </w:t>
      </w:r>
      <w:r w:rsidR="00801037" w:rsidRPr="00DC111E">
        <w:rPr>
          <w:rFonts w:eastAsia="Times New Roman" w:cstheme="minorHAnsi"/>
          <w:sz w:val="20"/>
          <w:szCs w:val="20"/>
          <w:lang w:eastAsia="ar-SA"/>
        </w:rPr>
        <w:t>11 września</w:t>
      </w:r>
      <w:r w:rsidRPr="00DC111E">
        <w:rPr>
          <w:rFonts w:eastAsia="Times New Roman" w:cstheme="minorHAnsi"/>
          <w:sz w:val="20"/>
          <w:szCs w:val="20"/>
          <w:lang w:eastAsia="ar-SA"/>
        </w:rPr>
        <w:t xml:space="preserve"> 20</w:t>
      </w:r>
      <w:r w:rsidR="00801037" w:rsidRPr="00DC111E">
        <w:rPr>
          <w:rFonts w:eastAsia="Times New Roman" w:cstheme="minorHAnsi"/>
          <w:sz w:val="20"/>
          <w:szCs w:val="20"/>
          <w:lang w:eastAsia="ar-SA"/>
        </w:rPr>
        <w:t>19</w:t>
      </w:r>
      <w:r w:rsidRPr="00DC111E">
        <w:rPr>
          <w:rFonts w:eastAsia="Times New Roman" w:cstheme="minorHAnsi"/>
          <w:sz w:val="20"/>
          <w:szCs w:val="20"/>
          <w:lang w:eastAsia="ar-SA"/>
        </w:rPr>
        <w:t xml:space="preserve"> r. Prawo Zamówień Publicznych.</w:t>
      </w:r>
    </w:p>
    <w:p w14:paraId="74A96B0D" w14:textId="0A3D71F4" w:rsidR="0092361F" w:rsidRPr="00DC111E" w:rsidRDefault="0092361F" w:rsidP="00E35DE8">
      <w:pPr>
        <w:pStyle w:val="Akapitzlist"/>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 xml:space="preserve">Za roboty dodatkowe strony ustalą wynagrodzenie w oparciu o kosztorys ofertowy (stanowiący załącznik do umowy) sporządzony przez Wykonawcę w oparciu o zatwierdzone przez Zamawiającego przedmiary robót oraz: </w:t>
      </w:r>
    </w:p>
    <w:p w14:paraId="227CBC1F" w14:textId="6D675B3B" w:rsidR="0092361F" w:rsidRPr="00DC111E" w:rsidRDefault="0092361F">
      <w:pPr>
        <w:pStyle w:val="Akapitzlist"/>
        <w:numPr>
          <w:ilvl w:val="0"/>
          <w:numId w:val="19"/>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dane cenowe nie wyższe niż w dołączonym do kosztorysu ofertowego zestawieniu cen materiałów oraz sprzętu, oraz wykazie składników cenotwórczych (</w:t>
      </w:r>
      <w:proofErr w:type="spellStart"/>
      <w:r w:rsidRPr="00DC111E">
        <w:rPr>
          <w:rFonts w:eastAsia="Times New Roman" w:cstheme="minorHAnsi"/>
          <w:sz w:val="20"/>
          <w:szCs w:val="20"/>
          <w:lang w:eastAsia="ar-SA"/>
        </w:rPr>
        <w:t>rg</w:t>
      </w:r>
      <w:proofErr w:type="spellEnd"/>
      <w:r w:rsidRPr="00DC111E">
        <w:rPr>
          <w:rFonts w:eastAsia="Times New Roman" w:cstheme="minorHAnsi"/>
          <w:sz w:val="20"/>
          <w:szCs w:val="20"/>
          <w:lang w:eastAsia="ar-SA"/>
        </w:rPr>
        <w:t xml:space="preserve">, </w:t>
      </w:r>
      <w:proofErr w:type="spellStart"/>
      <w:r w:rsidRPr="00DC111E">
        <w:rPr>
          <w:rFonts w:eastAsia="Times New Roman" w:cstheme="minorHAnsi"/>
          <w:sz w:val="20"/>
          <w:szCs w:val="20"/>
          <w:lang w:eastAsia="ar-SA"/>
        </w:rPr>
        <w:t>kp,z</w:t>
      </w:r>
      <w:proofErr w:type="spellEnd"/>
      <w:r w:rsidRPr="00DC111E">
        <w:rPr>
          <w:rFonts w:eastAsia="Times New Roman" w:cstheme="minorHAnsi"/>
          <w:sz w:val="20"/>
          <w:szCs w:val="20"/>
          <w:lang w:eastAsia="ar-SA"/>
        </w:rPr>
        <w:t xml:space="preserve">, </w:t>
      </w:r>
      <w:proofErr w:type="spellStart"/>
      <w:r w:rsidRPr="00DC111E">
        <w:rPr>
          <w:rFonts w:eastAsia="Times New Roman" w:cstheme="minorHAnsi"/>
          <w:sz w:val="20"/>
          <w:szCs w:val="20"/>
          <w:lang w:eastAsia="ar-SA"/>
        </w:rPr>
        <w:t>kz</w:t>
      </w:r>
      <w:proofErr w:type="spellEnd"/>
      <w:r w:rsidRPr="00DC111E">
        <w:rPr>
          <w:rFonts w:eastAsia="Times New Roman" w:cstheme="minorHAnsi"/>
          <w:sz w:val="20"/>
          <w:szCs w:val="20"/>
          <w:lang w:eastAsia="ar-SA"/>
        </w:rPr>
        <w:t>),</w:t>
      </w:r>
    </w:p>
    <w:p w14:paraId="1AE7E05B" w14:textId="05A25BBB" w:rsidR="00F742C1" w:rsidRPr="00B24CA6" w:rsidRDefault="0092361F">
      <w:pPr>
        <w:pStyle w:val="Akapitzlist"/>
        <w:numPr>
          <w:ilvl w:val="0"/>
          <w:numId w:val="19"/>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 xml:space="preserve">w przypadku braku cen materiałów i najmu sprzętu w dokumentach jw.  zostaną zastosowane ceny materiałów nie wyższe niż średnie wartości cen określone w Biuletynie cen </w:t>
      </w:r>
      <w:proofErr w:type="spellStart"/>
      <w:r w:rsidRPr="00DC111E">
        <w:rPr>
          <w:rFonts w:eastAsia="Times New Roman" w:cstheme="minorHAnsi"/>
          <w:sz w:val="20"/>
          <w:szCs w:val="20"/>
          <w:lang w:eastAsia="ar-SA"/>
        </w:rPr>
        <w:t>Sekocenbud</w:t>
      </w:r>
      <w:proofErr w:type="spellEnd"/>
      <w:r w:rsidRPr="00DC111E">
        <w:rPr>
          <w:rFonts w:eastAsia="Times New Roman" w:cstheme="minorHAnsi"/>
          <w:sz w:val="20"/>
          <w:szCs w:val="20"/>
          <w:lang w:eastAsia="ar-SA"/>
        </w:rPr>
        <w:t xml:space="preserve"> za kwartał poprzedzający datę zgłoszenia konieczności wykonania robót.</w:t>
      </w:r>
    </w:p>
    <w:p w14:paraId="4D19351D" w14:textId="77777777" w:rsidR="00F742C1" w:rsidRPr="00DC111E" w:rsidRDefault="00F742C1" w:rsidP="00E35DE8">
      <w:pPr>
        <w:suppressAutoHyphens/>
        <w:spacing w:after="0" w:line="240" w:lineRule="auto"/>
        <w:jc w:val="center"/>
        <w:rPr>
          <w:rFonts w:eastAsia="Times New Roman" w:cstheme="minorHAnsi"/>
          <w:b/>
          <w:bCs/>
          <w:sz w:val="20"/>
          <w:szCs w:val="20"/>
          <w:lang w:eastAsia="ar-SA"/>
        </w:rPr>
      </w:pPr>
    </w:p>
    <w:p w14:paraId="24E8D6BA" w14:textId="1AEE00CD"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1325B4" w:rsidRPr="00DC111E">
        <w:rPr>
          <w:rFonts w:eastAsia="Times New Roman" w:cstheme="minorHAnsi"/>
          <w:b/>
          <w:bCs/>
          <w:sz w:val="20"/>
          <w:szCs w:val="20"/>
          <w:lang w:eastAsia="ar-SA"/>
        </w:rPr>
        <w:t>6</w:t>
      </w:r>
    </w:p>
    <w:p w14:paraId="13826CD9"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0D967B0E" w14:textId="07EC3DC2" w:rsidR="00072CD7" w:rsidRPr="00B24CA6" w:rsidRDefault="00072CD7">
      <w:pPr>
        <w:numPr>
          <w:ilvl w:val="0"/>
          <w:numId w:val="24"/>
        </w:numPr>
        <w:suppressAutoHyphens/>
        <w:spacing w:after="0" w:line="240" w:lineRule="auto"/>
        <w:ind w:left="284"/>
        <w:jc w:val="both"/>
        <w:rPr>
          <w:rFonts w:eastAsia="Times New Roman" w:cstheme="minorHAnsi"/>
          <w:sz w:val="20"/>
          <w:szCs w:val="20"/>
          <w:lang w:eastAsia="ar-SA"/>
        </w:rPr>
      </w:pPr>
      <w:r w:rsidRPr="00B24CA6">
        <w:rPr>
          <w:rFonts w:eastAsia="Times New Roman" w:cstheme="minorHAnsi"/>
          <w:sz w:val="20"/>
          <w:szCs w:val="20"/>
          <w:lang w:eastAsia="ar-SA"/>
        </w:rPr>
        <w:t>Zamawiający zastrzega sobie prawo bez odszkodowania i bez uprzedniej zgody Wykonawcy do wyłączenia części</w:t>
      </w:r>
      <w:r w:rsidR="00E81C53" w:rsidRPr="00B24CA6">
        <w:rPr>
          <w:rFonts w:eastAsia="Times New Roman" w:cstheme="minorHAnsi"/>
          <w:sz w:val="20"/>
          <w:szCs w:val="20"/>
          <w:lang w:eastAsia="ar-SA"/>
        </w:rPr>
        <w:t xml:space="preserve"> robót </w:t>
      </w:r>
      <w:r w:rsidRPr="00B24CA6">
        <w:rPr>
          <w:rFonts w:eastAsia="Times New Roman" w:cstheme="minorHAnsi"/>
          <w:sz w:val="20"/>
          <w:szCs w:val="20"/>
          <w:lang w:eastAsia="ar-SA"/>
        </w:rPr>
        <w:t xml:space="preserve">z zakresu będącego przedmiotem umowy, </w:t>
      </w:r>
      <w:r w:rsidR="00C55F36" w:rsidRPr="00B24CA6">
        <w:rPr>
          <w:rFonts w:eastAsia="Times New Roman" w:cstheme="minorHAnsi"/>
          <w:sz w:val="20"/>
          <w:szCs w:val="20"/>
          <w:lang w:eastAsia="ar-SA"/>
        </w:rPr>
        <w:t xml:space="preserve">w szczególności </w:t>
      </w:r>
      <w:r w:rsidRPr="00B24CA6">
        <w:rPr>
          <w:rFonts w:eastAsia="Times New Roman" w:cstheme="minorHAnsi"/>
          <w:sz w:val="20"/>
          <w:szCs w:val="20"/>
          <w:lang w:eastAsia="ar-SA"/>
        </w:rPr>
        <w:t xml:space="preserve">w przypadkach, o których mowa </w:t>
      </w:r>
      <w:r w:rsidR="004579A3" w:rsidRPr="00B24CA6">
        <w:rPr>
          <w:rFonts w:eastAsia="Times New Roman" w:cstheme="minorHAnsi"/>
          <w:sz w:val="20"/>
          <w:szCs w:val="20"/>
          <w:lang w:eastAsia="ar-SA"/>
        </w:rPr>
        <w:br/>
      </w:r>
      <w:r w:rsidRPr="00B24CA6">
        <w:rPr>
          <w:rFonts w:eastAsia="Times New Roman" w:cstheme="minorHAnsi"/>
          <w:sz w:val="20"/>
          <w:szCs w:val="20"/>
          <w:lang w:eastAsia="ar-SA"/>
        </w:rPr>
        <w:t>w §</w:t>
      </w:r>
      <w:r w:rsidR="009E7619" w:rsidRPr="00B24CA6">
        <w:rPr>
          <w:rFonts w:eastAsia="Times New Roman" w:cstheme="minorHAnsi"/>
          <w:sz w:val="20"/>
          <w:szCs w:val="20"/>
          <w:lang w:eastAsia="ar-SA"/>
        </w:rPr>
        <w:t xml:space="preserve"> </w:t>
      </w:r>
      <w:r w:rsidR="00F63B53" w:rsidRPr="00B24CA6">
        <w:rPr>
          <w:rFonts w:eastAsia="Times New Roman" w:cstheme="minorHAnsi"/>
          <w:sz w:val="20"/>
          <w:szCs w:val="20"/>
          <w:lang w:eastAsia="ar-SA"/>
        </w:rPr>
        <w:t>15</w:t>
      </w:r>
      <w:r w:rsidRPr="00B24CA6">
        <w:rPr>
          <w:rFonts w:eastAsia="Times New Roman" w:cstheme="minorHAnsi"/>
          <w:sz w:val="20"/>
          <w:szCs w:val="20"/>
          <w:lang w:eastAsia="ar-SA"/>
        </w:rPr>
        <w:t xml:space="preserve"> ust. 1 </w:t>
      </w:r>
      <w:r w:rsidR="00EE6F74" w:rsidRPr="00B24CA6">
        <w:rPr>
          <w:rFonts w:eastAsia="Times New Roman" w:cstheme="minorHAnsi"/>
          <w:sz w:val="20"/>
          <w:szCs w:val="20"/>
          <w:lang w:eastAsia="ar-SA"/>
        </w:rPr>
        <w:t xml:space="preserve">pkt 1) </w:t>
      </w:r>
      <w:r w:rsidRPr="00B24CA6">
        <w:rPr>
          <w:rFonts w:eastAsia="Times New Roman" w:cstheme="minorHAnsi"/>
          <w:sz w:val="20"/>
          <w:szCs w:val="20"/>
          <w:lang w:eastAsia="ar-SA"/>
        </w:rPr>
        <w:t>niniejszej umowy</w:t>
      </w:r>
      <w:r w:rsidR="00AE1AF7" w:rsidRPr="00B24CA6">
        <w:rPr>
          <w:rFonts w:eastAsia="Times New Roman" w:cstheme="minorHAnsi"/>
          <w:sz w:val="20"/>
          <w:szCs w:val="20"/>
          <w:lang w:eastAsia="ar-SA"/>
        </w:rPr>
        <w:t xml:space="preserve">,  </w:t>
      </w:r>
      <w:r w:rsidR="00AE1AF7" w:rsidRPr="00B24CA6">
        <w:rPr>
          <w:rFonts w:cstheme="minorHAnsi"/>
          <w:sz w:val="20"/>
          <w:szCs w:val="20"/>
          <w:lang w:eastAsia="ar-SA"/>
        </w:rPr>
        <w:t xml:space="preserve">z tym zastrzeżeniem, że minimalna wartość przedmiotu umowy, do której wykorzystania zobowiązany będzie Zamawiający, wynosi 90% wynagrodzenia ryczałtowego brutto o którym mowa w </w:t>
      </w:r>
      <w:r w:rsidR="00902038" w:rsidRPr="00B24CA6">
        <w:rPr>
          <w:rFonts w:cstheme="minorHAnsi"/>
          <w:sz w:val="20"/>
          <w:szCs w:val="20"/>
          <w:lang w:eastAsia="ar-SA"/>
        </w:rPr>
        <w:t>5</w:t>
      </w:r>
      <w:r w:rsidR="00AE1AF7" w:rsidRPr="00B24CA6">
        <w:rPr>
          <w:rFonts w:cstheme="minorHAnsi"/>
          <w:sz w:val="20"/>
          <w:szCs w:val="20"/>
          <w:lang w:eastAsia="ar-SA"/>
        </w:rPr>
        <w:t xml:space="preserve"> ust. </w:t>
      </w:r>
      <w:r w:rsidR="00902038" w:rsidRPr="00B24CA6">
        <w:rPr>
          <w:rFonts w:cstheme="minorHAnsi"/>
          <w:sz w:val="20"/>
          <w:szCs w:val="20"/>
          <w:lang w:eastAsia="ar-SA"/>
        </w:rPr>
        <w:t>1.</w:t>
      </w:r>
    </w:p>
    <w:p w14:paraId="60FB80BB" w14:textId="3FA584E3" w:rsidR="00072CD7" w:rsidRPr="00DC111E" w:rsidRDefault="00072CD7">
      <w:pPr>
        <w:numPr>
          <w:ilvl w:val="0"/>
          <w:numId w:val="24"/>
        </w:numPr>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 xml:space="preserve">Wartość prac wyłączonych zostanie ustalona w oparciu o </w:t>
      </w:r>
      <w:r w:rsidR="00CA4F49" w:rsidRPr="00DC111E">
        <w:rPr>
          <w:rFonts w:eastAsia="Times New Roman" w:cstheme="minorHAnsi"/>
          <w:sz w:val="20"/>
          <w:szCs w:val="20"/>
          <w:lang w:eastAsia="ar-SA"/>
        </w:rPr>
        <w:t xml:space="preserve">zaakceptowany przez Zamawiającego </w:t>
      </w:r>
      <w:r w:rsidRPr="00DC111E">
        <w:rPr>
          <w:rFonts w:eastAsia="Times New Roman" w:cstheme="minorHAnsi"/>
          <w:sz w:val="20"/>
          <w:szCs w:val="20"/>
          <w:lang w:eastAsia="ar-SA"/>
        </w:rPr>
        <w:t xml:space="preserve">zakres </w:t>
      </w:r>
      <w:r w:rsidR="00035E60" w:rsidRPr="00DC111E">
        <w:rPr>
          <w:rFonts w:eastAsia="Times New Roman" w:cstheme="minorHAnsi"/>
          <w:sz w:val="20"/>
          <w:szCs w:val="20"/>
          <w:lang w:eastAsia="ar-SA"/>
        </w:rPr>
        <w:t xml:space="preserve">robót </w:t>
      </w:r>
      <w:r w:rsidRPr="00DC111E">
        <w:rPr>
          <w:rFonts w:eastAsia="Times New Roman" w:cstheme="minorHAnsi"/>
          <w:sz w:val="20"/>
          <w:szCs w:val="20"/>
          <w:lang w:eastAsia="ar-SA"/>
        </w:rPr>
        <w:t xml:space="preserve">wyłączonych i stosowne pozycje kosztorysu ofertowego, będącego zał. nr 1 do umowy. W takim przypadku zostanie dokonana przez strony zmiana wynagrodzenia określonego w § </w:t>
      </w:r>
      <w:r w:rsidR="001325B4" w:rsidRPr="00DC111E">
        <w:rPr>
          <w:rFonts w:eastAsia="Times New Roman" w:cstheme="minorHAnsi"/>
          <w:sz w:val="20"/>
          <w:szCs w:val="20"/>
          <w:lang w:eastAsia="ar-SA"/>
        </w:rPr>
        <w:t>5</w:t>
      </w:r>
      <w:r w:rsidRPr="00DC111E">
        <w:rPr>
          <w:rFonts w:eastAsia="Times New Roman" w:cstheme="minorHAnsi"/>
          <w:sz w:val="20"/>
          <w:szCs w:val="20"/>
          <w:lang w:eastAsia="ar-SA"/>
        </w:rPr>
        <w:t xml:space="preserve"> ust. 1 umowy</w:t>
      </w:r>
      <w:r w:rsidR="00C55F36" w:rsidRPr="00DC111E">
        <w:rPr>
          <w:sz w:val="20"/>
        </w:rPr>
        <w:t xml:space="preserve"> </w:t>
      </w:r>
      <w:r w:rsidR="00C55F36" w:rsidRPr="00DC111E">
        <w:rPr>
          <w:rFonts w:eastAsia="Times New Roman" w:cstheme="minorHAnsi"/>
          <w:sz w:val="20"/>
          <w:szCs w:val="20"/>
          <w:lang w:eastAsia="ar-SA"/>
        </w:rPr>
        <w:t>i ustalenie jego nowej wysokości w formie aneksu do umowy.</w:t>
      </w:r>
    </w:p>
    <w:p w14:paraId="2B866C10" w14:textId="77777777" w:rsidR="005A4C09" w:rsidRPr="00DC111E" w:rsidRDefault="005A4C09" w:rsidP="00E35DE8">
      <w:pPr>
        <w:suppressAutoHyphens/>
        <w:spacing w:after="0" w:line="240" w:lineRule="auto"/>
        <w:jc w:val="center"/>
        <w:rPr>
          <w:rFonts w:eastAsia="Times New Roman" w:cstheme="minorHAnsi"/>
          <w:b/>
          <w:sz w:val="20"/>
          <w:szCs w:val="20"/>
          <w:lang w:eastAsia="ar-SA"/>
        </w:rPr>
      </w:pPr>
    </w:p>
    <w:p w14:paraId="5EEC6B64" w14:textId="440D1720" w:rsidR="00550BAC" w:rsidRPr="00DC111E" w:rsidRDefault="00550BAC" w:rsidP="00E35DE8">
      <w:pPr>
        <w:suppressAutoHyphens/>
        <w:spacing w:after="0" w:line="240" w:lineRule="auto"/>
        <w:jc w:val="center"/>
        <w:rPr>
          <w:rFonts w:eastAsia="Times New Roman" w:cstheme="minorHAnsi"/>
          <w:b/>
          <w:sz w:val="20"/>
          <w:szCs w:val="20"/>
          <w:lang w:eastAsia="ar-SA"/>
        </w:rPr>
      </w:pPr>
      <w:r w:rsidRPr="00DC111E">
        <w:rPr>
          <w:rFonts w:eastAsia="Times New Roman" w:cstheme="minorHAnsi"/>
          <w:b/>
          <w:sz w:val="20"/>
          <w:szCs w:val="20"/>
          <w:lang w:eastAsia="ar-SA"/>
        </w:rPr>
        <w:t xml:space="preserve">§ </w:t>
      </w:r>
      <w:r w:rsidR="001325B4" w:rsidRPr="00DC111E">
        <w:rPr>
          <w:rFonts w:eastAsia="Times New Roman" w:cstheme="minorHAnsi"/>
          <w:b/>
          <w:sz w:val="20"/>
          <w:szCs w:val="20"/>
          <w:lang w:eastAsia="ar-SA"/>
        </w:rPr>
        <w:t>7</w:t>
      </w:r>
      <w:r w:rsidRPr="00DC111E">
        <w:rPr>
          <w:rFonts w:eastAsia="Times New Roman" w:cstheme="minorHAnsi"/>
          <w:b/>
          <w:sz w:val="20"/>
          <w:szCs w:val="20"/>
          <w:lang w:eastAsia="ar-SA"/>
        </w:rPr>
        <w:t xml:space="preserve"> </w:t>
      </w:r>
    </w:p>
    <w:p w14:paraId="2EE0C368" w14:textId="77777777" w:rsidR="00550BAC" w:rsidRPr="00DC111E" w:rsidRDefault="00550BAC" w:rsidP="00E35DE8">
      <w:pPr>
        <w:suppressAutoHyphens/>
        <w:spacing w:after="0" w:line="240" w:lineRule="auto"/>
        <w:jc w:val="center"/>
        <w:rPr>
          <w:rFonts w:eastAsia="Times New Roman" w:cstheme="minorHAnsi"/>
          <w:b/>
          <w:sz w:val="20"/>
          <w:szCs w:val="20"/>
          <w:lang w:eastAsia="ar-SA"/>
        </w:rPr>
      </w:pPr>
    </w:p>
    <w:p w14:paraId="7FB52BB8" w14:textId="6F49F167" w:rsidR="00550BAC" w:rsidRDefault="00550BAC" w:rsidP="00E35DE8">
      <w:p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1.</w:t>
      </w:r>
      <w:r w:rsidR="00AA7172" w:rsidRPr="00DC111E">
        <w:rPr>
          <w:rFonts w:eastAsia="Times New Roman" w:cstheme="minorHAnsi"/>
          <w:sz w:val="20"/>
          <w:szCs w:val="20"/>
          <w:lang w:eastAsia="ar-SA"/>
        </w:rPr>
        <w:t>*</w:t>
      </w:r>
      <w:r w:rsidRPr="00DC111E">
        <w:rPr>
          <w:rFonts w:eastAsia="Times New Roman" w:cstheme="minorHAnsi"/>
          <w:sz w:val="20"/>
          <w:szCs w:val="20"/>
          <w:lang w:eastAsia="ar-SA"/>
        </w:rPr>
        <w:t>*  Wykonawca przedmiot umowy wykona sam.</w:t>
      </w:r>
    </w:p>
    <w:p w14:paraId="4BE77D59" w14:textId="77777777" w:rsidR="007E7511" w:rsidRDefault="007E7511" w:rsidP="007E7511">
      <w:pPr>
        <w:suppressAutoHyphens/>
        <w:spacing w:after="0" w:line="240" w:lineRule="auto"/>
        <w:jc w:val="center"/>
        <w:rPr>
          <w:rFonts w:eastAsia="Times New Roman" w:cstheme="minorHAnsi"/>
          <w:b/>
          <w:sz w:val="20"/>
          <w:szCs w:val="20"/>
          <w:lang w:eastAsia="ar-SA"/>
        </w:rPr>
      </w:pPr>
    </w:p>
    <w:p w14:paraId="1FE3F4D6" w14:textId="0AC0AF47" w:rsidR="007E7511" w:rsidRPr="00FD31F8" w:rsidRDefault="007E7511" w:rsidP="007E7511">
      <w:pPr>
        <w:suppressAutoHyphens/>
        <w:spacing w:after="0" w:line="240" w:lineRule="auto"/>
        <w:jc w:val="center"/>
        <w:rPr>
          <w:rFonts w:eastAsia="Times New Roman" w:cstheme="minorHAnsi"/>
          <w:b/>
          <w:sz w:val="20"/>
          <w:szCs w:val="20"/>
          <w:lang w:eastAsia="ar-SA"/>
        </w:rPr>
      </w:pPr>
      <w:r w:rsidRPr="00FD31F8">
        <w:rPr>
          <w:rFonts w:eastAsia="Times New Roman" w:cstheme="minorHAnsi"/>
          <w:b/>
          <w:sz w:val="20"/>
          <w:szCs w:val="20"/>
          <w:lang w:eastAsia="ar-SA"/>
        </w:rPr>
        <w:t>(zamiennie)</w:t>
      </w:r>
    </w:p>
    <w:p w14:paraId="07346E51" w14:textId="2F1A522B" w:rsidR="007E7511" w:rsidRPr="00FD31F8" w:rsidRDefault="007E7511" w:rsidP="007E7511">
      <w:pPr>
        <w:suppressAutoHyphens/>
        <w:spacing w:after="0" w:line="240" w:lineRule="auto"/>
        <w:jc w:val="center"/>
        <w:rPr>
          <w:rFonts w:eastAsia="Times New Roman" w:cstheme="minorHAnsi"/>
          <w:b/>
          <w:sz w:val="20"/>
          <w:szCs w:val="20"/>
          <w:lang w:eastAsia="ar-SA"/>
        </w:rPr>
      </w:pPr>
      <w:r w:rsidRPr="00FD31F8">
        <w:rPr>
          <w:rFonts w:eastAsia="Times New Roman" w:cstheme="minorHAnsi"/>
          <w:b/>
          <w:sz w:val="20"/>
          <w:szCs w:val="20"/>
          <w:lang w:eastAsia="ar-SA"/>
        </w:rPr>
        <w:t xml:space="preserve">§ </w:t>
      </w:r>
      <w:r>
        <w:rPr>
          <w:rFonts w:eastAsia="Times New Roman" w:cstheme="minorHAnsi"/>
          <w:b/>
          <w:sz w:val="20"/>
          <w:szCs w:val="20"/>
          <w:lang w:eastAsia="ar-SA"/>
        </w:rPr>
        <w:t>7</w:t>
      </w:r>
      <w:r w:rsidRPr="00FD31F8">
        <w:rPr>
          <w:rFonts w:eastAsia="Times New Roman" w:cstheme="minorHAnsi"/>
          <w:b/>
          <w:sz w:val="20"/>
          <w:szCs w:val="20"/>
          <w:lang w:eastAsia="ar-SA"/>
        </w:rPr>
        <w:t xml:space="preserve"> </w:t>
      </w:r>
    </w:p>
    <w:p w14:paraId="580111B5" w14:textId="77777777" w:rsidR="007E7511" w:rsidRPr="00DC111E" w:rsidRDefault="007E7511" w:rsidP="00E35DE8">
      <w:pPr>
        <w:suppressAutoHyphens/>
        <w:spacing w:after="0" w:line="240" w:lineRule="auto"/>
        <w:jc w:val="both"/>
        <w:rPr>
          <w:rFonts w:eastAsia="Times New Roman" w:cstheme="minorHAnsi"/>
          <w:sz w:val="20"/>
          <w:szCs w:val="20"/>
          <w:lang w:eastAsia="ar-SA"/>
        </w:rPr>
      </w:pPr>
    </w:p>
    <w:p w14:paraId="14825BA4" w14:textId="77777777" w:rsidR="007E7511" w:rsidRPr="00FD31F8" w:rsidRDefault="007E7511">
      <w:pPr>
        <w:pStyle w:val="Akapitzlist"/>
        <w:numPr>
          <w:ilvl w:val="0"/>
          <w:numId w:val="40"/>
        </w:numPr>
        <w:suppressAutoHyphens/>
        <w:spacing w:after="0" w:line="240" w:lineRule="auto"/>
        <w:ind w:left="284" w:hanging="284"/>
        <w:rPr>
          <w:rFonts w:eastAsia="Times New Roman" w:cstheme="minorHAnsi"/>
          <w:sz w:val="20"/>
          <w:szCs w:val="20"/>
          <w:lang w:eastAsia="ar-SA"/>
        </w:rPr>
      </w:pPr>
      <w:r w:rsidRPr="00FD31F8">
        <w:rPr>
          <w:rFonts w:eastAsia="Times New Roman" w:cstheme="minorHAnsi"/>
          <w:sz w:val="20"/>
          <w:szCs w:val="20"/>
          <w:lang w:eastAsia="ar-SA"/>
        </w:rPr>
        <w:t>Następujący zakres przedmiotu umowy Wykonawca wykona przy pomocy Podwykonawców:</w:t>
      </w:r>
    </w:p>
    <w:p w14:paraId="294C7C5D" w14:textId="5BD1C8C9" w:rsidR="00015731" w:rsidRPr="007E7511" w:rsidRDefault="007E7511" w:rsidP="007E7511">
      <w:pPr>
        <w:suppressAutoHyphens/>
        <w:spacing w:after="0" w:line="240" w:lineRule="auto"/>
        <w:rPr>
          <w:rFonts w:eastAsia="Times New Roman" w:cstheme="minorHAnsi"/>
          <w:sz w:val="20"/>
          <w:szCs w:val="20"/>
          <w:lang w:eastAsia="ar-SA"/>
        </w:rPr>
      </w:pPr>
      <w:r w:rsidRPr="00FD31F8">
        <w:rPr>
          <w:rFonts w:eastAsia="Times New Roman" w:cstheme="minorHAnsi"/>
          <w:sz w:val="20"/>
          <w:szCs w:val="20"/>
          <w:lang w:eastAsia="ar-SA"/>
        </w:rPr>
        <w:t>………………..............................................................................................................................................</w:t>
      </w:r>
      <w:r>
        <w:rPr>
          <w:rFonts w:eastAsia="Times New Roman" w:cstheme="minorHAnsi"/>
          <w:sz w:val="20"/>
          <w:szCs w:val="20"/>
          <w:lang w:eastAsia="ar-SA"/>
        </w:rPr>
        <w:t>..........………</w:t>
      </w:r>
    </w:p>
    <w:p w14:paraId="00D553EF" w14:textId="24665C51" w:rsidR="00550BAC" w:rsidRPr="00DC111E" w:rsidRDefault="00550BAC" w:rsidP="00E35DE8">
      <w:pPr>
        <w:suppressAutoHyphens/>
        <w:spacing w:after="0" w:line="240" w:lineRule="auto"/>
        <w:ind w:left="284" w:hanging="284"/>
        <w:jc w:val="both"/>
        <w:rPr>
          <w:rFonts w:eastAsia="Times New Roman" w:cstheme="minorHAnsi"/>
          <w:sz w:val="20"/>
          <w:szCs w:val="20"/>
          <w:lang w:eastAsia="ar-SA"/>
        </w:rPr>
      </w:pPr>
      <w:r w:rsidRPr="00DC111E">
        <w:rPr>
          <w:rFonts w:eastAsia="Arial" w:cstheme="minorHAnsi"/>
          <w:sz w:val="20"/>
          <w:szCs w:val="20"/>
          <w:lang w:eastAsia="ar-SA"/>
        </w:rPr>
        <w:t>2.</w:t>
      </w:r>
      <w:r w:rsidRPr="00DC111E">
        <w:rPr>
          <w:rFonts w:eastAsia="Arial" w:cstheme="minorHAnsi"/>
          <w:b/>
          <w:sz w:val="20"/>
          <w:szCs w:val="20"/>
          <w:lang w:eastAsia="ar-SA"/>
        </w:rPr>
        <w:t>  </w:t>
      </w:r>
      <w:r w:rsidRPr="00DC111E">
        <w:rPr>
          <w:rFonts w:eastAsia="Times New Roman" w:cstheme="minorHAnsi"/>
          <w:sz w:val="20"/>
          <w:szCs w:val="20"/>
          <w:lang w:eastAsia="ar-SA"/>
        </w:rPr>
        <w:t xml:space="preserve">W przypadku, gdy Wykonawca wykonywał będzie przedmiot niniejszej umowy przy pomocy podwykonawcy </w:t>
      </w:r>
      <w:r w:rsidRPr="00D66F0D">
        <w:rPr>
          <w:rFonts w:eastAsia="Times New Roman" w:cstheme="minorHAnsi"/>
          <w:sz w:val="20"/>
          <w:szCs w:val="20"/>
          <w:lang w:eastAsia="ar-SA"/>
        </w:rPr>
        <w:t xml:space="preserve">lub  w trakcie realizacji niniejszej umowy zostanie wprowadzony podwykonawca, na zasadach określonych </w:t>
      </w:r>
      <w:r w:rsidR="004579A3" w:rsidRPr="00D66F0D">
        <w:rPr>
          <w:rFonts w:eastAsia="Times New Roman" w:cstheme="minorHAnsi"/>
          <w:sz w:val="20"/>
          <w:szCs w:val="20"/>
          <w:lang w:eastAsia="ar-SA"/>
        </w:rPr>
        <w:br/>
      </w:r>
      <w:r w:rsidRPr="00D66F0D">
        <w:rPr>
          <w:rFonts w:eastAsia="Times New Roman" w:cstheme="minorHAnsi"/>
          <w:sz w:val="20"/>
          <w:szCs w:val="20"/>
          <w:lang w:eastAsia="ar-SA"/>
        </w:rPr>
        <w:t xml:space="preserve">w § </w:t>
      </w:r>
      <w:r w:rsidR="00F63B53" w:rsidRPr="00D66F0D">
        <w:rPr>
          <w:rFonts w:eastAsia="Times New Roman" w:cstheme="minorHAnsi"/>
          <w:sz w:val="20"/>
          <w:szCs w:val="20"/>
          <w:lang w:eastAsia="ar-SA"/>
        </w:rPr>
        <w:t>15</w:t>
      </w:r>
      <w:r w:rsidRPr="00D66F0D">
        <w:rPr>
          <w:rFonts w:eastAsia="Times New Roman" w:cstheme="minorHAnsi"/>
          <w:sz w:val="20"/>
          <w:szCs w:val="20"/>
          <w:lang w:eastAsia="ar-SA"/>
        </w:rPr>
        <w:t xml:space="preserve"> ust. 1 pkt </w:t>
      </w:r>
      <w:r w:rsidR="004D77A9" w:rsidRPr="00D66F0D">
        <w:rPr>
          <w:rFonts w:eastAsia="Times New Roman" w:cstheme="minorHAnsi"/>
          <w:sz w:val="20"/>
          <w:szCs w:val="20"/>
          <w:lang w:eastAsia="ar-SA"/>
        </w:rPr>
        <w:t>6</w:t>
      </w:r>
      <w:r w:rsidRPr="00D66F0D">
        <w:rPr>
          <w:rFonts w:eastAsia="Times New Roman" w:cstheme="minorHAnsi"/>
          <w:sz w:val="20"/>
          <w:szCs w:val="20"/>
          <w:lang w:eastAsia="ar-SA"/>
        </w:rPr>
        <w:t xml:space="preserve">),  zastosowanie znajdują </w:t>
      </w:r>
      <w:r w:rsidR="00D301EE" w:rsidRPr="00D66F0D">
        <w:rPr>
          <w:rFonts w:eastAsia="Times New Roman" w:cstheme="minorHAnsi"/>
          <w:sz w:val="20"/>
          <w:szCs w:val="20"/>
          <w:lang w:eastAsia="ar-SA"/>
        </w:rPr>
        <w:t xml:space="preserve">§ 1 ust. </w:t>
      </w:r>
      <w:r w:rsidR="0007158B" w:rsidRPr="00D66F0D">
        <w:rPr>
          <w:rFonts w:eastAsia="Times New Roman" w:cstheme="minorHAnsi"/>
          <w:sz w:val="20"/>
          <w:szCs w:val="20"/>
          <w:lang w:eastAsia="ar-SA"/>
        </w:rPr>
        <w:t>4</w:t>
      </w:r>
      <w:r w:rsidR="00D301EE" w:rsidRPr="00D66F0D">
        <w:rPr>
          <w:rFonts w:eastAsia="Times New Roman" w:cstheme="minorHAnsi"/>
          <w:sz w:val="20"/>
          <w:szCs w:val="20"/>
          <w:lang w:eastAsia="ar-SA"/>
        </w:rPr>
        <w:t xml:space="preserve"> -</w:t>
      </w:r>
      <w:r w:rsidR="00BE65EF" w:rsidRPr="00D66F0D">
        <w:rPr>
          <w:rFonts w:eastAsia="Times New Roman" w:cstheme="minorHAnsi"/>
          <w:sz w:val="20"/>
          <w:szCs w:val="20"/>
          <w:lang w:eastAsia="ar-SA"/>
        </w:rPr>
        <w:t>9</w:t>
      </w:r>
      <w:r w:rsidR="00D301EE" w:rsidRPr="00D66F0D">
        <w:rPr>
          <w:rFonts w:eastAsia="Times New Roman" w:cstheme="minorHAnsi"/>
          <w:sz w:val="20"/>
          <w:szCs w:val="20"/>
          <w:lang w:eastAsia="ar-SA"/>
        </w:rPr>
        <w:t xml:space="preserve">, </w:t>
      </w:r>
      <w:r w:rsidRPr="00D66F0D">
        <w:rPr>
          <w:rFonts w:eastAsia="Times New Roman" w:cstheme="minorHAnsi"/>
          <w:sz w:val="20"/>
          <w:szCs w:val="20"/>
          <w:lang w:eastAsia="ar-SA"/>
        </w:rPr>
        <w:t xml:space="preserve">§ </w:t>
      </w:r>
      <w:r w:rsidR="001325B4" w:rsidRPr="00D66F0D">
        <w:rPr>
          <w:rFonts w:eastAsia="Times New Roman" w:cstheme="minorHAnsi"/>
          <w:sz w:val="20"/>
          <w:szCs w:val="20"/>
          <w:lang w:eastAsia="ar-SA"/>
        </w:rPr>
        <w:t>8</w:t>
      </w:r>
      <w:r w:rsidRPr="00D66F0D">
        <w:rPr>
          <w:rFonts w:eastAsia="Times New Roman" w:cstheme="minorHAnsi"/>
          <w:sz w:val="20"/>
          <w:szCs w:val="20"/>
          <w:lang w:eastAsia="ar-SA"/>
        </w:rPr>
        <w:t xml:space="preserve">, § </w:t>
      </w:r>
      <w:r w:rsidR="001325B4" w:rsidRPr="00D66F0D">
        <w:rPr>
          <w:rFonts w:eastAsia="Times New Roman" w:cstheme="minorHAnsi"/>
          <w:sz w:val="20"/>
          <w:szCs w:val="20"/>
          <w:lang w:eastAsia="ar-SA"/>
        </w:rPr>
        <w:t>9</w:t>
      </w:r>
      <w:r w:rsidR="003714F0" w:rsidRPr="00D66F0D">
        <w:rPr>
          <w:rFonts w:eastAsia="Times New Roman" w:cstheme="minorHAnsi"/>
          <w:sz w:val="20"/>
          <w:szCs w:val="20"/>
          <w:lang w:eastAsia="ar-SA"/>
        </w:rPr>
        <w:t xml:space="preserve"> ust. 1 </w:t>
      </w:r>
      <w:r w:rsidR="0092361F" w:rsidRPr="00D66F0D">
        <w:rPr>
          <w:rFonts w:eastAsia="Times New Roman" w:cstheme="minorHAnsi"/>
          <w:sz w:val="20"/>
          <w:szCs w:val="20"/>
          <w:lang w:eastAsia="ar-SA"/>
        </w:rPr>
        <w:t xml:space="preserve">pkt 1) </w:t>
      </w:r>
      <w:r w:rsidR="004D77A9" w:rsidRPr="00D66F0D">
        <w:rPr>
          <w:rFonts w:eastAsia="Times New Roman" w:cstheme="minorHAnsi"/>
          <w:sz w:val="20"/>
          <w:szCs w:val="20"/>
          <w:lang w:eastAsia="ar-SA"/>
        </w:rPr>
        <w:t>lit.</w:t>
      </w:r>
      <w:r w:rsidR="003714F0" w:rsidRPr="00D66F0D">
        <w:rPr>
          <w:rFonts w:eastAsia="Times New Roman" w:cstheme="minorHAnsi"/>
          <w:sz w:val="20"/>
          <w:szCs w:val="20"/>
          <w:lang w:eastAsia="ar-SA"/>
        </w:rPr>
        <w:t xml:space="preserve"> f)-k</w:t>
      </w:r>
      <w:r w:rsidRPr="00D66F0D">
        <w:rPr>
          <w:rFonts w:eastAsia="Times New Roman" w:cstheme="minorHAnsi"/>
          <w:sz w:val="20"/>
          <w:szCs w:val="20"/>
          <w:lang w:eastAsia="ar-SA"/>
        </w:rPr>
        <w:t>),</w:t>
      </w:r>
      <w:r w:rsidR="000E710C" w:rsidRPr="00D66F0D">
        <w:rPr>
          <w:rFonts w:eastAsia="Times New Roman" w:cstheme="minorHAnsi"/>
          <w:sz w:val="20"/>
          <w:szCs w:val="20"/>
          <w:lang w:eastAsia="ar-SA"/>
        </w:rPr>
        <w:t xml:space="preserve"> § </w:t>
      </w:r>
      <w:r w:rsidR="001325B4" w:rsidRPr="00D66F0D">
        <w:rPr>
          <w:rFonts w:eastAsia="Times New Roman" w:cstheme="minorHAnsi"/>
          <w:sz w:val="20"/>
          <w:szCs w:val="20"/>
          <w:lang w:eastAsia="ar-SA"/>
        </w:rPr>
        <w:t>9</w:t>
      </w:r>
      <w:r w:rsidR="000E710C" w:rsidRPr="00D66F0D">
        <w:rPr>
          <w:rFonts w:eastAsia="Times New Roman" w:cstheme="minorHAnsi"/>
          <w:sz w:val="20"/>
          <w:szCs w:val="20"/>
          <w:lang w:eastAsia="ar-SA"/>
        </w:rPr>
        <w:t xml:space="preserve"> ust. </w:t>
      </w:r>
      <w:r w:rsidR="0092361F" w:rsidRPr="00D66F0D">
        <w:rPr>
          <w:rFonts w:eastAsia="Times New Roman" w:cstheme="minorHAnsi"/>
          <w:sz w:val="20"/>
          <w:szCs w:val="20"/>
          <w:lang w:eastAsia="ar-SA"/>
        </w:rPr>
        <w:t>3</w:t>
      </w:r>
      <w:r w:rsidR="000E710C" w:rsidRPr="00D66F0D">
        <w:rPr>
          <w:rFonts w:eastAsia="Times New Roman" w:cstheme="minorHAnsi"/>
          <w:sz w:val="20"/>
          <w:szCs w:val="20"/>
          <w:lang w:eastAsia="ar-SA"/>
        </w:rPr>
        <w:t xml:space="preserve">, </w:t>
      </w:r>
      <w:r w:rsidRPr="00D66F0D">
        <w:rPr>
          <w:rFonts w:eastAsia="Times New Roman" w:cstheme="minorHAnsi"/>
          <w:sz w:val="20"/>
          <w:szCs w:val="20"/>
          <w:lang w:eastAsia="ar-SA"/>
        </w:rPr>
        <w:t xml:space="preserve">§ </w:t>
      </w:r>
      <w:r w:rsidR="001325B4" w:rsidRPr="00D66F0D">
        <w:rPr>
          <w:rFonts w:eastAsia="Times New Roman" w:cstheme="minorHAnsi"/>
          <w:sz w:val="20"/>
          <w:szCs w:val="20"/>
          <w:lang w:eastAsia="ar-SA"/>
        </w:rPr>
        <w:t>12</w:t>
      </w:r>
      <w:r w:rsidRPr="00D66F0D">
        <w:rPr>
          <w:rFonts w:eastAsia="Times New Roman" w:cstheme="minorHAnsi"/>
          <w:sz w:val="20"/>
          <w:szCs w:val="20"/>
          <w:lang w:eastAsia="ar-SA"/>
        </w:rPr>
        <w:t xml:space="preserve">, </w:t>
      </w:r>
      <w:r w:rsidR="003D373B">
        <w:rPr>
          <w:rFonts w:eastAsia="Times New Roman" w:cstheme="minorHAnsi"/>
          <w:sz w:val="20"/>
          <w:szCs w:val="20"/>
          <w:lang w:eastAsia="ar-SA"/>
        </w:rPr>
        <w:br/>
      </w:r>
      <w:r w:rsidRPr="00D66F0D">
        <w:rPr>
          <w:rFonts w:eastAsia="Times New Roman" w:cstheme="minorHAnsi"/>
          <w:sz w:val="20"/>
          <w:szCs w:val="20"/>
          <w:lang w:eastAsia="ar-SA"/>
        </w:rPr>
        <w:t xml:space="preserve">§ </w:t>
      </w:r>
      <w:r w:rsidR="00F63B53" w:rsidRPr="00D66F0D">
        <w:rPr>
          <w:rFonts w:eastAsia="Times New Roman" w:cstheme="minorHAnsi"/>
          <w:sz w:val="20"/>
          <w:szCs w:val="20"/>
          <w:lang w:eastAsia="ar-SA"/>
        </w:rPr>
        <w:t>15</w:t>
      </w:r>
      <w:r w:rsidR="00770EB8" w:rsidRPr="00D66F0D">
        <w:rPr>
          <w:rFonts w:eastAsia="Times New Roman" w:cstheme="minorHAnsi"/>
          <w:sz w:val="20"/>
          <w:szCs w:val="20"/>
          <w:lang w:eastAsia="ar-SA"/>
        </w:rPr>
        <w:t xml:space="preserve"> </w:t>
      </w:r>
      <w:r w:rsidRPr="00D66F0D">
        <w:rPr>
          <w:rFonts w:eastAsia="Times New Roman" w:cstheme="minorHAnsi"/>
          <w:sz w:val="20"/>
          <w:szCs w:val="20"/>
          <w:lang w:eastAsia="ar-SA"/>
        </w:rPr>
        <w:t xml:space="preserve">ust.1 pkt </w:t>
      </w:r>
      <w:r w:rsidR="00CD0EAE" w:rsidRPr="00D66F0D">
        <w:rPr>
          <w:rFonts w:eastAsia="Times New Roman" w:cstheme="minorHAnsi"/>
          <w:sz w:val="20"/>
          <w:szCs w:val="20"/>
          <w:lang w:eastAsia="ar-SA"/>
        </w:rPr>
        <w:t>6</w:t>
      </w:r>
      <w:r w:rsidRPr="00D66F0D">
        <w:rPr>
          <w:rFonts w:eastAsia="Times New Roman" w:cstheme="minorHAnsi"/>
          <w:sz w:val="20"/>
          <w:szCs w:val="20"/>
          <w:lang w:eastAsia="ar-SA"/>
        </w:rPr>
        <w:t>) niniejszej umowy.</w:t>
      </w:r>
    </w:p>
    <w:p w14:paraId="22993736" w14:textId="77777777" w:rsidR="008E5478" w:rsidRPr="00DC111E" w:rsidRDefault="008E5478" w:rsidP="00E35DE8">
      <w:pPr>
        <w:suppressAutoHyphens/>
        <w:spacing w:after="0" w:line="240" w:lineRule="auto"/>
        <w:jc w:val="center"/>
        <w:rPr>
          <w:rFonts w:eastAsia="Times New Roman" w:cstheme="minorHAnsi"/>
          <w:b/>
          <w:sz w:val="20"/>
          <w:szCs w:val="20"/>
          <w:lang w:eastAsia="ar-SA"/>
        </w:rPr>
      </w:pPr>
    </w:p>
    <w:p w14:paraId="3F0D5D90" w14:textId="51923807" w:rsidR="00550BAC" w:rsidRPr="00DC111E" w:rsidRDefault="00550BAC" w:rsidP="00E35DE8">
      <w:pPr>
        <w:suppressAutoHyphens/>
        <w:spacing w:after="0" w:line="240" w:lineRule="auto"/>
        <w:jc w:val="center"/>
        <w:rPr>
          <w:rFonts w:eastAsia="Times New Roman" w:cstheme="minorHAnsi"/>
          <w:b/>
          <w:sz w:val="20"/>
          <w:szCs w:val="20"/>
          <w:lang w:eastAsia="ar-SA"/>
        </w:rPr>
      </w:pPr>
      <w:r w:rsidRPr="00DC111E">
        <w:rPr>
          <w:rFonts w:eastAsia="Times New Roman" w:cstheme="minorHAnsi"/>
          <w:b/>
          <w:sz w:val="20"/>
          <w:szCs w:val="20"/>
          <w:lang w:eastAsia="ar-SA"/>
        </w:rPr>
        <w:t xml:space="preserve">§ </w:t>
      </w:r>
      <w:r w:rsidR="001325B4" w:rsidRPr="00DC111E">
        <w:rPr>
          <w:rFonts w:eastAsia="Times New Roman" w:cstheme="minorHAnsi"/>
          <w:b/>
          <w:sz w:val="20"/>
          <w:szCs w:val="20"/>
          <w:lang w:eastAsia="ar-SA"/>
        </w:rPr>
        <w:t>8</w:t>
      </w:r>
    </w:p>
    <w:p w14:paraId="7ECB425A" w14:textId="77777777" w:rsidR="00550BAC" w:rsidRPr="00DC111E" w:rsidRDefault="00550BAC" w:rsidP="00E35DE8">
      <w:pPr>
        <w:suppressAutoHyphens/>
        <w:spacing w:after="0" w:line="240" w:lineRule="auto"/>
        <w:jc w:val="center"/>
        <w:rPr>
          <w:rFonts w:eastAsia="Times New Roman" w:cstheme="minorHAnsi"/>
          <w:b/>
          <w:sz w:val="20"/>
          <w:szCs w:val="20"/>
          <w:lang w:eastAsia="ar-SA"/>
        </w:rPr>
      </w:pPr>
    </w:p>
    <w:p w14:paraId="56BD618B" w14:textId="537F5D06"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określa następujące wymagania dotyczące umowy o podwykonawstwo, której przedmiotem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są roboty budowlane, których niespełnie</w:t>
      </w:r>
      <w:r w:rsidR="00DD493B" w:rsidRPr="00DC111E">
        <w:rPr>
          <w:rFonts w:eastAsia="Times New Roman" w:cstheme="minorHAnsi"/>
          <w:sz w:val="20"/>
          <w:szCs w:val="20"/>
          <w:lang w:eastAsia="pl-PL"/>
        </w:rPr>
        <w:t>nie spowoduje zgłoszenie przez Z</w:t>
      </w:r>
      <w:r w:rsidRPr="00DC111E">
        <w:rPr>
          <w:rFonts w:eastAsia="Times New Roman" w:cstheme="minorHAnsi"/>
          <w:sz w:val="20"/>
          <w:szCs w:val="20"/>
          <w:lang w:eastAsia="pl-PL"/>
        </w:rPr>
        <w:t xml:space="preserve">amawiającego odpowiednio zastrzeżeń lub sprzeciwu: </w:t>
      </w:r>
    </w:p>
    <w:p w14:paraId="3A53EC3C" w14:textId="77777777" w:rsidR="00550BAC" w:rsidRPr="00DC111E" w:rsidRDefault="00550BAC">
      <w:pPr>
        <w:numPr>
          <w:ilvl w:val="1"/>
          <w:numId w:val="11"/>
        </w:numPr>
        <w:suppressAutoHyphens/>
        <w:spacing w:after="0" w:line="240" w:lineRule="auto"/>
        <w:ind w:left="567" w:hanging="203"/>
        <w:jc w:val="both"/>
        <w:rPr>
          <w:rFonts w:eastAsia="Times New Roman" w:cstheme="minorHAnsi"/>
          <w:sz w:val="20"/>
          <w:szCs w:val="20"/>
          <w:lang w:eastAsia="pl-PL"/>
        </w:rPr>
      </w:pPr>
      <w:r w:rsidRPr="00DC111E">
        <w:rPr>
          <w:rFonts w:eastAsia="Times New Roman" w:cstheme="minorHAnsi"/>
          <w:sz w:val="20"/>
          <w:szCs w:val="20"/>
          <w:lang w:eastAsia="pl-PL"/>
        </w:rPr>
        <w:t>Umowa o podwykonawstwo musi zawierać w szczególności następujące postanowienia:</w:t>
      </w:r>
    </w:p>
    <w:p w14:paraId="409A925D"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oznaczenie stron umowy,</w:t>
      </w:r>
    </w:p>
    <w:p w14:paraId="04EDC817"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określenie zakresu robót budowlanych przewidzianych do wykonania,</w:t>
      </w:r>
    </w:p>
    <w:p w14:paraId="3121C6B7"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 xml:space="preserve">wskazanie wysokości wynagrodzenia podwykonawcy lub dalszego podwykonawcy, </w:t>
      </w:r>
    </w:p>
    <w:p w14:paraId="77D12255"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 xml:space="preserve"> określenie terminu realizacji robót, z zastrzeżeniem że nie może on być dłuższy niż termin realizacji okr</w:t>
      </w:r>
      <w:r w:rsidR="00DD493B" w:rsidRPr="00DC111E">
        <w:rPr>
          <w:rFonts w:eastAsia="Times New Roman" w:cstheme="minorHAnsi"/>
          <w:sz w:val="20"/>
          <w:szCs w:val="20"/>
          <w:lang w:eastAsia="pl-PL"/>
        </w:rPr>
        <w:t>eślony w umowie zawartej przez Zamawiającego z W</w:t>
      </w:r>
      <w:r w:rsidRPr="00DC111E">
        <w:rPr>
          <w:rFonts w:eastAsia="Times New Roman" w:cstheme="minorHAnsi"/>
          <w:sz w:val="20"/>
          <w:szCs w:val="20"/>
          <w:lang w:eastAsia="pl-PL"/>
        </w:rPr>
        <w:t>ykonawcą,</w:t>
      </w:r>
    </w:p>
    <w:p w14:paraId="2D1F1E80" w14:textId="1AB3C705"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termin zapłaty wynagrodzenia podwykonawcy lub dalszemu podwykonawcy, z zastrzeżeniem</w:t>
      </w:r>
      <w:r w:rsidR="00801037" w:rsidRPr="00DC111E">
        <w:rPr>
          <w:rFonts w:eastAsia="Times New Roman" w:cstheme="minorHAnsi"/>
          <w:sz w:val="20"/>
          <w:szCs w:val="20"/>
          <w:lang w:eastAsia="pl-PL"/>
        </w:rPr>
        <w:t>,</w:t>
      </w:r>
      <w:r w:rsidRPr="00DC111E">
        <w:rPr>
          <w:rFonts w:eastAsia="Times New Roman" w:cstheme="minorHAnsi"/>
          <w:sz w:val="20"/>
          <w:szCs w:val="20"/>
          <w:lang w:eastAsia="pl-PL"/>
        </w:rPr>
        <w:t xml:space="preserve"> że nie może on być dłuższy</w:t>
      </w:r>
      <w:r w:rsidR="00DD493B" w:rsidRPr="00DC111E">
        <w:rPr>
          <w:rFonts w:eastAsia="Times New Roman" w:cstheme="minorHAnsi"/>
          <w:sz w:val="20"/>
          <w:szCs w:val="20"/>
          <w:lang w:eastAsia="pl-PL"/>
        </w:rPr>
        <w:t xml:space="preserve"> niż 30 dni od dnia doręczenia W</w:t>
      </w:r>
      <w:r w:rsidRPr="00DC111E">
        <w:rPr>
          <w:rFonts w:eastAsia="Times New Roman" w:cstheme="minorHAnsi"/>
          <w:sz w:val="20"/>
          <w:szCs w:val="20"/>
          <w:lang w:eastAsia="pl-PL"/>
        </w:rPr>
        <w:t>ykonawcy, podwykonawcy lub dalszemu podwykonawcy faktury lub rachunku, potwierdzających wykonanie zleconej podwykonawcy lub dalszemu podwykonawcy roboty budowlanej,</w:t>
      </w:r>
    </w:p>
    <w:p w14:paraId="1DE1E5A6"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 xml:space="preserve">do umowy o podwykonawstwo winien być załączony „kosztorys” </w:t>
      </w:r>
    </w:p>
    <w:p w14:paraId="13082F1D" w14:textId="12409D87" w:rsidR="00AE1AF7" w:rsidRPr="00DC111E" w:rsidRDefault="00550BAC" w:rsidP="00E35DE8">
      <w:pPr>
        <w:spacing w:after="0" w:line="240" w:lineRule="auto"/>
        <w:ind w:left="851"/>
        <w:jc w:val="both"/>
        <w:rPr>
          <w:rFonts w:eastAsia="Times New Roman" w:cstheme="minorHAnsi"/>
          <w:sz w:val="20"/>
          <w:szCs w:val="20"/>
          <w:lang w:eastAsia="pl-PL"/>
        </w:rPr>
      </w:pPr>
      <w:r w:rsidRPr="00DC111E">
        <w:rPr>
          <w:rFonts w:eastAsia="Times New Roman" w:cstheme="minorHAnsi"/>
          <w:sz w:val="20"/>
          <w:szCs w:val="20"/>
          <w:lang w:eastAsia="pl-PL"/>
        </w:rPr>
        <w:t xml:space="preserve">Kosztorys winien być opracowany metodą </w:t>
      </w:r>
      <w:r w:rsidR="001766A9" w:rsidRPr="00DC111E">
        <w:rPr>
          <w:rFonts w:eastAsia="Times New Roman" w:cstheme="minorHAnsi"/>
          <w:sz w:val="20"/>
          <w:szCs w:val="20"/>
          <w:lang w:eastAsia="pl-PL"/>
        </w:rPr>
        <w:t xml:space="preserve">uproszczoną </w:t>
      </w:r>
      <w:r w:rsidRPr="00DC111E">
        <w:rPr>
          <w:rFonts w:eastAsia="Times New Roman" w:cstheme="minorHAnsi"/>
          <w:sz w:val="20"/>
          <w:szCs w:val="20"/>
          <w:lang w:eastAsia="pl-PL"/>
        </w:rPr>
        <w:t>oraz winien dla każdej pozycji określać numer analogicznej pozycji w kosztorysie ofertowym stanowiącym załącznik nr 1 do niniejszej umowy. Pozwoli to na precyzyjne ustalenie zakresu robót powierzonego podwykonawcy do wykonania</w:t>
      </w:r>
      <w:r w:rsidR="00AE1AF7" w:rsidRPr="00DC111E">
        <w:rPr>
          <w:rFonts w:eastAsia="Times New Roman" w:cstheme="minorHAnsi"/>
          <w:sz w:val="20"/>
          <w:szCs w:val="20"/>
          <w:lang w:eastAsia="pl-PL"/>
        </w:rPr>
        <w:t>,</w:t>
      </w:r>
    </w:p>
    <w:p w14:paraId="3C043950" w14:textId="6176D3D6" w:rsidR="00AE1AF7" w:rsidRPr="00DC111E" w:rsidRDefault="00AE1AF7" w:rsidP="00AE1AF7">
      <w:pPr>
        <w:tabs>
          <w:tab w:val="left" w:pos="851"/>
        </w:tab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 xml:space="preserve">g) umowa z podwykonawcą musi przewidywać, iż osoby, które będą wykonywały w trakcie realizacji umowy Podwykonawczej czynności wskazane w § 1 ust. </w:t>
      </w:r>
      <w:r w:rsidR="00EA4096">
        <w:rPr>
          <w:rFonts w:eastAsia="Times New Roman" w:cstheme="minorHAnsi"/>
          <w:sz w:val="20"/>
          <w:szCs w:val="20"/>
          <w:lang w:eastAsia="pl-PL"/>
        </w:rPr>
        <w:t>4</w:t>
      </w:r>
      <w:r w:rsidRPr="00DC111E">
        <w:rPr>
          <w:rFonts w:eastAsia="Times New Roman" w:cstheme="minorHAnsi"/>
          <w:sz w:val="20"/>
          <w:szCs w:val="20"/>
          <w:lang w:eastAsia="pl-PL"/>
        </w:rPr>
        <w:t xml:space="preserve"> będą zatrudnione przez Podwykonawcę na podstawie umowy o pracę</w:t>
      </w:r>
      <w:r w:rsidR="00C37ED2">
        <w:rPr>
          <w:rFonts w:eastAsia="Times New Roman" w:cstheme="minorHAnsi"/>
          <w:sz w:val="20"/>
          <w:szCs w:val="20"/>
          <w:lang w:eastAsia="pl-PL"/>
        </w:rPr>
        <w:t>,</w:t>
      </w:r>
    </w:p>
    <w:p w14:paraId="09177A5F" w14:textId="52CDCB46" w:rsidR="00AE1AF7" w:rsidRPr="00DC111E" w:rsidRDefault="00AE1AF7" w:rsidP="00AE1AF7">
      <w:pPr>
        <w:tabs>
          <w:tab w:val="left" w:pos="851"/>
        </w:tab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lastRenderedPageBreak/>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sidR="00EA4096">
        <w:rPr>
          <w:rFonts w:eastAsia="Times New Roman" w:cstheme="minorHAnsi"/>
          <w:sz w:val="20"/>
          <w:szCs w:val="20"/>
          <w:lang w:eastAsia="pl-PL"/>
        </w:rPr>
        <w:t>4</w:t>
      </w:r>
      <w:r w:rsidRPr="00DC111E">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r w:rsidR="00C37ED2">
        <w:rPr>
          <w:rFonts w:eastAsia="Times New Roman" w:cstheme="minorHAnsi"/>
          <w:sz w:val="20"/>
          <w:szCs w:val="20"/>
          <w:lang w:eastAsia="pl-PL"/>
        </w:rPr>
        <w:t>,</w:t>
      </w:r>
    </w:p>
    <w:p w14:paraId="7E33E047" w14:textId="3BB5E599" w:rsidR="00550BAC" w:rsidRPr="00DC111E" w:rsidRDefault="00AE1AF7" w:rsidP="00957095">
      <w:pPr>
        <w:tabs>
          <w:tab w:val="left" w:pos="851"/>
        </w:tab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sidR="00EA4096">
        <w:rPr>
          <w:rFonts w:eastAsia="Times New Roman" w:cstheme="minorHAnsi"/>
          <w:sz w:val="20"/>
          <w:szCs w:val="20"/>
          <w:lang w:eastAsia="pl-PL"/>
        </w:rPr>
        <w:t>7</w:t>
      </w:r>
      <w:r w:rsidRPr="00DC111E">
        <w:rPr>
          <w:rFonts w:eastAsia="Times New Roman" w:cstheme="minorHAnsi"/>
          <w:sz w:val="20"/>
          <w:szCs w:val="20"/>
          <w:lang w:eastAsia="pl-PL"/>
        </w:rPr>
        <w:t xml:space="preserve">, potwierdzających fakt zatrudnienia przez Podwykonawcę na podstawie umowy o pracę osób wykonujących czynności określone w § 1 ust. </w:t>
      </w:r>
      <w:r w:rsidR="00EA4096">
        <w:rPr>
          <w:rFonts w:eastAsia="Times New Roman" w:cstheme="minorHAnsi"/>
          <w:sz w:val="20"/>
          <w:szCs w:val="20"/>
          <w:lang w:eastAsia="pl-PL"/>
        </w:rPr>
        <w:t>4</w:t>
      </w:r>
      <w:r w:rsidRPr="00DC111E">
        <w:rPr>
          <w:rFonts w:eastAsia="Times New Roman" w:cstheme="minorHAnsi"/>
          <w:sz w:val="20"/>
          <w:szCs w:val="20"/>
          <w:lang w:eastAsia="pl-PL"/>
        </w:rPr>
        <w:t xml:space="preserve">,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co do których Zamawiający wymaga, aby osoby je wykonujące zostały zatrudnione na podstawie umowy o pracę.</w:t>
      </w:r>
    </w:p>
    <w:p w14:paraId="272FEEDE" w14:textId="77777777" w:rsidR="00550BAC" w:rsidRPr="00DC111E" w:rsidRDefault="00550BAC">
      <w:pPr>
        <w:numPr>
          <w:ilvl w:val="1"/>
          <w:numId w:val="11"/>
        </w:numPr>
        <w:suppressAutoHyphens/>
        <w:spacing w:after="0" w:line="240" w:lineRule="auto"/>
        <w:ind w:left="567" w:hanging="203"/>
        <w:jc w:val="both"/>
        <w:rPr>
          <w:rFonts w:eastAsia="Times New Roman" w:cstheme="minorHAnsi"/>
          <w:sz w:val="20"/>
          <w:szCs w:val="20"/>
          <w:lang w:eastAsia="pl-PL"/>
        </w:rPr>
      </w:pPr>
      <w:r w:rsidRPr="00DC111E">
        <w:rPr>
          <w:rFonts w:eastAsia="Times New Roman" w:cstheme="minorHAnsi"/>
          <w:sz w:val="20"/>
          <w:szCs w:val="20"/>
          <w:lang w:eastAsia="pl-PL"/>
        </w:rPr>
        <w:t>Umowa o podwykonawstwo której przedmiotem są roboty budowlane nie może zawierać postanowień:</w:t>
      </w:r>
    </w:p>
    <w:p w14:paraId="74EB83DA" w14:textId="77777777" w:rsidR="00550BAC" w:rsidRPr="00DC111E" w:rsidRDefault="005A4C09">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sprzecznych z treścią umowy Zamawiającego z W</w:t>
      </w:r>
      <w:r w:rsidR="00550BAC" w:rsidRPr="00DC111E">
        <w:rPr>
          <w:rFonts w:eastAsia="Times New Roman" w:cstheme="minorHAnsi"/>
          <w:sz w:val="20"/>
          <w:szCs w:val="20"/>
          <w:lang w:eastAsia="pl-PL"/>
        </w:rPr>
        <w:t xml:space="preserve">ykonawcą, </w:t>
      </w:r>
    </w:p>
    <w:p w14:paraId="0A2E2DCC"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uzależniających zapłatę przez wykonawcę wynagrodzenia należnego po</w:t>
      </w:r>
      <w:r w:rsidR="00DD493B" w:rsidRPr="00DC111E">
        <w:rPr>
          <w:rFonts w:eastAsia="Times New Roman" w:cstheme="minorHAnsi"/>
          <w:sz w:val="20"/>
          <w:szCs w:val="20"/>
          <w:lang w:eastAsia="pl-PL"/>
        </w:rPr>
        <w:t>dwykonawcy od otrzymania przez W</w:t>
      </w:r>
      <w:r w:rsidRPr="00DC111E">
        <w:rPr>
          <w:rFonts w:eastAsia="Times New Roman" w:cstheme="minorHAnsi"/>
          <w:sz w:val="20"/>
          <w:szCs w:val="20"/>
          <w:lang w:eastAsia="pl-PL"/>
        </w:rPr>
        <w:t>ykonawcę zapłaty od zamawiającego za wykonany zakres robót,</w:t>
      </w:r>
    </w:p>
    <w:p w14:paraId="289F984B" w14:textId="77777777" w:rsidR="00550BAC" w:rsidRPr="00DC111E" w:rsidRDefault="00550BAC">
      <w:pPr>
        <w:numPr>
          <w:ilvl w:val="2"/>
          <w:numId w:val="11"/>
        </w:numPr>
        <w:suppressAutoHyphens/>
        <w:spacing w:after="0" w:line="240" w:lineRule="auto"/>
        <w:ind w:left="851" w:hanging="284"/>
        <w:jc w:val="both"/>
        <w:rPr>
          <w:rFonts w:eastAsia="Times New Roman" w:cstheme="minorHAnsi"/>
          <w:sz w:val="20"/>
          <w:szCs w:val="20"/>
          <w:lang w:eastAsia="pl-PL"/>
        </w:rPr>
      </w:pPr>
      <w:r w:rsidRPr="00DC111E">
        <w:rPr>
          <w:rFonts w:eastAsia="Times New Roman" w:cstheme="minorHAnsi"/>
          <w:sz w:val="20"/>
          <w:szCs w:val="20"/>
          <w:lang w:eastAsia="pl-PL"/>
        </w:rPr>
        <w:t>dotyczących sposobu rozliczeń za wykonane roboty, uniemożliwiających r</w:t>
      </w:r>
      <w:r w:rsidR="00DD493B" w:rsidRPr="00DC111E">
        <w:rPr>
          <w:rFonts w:eastAsia="Times New Roman" w:cstheme="minorHAnsi"/>
          <w:sz w:val="20"/>
          <w:szCs w:val="20"/>
          <w:lang w:eastAsia="pl-PL"/>
        </w:rPr>
        <w:t>ozliczenie tych robót pomiędzy Zamawiającym a W</w:t>
      </w:r>
      <w:r w:rsidRPr="00DC111E">
        <w:rPr>
          <w:rFonts w:eastAsia="Times New Roman" w:cstheme="minorHAnsi"/>
          <w:sz w:val="20"/>
          <w:szCs w:val="20"/>
          <w:lang w:eastAsia="pl-PL"/>
        </w:rPr>
        <w:t>ykonawcą na podstawie niniejszej umowy.</w:t>
      </w:r>
    </w:p>
    <w:p w14:paraId="0DA23D08" w14:textId="77777777"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w:t>
      </w:r>
      <w:r w:rsidR="00DD493B" w:rsidRPr="00DC111E">
        <w:rPr>
          <w:rFonts w:eastAsia="Times New Roman" w:cstheme="minorHAnsi"/>
          <w:sz w:val="20"/>
          <w:szCs w:val="20"/>
          <w:lang w:eastAsia="pl-PL"/>
        </w:rPr>
        <w:t>ia publicznego do przedłożenia Z</w:t>
      </w:r>
      <w:r w:rsidRPr="00DC111E">
        <w:rPr>
          <w:rFonts w:eastAsia="Times New Roman" w:cstheme="minorHAnsi"/>
          <w:sz w:val="20"/>
          <w:szCs w:val="20"/>
          <w:lang w:eastAsia="pl-PL"/>
        </w:rPr>
        <w:t xml:space="preserve">amawiającemu projektu tej umowy, przy czym podwykonawca lub dalszy podwykonawca </w:t>
      </w:r>
      <w:r w:rsidR="00DD493B" w:rsidRPr="00DC111E">
        <w:rPr>
          <w:rFonts w:eastAsia="Times New Roman" w:cstheme="minorHAnsi"/>
          <w:sz w:val="20"/>
          <w:szCs w:val="20"/>
          <w:lang w:eastAsia="pl-PL"/>
        </w:rPr>
        <w:t>jest obowiązany dołączyć zgodę W</w:t>
      </w:r>
      <w:r w:rsidRPr="00DC111E">
        <w:rPr>
          <w:rFonts w:eastAsia="Times New Roman" w:cstheme="minorHAnsi"/>
          <w:sz w:val="20"/>
          <w:szCs w:val="20"/>
          <w:lang w:eastAsia="pl-PL"/>
        </w:rPr>
        <w:t>ykonawcy na zawarcie umowy o podwykonawstwo o treści zgodnej z projektem umowy.</w:t>
      </w:r>
    </w:p>
    <w:p w14:paraId="240C0FD5" w14:textId="53E7F532"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w terminie 14 dni od dnia przedłożenia mu projektu umowy zgłasza </w:t>
      </w:r>
      <w:r w:rsidR="00B52CD3" w:rsidRPr="00DC111E">
        <w:rPr>
          <w:rFonts w:eastAsia="Times New Roman" w:cs="Arial"/>
          <w:sz w:val="20"/>
          <w:szCs w:val="20"/>
          <w:lang w:eastAsia="pl-PL"/>
        </w:rPr>
        <w:t>w formie pisemnej, pod rygorem nieważności</w:t>
      </w:r>
      <w:r w:rsidRPr="00DC111E">
        <w:rPr>
          <w:rFonts w:eastAsia="Times New Roman" w:cstheme="minorHAnsi"/>
          <w:sz w:val="20"/>
          <w:szCs w:val="20"/>
          <w:lang w:eastAsia="pl-PL"/>
        </w:rPr>
        <w:t xml:space="preserve"> zastrzeżenia do projektu umowy o podwykonawstwo</w:t>
      </w:r>
      <w:r w:rsidR="00DE7FC1" w:rsidRPr="00DC111E">
        <w:rPr>
          <w:rFonts w:eastAsia="Times New Roman" w:cstheme="minorHAnsi"/>
          <w:sz w:val="20"/>
          <w:szCs w:val="20"/>
          <w:lang w:eastAsia="pl-PL"/>
        </w:rPr>
        <w:t>,</w:t>
      </w:r>
      <w:r w:rsidRPr="00DC111E">
        <w:rPr>
          <w:rFonts w:eastAsia="Times New Roman" w:cstheme="minorHAnsi"/>
          <w:sz w:val="20"/>
          <w:szCs w:val="20"/>
          <w:lang w:eastAsia="pl-PL"/>
        </w:rPr>
        <w:t xml:space="preserve"> której przedmiotem są roboty budowlane:</w:t>
      </w:r>
    </w:p>
    <w:p w14:paraId="7DC8337E" w14:textId="04B65F00" w:rsidR="00550BAC" w:rsidRPr="00DC111E" w:rsidRDefault="00550BAC">
      <w:pPr>
        <w:numPr>
          <w:ilvl w:val="0"/>
          <w:numId w:val="12"/>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niespełniającej wymagań określonych w </w:t>
      </w:r>
      <w:r w:rsidR="00B52CD3" w:rsidRPr="00DC111E">
        <w:rPr>
          <w:rFonts w:eastAsia="Times New Roman" w:cstheme="minorHAnsi"/>
          <w:sz w:val="20"/>
          <w:szCs w:val="20"/>
          <w:lang w:eastAsia="pl-PL"/>
        </w:rPr>
        <w:t>dokumentach zamówienia</w:t>
      </w:r>
    </w:p>
    <w:p w14:paraId="046C762B" w14:textId="33CA0B14" w:rsidR="00550BAC" w:rsidRPr="00DC111E" w:rsidRDefault="00550BAC">
      <w:pPr>
        <w:numPr>
          <w:ilvl w:val="0"/>
          <w:numId w:val="12"/>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DC111E">
        <w:rPr>
          <w:rFonts w:eastAsia="Times New Roman" w:cstheme="minorHAnsi"/>
          <w:sz w:val="20"/>
          <w:szCs w:val="20"/>
          <w:lang w:eastAsia="pl-PL"/>
        </w:rPr>
        <w:t>,</w:t>
      </w:r>
    </w:p>
    <w:p w14:paraId="6917C36C" w14:textId="12CF2B04" w:rsidR="00B52CD3" w:rsidRPr="00DC111E" w:rsidRDefault="00B52CD3">
      <w:pPr>
        <w:numPr>
          <w:ilvl w:val="0"/>
          <w:numId w:val="12"/>
        </w:numPr>
        <w:suppressAutoHyphens/>
        <w:spacing w:after="0" w:line="240" w:lineRule="auto"/>
        <w:jc w:val="both"/>
        <w:rPr>
          <w:rFonts w:eastAsia="Times New Roman" w:cstheme="minorHAnsi"/>
          <w:sz w:val="20"/>
          <w:szCs w:val="20"/>
          <w:lang w:eastAsia="pl-PL"/>
        </w:rPr>
      </w:pPr>
      <w:r w:rsidRPr="00DC111E">
        <w:rPr>
          <w:rFonts w:cs="Calibri"/>
          <w:color w:val="000000"/>
          <w:sz w:val="20"/>
          <w:szCs w:val="20"/>
        </w:rPr>
        <w:t>zawierającej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FDF9CE" w14:textId="73601DB7" w:rsidR="00D86118" w:rsidRPr="00DC111E" w:rsidRDefault="00D86118">
      <w:pPr>
        <w:numPr>
          <w:ilvl w:val="0"/>
          <w:numId w:val="12"/>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gdy przewiduje, że Wykonawca zapłaci Podwykonawcy wynagrodzenie wyższe niż Zamawiający Wykonawcy za ten sam zakres robót </w:t>
      </w:r>
      <w:r w:rsidR="00FD5038" w:rsidRPr="00DC111E">
        <w:rPr>
          <w:rFonts w:eastAsia="Times New Roman" w:cstheme="minorHAnsi"/>
          <w:sz w:val="20"/>
          <w:szCs w:val="20"/>
          <w:lang w:eastAsia="pl-PL"/>
        </w:rPr>
        <w:t>budowlanych</w:t>
      </w:r>
      <w:r w:rsidRPr="00DC111E">
        <w:rPr>
          <w:rFonts w:eastAsia="Times New Roman" w:cstheme="minorHAnsi"/>
          <w:sz w:val="20"/>
          <w:szCs w:val="20"/>
          <w:lang w:eastAsia="pl-PL"/>
        </w:rPr>
        <w:t>, który wynika z niniejszej umowy zawartej pomiędzy Zamawiającym a Wykonawcą.</w:t>
      </w:r>
    </w:p>
    <w:p w14:paraId="5D6537CA" w14:textId="750FA126"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Niezgłoszenie zastrzeżeń do przedłożonego projektu umowy o podwykonawstwo, której przedmiotem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są roboty budowlane, w terminie, o którym mowa w ust. 3, uważ</w:t>
      </w:r>
      <w:r w:rsidR="005A4C09" w:rsidRPr="00DC111E">
        <w:rPr>
          <w:rFonts w:eastAsia="Times New Roman" w:cstheme="minorHAnsi"/>
          <w:sz w:val="20"/>
          <w:szCs w:val="20"/>
          <w:lang w:eastAsia="pl-PL"/>
        </w:rPr>
        <w:t>a się za jego akceptację przez Z</w:t>
      </w:r>
      <w:r w:rsidRPr="00DC111E">
        <w:rPr>
          <w:rFonts w:eastAsia="Times New Roman" w:cstheme="minorHAnsi"/>
          <w:sz w:val="20"/>
          <w:szCs w:val="20"/>
          <w:lang w:eastAsia="pl-PL"/>
        </w:rPr>
        <w:t>amawiającego.</w:t>
      </w:r>
    </w:p>
    <w:p w14:paraId="0F1A2610" w14:textId="0B7642EA"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Wykonawca, podwykonawca lub dalszy podwykonawca zamówienia </w:t>
      </w:r>
      <w:r w:rsidR="005A4C09" w:rsidRPr="00DC111E">
        <w:rPr>
          <w:rFonts w:eastAsia="Times New Roman" w:cstheme="minorHAnsi"/>
          <w:sz w:val="20"/>
          <w:szCs w:val="20"/>
          <w:lang w:eastAsia="pl-PL"/>
        </w:rPr>
        <w:t>na roboty budowlane przedkłada Z</w:t>
      </w:r>
      <w:r w:rsidRPr="00DC111E">
        <w:rPr>
          <w:rFonts w:eastAsia="Times New Roman" w:cstheme="minorHAnsi"/>
          <w:sz w:val="20"/>
          <w:szCs w:val="20"/>
          <w:lang w:eastAsia="pl-PL"/>
        </w:rPr>
        <w:t>amawiającemu poświadczoną za zgodność z oryginałem kopię zawartej umowy o podwykonawstwo, której przedmiotem są roboty budowlane, w terminie 7 dni od dnia jej zawarcia</w:t>
      </w:r>
      <w:r w:rsidR="00A97636" w:rsidRPr="00DC111E">
        <w:rPr>
          <w:rFonts w:eastAsia="Times New Roman" w:cstheme="minorHAnsi"/>
          <w:sz w:val="20"/>
          <w:szCs w:val="20"/>
          <w:lang w:eastAsia="pl-PL"/>
        </w:rPr>
        <w:t>.</w:t>
      </w:r>
    </w:p>
    <w:p w14:paraId="7932F9F1" w14:textId="21E5AD09"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sidR="00B52CD3" w:rsidRPr="00DC111E">
        <w:rPr>
          <w:rFonts w:eastAsia="Times New Roman" w:cs="Arial"/>
          <w:sz w:val="20"/>
          <w:szCs w:val="20"/>
          <w:lang w:eastAsia="pl-PL"/>
        </w:rPr>
        <w:t>w formie pisemnej, pod rygorem nieważności</w:t>
      </w:r>
      <w:r w:rsidR="00B52CD3" w:rsidRPr="00DC111E">
        <w:rPr>
          <w:rFonts w:eastAsia="Times New Roman" w:cstheme="minorHAnsi"/>
          <w:sz w:val="20"/>
          <w:szCs w:val="20"/>
          <w:lang w:eastAsia="pl-PL"/>
        </w:rPr>
        <w:t xml:space="preserve"> </w:t>
      </w:r>
      <w:r w:rsidRPr="00DC111E">
        <w:rPr>
          <w:rFonts w:eastAsia="Times New Roman" w:cstheme="minorHAnsi"/>
          <w:sz w:val="20"/>
          <w:szCs w:val="20"/>
          <w:lang w:eastAsia="pl-PL"/>
        </w:rPr>
        <w:t xml:space="preserve">sprzeciw do ww. umowy w przypadkach, o których mowa w ust. 3 </w:t>
      </w:r>
      <w:r w:rsidR="00A40997" w:rsidRPr="00DC111E">
        <w:rPr>
          <w:rFonts w:eastAsia="Times New Roman" w:cstheme="minorHAnsi"/>
          <w:sz w:val="20"/>
          <w:szCs w:val="20"/>
          <w:lang w:eastAsia="pl-PL"/>
        </w:rPr>
        <w:t>pkt</w:t>
      </w:r>
      <w:r w:rsidRPr="00DC111E">
        <w:rPr>
          <w:rFonts w:eastAsia="Times New Roman" w:cstheme="minorHAnsi"/>
          <w:sz w:val="20"/>
          <w:szCs w:val="20"/>
          <w:lang w:eastAsia="pl-PL"/>
        </w:rPr>
        <w:t xml:space="preserve"> </w:t>
      </w:r>
      <w:r w:rsidR="00B52CD3" w:rsidRPr="00DC111E">
        <w:rPr>
          <w:rFonts w:eastAsia="Times New Roman" w:cstheme="minorHAnsi"/>
          <w:sz w:val="20"/>
          <w:szCs w:val="20"/>
          <w:lang w:eastAsia="pl-PL"/>
        </w:rPr>
        <w:t>a</w:t>
      </w:r>
      <w:r w:rsidR="004D77A9" w:rsidRPr="00DC111E">
        <w:rPr>
          <w:rFonts w:eastAsia="Times New Roman" w:cstheme="minorHAnsi"/>
          <w:sz w:val="20"/>
          <w:szCs w:val="20"/>
          <w:lang w:eastAsia="pl-PL"/>
        </w:rPr>
        <w:t xml:space="preserve">), </w:t>
      </w:r>
      <w:r w:rsidR="00B52CD3" w:rsidRPr="00DC111E">
        <w:rPr>
          <w:rFonts w:eastAsia="Times New Roman" w:cstheme="minorHAnsi"/>
          <w:sz w:val="20"/>
          <w:szCs w:val="20"/>
          <w:lang w:eastAsia="pl-PL"/>
        </w:rPr>
        <w:t>b</w:t>
      </w:r>
      <w:r w:rsidR="004D77A9" w:rsidRPr="00DC111E">
        <w:rPr>
          <w:rFonts w:eastAsia="Times New Roman" w:cstheme="minorHAnsi"/>
          <w:sz w:val="20"/>
          <w:szCs w:val="20"/>
          <w:lang w:eastAsia="pl-PL"/>
        </w:rPr>
        <w:t>)</w:t>
      </w:r>
      <w:r w:rsidR="00B52CD3" w:rsidRPr="00DC111E">
        <w:rPr>
          <w:rFonts w:eastAsia="Times New Roman" w:cstheme="minorHAnsi"/>
          <w:sz w:val="20"/>
          <w:szCs w:val="20"/>
          <w:lang w:eastAsia="pl-PL"/>
        </w:rPr>
        <w:t>, c), d).</w:t>
      </w:r>
      <w:r w:rsidRPr="00DC111E">
        <w:rPr>
          <w:rFonts w:eastAsia="Times New Roman" w:cstheme="minorHAnsi"/>
          <w:sz w:val="20"/>
          <w:szCs w:val="20"/>
          <w:lang w:eastAsia="pl-PL"/>
        </w:rPr>
        <w:t xml:space="preserve"> </w:t>
      </w:r>
    </w:p>
    <w:p w14:paraId="33AB935B" w14:textId="73A612C2"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Niezgłoszenie pisemnego sprzeciwu do przedłożonej umowy o podwykonawstwo, której przedmiotem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 xml:space="preserve">są roboty budowlane, w terminie, o którym mowa w ust. 6, uważa się za akceptację umowy przez </w:t>
      </w:r>
      <w:r w:rsidR="001154EB" w:rsidRPr="00DC111E">
        <w:rPr>
          <w:rFonts w:eastAsia="Times New Roman" w:cstheme="minorHAnsi"/>
          <w:sz w:val="20"/>
          <w:szCs w:val="20"/>
          <w:lang w:eastAsia="pl-PL"/>
        </w:rPr>
        <w:t>Z</w:t>
      </w:r>
      <w:r w:rsidRPr="00DC111E">
        <w:rPr>
          <w:rFonts w:eastAsia="Times New Roman" w:cstheme="minorHAnsi"/>
          <w:sz w:val="20"/>
          <w:szCs w:val="20"/>
          <w:lang w:eastAsia="pl-PL"/>
        </w:rPr>
        <w:t>amawiającego.</w:t>
      </w:r>
    </w:p>
    <w:p w14:paraId="58E1799C" w14:textId="77777777" w:rsidR="004C681A" w:rsidRPr="00DC111E" w:rsidRDefault="004C681A">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w:t>
      </w:r>
    </w:p>
    <w:p w14:paraId="5D033488" w14:textId="0392428C" w:rsidR="004C681A" w:rsidRPr="00DC111E" w:rsidRDefault="004C681A">
      <w:pPr>
        <w:numPr>
          <w:ilvl w:val="0"/>
          <w:numId w:val="27"/>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umów o podwykonawstwo o wartości mniejszej niż 0,5 % wartości niniejszej umowy brutto, określonej w § 5 ust. 1 niniejszej umowy, oraz </w:t>
      </w:r>
    </w:p>
    <w:p w14:paraId="6CE9CCE1" w14:textId="3749D37E" w:rsidR="00550BAC" w:rsidRPr="00DC111E" w:rsidRDefault="004C681A">
      <w:pPr>
        <w:numPr>
          <w:ilvl w:val="0"/>
          <w:numId w:val="27"/>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umów o podwykonawstwo dotyczących dostaw energii elektrycznej, dostaw gazu, usług finansowych oraz </w:t>
      </w:r>
      <w:r w:rsidRPr="00DC111E">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DC111E">
        <w:rPr>
          <w:rFonts w:eastAsia="Times New Roman" w:cstheme="minorHAnsi"/>
          <w:sz w:val="20"/>
          <w:szCs w:val="20"/>
          <w:lang w:eastAsia="pl-PL"/>
        </w:rPr>
        <w:t xml:space="preserve">. </w:t>
      </w:r>
    </w:p>
    <w:p w14:paraId="3CF97C4D" w14:textId="55CBE961" w:rsidR="00550BAC" w:rsidRPr="007B6308"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w:t>
      </w:r>
      <w:r w:rsidR="00DD493B" w:rsidRPr="00DC111E">
        <w:rPr>
          <w:rFonts w:eastAsia="Times New Roman" w:cstheme="minorHAnsi"/>
          <w:sz w:val="20"/>
          <w:szCs w:val="20"/>
          <w:lang w:eastAsia="pl-PL"/>
        </w:rPr>
        <w:t xml:space="preserve">dwykonawcy dostawy lub usługi, </w:t>
      </w:r>
      <w:r w:rsidR="00DD493B" w:rsidRPr="00DC111E">
        <w:rPr>
          <w:rFonts w:eastAsia="Times New Roman" w:cstheme="minorHAnsi"/>
          <w:sz w:val="20"/>
          <w:szCs w:val="20"/>
          <w:lang w:eastAsia="pl-PL"/>
        </w:rPr>
        <w:lastRenderedPageBreak/>
        <w:t>Zamawiający informuje o tym W</w:t>
      </w:r>
      <w:r w:rsidRPr="00DC111E">
        <w:rPr>
          <w:rFonts w:eastAsia="Times New Roman" w:cstheme="minorHAnsi"/>
          <w:sz w:val="20"/>
          <w:szCs w:val="20"/>
          <w:lang w:eastAsia="pl-PL"/>
        </w:rPr>
        <w:t xml:space="preserve">ykonawcę i wzywa go do doprowadzenia do zmiany tej umowy pod rygorem wystąpienia o zapłatę kary umownej, o której mowa </w:t>
      </w:r>
      <w:r w:rsidRPr="007B6308">
        <w:rPr>
          <w:rFonts w:eastAsia="Times New Roman" w:cstheme="minorHAnsi"/>
          <w:sz w:val="20"/>
          <w:szCs w:val="20"/>
          <w:lang w:eastAsia="pl-PL"/>
        </w:rPr>
        <w:t xml:space="preserve">w § </w:t>
      </w:r>
      <w:r w:rsidR="001325B4" w:rsidRPr="007B6308">
        <w:rPr>
          <w:rFonts w:eastAsia="Times New Roman" w:cstheme="minorHAnsi"/>
          <w:sz w:val="20"/>
          <w:szCs w:val="20"/>
          <w:lang w:eastAsia="pl-PL"/>
        </w:rPr>
        <w:t>9</w:t>
      </w:r>
      <w:r w:rsidRPr="007B6308">
        <w:rPr>
          <w:rFonts w:eastAsia="Times New Roman" w:cstheme="minorHAnsi"/>
          <w:sz w:val="20"/>
          <w:szCs w:val="20"/>
          <w:lang w:eastAsia="pl-PL"/>
        </w:rPr>
        <w:t xml:space="preserve"> ust. 1</w:t>
      </w:r>
      <w:r w:rsidR="0092361F" w:rsidRPr="007B6308">
        <w:rPr>
          <w:rFonts w:eastAsia="Times New Roman" w:cstheme="minorHAnsi"/>
          <w:sz w:val="20"/>
          <w:szCs w:val="20"/>
          <w:lang w:eastAsia="pl-PL"/>
        </w:rPr>
        <w:t xml:space="preserve"> pkt 1)</w:t>
      </w:r>
      <w:r w:rsidRPr="007B6308">
        <w:rPr>
          <w:rFonts w:eastAsia="Times New Roman" w:cstheme="minorHAnsi"/>
          <w:sz w:val="20"/>
          <w:szCs w:val="20"/>
          <w:lang w:eastAsia="pl-PL"/>
        </w:rPr>
        <w:t xml:space="preserve"> lit. j)</w:t>
      </w:r>
      <w:r w:rsidR="008E5478" w:rsidRPr="007B6308">
        <w:rPr>
          <w:rFonts w:eastAsia="Times New Roman" w:cstheme="minorHAnsi"/>
          <w:sz w:val="20"/>
          <w:szCs w:val="20"/>
          <w:lang w:eastAsia="pl-PL"/>
        </w:rPr>
        <w:t xml:space="preserve"> </w:t>
      </w:r>
      <w:r w:rsidR="00D86DC1" w:rsidRPr="007B6308">
        <w:rPr>
          <w:rFonts w:eastAsia="Times New Roman" w:cstheme="minorHAnsi"/>
          <w:sz w:val="20"/>
          <w:szCs w:val="20"/>
          <w:lang w:eastAsia="pl-PL"/>
        </w:rPr>
        <w:t>niniejszej umowy</w:t>
      </w:r>
      <w:r w:rsidRPr="007B6308">
        <w:rPr>
          <w:rFonts w:eastAsia="Times New Roman" w:cstheme="minorHAnsi"/>
          <w:sz w:val="20"/>
          <w:szCs w:val="20"/>
          <w:lang w:eastAsia="pl-PL"/>
        </w:rPr>
        <w:t>.</w:t>
      </w:r>
    </w:p>
    <w:p w14:paraId="193A0CE3" w14:textId="0F3678B6" w:rsidR="004C681A" w:rsidRPr="00DC111E" w:rsidRDefault="004C681A">
      <w:pPr>
        <w:numPr>
          <w:ilvl w:val="0"/>
          <w:numId w:val="8"/>
        </w:numPr>
        <w:suppressAutoHyphens/>
        <w:spacing w:after="0" w:line="240" w:lineRule="auto"/>
        <w:jc w:val="both"/>
        <w:rPr>
          <w:rFonts w:eastAsia="Times New Roman" w:cstheme="minorHAnsi"/>
          <w:sz w:val="20"/>
          <w:szCs w:val="20"/>
          <w:lang w:eastAsia="pl-PL"/>
        </w:rPr>
      </w:pPr>
      <w:r w:rsidRPr="007B6308">
        <w:rPr>
          <w:rFonts w:eastAsia="Times New Roman" w:cstheme="minorHAnsi"/>
          <w:sz w:val="20"/>
          <w:szCs w:val="20"/>
          <w:lang w:eastAsia="pl-PL"/>
        </w:rPr>
        <w:t>W przypadku stałej współpracy pomiędzy Wykonawcą a podwykonawcą lub</w:t>
      </w:r>
      <w:r w:rsidRPr="00DC111E">
        <w:rPr>
          <w:rFonts w:eastAsia="Times New Roman" w:cstheme="minorHAnsi"/>
          <w:sz w:val="20"/>
          <w:szCs w:val="20"/>
          <w:lang w:eastAsia="pl-PL"/>
        </w:rPr>
        <w:t xml:space="preserve">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w:t>
      </w:r>
      <w:r w:rsidR="007E7511">
        <w:rPr>
          <w:rFonts w:eastAsia="Times New Roman" w:cstheme="minorHAnsi"/>
          <w:sz w:val="20"/>
          <w:szCs w:val="20"/>
          <w:lang w:eastAsia="pl-PL"/>
        </w:rPr>
        <w:t>5</w:t>
      </w:r>
      <w:r w:rsidRPr="00DC111E">
        <w:rPr>
          <w:rFonts w:eastAsia="Times New Roman" w:cstheme="minorHAnsi"/>
          <w:sz w:val="20"/>
          <w:szCs w:val="20"/>
          <w:lang w:eastAsia="pl-PL"/>
        </w:rPr>
        <w:t xml:space="preserve"> ust. 1 </w:t>
      </w:r>
      <w:bookmarkStart w:id="2" w:name="_Hlk36555359"/>
      <w:r w:rsidRPr="00DC111E">
        <w:rPr>
          <w:rFonts w:eastAsia="Times New Roman" w:cstheme="minorHAnsi"/>
          <w:sz w:val="20"/>
          <w:szCs w:val="20"/>
          <w:lang w:eastAsia="pl-PL"/>
        </w:rPr>
        <w:t>niniejszej umowy</w:t>
      </w:r>
      <w:bookmarkEnd w:id="2"/>
      <w:r w:rsidRPr="00DC111E">
        <w:rPr>
          <w:rFonts w:eastAsia="Times New Roman" w:cstheme="minorHAnsi"/>
          <w:sz w:val="20"/>
          <w:szCs w:val="20"/>
          <w:lang w:eastAsia="pl-PL"/>
        </w:rPr>
        <w:t>.</w:t>
      </w:r>
    </w:p>
    <w:p w14:paraId="4A22713C" w14:textId="185EB43E"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Procedurę określoną w ust. 2 – 9 stosuje się odpowiednio do zmian umowy o podwykonawstwo.</w:t>
      </w:r>
    </w:p>
    <w:p w14:paraId="265EEDC7" w14:textId="77777777"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Za działania i zaniec</w:t>
      </w:r>
      <w:r w:rsidR="00DD493B" w:rsidRPr="00DC111E">
        <w:rPr>
          <w:rFonts w:eastAsia="Times New Roman" w:cstheme="minorHAnsi"/>
          <w:sz w:val="20"/>
          <w:szCs w:val="20"/>
          <w:lang w:eastAsia="pl-PL"/>
        </w:rPr>
        <w:t>hania Podwykonawców i dalszych p</w:t>
      </w:r>
      <w:r w:rsidRPr="00DC111E">
        <w:rPr>
          <w:rFonts w:eastAsia="Times New Roman" w:cstheme="minorHAnsi"/>
          <w:sz w:val="20"/>
          <w:szCs w:val="20"/>
          <w:lang w:eastAsia="pl-PL"/>
        </w:rPr>
        <w:t>odwykonawców, Wykonawca ponosi odpowiedzialność jak za działania i zaniechania własne.</w:t>
      </w:r>
    </w:p>
    <w:p w14:paraId="22D4C31C" w14:textId="77777777"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Umowa o podwykonawstwo winna być zawarta w formie pisemnej pod rygorem nieważności. </w:t>
      </w:r>
    </w:p>
    <w:p w14:paraId="574DDE84" w14:textId="77777777"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Wykonawca zobowiązany jest do należytego wykonywania umów zawartych z podwykonawcami. </w:t>
      </w:r>
    </w:p>
    <w:p w14:paraId="615E4385" w14:textId="6A604070" w:rsidR="00550BAC" w:rsidRPr="00DC111E" w:rsidRDefault="00550BAC">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Wymogi określone w niniejszym paragrafie mają zastosowanie zarówno do umów o po</w:t>
      </w:r>
      <w:r w:rsidR="00DD493B" w:rsidRPr="00DC111E">
        <w:rPr>
          <w:rFonts w:eastAsia="Times New Roman" w:cstheme="minorHAnsi"/>
          <w:sz w:val="20"/>
          <w:szCs w:val="20"/>
          <w:lang w:eastAsia="pl-PL"/>
        </w:rPr>
        <w:t>dwykonawstwo zawieranych przez W</w:t>
      </w:r>
      <w:r w:rsidRPr="00DC111E">
        <w:rPr>
          <w:rFonts w:eastAsia="Times New Roman" w:cstheme="minorHAnsi"/>
          <w:sz w:val="20"/>
          <w:szCs w:val="20"/>
          <w:lang w:eastAsia="pl-PL"/>
        </w:rPr>
        <w:t>ykonawcę z podwykonawcami, jak również do umów o podwykonawstwo zawieranych przez podwykonawców z dalszymi podwykonawcami oraz zawieranych między dalszymi podwykonawcami.</w:t>
      </w:r>
    </w:p>
    <w:p w14:paraId="78512FC9" w14:textId="18E72CA9" w:rsidR="00550BAC" w:rsidRPr="00DC111E" w:rsidRDefault="00550BAC">
      <w:pPr>
        <w:numPr>
          <w:ilvl w:val="0"/>
          <w:numId w:val="8"/>
        </w:numPr>
        <w:suppressAutoHyphens/>
        <w:spacing w:after="0" w:line="240" w:lineRule="auto"/>
        <w:jc w:val="both"/>
        <w:rPr>
          <w:rFonts w:eastAsia="Times New Roman" w:cstheme="minorHAnsi"/>
          <w:b/>
          <w:bCs/>
          <w:sz w:val="20"/>
          <w:szCs w:val="20"/>
          <w:lang w:eastAsia="ar-SA"/>
        </w:rPr>
      </w:pPr>
      <w:r w:rsidRPr="00DC111E">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w:t>
      </w:r>
      <w:r w:rsidR="005B17DE" w:rsidRPr="00DC111E">
        <w:rPr>
          <w:rFonts w:eastAsia="Times New Roman" w:cstheme="minorHAnsi"/>
          <w:sz w:val="20"/>
          <w:szCs w:val="20"/>
          <w:lang w:eastAsia="pl-PL"/>
        </w:rPr>
        <w:t xml:space="preserve"> w</w:t>
      </w:r>
      <w:r w:rsidR="008A4AB5" w:rsidRPr="00DC111E">
        <w:rPr>
          <w:rFonts w:eastAsia="Times New Roman" w:cstheme="minorHAnsi"/>
          <w:sz w:val="20"/>
          <w:szCs w:val="20"/>
          <w:lang w:eastAsia="pl-PL"/>
        </w:rPr>
        <w:t xml:space="preserve"> </w:t>
      </w:r>
      <w:r w:rsidRPr="00DC111E">
        <w:rPr>
          <w:rFonts w:eastAsia="Times New Roman" w:cstheme="minorHAnsi"/>
          <w:sz w:val="20"/>
          <w:szCs w:val="20"/>
          <w:lang w:eastAsia="pl-PL"/>
        </w:rPr>
        <w:t xml:space="preserve">§ </w:t>
      </w:r>
      <w:r w:rsidR="001325B4" w:rsidRPr="00DC111E">
        <w:rPr>
          <w:rFonts w:eastAsia="Times New Roman" w:cstheme="minorHAnsi"/>
          <w:sz w:val="20"/>
          <w:szCs w:val="20"/>
          <w:lang w:eastAsia="pl-PL"/>
        </w:rPr>
        <w:t>13</w:t>
      </w:r>
      <w:r w:rsidRPr="00DC111E">
        <w:rPr>
          <w:rFonts w:eastAsia="Times New Roman" w:cstheme="minorHAnsi"/>
          <w:sz w:val="20"/>
          <w:szCs w:val="20"/>
          <w:lang w:eastAsia="pl-PL"/>
        </w:rPr>
        <w:t xml:space="preserve"> ust. 2</w:t>
      </w:r>
      <w:r w:rsidR="009B4C07" w:rsidRPr="00DC111E">
        <w:rPr>
          <w:rFonts w:eastAsia="Times New Roman" w:cstheme="minorHAnsi"/>
          <w:sz w:val="20"/>
          <w:szCs w:val="20"/>
          <w:lang w:eastAsia="pl-PL"/>
        </w:rPr>
        <w:t xml:space="preserve"> niniejszej umowy</w:t>
      </w:r>
      <w:r w:rsidRPr="00DC111E">
        <w:rPr>
          <w:rFonts w:eastAsia="Times New Roman" w:cstheme="minorHAnsi"/>
          <w:sz w:val="20"/>
          <w:szCs w:val="20"/>
          <w:lang w:eastAsia="pl-PL"/>
        </w:rPr>
        <w:t>.</w:t>
      </w:r>
    </w:p>
    <w:p w14:paraId="5DA3367E" w14:textId="0354E10A" w:rsidR="00B30E8C" w:rsidRPr="00DC111E" w:rsidRDefault="0092361F">
      <w:pPr>
        <w:numPr>
          <w:ilvl w:val="0"/>
          <w:numId w:val="8"/>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w:t>
      </w:r>
      <w:r w:rsidR="00B30E8C" w:rsidRPr="00DC111E">
        <w:rPr>
          <w:rFonts w:eastAsia="Times New Roman" w:cstheme="minorHAnsi"/>
          <w:sz w:val="20"/>
          <w:szCs w:val="20"/>
          <w:lang w:eastAsia="pl-PL"/>
        </w:rPr>
        <w:t xml:space="preserve"> W przypadku realizacji zamówienia przez podmioty występujące wspólnie (konsorcjum), umowy</w:t>
      </w:r>
      <w:r w:rsidR="005B17DE" w:rsidRPr="00DC111E">
        <w:rPr>
          <w:rFonts w:eastAsia="Times New Roman" w:cstheme="minorHAnsi"/>
          <w:sz w:val="20"/>
          <w:szCs w:val="20"/>
          <w:lang w:eastAsia="pl-PL"/>
        </w:rPr>
        <w:t xml:space="preserve"> </w:t>
      </w:r>
      <w:r w:rsidR="002942E6" w:rsidRPr="00DC111E">
        <w:rPr>
          <w:rFonts w:eastAsia="Times New Roman" w:cstheme="minorHAnsi"/>
          <w:sz w:val="20"/>
          <w:szCs w:val="20"/>
          <w:lang w:eastAsia="pl-PL"/>
        </w:rPr>
        <w:br/>
      </w:r>
      <w:r w:rsidR="00B30E8C" w:rsidRPr="00DC111E">
        <w:rPr>
          <w:rFonts w:eastAsia="Times New Roman" w:cstheme="minorHAnsi"/>
          <w:sz w:val="20"/>
          <w:szCs w:val="20"/>
          <w:lang w:eastAsia="pl-PL"/>
        </w:rPr>
        <w:t xml:space="preserve">z podwykonawcami będą zawierane w imieniu i na rzecz wszystkich uczestników konsorcjum. </w:t>
      </w:r>
      <w:r w:rsidR="00AC5AA7" w:rsidRPr="00DC111E">
        <w:rPr>
          <w:rFonts w:eastAsia="Times New Roman" w:cstheme="minorHAnsi"/>
          <w:sz w:val="20"/>
          <w:szCs w:val="20"/>
          <w:lang w:eastAsia="pl-PL"/>
        </w:rPr>
        <w:br/>
      </w:r>
      <w:r w:rsidR="00B30E8C" w:rsidRPr="00DC111E">
        <w:rPr>
          <w:rFonts w:eastAsia="Times New Roman" w:cstheme="minorHAnsi"/>
          <w:sz w:val="20"/>
          <w:szCs w:val="20"/>
          <w:lang w:eastAsia="pl-PL"/>
        </w:rPr>
        <w:t xml:space="preserve">W przypadku, w którym wykonawcą jest konsorcjum, każdy z członków konsorcjum odpowiada solidarnie wobec zamawiającego za zobowiązania pozostałych członków konsorcjum wobec podwykonawców </w:t>
      </w:r>
      <w:r w:rsidR="002942E6" w:rsidRPr="00DC111E">
        <w:rPr>
          <w:rFonts w:eastAsia="Times New Roman" w:cstheme="minorHAnsi"/>
          <w:sz w:val="20"/>
          <w:szCs w:val="20"/>
          <w:lang w:eastAsia="pl-PL"/>
        </w:rPr>
        <w:br/>
      </w:r>
      <w:r w:rsidR="00B30E8C" w:rsidRPr="00DC111E">
        <w:rPr>
          <w:rFonts w:eastAsia="Times New Roman" w:cstheme="minorHAnsi"/>
          <w:sz w:val="20"/>
          <w:szCs w:val="20"/>
          <w:lang w:eastAsia="pl-PL"/>
        </w:rPr>
        <w:t xml:space="preserve">i dalszych podwykonawców. </w:t>
      </w:r>
    </w:p>
    <w:p w14:paraId="596E5F02" w14:textId="3907374D" w:rsidR="00B30E8C" w:rsidRPr="00364F30" w:rsidRDefault="00F53731" w:rsidP="00E35DE8">
      <w:pPr>
        <w:suppressAutoHyphens/>
        <w:spacing w:after="0" w:line="240" w:lineRule="auto"/>
        <w:ind w:left="284"/>
        <w:jc w:val="both"/>
        <w:rPr>
          <w:b/>
          <w:color w:val="0070C0"/>
          <w:sz w:val="16"/>
          <w:szCs w:val="18"/>
        </w:rPr>
      </w:pPr>
      <w:r w:rsidRPr="00364F30">
        <w:rPr>
          <w:b/>
          <w:color w:val="0070C0"/>
          <w:sz w:val="16"/>
          <w:szCs w:val="18"/>
        </w:rPr>
        <w:t>*</w:t>
      </w:r>
      <w:r w:rsidR="00FD5038" w:rsidRPr="00364F30">
        <w:rPr>
          <w:b/>
          <w:color w:val="0070C0"/>
          <w:sz w:val="16"/>
          <w:szCs w:val="18"/>
        </w:rPr>
        <w:t xml:space="preserve"> UWAGA:</w:t>
      </w:r>
      <w:r w:rsidR="00997DEB" w:rsidRPr="00364F30">
        <w:rPr>
          <w:b/>
          <w:color w:val="0070C0"/>
          <w:sz w:val="16"/>
          <w:szCs w:val="18"/>
        </w:rPr>
        <w:t xml:space="preserve"> </w:t>
      </w:r>
      <w:r w:rsidRPr="00364F30">
        <w:rPr>
          <w:b/>
          <w:color w:val="0070C0"/>
          <w:sz w:val="16"/>
          <w:szCs w:val="18"/>
        </w:rPr>
        <w:t>znajduje zastosowanie tylko w przypadku, gdy Wykonawcą jest konsorcjum firm.</w:t>
      </w:r>
    </w:p>
    <w:p w14:paraId="68EA23AA" w14:textId="77777777" w:rsidR="00AA7172" w:rsidRPr="00DC111E" w:rsidRDefault="00AA7172" w:rsidP="00E35DE8">
      <w:pPr>
        <w:suppressAutoHyphens/>
        <w:spacing w:after="0" w:line="240" w:lineRule="auto"/>
        <w:jc w:val="center"/>
        <w:rPr>
          <w:rFonts w:eastAsia="Times New Roman" w:cstheme="minorHAnsi"/>
          <w:b/>
          <w:bCs/>
          <w:sz w:val="20"/>
          <w:szCs w:val="20"/>
          <w:lang w:eastAsia="ar-SA"/>
        </w:rPr>
      </w:pPr>
    </w:p>
    <w:p w14:paraId="76929A45" w14:textId="6AFF5FBF" w:rsidR="00550BAC"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1325B4" w:rsidRPr="00DC111E">
        <w:rPr>
          <w:rFonts w:eastAsia="Times New Roman" w:cstheme="minorHAnsi"/>
          <w:b/>
          <w:bCs/>
          <w:sz w:val="20"/>
          <w:szCs w:val="20"/>
          <w:lang w:eastAsia="ar-SA"/>
        </w:rPr>
        <w:t>9</w:t>
      </w:r>
    </w:p>
    <w:p w14:paraId="6209036B" w14:textId="77777777" w:rsidR="00E47230" w:rsidRPr="00DC111E" w:rsidRDefault="00E47230" w:rsidP="00E35DE8">
      <w:pPr>
        <w:suppressAutoHyphens/>
        <w:spacing w:after="0" w:line="240" w:lineRule="auto"/>
        <w:jc w:val="center"/>
        <w:rPr>
          <w:rFonts w:eastAsia="Times New Roman" w:cstheme="minorHAnsi"/>
          <w:b/>
          <w:bCs/>
          <w:sz w:val="20"/>
          <w:szCs w:val="20"/>
          <w:lang w:eastAsia="ar-SA"/>
        </w:rPr>
      </w:pPr>
    </w:p>
    <w:p w14:paraId="7F12EB7B" w14:textId="77777777" w:rsidR="00BE49FC" w:rsidRPr="00DC111E" w:rsidRDefault="00BE49FC">
      <w:pPr>
        <w:widowControl w:val="0"/>
        <w:numPr>
          <w:ilvl w:val="0"/>
          <w:numId w:val="20"/>
        </w:numPr>
        <w:suppressAutoHyphens/>
        <w:spacing w:after="0" w:line="240" w:lineRule="auto"/>
        <w:ind w:left="284" w:hanging="284"/>
        <w:contextualSpacing/>
        <w:jc w:val="both"/>
        <w:rPr>
          <w:sz w:val="20"/>
        </w:rPr>
      </w:pPr>
      <w:bookmarkStart w:id="3" w:name="_Hlk99953673"/>
      <w:r w:rsidRPr="00DC111E">
        <w:rPr>
          <w:sz w:val="20"/>
        </w:rPr>
        <w:t>Strony postanawiają, że obowiązującą je formę odszkodowania stanowią kary umowne, które będą naliczane w następujących wypadkach i wysokościach:</w:t>
      </w:r>
    </w:p>
    <w:p w14:paraId="13E0CAD1" w14:textId="77777777" w:rsidR="00BE49FC" w:rsidRPr="00DC111E" w:rsidRDefault="00BE49FC">
      <w:pPr>
        <w:widowControl w:val="0"/>
        <w:numPr>
          <w:ilvl w:val="1"/>
          <w:numId w:val="16"/>
        </w:numPr>
        <w:suppressAutoHyphens/>
        <w:spacing w:after="0" w:line="240" w:lineRule="auto"/>
        <w:ind w:left="567" w:hanging="283"/>
        <w:contextualSpacing/>
        <w:jc w:val="both"/>
        <w:rPr>
          <w:sz w:val="20"/>
        </w:rPr>
      </w:pPr>
      <w:r w:rsidRPr="00DC111E">
        <w:rPr>
          <w:sz w:val="20"/>
        </w:rPr>
        <w:t>Wykonawca płaci Zamawiającemu kary umowne:</w:t>
      </w:r>
    </w:p>
    <w:p w14:paraId="025DC11B" w14:textId="590B806F" w:rsidR="00DC4C49" w:rsidRPr="00DC111E" w:rsidRDefault="00DC4C49" w:rsidP="00DC111E">
      <w:pPr>
        <w:numPr>
          <w:ilvl w:val="0"/>
          <w:numId w:val="1"/>
        </w:numPr>
        <w:suppressAutoHyphens/>
        <w:spacing w:after="0" w:line="240" w:lineRule="auto"/>
        <w:ind w:left="993"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za zwłokę w wykonaniu określonego w umowie przedmiotu odbioru w wysokości 0,5% wynagrodzenia umownego brutto, o którym mowa w § </w:t>
      </w:r>
      <w:r w:rsidR="00E47230">
        <w:rPr>
          <w:rFonts w:eastAsia="Times New Roman" w:cstheme="minorHAnsi"/>
          <w:sz w:val="20"/>
          <w:szCs w:val="20"/>
          <w:lang w:eastAsia="ar-SA"/>
        </w:rPr>
        <w:t>5</w:t>
      </w:r>
      <w:r w:rsidRPr="00DC111E">
        <w:rPr>
          <w:rFonts w:eastAsia="Times New Roman" w:cstheme="minorHAnsi"/>
          <w:sz w:val="20"/>
          <w:szCs w:val="20"/>
          <w:lang w:eastAsia="ar-SA"/>
        </w:rPr>
        <w:t xml:space="preserve"> ust. 1 niniejszej umowy, za każdy dzień </w:t>
      </w:r>
      <w:r w:rsidR="00E47230">
        <w:rPr>
          <w:rFonts w:eastAsia="Times New Roman" w:cstheme="minorHAnsi"/>
          <w:sz w:val="20"/>
          <w:szCs w:val="20"/>
          <w:lang w:eastAsia="ar-SA"/>
        </w:rPr>
        <w:t>zwłoki</w:t>
      </w:r>
      <w:r w:rsidRPr="00DC111E">
        <w:rPr>
          <w:rFonts w:eastAsia="Times New Roman" w:cstheme="minorHAnsi"/>
          <w:sz w:val="20"/>
          <w:szCs w:val="20"/>
          <w:lang w:eastAsia="ar-SA"/>
        </w:rPr>
        <w:t>, licząc od terminów zakończenia realizacji przedmiotu umowy, o których mowa w § 2 ust. 1 pkt b umowy,</w:t>
      </w:r>
    </w:p>
    <w:p w14:paraId="4B729554" w14:textId="0A4A9111"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za </w:t>
      </w:r>
      <w:r w:rsidR="00801037" w:rsidRPr="00DC111E">
        <w:rPr>
          <w:rFonts w:eastAsia="Times New Roman" w:cstheme="minorHAnsi"/>
          <w:sz w:val="20"/>
          <w:szCs w:val="20"/>
          <w:lang w:eastAsia="ar-SA"/>
        </w:rPr>
        <w:t>zwłokę</w:t>
      </w:r>
      <w:r w:rsidRPr="00DC111E">
        <w:rPr>
          <w:sz w:val="20"/>
        </w:rPr>
        <w:t xml:space="preserve"> w usunięciu wad stwierdzonych przy odbiorze i w okresie rękojmi za wady i gwarancji - </w:t>
      </w:r>
      <w:r w:rsidR="00836FCB" w:rsidRPr="00DC111E">
        <w:rPr>
          <w:sz w:val="20"/>
        </w:rPr>
        <w:br/>
      </w:r>
      <w:r w:rsidRPr="00DC111E">
        <w:rPr>
          <w:sz w:val="20"/>
        </w:rPr>
        <w:t xml:space="preserve">w wysokości 0,5% wynagrodzenia umownego brutto, o którym mowa w § 5 ust. 1 niniejszej umowy, za każdy dzień </w:t>
      </w:r>
      <w:r w:rsidR="004C681A" w:rsidRPr="00DC111E">
        <w:rPr>
          <w:sz w:val="20"/>
        </w:rPr>
        <w:t>zwłoki licząc</w:t>
      </w:r>
      <w:r w:rsidRPr="00DC111E">
        <w:rPr>
          <w:sz w:val="20"/>
        </w:rPr>
        <w:t xml:space="preserve"> od dnia wyznaczonego na usunięcie wad,</w:t>
      </w:r>
    </w:p>
    <w:p w14:paraId="05D79481" w14:textId="3BD72F81"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za odstąpienie od umowy</w:t>
      </w:r>
      <w:r w:rsidRPr="00DC111E">
        <w:rPr>
          <w:rFonts w:eastAsia="Times New Roman" w:cstheme="minorHAnsi"/>
          <w:sz w:val="20"/>
          <w:szCs w:val="20"/>
          <w:lang w:eastAsia="ar-SA"/>
        </w:rPr>
        <w:t xml:space="preserve"> </w:t>
      </w:r>
      <w:r w:rsidR="00801037" w:rsidRPr="00DC111E">
        <w:rPr>
          <w:rFonts w:eastAsia="Times New Roman" w:cstheme="minorHAnsi"/>
          <w:sz w:val="20"/>
          <w:szCs w:val="20"/>
          <w:lang w:eastAsia="ar-SA"/>
        </w:rPr>
        <w:t>przez Zamawiającego lub Wykonawcę</w:t>
      </w:r>
      <w:r w:rsidR="00801037" w:rsidRPr="00DC111E">
        <w:rPr>
          <w:sz w:val="20"/>
        </w:rPr>
        <w:t xml:space="preserve"> </w:t>
      </w:r>
      <w:r w:rsidRPr="00DC111E">
        <w:rPr>
          <w:sz w:val="20"/>
        </w:rPr>
        <w:t>z przyczyn zależnych od Wykonawcy – w wysokości 10 % wynagrodzenia umownego brutto, o którym mowa w § 5 ust. 1 niniejszej umowy,</w:t>
      </w:r>
    </w:p>
    <w:p w14:paraId="3A68DC4D" w14:textId="77777777" w:rsidR="00BE49FC" w:rsidRPr="00DC111E" w:rsidRDefault="00BE49FC" w:rsidP="00DC111E">
      <w:pPr>
        <w:widowControl w:val="0"/>
        <w:numPr>
          <w:ilvl w:val="0"/>
          <w:numId w:val="1"/>
        </w:numPr>
        <w:tabs>
          <w:tab w:val="num" w:pos="993"/>
        </w:tabs>
        <w:suppressAutoHyphens/>
        <w:spacing w:after="0" w:line="240" w:lineRule="auto"/>
        <w:ind w:left="993" w:hanging="284"/>
        <w:jc w:val="both"/>
        <w:rPr>
          <w:sz w:val="20"/>
        </w:rPr>
      </w:pPr>
      <w:r w:rsidRPr="00DC111E">
        <w:rPr>
          <w:sz w:val="20"/>
        </w:rPr>
        <w:t>za nieuzasadnioną przerwę w realizacji przedmiotu umowy trwającą ponad 3 dni –  w wysokości 0,5% wynagrodzenia umownego brutto, o którym mowa w § 5 ust. 1 niniejszej umowy, za każdy dzień przerwy,</w:t>
      </w:r>
    </w:p>
    <w:p w14:paraId="63D83BBB" w14:textId="503F77D7"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za nieprzystąpienie przez Wykonawcę z przyczyn od niego zależnych do wykonania przedmiotu umowy w terminie 7 dni od dnia przekazania terenu realizacji przedmiotu umowy – w wysokości 0,5% wynagrodzenia umownego brutto, o którym mowa w § 5 ust. 1 niniejszej umowy, za każdy dzień </w:t>
      </w:r>
      <w:r w:rsidR="00801037" w:rsidRPr="00DC111E">
        <w:rPr>
          <w:rFonts w:eastAsia="Times New Roman" w:cstheme="minorHAnsi"/>
          <w:sz w:val="20"/>
          <w:szCs w:val="20"/>
          <w:lang w:eastAsia="ar-SA"/>
        </w:rPr>
        <w:t>zwłoki</w:t>
      </w:r>
      <w:r w:rsidRPr="00DC111E">
        <w:rPr>
          <w:sz w:val="20"/>
        </w:rPr>
        <w:t>,</w:t>
      </w:r>
    </w:p>
    <w:p w14:paraId="797852E4" w14:textId="77777777"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w przypadku braku zapłaty wynagrodzenia należnego podwykonawcom lub dalszym podwykonawcom – w wysokości 10 % niezapłaconej należności,  </w:t>
      </w:r>
    </w:p>
    <w:p w14:paraId="1810EC7E" w14:textId="64CE452A"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w przypadku nieterminowej zapłaty wynagrodzenia należnego podwykonawcom lub dalszym podwykonawcom – w wysokości 0,5% wynagrodzenia umownego brutto, o którym mowa w § 5 ust. 1 niniejszej umowy, za każdy dzień </w:t>
      </w:r>
      <w:r w:rsidR="004C681A" w:rsidRPr="00DC111E">
        <w:rPr>
          <w:sz w:val="20"/>
        </w:rPr>
        <w:t>zwłoki</w:t>
      </w:r>
      <w:r w:rsidRPr="00DC111E">
        <w:rPr>
          <w:sz w:val="20"/>
        </w:rPr>
        <w:t>,</w:t>
      </w:r>
    </w:p>
    <w:p w14:paraId="5C4D5465" w14:textId="4F26C482"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w przypadku nieprzedłożenia do zaakceptowania projektu umowy o podwykonawstwo, której przedmiotem są roboty budowlane lub projektu jej zmiany – w wysokości </w:t>
      </w:r>
      <w:r w:rsidR="00793C9F" w:rsidRPr="00DC111E">
        <w:rPr>
          <w:sz w:val="20"/>
        </w:rPr>
        <w:t>5</w:t>
      </w:r>
      <w:r w:rsidRPr="00DC111E">
        <w:rPr>
          <w:sz w:val="20"/>
        </w:rPr>
        <w:t xml:space="preserve"> % wynagrodzenia umownego brutto, o którym mowa w § 5 ust. 1 niniejszej umowy, za każdy stwierdzony przypadek nieprzedłożenia projektu umowy lub projektu jej zmiany,</w:t>
      </w:r>
    </w:p>
    <w:p w14:paraId="1DAB907E" w14:textId="699643D9"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w przypadku nieprzedłożenia poświadczonej za zgodność z oryginałem kopii umowy </w:t>
      </w:r>
      <w:r w:rsidR="001C799B" w:rsidRPr="00DC111E">
        <w:rPr>
          <w:sz w:val="20"/>
        </w:rPr>
        <w:br/>
      </w:r>
      <w:r w:rsidRPr="00DC111E">
        <w:rPr>
          <w:sz w:val="20"/>
        </w:rPr>
        <w:t xml:space="preserve">o podwykonawstwo lub jej zmiany – w wysokości </w:t>
      </w:r>
      <w:r w:rsidR="00793C9F" w:rsidRPr="00DC111E">
        <w:rPr>
          <w:sz w:val="20"/>
        </w:rPr>
        <w:t>5</w:t>
      </w:r>
      <w:r w:rsidRPr="00DC111E">
        <w:rPr>
          <w:sz w:val="20"/>
        </w:rPr>
        <w:t xml:space="preserve"> % wynagrodzenia umownego brutto, o którym mowa w § 5 ust. 1 niniejszej umowy, za każdy stwierdzony przypadek nieprzedłożenia umowy lub jej zmiany,</w:t>
      </w:r>
    </w:p>
    <w:p w14:paraId="59D2F788" w14:textId="3954CA00"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w przypadku braku zmiany umowy o podwykonawstwo w zakresie terminu zapłaty – </w:t>
      </w:r>
      <w:r w:rsidRPr="00DC111E">
        <w:rPr>
          <w:sz w:val="20"/>
        </w:rPr>
        <w:br/>
      </w:r>
      <w:r w:rsidRPr="00DC111E">
        <w:rPr>
          <w:sz w:val="20"/>
        </w:rPr>
        <w:lastRenderedPageBreak/>
        <w:t xml:space="preserve">w wysokości </w:t>
      </w:r>
      <w:r w:rsidR="00793C9F" w:rsidRPr="00DC111E">
        <w:rPr>
          <w:sz w:val="20"/>
        </w:rPr>
        <w:t>5</w:t>
      </w:r>
      <w:r w:rsidRPr="00DC111E">
        <w:rPr>
          <w:sz w:val="20"/>
        </w:rPr>
        <w:t xml:space="preserve"> % wynagrodzenia umownego brutto, o którym mowa w § 5 ust. 1 niniejszej umowy, za każdy stwierdzony przypadek braku zmiany,</w:t>
      </w:r>
    </w:p>
    <w:p w14:paraId="61953193" w14:textId="77777777" w:rsidR="006466A7" w:rsidRDefault="00BE49FC" w:rsidP="006466A7">
      <w:pPr>
        <w:widowControl w:val="0"/>
        <w:numPr>
          <w:ilvl w:val="0"/>
          <w:numId w:val="1"/>
        </w:numPr>
        <w:suppressAutoHyphens/>
        <w:spacing w:after="0" w:line="240" w:lineRule="auto"/>
        <w:ind w:left="993" w:hanging="284"/>
        <w:jc w:val="both"/>
        <w:rPr>
          <w:sz w:val="20"/>
        </w:rPr>
      </w:pPr>
      <w:r w:rsidRPr="00DC111E">
        <w:rPr>
          <w:sz w:val="20"/>
        </w:rPr>
        <w:t>za niespełnienie wymogów w zakresie zatrudnienia pracowników, o których mowa w §1 ust. 4-</w:t>
      </w:r>
      <w:r w:rsidR="00D80185" w:rsidRPr="00DC111E">
        <w:rPr>
          <w:rFonts w:eastAsia="Times New Roman" w:cstheme="minorHAnsi"/>
          <w:sz w:val="20"/>
          <w:szCs w:val="20"/>
          <w:lang w:eastAsia="ar-SA"/>
        </w:rPr>
        <w:t>9</w:t>
      </w:r>
      <w:r w:rsidRPr="00DC111E">
        <w:rPr>
          <w:sz w:val="20"/>
        </w:rPr>
        <w:t xml:space="preserve"> niniejszej umowy - w wysokości 2% wynagrodzenia umownego brutto, o którym mowa w § 5 ust. 1 niniejszej umowy, za każdy stwierdzony przypadek naruszenia niniejszej umowy</w:t>
      </w:r>
      <w:r w:rsidR="006466A7">
        <w:rPr>
          <w:sz w:val="20"/>
        </w:rPr>
        <w:t>,</w:t>
      </w:r>
    </w:p>
    <w:p w14:paraId="2B71CDAC" w14:textId="0F07DD5C" w:rsidR="006466A7" w:rsidRPr="006466A7" w:rsidRDefault="006466A7" w:rsidP="006466A7">
      <w:pPr>
        <w:widowControl w:val="0"/>
        <w:numPr>
          <w:ilvl w:val="0"/>
          <w:numId w:val="1"/>
        </w:numPr>
        <w:suppressAutoHyphens/>
        <w:spacing w:after="0" w:line="240" w:lineRule="auto"/>
        <w:ind w:left="993" w:hanging="284"/>
        <w:jc w:val="both"/>
        <w:rPr>
          <w:sz w:val="20"/>
        </w:rPr>
      </w:pPr>
      <w:r w:rsidRPr="006466A7">
        <w:rPr>
          <w:sz w:val="20"/>
        </w:rPr>
        <w:t>za niespełnienie wymogów w zakresie dokonania waloryzacji wynagrodzenia należnego podwykonawcy - w wysokości 0,1% wynagrodzenia umownego za każdy stwierdzony przypadek naruszenia niniejszej umowy.</w:t>
      </w:r>
    </w:p>
    <w:p w14:paraId="71353257" w14:textId="06A131A8" w:rsidR="00550BAC" w:rsidRPr="00DC111E" w:rsidRDefault="00BE49FC">
      <w:pPr>
        <w:widowControl w:val="0"/>
        <w:numPr>
          <w:ilvl w:val="1"/>
          <w:numId w:val="16"/>
        </w:numPr>
        <w:suppressAutoHyphens/>
        <w:spacing w:after="0" w:line="240" w:lineRule="auto"/>
        <w:ind w:left="567" w:hanging="283"/>
        <w:contextualSpacing/>
        <w:jc w:val="both"/>
        <w:rPr>
          <w:sz w:val="20"/>
        </w:rPr>
      </w:pPr>
      <w:r w:rsidRPr="00DC111E">
        <w:rPr>
          <w:sz w:val="20"/>
        </w:rPr>
        <w:t xml:space="preserve"> Zamawiający płaci Wykonawcy karę umowną z tytułu odstąpienia od umowy z przyczyn zależnych od Zamawiającego, innych niż wymienione w art. </w:t>
      </w:r>
      <w:r w:rsidR="00BE48F7" w:rsidRPr="00DC111E">
        <w:rPr>
          <w:rFonts w:eastAsia="Times New Roman" w:cstheme="minorHAnsi"/>
          <w:sz w:val="20"/>
          <w:szCs w:val="20"/>
          <w:lang w:eastAsia="ar-SA"/>
        </w:rPr>
        <w:t>456</w:t>
      </w:r>
      <w:r w:rsidRPr="00DC111E">
        <w:rPr>
          <w:sz w:val="20"/>
        </w:rPr>
        <w:t xml:space="preserve"> ustawy z dnia </w:t>
      </w:r>
      <w:r w:rsidR="00925019" w:rsidRPr="00DC111E">
        <w:rPr>
          <w:rFonts w:eastAsia="Times New Roman" w:cstheme="minorHAnsi"/>
          <w:sz w:val="20"/>
          <w:szCs w:val="20"/>
          <w:lang w:eastAsia="ar-SA"/>
        </w:rPr>
        <w:t>11 września 2019</w:t>
      </w:r>
      <w:r w:rsidRPr="00DC111E">
        <w:rPr>
          <w:sz w:val="20"/>
        </w:rPr>
        <w:t xml:space="preserve"> r. Prawo zamówień publicznych – w wysokości 10 % wynagrodzenia umownego brutto, o którym mowa w § 5 ust. 1 niniejszej umowy”.</w:t>
      </w:r>
    </w:p>
    <w:p w14:paraId="7C490346" w14:textId="70FAC050" w:rsidR="00550BAC" w:rsidRPr="00DC111E" w:rsidRDefault="00550BAC">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925019" w:rsidRPr="00DC111E">
        <w:rPr>
          <w:rFonts w:eastAsia="Times New Roman" w:cstheme="minorHAnsi"/>
          <w:sz w:val="20"/>
          <w:szCs w:val="20"/>
          <w:lang w:eastAsia="ar-SA"/>
        </w:rPr>
        <w:t>c</w:t>
      </w:r>
      <w:r w:rsidRPr="00DC111E">
        <w:rPr>
          <w:rFonts w:eastAsia="Times New Roman" w:cstheme="minorHAnsi"/>
          <w:sz w:val="20"/>
          <w:szCs w:val="20"/>
          <w:lang w:eastAsia="ar-SA"/>
        </w:rPr>
        <w:t>ywilnego</w:t>
      </w:r>
      <w:r w:rsidR="00DE7FC1" w:rsidRPr="00DC111E">
        <w:rPr>
          <w:rFonts w:eastAsia="Times New Roman" w:cstheme="minorHAnsi"/>
          <w:sz w:val="20"/>
          <w:szCs w:val="20"/>
          <w:lang w:eastAsia="ar-SA"/>
        </w:rPr>
        <w:t xml:space="preserve"> (dalej k.c.).</w:t>
      </w:r>
    </w:p>
    <w:p w14:paraId="26CBF35D" w14:textId="5DCD68E1" w:rsidR="00550BAC"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W razie zbiegu podstaw do naliczenia kar umownych z tytułów, o których mowa w ust. 1 pkt. 1</w:t>
      </w:r>
      <w:r w:rsidR="00D86DC1" w:rsidRPr="00DC111E">
        <w:rPr>
          <w:rFonts w:eastAsia="Times New Roman" w:cstheme="minorHAnsi"/>
          <w:sz w:val="20"/>
          <w:szCs w:val="20"/>
          <w:lang w:eastAsia="ar-SA"/>
        </w:rPr>
        <w:t>)</w:t>
      </w:r>
      <w:r w:rsidRPr="00DC111E">
        <w:rPr>
          <w:rFonts w:eastAsia="Times New Roman" w:cstheme="minorHAnsi"/>
          <w:sz w:val="20"/>
          <w:szCs w:val="20"/>
          <w:lang w:eastAsia="ar-SA"/>
        </w:rPr>
        <w:t xml:space="preserve"> lit. f) i g), Zamawiający naliczy kary umowne tylko z jednego tytułu.</w:t>
      </w:r>
    </w:p>
    <w:p w14:paraId="7943ED2E" w14:textId="77777777" w:rsidR="00550BAC"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DC111E">
        <w:rPr>
          <w:rFonts w:eastAsia="Times New Roman" w:cstheme="minorHAnsi"/>
          <w:sz w:val="20"/>
          <w:szCs w:val="20"/>
          <w:lang w:eastAsia="ar-SA"/>
        </w:rPr>
        <w:t xml:space="preserve">k.c. </w:t>
      </w:r>
    </w:p>
    <w:p w14:paraId="7960BF21" w14:textId="5EB0A570" w:rsidR="00BE65EF" w:rsidRPr="00DC111E" w:rsidRDefault="00BE49F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sz w:val="20"/>
        </w:rPr>
        <w:t xml:space="preserve">W przypadku wystąpienia </w:t>
      </w:r>
      <w:r w:rsidR="00AE1AF7" w:rsidRPr="00DC111E">
        <w:rPr>
          <w:rFonts w:eastAsia="Times New Roman" w:cstheme="minorHAnsi"/>
          <w:sz w:val="20"/>
          <w:szCs w:val="20"/>
          <w:lang w:eastAsia="ar-SA"/>
        </w:rPr>
        <w:t>zwłoki</w:t>
      </w:r>
      <w:r w:rsidR="00AE1AF7" w:rsidRPr="00DC111E">
        <w:rPr>
          <w:sz w:val="20"/>
        </w:rPr>
        <w:t xml:space="preserve"> </w:t>
      </w:r>
      <w:r w:rsidRPr="00DC111E">
        <w:rPr>
          <w:sz w:val="20"/>
        </w:rPr>
        <w:t>Wykonawcy w wykonaniu przez niego zobowiązań przyjętych niniejszą umową Zamawiający może zlecić ich wykonanie wybranej przez siebie innej firmie na koszt Wykonawcy, po uprzednim pisemnym wezwaniu do usunięcia uchybień, z wyznaczeniem odpowiedniego terminu – zachowując przy tym prawo do roszczenia naprawienia szkody spowodowanej w/w opóźnieniem</w:t>
      </w:r>
      <w:r w:rsidR="00550BAC" w:rsidRPr="00DC111E">
        <w:rPr>
          <w:rFonts w:eastAsia="Times New Roman" w:cstheme="minorHAnsi"/>
          <w:sz w:val="20"/>
          <w:szCs w:val="20"/>
          <w:lang w:eastAsia="ar-SA"/>
        </w:rPr>
        <w:t>.</w:t>
      </w:r>
    </w:p>
    <w:p w14:paraId="5D8930D4" w14:textId="77777777" w:rsidR="0088578F" w:rsidRPr="00DC111E" w:rsidRDefault="00E636D8">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DC111E">
        <w:rPr>
          <w:rFonts w:eastAsia="Times New Roman" w:cstheme="minorHAnsi"/>
          <w:sz w:val="20"/>
          <w:szCs w:val="20"/>
          <w:lang w:eastAsia="ar-SA"/>
        </w:rPr>
        <w:t xml:space="preserve"> wysokości wynagrodzenia umownego brutto, o którym mowa w § 5 ust.</w:t>
      </w:r>
    </w:p>
    <w:p w14:paraId="7D613EAF" w14:textId="73232A5A" w:rsidR="00550BAC"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*Odpowiedzialność P. .......................................... P. ............................................... za niewykonanie lub nienależyte wykonanie umowy reguluje art. </w:t>
      </w:r>
      <w:r w:rsidR="00BE48F7" w:rsidRPr="00DC111E">
        <w:rPr>
          <w:rFonts w:eastAsia="Times New Roman" w:cstheme="minorHAnsi"/>
          <w:sz w:val="20"/>
          <w:szCs w:val="20"/>
          <w:lang w:eastAsia="ar-SA"/>
        </w:rPr>
        <w:t>445</w:t>
      </w:r>
      <w:r w:rsidRPr="00DC111E">
        <w:rPr>
          <w:rFonts w:eastAsia="Times New Roman" w:cstheme="minorHAnsi"/>
          <w:sz w:val="20"/>
          <w:szCs w:val="20"/>
          <w:lang w:eastAsia="ar-SA"/>
        </w:rPr>
        <w:t xml:space="preserve"> ustawy Prawo zamówień publicznych</w:t>
      </w:r>
      <w:r w:rsidR="006C7BC2" w:rsidRPr="00DC111E">
        <w:rPr>
          <w:rFonts w:eastAsia="Times New Roman" w:cstheme="minorHAnsi"/>
          <w:sz w:val="20"/>
          <w:szCs w:val="20"/>
          <w:lang w:eastAsia="ar-SA"/>
        </w:rPr>
        <w:t xml:space="preserve"> </w:t>
      </w:r>
    </w:p>
    <w:p w14:paraId="16AEBDAE" w14:textId="4C8B1DDC" w:rsidR="00550BAC" w:rsidRPr="00DC111E" w:rsidRDefault="00FD5038" w:rsidP="00E35DE8">
      <w:pPr>
        <w:pStyle w:val="Akapitzlist"/>
        <w:suppressAutoHyphens/>
        <w:spacing w:after="0" w:line="240" w:lineRule="auto"/>
        <w:ind w:left="284"/>
        <w:jc w:val="both"/>
        <w:rPr>
          <w:b/>
          <w:color w:val="0070C0"/>
          <w:sz w:val="16"/>
          <w:szCs w:val="18"/>
          <w:u w:val="single"/>
        </w:rPr>
      </w:pPr>
      <w:r w:rsidRPr="00364F30">
        <w:rPr>
          <w:b/>
          <w:color w:val="0070C0"/>
          <w:sz w:val="16"/>
          <w:szCs w:val="18"/>
        </w:rPr>
        <w:t xml:space="preserve">* UWAGA: </w:t>
      </w:r>
      <w:r w:rsidR="00550BAC" w:rsidRPr="00364F30">
        <w:rPr>
          <w:b/>
          <w:color w:val="0070C0"/>
          <w:sz w:val="16"/>
          <w:szCs w:val="18"/>
        </w:rPr>
        <w:t>ma zastosowanie gdy Wykonawcy występują wspólnie ubiegając się o udzielenie zamówienia</w:t>
      </w:r>
      <w:r w:rsidR="00550BAC" w:rsidRPr="00DC111E">
        <w:rPr>
          <w:b/>
          <w:color w:val="0070C0"/>
          <w:sz w:val="16"/>
          <w:szCs w:val="18"/>
          <w:u w:val="single"/>
        </w:rPr>
        <w:t>.</w:t>
      </w:r>
    </w:p>
    <w:p w14:paraId="56C4A271" w14:textId="49B39539" w:rsidR="0035417B" w:rsidRPr="00DC111E" w:rsidRDefault="00550BAC">
      <w:pPr>
        <w:numPr>
          <w:ilvl w:val="0"/>
          <w:numId w:val="20"/>
        </w:numPr>
        <w:suppressAutoHyphens/>
        <w:spacing w:after="0" w:line="240" w:lineRule="auto"/>
        <w:ind w:left="284" w:hanging="284"/>
        <w:jc w:val="both"/>
        <w:rPr>
          <w:rFonts w:eastAsia="Times New Roman" w:cstheme="minorHAnsi"/>
          <w:b/>
          <w:color w:val="0070C0"/>
          <w:sz w:val="20"/>
          <w:szCs w:val="20"/>
          <w:u w:val="single"/>
          <w:lang w:eastAsia="ar-SA"/>
        </w:rPr>
      </w:pPr>
      <w:r w:rsidRPr="00DC111E">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6CA5CAE2" w:rsidR="00550BAC" w:rsidRPr="00364F30" w:rsidRDefault="00550BAC" w:rsidP="00E35DE8">
      <w:pPr>
        <w:pStyle w:val="Akapitzlist"/>
        <w:suppressAutoHyphens/>
        <w:spacing w:after="0" w:line="240" w:lineRule="auto"/>
        <w:ind w:left="284"/>
        <w:jc w:val="both"/>
        <w:rPr>
          <w:b/>
          <w:color w:val="0070C0"/>
          <w:sz w:val="16"/>
          <w:szCs w:val="18"/>
        </w:rPr>
      </w:pPr>
      <w:r w:rsidRPr="00364F30">
        <w:rPr>
          <w:b/>
          <w:color w:val="0070C0"/>
          <w:sz w:val="16"/>
          <w:szCs w:val="18"/>
        </w:rPr>
        <w:t>*</w:t>
      </w:r>
      <w:r w:rsidR="00FD5038" w:rsidRPr="00364F30">
        <w:rPr>
          <w:b/>
          <w:color w:val="0070C0"/>
          <w:sz w:val="16"/>
          <w:szCs w:val="18"/>
        </w:rPr>
        <w:t xml:space="preserve"> UWAGA: </w:t>
      </w:r>
      <w:r w:rsidRPr="00364F30">
        <w:rPr>
          <w:b/>
          <w:color w:val="0070C0"/>
          <w:sz w:val="16"/>
          <w:szCs w:val="18"/>
        </w:rPr>
        <w:t>ma zastosowanie gdy Wykonawcą jest spółka jawna</w:t>
      </w:r>
    </w:p>
    <w:p w14:paraId="04EDF901" w14:textId="77777777" w:rsidR="00BE65EF"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364F30">
        <w:rPr>
          <w:rFonts w:eastAsia="Times New Roman" w:cstheme="minorHAnsi"/>
          <w:sz w:val="20"/>
          <w:szCs w:val="20"/>
          <w:lang w:eastAsia="ar-SA"/>
        </w:rPr>
        <w:t>Wykonawca wyraża zgodę na potrącenie kar umownych</w:t>
      </w:r>
      <w:r w:rsidRPr="00DC111E">
        <w:rPr>
          <w:rFonts w:eastAsia="Times New Roman" w:cstheme="minorHAnsi"/>
          <w:sz w:val="20"/>
          <w:szCs w:val="20"/>
          <w:lang w:eastAsia="ar-SA"/>
        </w:rPr>
        <w:t xml:space="preserve"> z przysługującego mu wynagrodzenia.</w:t>
      </w:r>
    </w:p>
    <w:p w14:paraId="4E35B310" w14:textId="58EFDC94" w:rsidR="00E636D8" w:rsidRPr="00DC111E" w:rsidRDefault="00E636D8">
      <w:pPr>
        <w:numPr>
          <w:ilvl w:val="0"/>
          <w:numId w:val="20"/>
        </w:numPr>
        <w:suppressAutoHyphens/>
        <w:spacing w:after="0" w:line="240" w:lineRule="auto"/>
        <w:ind w:left="284" w:hanging="284"/>
        <w:jc w:val="both"/>
        <w:rPr>
          <w:rFonts w:eastAsia="Times New Roman" w:cstheme="minorHAnsi"/>
          <w:sz w:val="20"/>
          <w:szCs w:val="20"/>
          <w:lang w:eastAsia="ar-SA"/>
        </w:rPr>
      </w:pPr>
      <w:bookmarkStart w:id="4" w:name="_Hlk71189204"/>
      <w:r w:rsidRPr="00DC111E">
        <w:rPr>
          <w:rFonts w:eastAsia="Times New Roman" w:cstheme="minorHAnsi"/>
          <w:sz w:val="20"/>
          <w:szCs w:val="20"/>
          <w:lang w:eastAsia="pl-PL"/>
        </w:rPr>
        <w:t>Termin płatności kar umownych określonych w niniejszej umowie wynosi 7 dni od daty doręczenia Wykonawcy wezwania do ich zapłaty.</w:t>
      </w:r>
    </w:p>
    <w:bookmarkEnd w:id="4"/>
    <w:p w14:paraId="423CB309" w14:textId="77777777" w:rsidR="00550BAC" w:rsidRPr="00DC111E" w:rsidRDefault="00550BAC" w:rsidP="00E35DE8">
      <w:pPr>
        <w:suppressAutoHyphens/>
        <w:spacing w:after="0" w:line="240" w:lineRule="auto"/>
        <w:rPr>
          <w:rFonts w:eastAsia="Times New Roman" w:cstheme="minorHAnsi"/>
          <w:b/>
          <w:bCs/>
          <w:sz w:val="20"/>
          <w:szCs w:val="20"/>
          <w:lang w:eastAsia="ar-SA"/>
        </w:rPr>
      </w:pPr>
    </w:p>
    <w:bookmarkEnd w:id="3"/>
    <w:p w14:paraId="2DAD2A3A" w14:textId="757D35A2"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1325B4" w:rsidRPr="00DC111E">
        <w:rPr>
          <w:rFonts w:eastAsia="Times New Roman" w:cstheme="minorHAnsi"/>
          <w:b/>
          <w:bCs/>
          <w:sz w:val="20"/>
          <w:szCs w:val="20"/>
          <w:lang w:eastAsia="ar-SA"/>
        </w:rPr>
        <w:t>10</w:t>
      </w:r>
    </w:p>
    <w:p w14:paraId="6739B142"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62AF572C" w14:textId="77777777" w:rsidR="00412252" w:rsidRPr="00BF5409"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bookmarkStart w:id="5" w:name="_Hlk99954516"/>
      <w:r w:rsidRPr="00BF5409">
        <w:rPr>
          <w:rFonts w:eastAsia="Times New Roman" w:cstheme="minorHAnsi"/>
          <w:sz w:val="20"/>
          <w:szCs w:val="20"/>
          <w:lang w:eastAsia="ar-SA"/>
        </w:rPr>
        <w:t xml:space="preserve">Strony postanawiają, że przedmiotem odbioru końcowego będzie przedmiot umowy, określony </w:t>
      </w:r>
      <w:r w:rsidRPr="00BF5409">
        <w:rPr>
          <w:rFonts w:eastAsia="Times New Roman" w:cstheme="minorHAnsi"/>
          <w:sz w:val="20"/>
          <w:szCs w:val="20"/>
          <w:lang w:eastAsia="ar-SA"/>
        </w:rPr>
        <w:br/>
        <w:t xml:space="preserve">w § 1 umowy. </w:t>
      </w:r>
    </w:p>
    <w:p w14:paraId="7BB02865" w14:textId="3B1EA35B"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zgłasza zamawiającemu zakończenie realizacji przedmiotu umowy i gotowość do odbioru przedmiotu umowy, co potwierdza wpisem do </w:t>
      </w:r>
      <w:r w:rsidR="007B2C0B">
        <w:rPr>
          <w:rFonts w:eastAsia="Times New Roman" w:cstheme="minorHAnsi"/>
          <w:sz w:val="20"/>
          <w:szCs w:val="20"/>
          <w:lang w:eastAsia="ar-SA"/>
        </w:rPr>
        <w:t>D</w:t>
      </w:r>
      <w:r w:rsidRPr="00FD31F8">
        <w:rPr>
          <w:rFonts w:eastAsia="Times New Roman" w:cstheme="minorHAnsi"/>
          <w:sz w:val="20"/>
          <w:szCs w:val="20"/>
          <w:lang w:eastAsia="ar-SA"/>
        </w:rPr>
        <w:t xml:space="preserve">ziennika </w:t>
      </w:r>
      <w:r w:rsidR="00897DAE" w:rsidRPr="00897DAE">
        <w:rPr>
          <w:rFonts w:eastAsia="Times New Roman" w:cstheme="minorHAnsi"/>
          <w:sz w:val="20"/>
          <w:szCs w:val="20"/>
          <w:lang w:eastAsia="ar-SA"/>
        </w:rPr>
        <w:t>realizacji zadania utrzymaniowego</w:t>
      </w:r>
      <w:r w:rsidR="00897DAE">
        <w:rPr>
          <w:rFonts w:eastAsia="Times New Roman" w:cstheme="minorHAnsi"/>
          <w:sz w:val="20"/>
          <w:szCs w:val="20"/>
          <w:lang w:eastAsia="ar-SA"/>
        </w:rPr>
        <w:t xml:space="preserve"> (remontu obiektu hydrotechnicznego)</w:t>
      </w:r>
      <w:r w:rsidRPr="00FD31F8">
        <w:rPr>
          <w:rFonts w:eastAsia="Times New Roman" w:cstheme="minorHAnsi"/>
          <w:sz w:val="20"/>
          <w:szCs w:val="20"/>
          <w:lang w:eastAsia="ar-SA"/>
        </w:rPr>
        <w:t xml:space="preserve">. </w:t>
      </w:r>
    </w:p>
    <w:p w14:paraId="300A9CBC" w14:textId="596FC7EB"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potwierdzi gotowość do odbioru przedmiotu umowy wpisem do </w:t>
      </w:r>
      <w:r w:rsidR="00897DAE">
        <w:rPr>
          <w:rFonts w:eastAsia="Times New Roman" w:cstheme="minorHAnsi"/>
          <w:sz w:val="20"/>
          <w:szCs w:val="20"/>
          <w:lang w:eastAsia="ar-SA"/>
        </w:rPr>
        <w:t>D</w:t>
      </w:r>
      <w:r w:rsidR="00897DAE" w:rsidRPr="00FD31F8">
        <w:rPr>
          <w:rFonts w:eastAsia="Times New Roman" w:cstheme="minorHAnsi"/>
          <w:sz w:val="20"/>
          <w:szCs w:val="20"/>
          <w:lang w:eastAsia="ar-SA"/>
        </w:rPr>
        <w:t xml:space="preserve">ziennika </w:t>
      </w:r>
      <w:r w:rsidR="00897DAE" w:rsidRPr="00897DAE">
        <w:rPr>
          <w:rFonts w:eastAsia="Times New Roman" w:cstheme="minorHAnsi"/>
          <w:sz w:val="20"/>
          <w:szCs w:val="20"/>
          <w:lang w:eastAsia="ar-SA"/>
        </w:rPr>
        <w:t>realizacji zadania utrzymaniowego</w:t>
      </w:r>
      <w:r w:rsidR="00897DAE">
        <w:rPr>
          <w:rFonts w:eastAsia="Times New Roman" w:cstheme="minorHAnsi"/>
          <w:sz w:val="20"/>
          <w:szCs w:val="20"/>
          <w:lang w:eastAsia="ar-SA"/>
        </w:rPr>
        <w:t xml:space="preserve"> (remontu obiektu hydrotechnicznego)</w:t>
      </w:r>
      <w:r w:rsidRPr="00FD31F8">
        <w:rPr>
          <w:rFonts w:eastAsia="Times New Roman" w:cstheme="minorHAnsi"/>
          <w:sz w:val="20"/>
          <w:szCs w:val="20"/>
          <w:lang w:eastAsia="ar-SA"/>
        </w:rPr>
        <w:t xml:space="preserve"> co najmniej 3 dni robocze przed terminem zakończenia realizacji przedmiotu umowy, określonym w § 2 ust. 1 umowy. </w:t>
      </w:r>
    </w:p>
    <w:p w14:paraId="222B9D75" w14:textId="6483AF6D"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Osoba wyznaczona do nadzoru / kontroli technicznej potwierdza w </w:t>
      </w:r>
      <w:r w:rsidR="00897DAE">
        <w:rPr>
          <w:rFonts w:eastAsia="Times New Roman" w:cstheme="minorHAnsi"/>
          <w:sz w:val="20"/>
          <w:szCs w:val="20"/>
          <w:lang w:eastAsia="ar-SA"/>
        </w:rPr>
        <w:t>D</w:t>
      </w:r>
      <w:r w:rsidR="00897DAE" w:rsidRPr="00FD31F8">
        <w:rPr>
          <w:rFonts w:eastAsia="Times New Roman" w:cstheme="minorHAnsi"/>
          <w:sz w:val="20"/>
          <w:szCs w:val="20"/>
          <w:lang w:eastAsia="ar-SA"/>
        </w:rPr>
        <w:t xml:space="preserve">ziennika </w:t>
      </w:r>
      <w:r w:rsidR="00897DAE" w:rsidRPr="00897DAE">
        <w:rPr>
          <w:rFonts w:eastAsia="Times New Roman" w:cstheme="minorHAnsi"/>
          <w:sz w:val="20"/>
          <w:szCs w:val="20"/>
          <w:lang w:eastAsia="ar-SA"/>
        </w:rPr>
        <w:t>realizacji zadania utrzymaniowego</w:t>
      </w:r>
      <w:r w:rsidR="00897DAE">
        <w:rPr>
          <w:rFonts w:eastAsia="Times New Roman" w:cstheme="minorHAnsi"/>
          <w:sz w:val="20"/>
          <w:szCs w:val="20"/>
          <w:lang w:eastAsia="ar-SA"/>
        </w:rPr>
        <w:t xml:space="preserve"> (remontu obiektu hydrotechnicznego)</w:t>
      </w:r>
      <w:r w:rsidRPr="00FD31F8">
        <w:rPr>
          <w:rFonts w:eastAsia="Times New Roman" w:cstheme="minorHAnsi"/>
          <w:sz w:val="20"/>
          <w:szCs w:val="20"/>
          <w:lang w:eastAsia="ar-SA"/>
        </w:rPr>
        <w:t xml:space="preserve"> zakres zgłoszonych do odbioru robót, bez zbędnej zwłoki. </w:t>
      </w:r>
    </w:p>
    <w:p w14:paraId="7E445E14"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zawiadomi pisemnie lub w formie elektronicznej osobę wyznaczoną do nadzoru / kontroli technicznej o fakcie zakończenia robót i gotowości do ich odbioru. Wzór zawiadomienia stanowi załącznik </w:t>
      </w:r>
      <w:r w:rsidRPr="00FD31F8">
        <w:rPr>
          <w:rFonts w:eastAsia="Times New Roman" w:cstheme="minorHAnsi"/>
          <w:sz w:val="20"/>
          <w:szCs w:val="20"/>
          <w:lang w:eastAsia="ar-SA"/>
        </w:rPr>
        <w:br/>
        <w:t>nr 2 do umowy. Zawiadomienie winno zawierać oświadczenie o:</w:t>
      </w:r>
    </w:p>
    <w:p w14:paraId="1FDA1789" w14:textId="77777777" w:rsidR="00412252" w:rsidRPr="00FD31F8" w:rsidRDefault="00412252">
      <w:pPr>
        <w:pStyle w:val="Akapitzlist"/>
        <w:numPr>
          <w:ilvl w:val="0"/>
          <w:numId w:val="42"/>
        </w:numPr>
        <w:suppressAutoHyphens/>
        <w:spacing w:after="0" w:line="240" w:lineRule="auto"/>
        <w:ind w:left="567" w:hanging="207"/>
        <w:jc w:val="both"/>
        <w:rPr>
          <w:rFonts w:eastAsia="Times New Roman" w:cstheme="minorHAnsi"/>
          <w:sz w:val="20"/>
          <w:szCs w:val="20"/>
          <w:lang w:eastAsia="ar-SA"/>
        </w:rPr>
      </w:pPr>
      <w:r w:rsidRPr="00FD31F8">
        <w:rPr>
          <w:rFonts w:eastAsia="Times New Roman" w:cstheme="minorHAnsi"/>
          <w:sz w:val="20"/>
          <w:szCs w:val="20"/>
          <w:lang w:eastAsia="ar-SA"/>
        </w:rPr>
        <w:t>wykonaniu zakresu robót zgodnie z umową,</w:t>
      </w:r>
    </w:p>
    <w:p w14:paraId="0CC59666" w14:textId="77777777" w:rsidR="00412252" w:rsidRPr="00FD31F8" w:rsidRDefault="00412252">
      <w:pPr>
        <w:pStyle w:val="Akapitzlist"/>
        <w:numPr>
          <w:ilvl w:val="0"/>
          <w:numId w:val="42"/>
        </w:numPr>
        <w:suppressAutoHyphens/>
        <w:spacing w:after="0" w:line="240" w:lineRule="auto"/>
        <w:ind w:left="567" w:hanging="207"/>
        <w:jc w:val="both"/>
        <w:rPr>
          <w:rFonts w:eastAsia="Times New Roman" w:cstheme="minorHAnsi"/>
          <w:sz w:val="20"/>
          <w:szCs w:val="20"/>
          <w:lang w:eastAsia="ar-SA"/>
        </w:rPr>
      </w:pPr>
      <w:r w:rsidRPr="00FD31F8">
        <w:rPr>
          <w:rFonts w:eastAsia="Times New Roman" w:cstheme="minorHAnsi"/>
          <w:sz w:val="20"/>
          <w:szCs w:val="20"/>
          <w:lang w:eastAsia="ar-SA"/>
        </w:rPr>
        <w:t>dobrej jakości wykonanych robót,</w:t>
      </w:r>
    </w:p>
    <w:p w14:paraId="1327804E" w14:textId="77777777" w:rsidR="00412252" w:rsidRPr="00FD31F8" w:rsidRDefault="00412252">
      <w:pPr>
        <w:pStyle w:val="Akapitzlist"/>
        <w:numPr>
          <w:ilvl w:val="0"/>
          <w:numId w:val="42"/>
        </w:numPr>
        <w:suppressAutoHyphens/>
        <w:spacing w:after="0" w:line="240" w:lineRule="auto"/>
        <w:ind w:left="567" w:hanging="207"/>
        <w:jc w:val="both"/>
        <w:rPr>
          <w:rFonts w:eastAsia="Times New Roman" w:cstheme="minorHAnsi"/>
          <w:sz w:val="20"/>
          <w:szCs w:val="20"/>
          <w:lang w:eastAsia="ar-SA"/>
        </w:rPr>
      </w:pPr>
      <w:r w:rsidRPr="00FD31F8">
        <w:rPr>
          <w:rFonts w:eastAsia="Times New Roman" w:cstheme="minorHAnsi"/>
          <w:sz w:val="20"/>
          <w:szCs w:val="20"/>
          <w:lang w:eastAsia="ar-SA"/>
        </w:rPr>
        <w:t>uporządkowaniu terenu po zrealizowanych robotach.</w:t>
      </w:r>
    </w:p>
    <w:p w14:paraId="6D71DB1E"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Czynności odbioru końcowego:</w:t>
      </w:r>
    </w:p>
    <w:p w14:paraId="43F0033C" w14:textId="16FCC87B" w:rsidR="00412252" w:rsidRPr="00FD31F8" w:rsidRDefault="00412252">
      <w:pPr>
        <w:pStyle w:val="Akapitzlist"/>
        <w:numPr>
          <w:ilvl w:val="0"/>
          <w:numId w:val="43"/>
        </w:numPr>
        <w:suppressAutoHyphens/>
        <w:spacing w:after="0" w:line="240" w:lineRule="auto"/>
        <w:ind w:left="567" w:hanging="283"/>
        <w:jc w:val="both"/>
        <w:rPr>
          <w:rFonts w:eastAsia="Times New Roman" w:cstheme="minorHAnsi"/>
          <w:sz w:val="20"/>
          <w:szCs w:val="20"/>
          <w:lang w:eastAsia="ar-SA"/>
        </w:rPr>
      </w:pPr>
      <w:r w:rsidRPr="00FD31F8">
        <w:rPr>
          <w:rFonts w:eastAsia="Times New Roman" w:cstheme="minorHAnsi"/>
          <w:sz w:val="20"/>
          <w:szCs w:val="20"/>
          <w:lang w:eastAsia="ar-SA"/>
        </w:rPr>
        <w:lastRenderedPageBreak/>
        <w:t xml:space="preserve">potwierdzenie wpisu, o którym mowa w ust. 2, przez osobę wyznaczoną do nadzoru / kontroli technicznej nad pracami, stanowi podstawę do pisemnego (lub w formie elektronicznej) zgłoszenia przez wykonawcę robót do odbioru końcowego. Załącznikiem do tego zgłoszenia będzie kopia potwierdzonego wpisu do </w:t>
      </w:r>
      <w:r w:rsidR="00897DAE">
        <w:rPr>
          <w:rFonts w:eastAsia="Times New Roman" w:cstheme="minorHAnsi"/>
          <w:sz w:val="20"/>
          <w:szCs w:val="20"/>
          <w:lang w:eastAsia="ar-SA"/>
        </w:rPr>
        <w:t>D</w:t>
      </w:r>
      <w:r w:rsidR="00897DAE" w:rsidRPr="00FD31F8">
        <w:rPr>
          <w:rFonts w:eastAsia="Times New Roman" w:cstheme="minorHAnsi"/>
          <w:sz w:val="20"/>
          <w:szCs w:val="20"/>
          <w:lang w:eastAsia="ar-SA"/>
        </w:rPr>
        <w:t xml:space="preserve">ziennika </w:t>
      </w:r>
      <w:r w:rsidR="00897DAE" w:rsidRPr="00897DAE">
        <w:rPr>
          <w:rFonts w:eastAsia="Times New Roman" w:cstheme="minorHAnsi"/>
          <w:sz w:val="20"/>
          <w:szCs w:val="20"/>
          <w:lang w:eastAsia="ar-SA"/>
        </w:rPr>
        <w:t>realizacji zadania utrzymaniowego</w:t>
      </w:r>
      <w:r w:rsidR="00897DAE">
        <w:rPr>
          <w:rFonts w:eastAsia="Times New Roman" w:cstheme="minorHAnsi"/>
          <w:sz w:val="20"/>
          <w:szCs w:val="20"/>
          <w:lang w:eastAsia="ar-SA"/>
        </w:rPr>
        <w:t xml:space="preserve"> (remontu obiektu hydrotechnicznego)</w:t>
      </w:r>
      <w:r w:rsidRPr="00FD31F8">
        <w:rPr>
          <w:rFonts w:eastAsia="Times New Roman" w:cstheme="minorHAnsi"/>
          <w:sz w:val="20"/>
          <w:szCs w:val="20"/>
          <w:lang w:eastAsia="ar-SA"/>
        </w:rPr>
        <w:t>. Po uzyskaniu wpisu wykonawca prześlę zgłoszenie do Zarządu Zlewni w Krośnie w formie pisemnej lub elektronicznej na adres mailowy: ………………………………….</w:t>
      </w:r>
    </w:p>
    <w:p w14:paraId="69B90004" w14:textId="77777777" w:rsidR="00412252" w:rsidRPr="00FD31F8" w:rsidRDefault="00412252">
      <w:pPr>
        <w:pStyle w:val="Akapitzlist"/>
        <w:numPr>
          <w:ilvl w:val="0"/>
          <w:numId w:val="43"/>
        </w:numPr>
        <w:suppressAutoHyphens/>
        <w:spacing w:after="0" w:line="240" w:lineRule="auto"/>
        <w:ind w:left="567" w:hanging="283"/>
        <w:jc w:val="both"/>
        <w:rPr>
          <w:rFonts w:eastAsia="Times New Roman" w:cstheme="minorHAnsi"/>
          <w:sz w:val="20"/>
          <w:szCs w:val="20"/>
          <w:lang w:eastAsia="ar-SA"/>
        </w:rPr>
      </w:pPr>
      <w:r w:rsidRPr="00FD31F8">
        <w:rPr>
          <w:rFonts w:eastAsia="Times New Roman" w:cstheme="minorHAnsi"/>
          <w:sz w:val="20"/>
          <w:szCs w:val="20"/>
          <w:lang w:eastAsia="ar-SA"/>
        </w:rPr>
        <w:t>Zarząd Zlewni w Krośnie wyznaczy termin odbioru i rozpoczęte zostaną czynności odbioru przedmiotu umowy nie później niż w ciągu 3 dni od daty pisemnego zawiadomienia o zgłoszeniu do odbioru, zawiadamiając o tym Wykonawcę, RZGW Rzeszów i właściwy terenowo Nadzór Wodny.</w:t>
      </w:r>
    </w:p>
    <w:p w14:paraId="794296E1" w14:textId="051AB232" w:rsidR="00412252" w:rsidRPr="00FD31F8" w:rsidRDefault="00412252">
      <w:pPr>
        <w:pStyle w:val="Akapitzlist"/>
        <w:numPr>
          <w:ilvl w:val="0"/>
          <w:numId w:val="43"/>
        </w:numPr>
        <w:suppressAutoHyphens/>
        <w:spacing w:after="0" w:line="240" w:lineRule="auto"/>
        <w:ind w:left="567" w:hanging="283"/>
        <w:jc w:val="both"/>
        <w:rPr>
          <w:rFonts w:eastAsia="Times New Roman" w:cstheme="minorHAnsi"/>
          <w:sz w:val="20"/>
          <w:szCs w:val="20"/>
          <w:lang w:eastAsia="ar-SA"/>
        </w:rPr>
      </w:pPr>
      <w:r w:rsidRPr="00FD31F8">
        <w:rPr>
          <w:rFonts w:eastAsia="Times New Roman" w:cstheme="minorHAnsi"/>
          <w:sz w:val="20"/>
          <w:szCs w:val="20"/>
          <w:lang w:eastAsia="ar-SA"/>
        </w:rPr>
        <w:t xml:space="preserve">Wymaganym dokumentem odbioru będzie operat powykonawczy zawierający: </w:t>
      </w:r>
      <w:r w:rsidR="00897DAE">
        <w:rPr>
          <w:rFonts w:eastAsia="Times New Roman" w:cstheme="minorHAnsi"/>
          <w:sz w:val="20"/>
          <w:szCs w:val="20"/>
          <w:lang w:eastAsia="ar-SA"/>
        </w:rPr>
        <w:t>D</w:t>
      </w:r>
      <w:r w:rsidR="00897DAE" w:rsidRPr="00FD31F8">
        <w:rPr>
          <w:rFonts w:eastAsia="Times New Roman" w:cstheme="minorHAnsi"/>
          <w:sz w:val="20"/>
          <w:szCs w:val="20"/>
          <w:lang w:eastAsia="ar-SA"/>
        </w:rPr>
        <w:t xml:space="preserve">ziennika </w:t>
      </w:r>
      <w:r w:rsidR="00897DAE" w:rsidRPr="00897DAE">
        <w:rPr>
          <w:rFonts w:eastAsia="Times New Roman" w:cstheme="minorHAnsi"/>
          <w:sz w:val="20"/>
          <w:szCs w:val="20"/>
          <w:lang w:eastAsia="ar-SA"/>
        </w:rPr>
        <w:t>realizacji zadania utrzymaniowego</w:t>
      </w:r>
      <w:r w:rsidR="00897DAE">
        <w:rPr>
          <w:rFonts w:eastAsia="Times New Roman" w:cstheme="minorHAnsi"/>
          <w:sz w:val="20"/>
          <w:szCs w:val="20"/>
          <w:lang w:eastAsia="ar-SA"/>
        </w:rPr>
        <w:t xml:space="preserve"> (remontu obiektu hydrotechnicznego)</w:t>
      </w:r>
      <w:r w:rsidRPr="00FD31F8">
        <w:rPr>
          <w:rFonts w:eastAsia="Times New Roman" w:cstheme="minorHAnsi"/>
          <w:sz w:val="20"/>
          <w:szCs w:val="20"/>
          <w:lang w:eastAsia="ar-SA"/>
        </w:rPr>
        <w:t xml:space="preserve">, protokół odbioru końcowego, kosztorys powykonawczy sporządzony przez wykonawcę i sprawdzony przez osobę wyznaczoną do nadzoru / kontroli technicznej nad pracami nie później niż w dniu odbioru końcowego, dokumenty potwierdzające jakość wbudowanych wyrobów budowlanych - dokumentację fotograficzną przed rozpoczęciem prac, w trakcie ich realizacji i po zakończeniu realizacji robót (w formie drukowanej po co najmniej 3 zdjęcia z każdego etapu oraz w formie elektronicznej). </w:t>
      </w:r>
    </w:p>
    <w:p w14:paraId="0AA3387E"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Po stwierdzeniu, że zgłoszony zakres robót został wykonany zgodnie z zapisami umowy, następuje ich protokolarny odbiór.</w:t>
      </w:r>
    </w:p>
    <w:p w14:paraId="32BAEBE7"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 przypadku stwierdzenia usterek przez komisję odbiorową, odbiór robót zostaje zawieszony do czasu ich usunięcia, z odpowiednim wpisem przez uprawnionych pracowników dokonujących odbioru do dziennika, określającego termin usunięcia usterek. </w:t>
      </w:r>
    </w:p>
    <w:p w14:paraId="47F8C440"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Wykonawca akceptuje ustalony termin usunięcia usterek podpisując w dzienniku wpis dokonany przez uprawnionych pracowników dokonujących odbioru wraz ze słowem „akceptuję”.</w:t>
      </w:r>
    </w:p>
    <w:p w14:paraId="6081E371" w14:textId="530BE8DA" w:rsidR="004D77A9" w:rsidRPr="00412252"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 przypadku braku realizacji pełnego zakresu robót w terminie przewidzianym w umowie, osoba wyznaczona do nadzoru / kontroli technicznej nad pracami potwierdza ten fakt w dzienniku oraz powiadamia pisemnie </w:t>
      </w:r>
      <w:r w:rsidRPr="00FD31F8">
        <w:rPr>
          <w:rFonts w:eastAsia="Times New Roman" w:cstheme="minorHAnsi"/>
          <w:sz w:val="20"/>
          <w:szCs w:val="20"/>
          <w:lang w:eastAsia="ar-SA"/>
        </w:rPr>
        <w:br/>
        <w:t xml:space="preserve">o tym właściwą jednostkę realizującą zadanie utrzymaniowe. Pismo informujące o niewykonaniu robót </w:t>
      </w:r>
      <w:r w:rsidRPr="00FD31F8">
        <w:rPr>
          <w:rFonts w:eastAsia="Times New Roman" w:cstheme="minorHAnsi"/>
          <w:sz w:val="20"/>
          <w:szCs w:val="20"/>
          <w:lang w:eastAsia="ar-SA"/>
        </w:rPr>
        <w:br/>
        <w:t>w terminie stanowić będzie podstawę do naliczenia kar umownych</w:t>
      </w:r>
    </w:p>
    <w:bookmarkEnd w:id="5"/>
    <w:p w14:paraId="5F937926" w14:textId="77777777" w:rsidR="00974028" w:rsidRPr="00DC111E" w:rsidRDefault="00974028" w:rsidP="00E35DE8">
      <w:pPr>
        <w:suppressAutoHyphens/>
        <w:spacing w:after="0" w:line="240" w:lineRule="auto"/>
        <w:jc w:val="both"/>
        <w:rPr>
          <w:rFonts w:eastAsia="Times New Roman" w:cstheme="minorHAnsi"/>
          <w:sz w:val="20"/>
          <w:szCs w:val="20"/>
          <w:lang w:eastAsia="ar-SA"/>
        </w:rPr>
      </w:pPr>
    </w:p>
    <w:p w14:paraId="71FF4C8D" w14:textId="77D21F05" w:rsidR="00550BAC" w:rsidRPr="00DC111E" w:rsidRDefault="00465BE5" w:rsidP="00E35DE8">
      <w:pPr>
        <w:suppressAutoHyphens/>
        <w:spacing w:after="0" w:line="240" w:lineRule="auto"/>
        <w:jc w:val="center"/>
        <w:rPr>
          <w:rFonts w:eastAsia="Times New Roman" w:cstheme="minorHAnsi"/>
          <w:sz w:val="20"/>
          <w:szCs w:val="20"/>
          <w:lang w:eastAsia="ar-SA"/>
        </w:rPr>
      </w:pPr>
      <w:r w:rsidRPr="00DC111E">
        <w:rPr>
          <w:rFonts w:eastAsia="Times New Roman" w:cstheme="minorHAnsi"/>
          <w:b/>
          <w:bCs/>
          <w:sz w:val="20"/>
          <w:szCs w:val="20"/>
          <w:lang w:eastAsia="ar-SA"/>
        </w:rPr>
        <w:t xml:space="preserve">§ </w:t>
      </w:r>
      <w:r w:rsidR="001325B4" w:rsidRPr="00DC111E">
        <w:rPr>
          <w:rFonts w:eastAsia="Times New Roman" w:cstheme="minorHAnsi"/>
          <w:b/>
          <w:bCs/>
          <w:sz w:val="20"/>
          <w:szCs w:val="20"/>
          <w:lang w:eastAsia="ar-SA"/>
        </w:rPr>
        <w:t>11</w:t>
      </w:r>
    </w:p>
    <w:p w14:paraId="6AE25977" w14:textId="77777777" w:rsidR="000C67DB" w:rsidRPr="00FD31F8" w:rsidRDefault="000C67DB" w:rsidP="000C67DB">
      <w:pPr>
        <w:suppressAutoHyphens/>
        <w:spacing w:after="0" w:line="240" w:lineRule="auto"/>
        <w:rPr>
          <w:rFonts w:eastAsia="Times New Roman" w:cstheme="minorHAnsi"/>
          <w:b/>
          <w:bCs/>
          <w:sz w:val="20"/>
          <w:szCs w:val="20"/>
          <w:lang w:eastAsia="ar-SA"/>
        </w:rPr>
      </w:pPr>
    </w:p>
    <w:p w14:paraId="088F2976" w14:textId="77777777" w:rsidR="000C67DB" w:rsidRPr="00FD31F8" w:rsidRDefault="000C67DB">
      <w:pPr>
        <w:numPr>
          <w:ilvl w:val="0"/>
          <w:numId w:val="10"/>
        </w:numPr>
        <w:tabs>
          <w:tab w:val="left" w:pos="284"/>
        </w:tabs>
        <w:suppressAutoHyphens/>
        <w:spacing w:after="0" w:line="240" w:lineRule="auto"/>
        <w:jc w:val="both"/>
        <w:rPr>
          <w:rFonts w:eastAsia="Times New Roman" w:cstheme="minorHAnsi"/>
          <w:bCs/>
          <w:sz w:val="20"/>
          <w:szCs w:val="20"/>
          <w:lang w:eastAsia="ar-SA"/>
        </w:rPr>
      </w:pPr>
      <w:r w:rsidRPr="00FD31F8">
        <w:rPr>
          <w:rFonts w:eastAsia="Times New Roman" w:cstheme="minorHAnsi"/>
          <w:bCs/>
          <w:sz w:val="20"/>
          <w:szCs w:val="20"/>
          <w:lang w:eastAsia="ar-SA"/>
        </w:rPr>
        <w:t>Strony ustalają, że rozliczenie za wykonanie przedmiotu umowy nastąpi fakturą wystawioną po zakończeniu i odbiorze przedmiotu umowy.</w:t>
      </w:r>
    </w:p>
    <w:p w14:paraId="773657D3" w14:textId="77777777" w:rsidR="000C67DB" w:rsidRPr="00FD31F8" w:rsidRDefault="000C67DB">
      <w:pPr>
        <w:numPr>
          <w:ilvl w:val="0"/>
          <w:numId w:val="10"/>
        </w:numPr>
        <w:tabs>
          <w:tab w:val="left" w:pos="284"/>
        </w:tabs>
        <w:suppressAutoHyphens/>
        <w:spacing w:after="0" w:line="240" w:lineRule="auto"/>
        <w:jc w:val="both"/>
        <w:rPr>
          <w:rFonts w:eastAsia="Times New Roman" w:cstheme="minorHAnsi"/>
          <w:bCs/>
          <w:sz w:val="20"/>
          <w:szCs w:val="20"/>
          <w:lang w:eastAsia="ar-SA"/>
        </w:rPr>
      </w:pPr>
      <w:r w:rsidRPr="00FD31F8">
        <w:rPr>
          <w:rFonts w:eastAsia="Times New Roman" w:cstheme="minorHAnsi"/>
          <w:bCs/>
          <w:sz w:val="20"/>
          <w:szCs w:val="20"/>
          <w:lang w:eastAsia="ar-SA"/>
        </w:rPr>
        <w:t xml:space="preserve">Podstawę do wystawienia faktury stanowić będzie podpisany protokół odbioru </w:t>
      </w:r>
      <w:r>
        <w:rPr>
          <w:rFonts w:eastAsia="Times New Roman" w:cstheme="minorHAnsi"/>
          <w:bCs/>
          <w:sz w:val="20"/>
          <w:szCs w:val="20"/>
          <w:lang w:eastAsia="ar-SA"/>
        </w:rPr>
        <w:t xml:space="preserve">końcowego </w:t>
      </w:r>
      <w:r w:rsidRPr="00FD31F8">
        <w:rPr>
          <w:rFonts w:eastAsia="Times New Roman" w:cstheme="minorHAnsi"/>
          <w:bCs/>
          <w:sz w:val="20"/>
          <w:szCs w:val="20"/>
          <w:lang w:eastAsia="ar-SA"/>
        </w:rPr>
        <w:t xml:space="preserve">wraz </w:t>
      </w:r>
      <w:r w:rsidRPr="00FD31F8">
        <w:rPr>
          <w:rFonts w:eastAsia="Times New Roman" w:cstheme="minorHAnsi"/>
          <w:bCs/>
          <w:sz w:val="20"/>
          <w:szCs w:val="20"/>
          <w:lang w:eastAsia="ar-SA"/>
        </w:rPr>
        <w:br/>
        <w:t xml:space="preserve">z kosztorysem powykonawczym sporządzonym przez wykonawcę i sprawdzonym przez osobę wyznaczoną </w:t>
      </w:r>
      <w:r w:rsidRPr="00FD31F8">
        <w:rPr>
          <w:rFonts w:eastAsia="Times New Roman" w:cstheme="minorHAnsi"/>
          <w:bCs/>
          <w:sz w:val="20"/>
          <w:szCs w:val="20"/>
          <w:lang w:eastAsia="ar-SA"/>
        </w:rPr>
        <w:br/>
        <w:t xml:space="preserve">do nadzoru / kontroli technicznej nad pracami. </w:t>
      </w:r>
    </w:p>
    <w:p w14:paraId="5EF7F86A" w14:textId="7763ADB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Faktura płatna będzie przelewem z konta Zamawiającego na konto Wykonawcy, w terminie do </w:t>
      </w:r>
      <w:r w:rsidR="00925019" w:rsidRPr="00DC111E">
        <w:rPr>
          <w:rFonts w:eastAsia="Times New Roman" w:cstheme="minorHAnsi"/>
          <w:sz w:val="20"/>
          <w:szCs w:val="20"/>
          <w:lang w:eastAsia="pl-PL"/>
        </w:rPr>
        <w:t>30</w:t>
      </w:r>
      <w:r w:rsidRPr="00DC111E">
        <w:rPr>
          <w:rFonts w:eastAsia="Times New Roman" w:cstheme="minorHAnsi"/>
          <w:sz w:val="20"/>
          <w:szCs w:val="20"/>
          <w:lang w:eastAsia="pl-PL"/>
        </w:rPr>
        <w:t xml:space="preserve"> dni licząc od daty dostarczenia Zamawiającemu </w:t>
      </w:r>
      <w:r w:rsidR="007135C7" w:rsidRPr="00DC111E">
        <w:rPr>
          <w:rFonts w:eastAsia="Times New Roman" w:cstheme="minorHAnsi"/>
          <w:sz w:val="20"/>
          <w:szCs w:val="20"/>
          <w:lang w:eastAsia="pl-PL"/>
        </w:rPr>
        <w:t xml:space="preserve">poprawnie sporządzonej </w:t>
      </w:r>
      <w:r w:rsidRPr="00DC111E">
        <w:rPr>
          <w:rFonts w:eastAsia="Times New Roman" w:cstheme="minorHAnsi"/>
          <w:sz w:val="20"/>
          <w:szCs w:val="20"/>
          <w:lang w:eastAsia="pl-PL"/>
        </w:rPr>
        <w:t xml:space="preserve">faktury z dokumentami rozliczeniowymi. </w:t>
      </w:r>
    </w:p>
    <w:p w14:paraId="7288903F" w14:textId="26C63ABD"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oświadcza, że zezwala na przesyłanie drogą elektroniczną faktur wystawianych w formie elektronicznej (faktury elektroniczne) przez Wykonawcę zgodnie z obowiązującymi przepisami ustawy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z 11 marca 2004 r. o podatku od towarów i usług (</w:t>
      </w:r>
      <w:proofErr w:type="spellStart"/>
      <w:r w:rsidRPr="00DC111E">
        <w:rPr>
          <w:rFonts w:eastAsia="Times New Roman" w:cstheme="minorHAnsi"/>
          <w:sz w:val="20"/>
          <w:szCs w:val="20"/>
          <w:lang w:eastAsia="pl-PL"/>
        </w:rPr>
        <w:t>t.j</w:t>
      </w:r>
      <w:proofErr w:type="spellEnd"/>
      <w:r w:rsidRPr="00DC111E">
        <w:rPr>
          <w:rFonts w:eastAsia="Times New Roman" w:cstheme="minorHAnsi"/>
          <w:sz w:val="20"/>
          <w:szCs w:val="20"/>
          <w:lang w:eastAsia="pl-PL"/>
        </w:rPr>
        <w:t>. Dz. U. z 202</w:t>
      </w:r>
      <w:r w:rsidR="00C407E5">
        <w:rPr>
          <w:rFonts w:eastAsia="Times New Roman" w:cstheme="minorHAnsi"/>
          <w:sz w:val="20"/>
          <w:szCs w:val="20"/>
          <w:lang w:eastAsia="pl-PL"/>
        </w:rPr>
        <w:t>2</w:t>
      </w:r>
      <w:r w:rsidRPr="00DC111E">
        <w:rPr>
          <w:rFonts w:eastAsia="Times New Roman" w:cstheme="minorHAnsi"/>
          <w:sz w:val="20"/>
          <w:szCs w:val="20"/>
          <w:lang w:eastAsia="pl-PL"/>
        </w:rPr>
        <w:t xml:space="preserve"> r., poz. </w:t>
      </w:r>
      <w:r w:rsidR="00C407E5">
        <w:rPr>
          <w:rFonts w:eastAsia="Times New Roman" w:cstheme="minorHAnsi"/>
          <w:sz w:val="20"/>
          <w:szCs w:val="20"/>
          <w:lang w:eastAsia="pl-PL"/>
        </w:rPr>
        <w:t>931</w:t>
      </w:r>
      <w:r w:rsidRPr="00DC111E">
        <w:rPr>
          <w:rFonts w:eastAsia="Times New Roman" w:cstheme="minorHAnsi"/>
          <w:sz w:val="20"/>
          <w:szCs w:val="20"/>
          <w:lang w:eastAsia="pl-PL"/>
        </w:rPr>
        <w:t xml:space="preserve">), w formacie PDF w związku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 xml:space="preserve">z realizacją niniejszej Umowy. </w:t>
      </w:r>
    </w:p>
    <w:p w14:paraId="0CBE467B" w14:textId="2D007285" w:rsidR="00505E27"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pl-PL"/>
        </w:rPr>
        <w:t>Wykonawca</w:t>
      </w:r>
      <w:r w:rsidRPr="00DC111E">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DC111E">
          <w:rPr>
            <w:rStyle w:val="Hipercze"/>
            <w:rFonts w:eastAsia="Times New Roman" w:cstheme="minorHAnsi"/>
            <w:b/>
            <w:bCs/>
            <w:sz w:val="20"/>
            <w:szCs w:val="20"/>
            <w:u w:val="none"/>
            <w:lang w:eastAsia="ar-SA"/>
          </w:rPr>
          <w:t>faktura_rzeszow@wody.gov.pl</w:t>
        </w:r>
      </w:hyperlink>
    </w:p>
    <w:p w14:paraId="73DA3FE1" w14:textId="4F33AE9B"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Faktury oprócz danych Nabywcy tj. </w:t>
      </w:r>
    </w:p>
    <w:p w14:paraId="16D190E7" w14:textId="5F19A129" w:rsidR="00DC2F06" w:rsidRPr="00DC111E" w:rsidRDefault="00DC2F06" w:rsidP="00E35DE8">
      <w:pPr>
        <w:spacing w:after="0" w:line="240" w:lineRule="auto"/>
        <w:ind w:left="426"/>
        <w:contextualSpacing/>
        <w:jc w:val="both"/>
        <w:rPr>
          <w:rFonts w:cstheme="minorHAnsi"/>
          <w:bCs/>
          <w:spacing w:val="-3"/>
          <w:sz w:val="20"/>
          <w:szCs w:val="20"/>
        </w:rPr>
      </w:pPr>
      <w:r w:rsidRPr="00DC111E">
        <w:rPr>
          <w:spacing w:val="-3"/>
          <w:sz w:val="20"/>
        </w:rPr>
        <w:t>Nabywca</w:t>
      </w:r>
    </w:p>
    <w:p w14:paraId="00B0B2A2" w14:textId="75487DD4" w:rsidR="00DC2F06" w:rsidRPr="00DC111E" w:rsidRDefault="00DC2F06" w:rsidP="00E35DE8">
      <w:pPr>
        <w:spacing w:after="0" w:line="240" w:lineRule="auto"/>
        <w:ind w:left="426"/>
        <w:contextualSpacing/>
        <w:jc w:val="both"/>
        <w:rPr>
          <w:rFonts w:cstheme="minorHAnsi"/>
          <w:bCs/>
          <w:spacing w:val="-3"/>
          <w:sz w:val="20"/>
          <w:szCs w:val="20"/>
        </w:rPr>
      </w:pPr>
      <w:r w:rsidRPr="00DC111E">
        <w:rPr>
          <w:spacing w:val="-3"/>
          <w:sz w:val="20"/>
        </w:rPr>
        <w:t>Państwowe Gospodarstwo Wodne Wody Polskie</w:t>
      </w:r>
      <w:r w:rsidRPr="00DC111E">
        <w:rPr>
          <w:rFonts w:cstheme="minorHAnsi"/>
          <w:bCs/>
          <w:spacing w:val="-3"/>
          <w:sz w:val="20"/>
          <w:szCs w:val="20"/>
        </w:rPr>
        <w:t xml:space="preserve"> </w:t>
      </w:r>
    </w:p>
    <w:p w14:paraId="3E48F907" w14:textId="5F73689D" w:rsidR="00DC2F06" w:rsidRPr="00DC111E" w:rsidRDefault="00DC2F06" w:rsidP="000123A3">
      <w:pPr>
        <w:spacing w:after="0" w:line="240" w:lineRule="auto"/>
        <w:ind w:left="426"/>
        <w:contextualSpacing/>
        <w:jc w:val="both"/>
        <w:rPr>
          <w:rFonts w:cstheme="minorHAnsi"/>
          <w:bCs/>
          <w:spacing w:val="-3"/>
          <w:sz w:val="20"/>
          <w:szCs w:val="20"/>
        </w:rPr>
      </w:pPr>
      <w:r w:rsidRPr="00DC111E">
        <w:rPr>
          <w:spacing w:val="-3"/>
          <w:sz w:val="20"/>
        </w:rPr>
        <w:t>ul. Żelazna 59A</w:t>
      </w:r>
      <w:r w:rsidR="000123A3" w:rsidRPr="00DC111E">
        <w:rPr>
          <w:rFonts w:cstheme="minorHAnsi"/>
          <w:bCs/>
          <w:spacing w:val="-3"/>
          <w:sz w:val="20"/>
          <w:szCs w:val="20"/>
        </w:rPr>
        <w:t xml:space="preserve">, </w:t>
      </w:r>
      <w:r w:rsidRPr="00DC111E">
        <w:rPr>
          <w:spacing w:val="-3"/>
          <w:sz w:val="20"/>
        </w:rPr>
        <w:t>00-848 Warszawa</w:t>
      </w:r>
    </w:p>
    <w:p w14:paraId="108664B7" w14:textId="15F1393E" w:rsidR="00DC2F06" w:rsidRPr="00DC111E" w:rsidRDefault="00DC2F06" w:rsidP="00E35DE8">
      <w:pPr>
        <w:spacing w:after="0" w:line="240" w:lineRule="auto"/>
        <w:ind w:left="426"/>
        <w:contextualSpacing/>
        <w:jc w:val="both"/>
        <w:rPr>
          <w:rFonts w:cstheme="minorHAnsi"/>
          <w:bCs/>
          <w:spacing w:val="-3"/>
          <w:sz w:val="20"/>
          <w:szCs w:val="20"/>
        </w:rPr>
      </w:pPr>
      <w:r w:rsidRPr="00DC111E">
        <w:rPr>
          <w:spacing w:val="-3"/>
          <w:sz w:val="20"/>
        </w:rPr>
        <w:t>NIP 5272825616</w:t>
      </w:r>
    </w:p>
    <w:p w14:paraId="0ED27023" w14:textId="77777777" w:rsidR="00DC2F06" w:rsidRPr="00DC111E" w:rsidRDefault="00DC2F06" w:rsidP="00054597">
      <w:pPr>
        <w:spacing w:after="0" w:line="240" w:lineRule="auto"/>
        <w:ind w:left="284" w:firstLine="142"/>
        <w:contextualSpacing/>
        <w:jc w:val="both"/>
        <w:rPr>
          <w:spacing w:val="-3"/>
          <w:sz w:val="20"/>
        </w:rPr>
      </w:pPr>
      <w:r w:rsidRPr="00DC111E">
        <w:rPr>
          <w:rFonts w:cstheme="minorHAnsi"/>
          <w:bCs/>
          <w:spacing w:val="-3"/>
          <w:sz w:val="20"/>
          <w:szCs w:val="20"/>
        </w:rPr>
        <w:t>obowiązkowo muszą zawierać oznaczanie „Odbiorcy/miejsca dostawy” tj.</w:t>
      </w:r>
      <w:r w:rsidRPr="00DC111E">
        <w:rPr>
          <w:spacing w:val="-3"/>
          <w:sz w:val="20"/>
        </w:rPr>
        <w:t xml:space="preserve"> </w:t>
      </w:r>
    </w:p>
    <w:p w14:paraId="3A24B646" w14:textId="622DCD99" w:rsidR="00DC2F06" w:rsidRPr="00DC111E" w:rsidRDefault="00DC2F06" w:rsidP="00E35DE8">
      <w:pPr>
        <w:spacing w:after="0" w:line="240" w:lineRule="auto"/>
        <w:ind w:firstLine="426"/>
        <w:jc w:val="both"/>
        <w:rPr>
          <w:rFonts w:eastAsia="Calibri" w:cstheme="minorHAnsi"/>
          <w:bCs/>
          <w:spacing w:val="-3"/>
          <w:sz w:val="20"/>
          <w:szCs w:val="20"/>
        </w:rPr>
      </w:pPr>
      <w:r w:rsidRPr="00DC111E">
        <w:rPr>
          <w:spacing w:val="-3"/>
          <w:sz w:val="20"/>
        </w:rPr>
        <w:t>Odbiorca/</w:t>
      </w:r>
      <w:r w:rsidRPr="00DC111E">
        <w:rPr>
          <w:rFonts w:eastAsia="Calibri" w:cstheme="minorHAnsi"/>
          <w:bCs/>
          <w:spacing w:val="-3"/>
          <w:sz w:val="20"/>
          <w:szCs w:val="20"/>
        </w:rPr>
        <w:t>miejsce dostawy</w:t>
      </w:r>
    </w:p>
    <w:p w14:paraId="2CF508B4" w14:textId="2181EF10" w:rsidR="00BE65EF" w:rsidRPr="00DC111E" w:rsidRDefault="00DC2F06" w:rsidP="00054597">
      <w:pPr>
        <w:spacing w:after="0" w:line="240" w:lineRule="auto"/>
        <w:contextualSpacing/>
        <w:jc w:val="both"/>
        <w:rPr>
          <w:b/>
          <w:sz w:val="20"/>
        </w:rPr>
      </w:pPr>
      <w:bookmarkStart w:id="6" w:name="_Hlk71191852"/>
      <w:r w:rsidRPr="00DC111E">
        <w:rPr>
          <w:rFonts w:eastAsia="Times New Roman" w:cstheme="minorHAnsi"/>
          <w:sz w:val="20"/>
          <w:szCs w:val="20"/>
          <w:lang w:eastAsia="ar-SA"/>
        </w:rPr>
        <w:t xml:space="preserve">   </w:t>
      </w:r>
      <w:r w:rsidR="00505E27" w:rsidRPr="00DC111E">
        <w:rPr>
          <w:rFonts w:eastAsia="Times New Roman" w:cstheme="minorHAnsi"/>
          <w:sz w:val="20"/>
          <w:szCs w:val="20"/>
          <w:lang w:eastAsia="ar-SA"/>
        </w:rPr>
        <w:t xml:space="preserve">    </w:t>
      </w:r>
      <w:r w:rsidR="00505E27" w:rsidRPr="00DC111E">
        <w:rPr>
          <w:sz w:val="20"/>
        </w:rPr>
        <w:t xml:space="preserve"> </w:t>
      </w:r>
      <w:r w:rsidRPr="00DC111E">
        <w:rPr>
          <w:b/>
          <w:sz w:val="20"/>
        </w:rPr>
        <w:t xml:space="preserve">Regionalny Zarząd Gospodarki Wodnej w Rzeszowie, ul. </w:t>
      </w:r>
      <w:proofErr w:type="spellStart"/>
      <w:r w:rsidRPr="00DC111E">
        <w:rPr>
          <w:b/>
          <w:sz w:val="20"/>
        </w:rPr>
        <w:t>Hanasiewicza</w:t>
      </w:r>
      <w:proofErr w:type="spellEnd"/>
      <w:r w:rsidRPr="00DC111E">
        <w:rPr>
          <w:b/>
          <w:sz w:val="20"/>
        </w:rPr>
        <w:t xml:space="preserve"> 17 B,</w:t>
      </w:r>
      <w:r w:rsidRPr="00DC111E">
        <w:rPr>
          <w:rFonts w:eastAsia="Times New Roman" w:cstheme="minorHAnsi"/>
          <w:b/>
          <w:bCs/>
          <w:sz w:val="20"/>
          <w:szCs w:val="20"/>
          <w:lang w:eastAsia="ar-SA"/>
        </w:rPr>
        <w:t xml:space="preserve"> </w:t>
      </w:r>
      <w:r w:rsidRPr="00DC111E">
        <w:rPr>
          <w:b/>
          <w:sz w:val="20"/>
        </w:rPr>
        <w:t>35-103 Rzeszów</w:t>
      </w:r>
      <w:bookmarkEnd w:id="6"/>
      <w:r w:rsidRPr="00DC111E">
        <w:rPr>
          <w:b/>
          <w:sz w:val="20"/>
        </w:rPr>
        <w:t>.</w:t>
      </w:r>
    </w:p>
    <w:p w14:paraId="70F79F9A" w14:textId="6DC1E6BA" w:rsidR="00E636D8" w:rsidRPr="00DC111E" w:rsidRDefault="00E636D8" w:rsidP="00505E27">
      <w:pPr>
        <w:tabs>
          <w:tab w:val="left" w:pos="340"/>
        </w:tabs>
        <w:suppressAutoHyphens/>
        <w:spacing w:after="0" w:line="240" w:lineRule="auto"/>
        <w:ind w:left="340"/>
        <w:jc w:val="both"/>
        <w:rPr>
          <w:rFonts w:eastAsia="Times New Roman" w:cstheme="minorHAnsi"/>
          <w:sz w:val="20"/>
          <w:szCs w:val="20"/>
          <w:lang w:eastAsia="ar-SA"/>
        </w:rPr>
      </w:pPr>
      <w:r w:rsidRPr="00DC111E">
        <w:rPr>
          <w:rFonts w:eastAsia="Times New Roman" w:cstheme="minorHAnsi"/>
          <w:sz w:val="20"/>
          <w:szCs w:val="20"/>
          <w:lang w:eastAsia="ar-SA"/>
        </w:rPr>
        <w:t>W treści faktury należy umieścić numer umowy tj.: …</w:t>
      </w:r>
      <w:r w:rsidR="00E235F5">
        <w:rPr>
          <w:rFonts w:eastAsia="Times New Roman" w:cstheme="minorHAnsi"/>
          <w:sz w:val="20"/>
          <w:szCs w:val="20"/>
          <w:lang w:eastAsia="ar-SA"/>
        </w:rPr>
        <w:t>………………..</w:t>
      </w:r>
      <w:r w:rsidRPr="00DC111E">
        <w:rPr>
          <w:rFonts w:eastAsia="Times New Roman" w:cstheme="minorHAnsi"/>
          <w:sz w:val="20"/>
          <w:szCs w:val="20"/>
          <w:lang w:eastAsia="ar-SA"/>
        </w:rPr>
        <w:t xml:space="preserve"> oraz nazwę zadania tj. …</w:t>
      </w:r>
      <w:r w:rsidR="00E235F5">
        <w:rPr>
          <w:rFonts w:eastAsia="Times New Roman" w:cstheme="minorHAnsi"/>
          <w:sz w:val="20"/>
          <w:szCs w:val="20"/>
          <w:lang w:eastAsia="ar-SA"/>
        </w:rPr>
        <w:t>……………………….</w:t>
      </w:r>
    </w:p>
    <w:p w14:paraId="72D5FE3F" w14:textId="55B9CDF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9D09559" w14:textId="549703EA" w:rsidR="00505E27" w:rsidRPr="00DC111E" w:rsidRDefault="00DC2F06">
      <w:pPr>
        <w:numPr>
          <w:ilvl w:val="0"/>
          <w:numId w:val="10"/>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z następującego adresu mailowego</w:t>
      </w:r>
      <w:r w:rsidR="00E235F5">
        <w:t>: ……</w:t>
      </w:r>
      <w:r w:rsidR="00E636D8" w:rsidRPr="00DC111E">
        <w:rPr>
          <w:rFonts w:eastAsia="Times New Roman" w:cstheme="minorHAnsi"/>
          <w:sz w:val="20"/>
          <w:szCs w:val="20"/>
          <w:lang w:eastAsia="pl-PL"/>
        </w:rPr>
        <w:t>..................................</w:t>
      </w:r>
      <w:r w:rsidR="00E235F5">
        <w:rPr>
          <w:rFonts w:eastAsia="Times New Roman" w:cstheme="minorHAnsi"/>
          <w:sz w:val="20"/>
          <w:szCs w:val="20"/>
          <w:lang w:eastAsia="pl-PL"/>
        </w:rPr>
        <w:t>*</w:t>
      </w:r>
    </w:p>
    <w:p w14:paraId="3571DFE1" w14:textId="7DAF993F" w:rsidR="00E235F5" w:rsidRPr="00FD31F8" w:rsidRDefault="00E235F5" w:rsidP="00E235F5">
      <w:pPr>
        <w:pStyle w:val="Akapitzlist"/>
        <w:tabs>
          <w:tab w:val="left" w:pos="340"/>
        </w:tabs>
        <w:suppressAutoHyphens/>
        <w:spacing w:after="0" w:line="240" w:lineRule="auto"/>
        <w:ind w:left="340"/>
        <w:jc w:val="both"/>
        <w:rPr>
          <w:rFonts w:eastAsia="Times New Roman" w:cstheme="minorHAnsi"/>
          <w:b/>
          <w:bCs/>
          <w:color w:val="0070C0"/>
          <w:sz w:val="16"/>
          <w:szCs w:val="16"/>
          <w:lang w:eastAsia="pl-PL"/>
        </w:rPr>
      </w:pPr>
      <w:r>
        <w:rPr>
          <w:rFonts w:eastAsia="Times New Roman" w:cstheme="minorHAnsi"/>
          <w:b/>
          <w:bCs/>
          <w:color w:val="0070C0"/>
          <w:sz w:val="16"/>
          <w:szCs w:val="16"/>
          <w:lang w:eastAsia="pl-PL"/>
        </w:rPr>
        <w:lastRenderedPageBreak/>
        <w:t>*</w:t>
      </w:r>
      <w:r w:rsidRPr="00FD31F8">
        <w:rPr>
          <w:rFonts w:eastAsia="Times New Roman" w:cstheme="minorHAnsi"/>
          <w:b/>
          <w:bCs/>
          <w:color w:val="0070C0"/>
          <w:sz w:val="16"/>
          <w:szCs w:val="16"/>
          <w:lang w:eastAsia="pl-PL"/>
        </w:rPr>
        <w:t xml:space="preserve">UWAGA: Treść zostanie dostosowana na etapie zawarcia umowy z Wykonawcą wyłonionym w wyniku postępowania o udzieleniu zamówienia. </w:t>
      </w:r>
    </w:p>
    <w:p w14:paraId="1304DD95" w14:textId="1F19B00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5F1CD9C" w14:textId="51C49565"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 datę otrzymania faktury elektronicznej przez Zamawiającego, uważa się datę wpływu tej faktury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na skrzynkę poczty elektronicznej Zamawiającego, o której mowa w ust. 5.</w:t>
      </w:r>
    </w:p>
    <w:p w14:paraId="064C91A7" w14:textId="5CA653D4"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Cofnięcie zezwolenia, o którym mowa w ust. 4 wymaga formy pisemnej.</w:t>
      </w:r>
    </w:p>
    <w:p w14:paraId="037E3C99" w14:textId="707534D4"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6288AC6" w14:textId="5E4FE419"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DC111E">
          <w:rPr>
            <w:rFonts w:eastAsia="Times New Roman" w:cstheme="minorHAnsi"/>
            <w:sz w:val="20"/>
            <w:szCs w:val="20"/>
            <w:lang w:eastAsia="pl-PL"/>
          </w:rPr>
          <w:t>https://brokerinfinite.efaktura.gov.pl/</w:t>
        </w:r>
      </w:hyperlink>
      <w:r w:rsidRPr="00DC111E">
        <w:rPr>
          <w:rFonts w:eastAsia="Times New Roman" w:cstheme="minorHAnsi"/>
          <w:sz w:val="20"/>
          <w:szCs w:val="20"/>
          <w:lang w:eastAsia="pl-PL"/>
        </w:rPr>
        <w:t>.</w:t>
      </w:r>
    </w:p>
    <w:p w14:paraId="31CFE7BC" w14:textId="7DA411EA"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Jeżeli Wykonawca będzie korzystał z PEF, zobowiązany będzie do podania Zamawiającemu informacji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o swojej rejestracji na Platformie Elektronicznego Fakturowania w celu wysyłania Zamawiającemu ustrukturyzowanych faktur elektronicznych.</w:t>
      </w:r>
    </w:p>
    <w:p w14:paraId="6A4B14EF" w14:textId="1210154A"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Zmiana adresu poczty elektronicznej o których mowa w ust. 5 i 8 wymaga podpisania aneksu do niniejszej umowy.</w:t>
      </w:r>
    </w:p>
    <w:p w14:paraId="7BCF324A" w14:textId="5B95D0D1" w:rsidR="003C4091" w:rsidRPr="00DC111E" w:rsidRDefault="003C4091">
      <w:pPr>
        <w:numPr>
          <w:ilvl w:val="0"/>
          <w:numId w:val="10"/>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Postanowienia ust. 4-18 nie wykluczają możliwości wystawienia i przesłania przez Wykonawcę faktur </w:t>
      </w:r>
      <w:r w:rsidRPr="00DC111E">
        <w:rPr>
          <w:rFonts w:eastAsia="Times New Roman" w:cstheme="minorHAnsi"/>
          <w:sz w:val="20"/>
          <w:szCs w:val="20"/>
          <w:lang w:eastAsia="pl-PL"/>
        </w:rPr>
        <w:br/>
        <w:t xml:space="preserve">w formie papierowej do </w:t>
      </w:r>
      <w:r w:rsidR="000123A3" w:rsidRPr="00DC111E">
        <w:rPr>
          <w:rFonts w:eastAsia="Times New Roman" w:cstheme="minorHAnsi"/>
          <w:b/>
          <w:bCs/>
          <w:sz w:val="20"/>
          <w:szCs w:val="20"/>
          <w:lang w:eastAsia="pl-PL"/>
        </w:rPr>
        <w:t>Zarządu Zlewni w Krośnie, ul. Bieszczadzka 5, 38-400 Krosno</w:t>
      </w:r>
      <w:r w:rsidR="000123A3" w:rsidRPr="00DC111E">
        <w:rPr>
          <w:rFonts w:eastAsia="Times New Roman" w:cstheme="minorHAnsi"/>
          <w:sz w:val="20"/>
          <w:szCs w:val="20"/>
          <w:lang w:eastAsia="pl-PL"/>
        </w:rPr>
        <w:t xml:space="preserve"> </w:t>
      </w:r>
      <w:r w:rsidRPr="00DC111E">
        <w:rPr>
          <w:rFonts w:eastAsia="Times New Roman" w:cstheme="minorHAnsi"/>
          <w:sz w:val="20"/>
          <w:szCs w:val="20"/>
          <w:lang w:eastAsia="pl-PL"/>
        </w:rPr>
        <w:t xml:space="preserve">pod warunkiem powiadomienia o tym fakcie Zamawiającego na adres mailowy, o którym mowa w ust. 5 najpóźniej </w:t>
      </w:r>
      <w:r w:rsidRPr="00DC111E">
        <w:rPr>
          <w:rFonts w:eastAsia="Times New Roman" w:cstheme="minorHAnsi"/>
          <w:sz w:val="20"/>
          <w:szCs w:val="20"/>
          <w:lang w:eastAsia="pl-PL"/>
        </w:rPr>
        <w:br/>
        <w:t>w kolejnym dniu roboczym od dnia dokonania wysyłki faktury papierowej przez Wykonawcę</w:t>
      </w:r>
      <w:r w:rsidRPr="00DC111E">
        <w:t>.</w:t>
      </w:r>
    </w:p>
    <w:p w14:paraId="29C6A991" w14:textId="77777777" w:rsidR="00061D72" w:rsidRPr="00DC111E" w:rsidRDefault="00061D72" w:rsidP="00E35DE8">
      <w:pPr>
        <w:suppressAutoHyphens/>
        <w:spacing w:after="0" w:line="240" w:lineRule="auto"/>
        <w:jc w:val="center"/>
        <w:rPr>
          <w:rFonts w:eastAsia="Times New Roman" w:cstheme="minorHAnsi"/>
          <w:b/>
          <w:sz w:val="20"/>
          <w:szCs w:val="20"/>
          <w:lang w:eastAsia="ar-SA"/>
        </w:rPr>
      </w:pPr>
    </w:p>
    <w:p w14:paraId="4C8E7BF1" w14:textId="33A4860A" w:rsidR="00550BAC" w:rsidRPr="00DC111E" w:rsidRDefault="00550BAC" w:rsidP="00E35DE8">
      <w:pPr>
        <w:suppressAutoHyphens/>
        <w:spacing w:after="0" w:line="240" w:lineRule="auto"/>
        <w:jc w:val="center"/>
        <w:rPr>
          <w:rFonts w:eastAsia="Times New Roman" w:cstheme="minorHAnsi"/>
          <w:b/>
          <w:sz w:val="20"/>
          <w:szCs w:val="20"/>
          <w:lang w:eastAsia="ar-SA"/>
        </w:rPr>
      </w:pPr>
      <w:r w:rsidRPr="00DC111E">
        <w:rPr>
          <w:rFonts w:eastAsia="Times New Roman" w:cstheme="minorHAnsi"/>
          <w:b/>
          <w:sz w:val="20"/>
          <w:szCs w:val="20"/>
          <w:lang w:eastAsia="ar-SA"/>
        </w:rPr>
        <w:t xml:space="preserve">§ </w:t>
      </w:r>
      <w:r w:rsidR="001325B4" w:rsidRPr="00DC111E">
        <w:rPr>
          <w:rFonts w:eastAsia="Times New Roman" w:cstheme="minorHAnsi"/>
          <w:b/>
          <w:sz w:val="20"/>
          <w:szCs w:val="20"/>
          <w:lang w:eastAsia="ar-SA"/>
        </w:rPr>
        <w:t>12</w:t>
      </w:r>
    </w:p>
    <w:p w14:paraId="1135A724" w14:textId="77777777" w:rsidR="00550BAC" w:rsidRPr="00DC111E" w:rsidRDefault="00550BAC" w:rsidP="00E35DE8">
      <w:pPr>
        <w:suppressAutoHyphens/>
        <w:spacing w:after="0" w:line="240" w:lineRule="auto"/>
        <w:jc w:val="center"/>
        <w:rPr>
          <w:rFonts w:eastAsia="Times New Roman" w:cstheme="minorHAnsi"/>
          <w:b/>
          <w:sz w:val="20"/>
          <w:szCs w:val="20"/>
          <w:lang w:eastAsia="ar-SA"/>
        </w:rPr>
      </w:pPr>
      <w:r w:rsidRPr="00DC111E">
        <w:rPr>
          <w:rFonts w:eastAsia="Times New Roman" w:cstheme="minorHAnsi"/>
          <w:b/>
          <w:sz w:val="20"/>
          <w:szCs w:val="20"/>
          <w:lang w:eastAsia="ar-SA"/>
        </w:rPr>
        <w:t xml:space="preserve">  </w:t>
      </w:r>
    </w:p>
    <w:p w14:paraId="5259DAB5" w14:textId="010001D1" w:rsidR="00550BAC" w:rsidRPr="00DC111E" w:rsidRDefault="00550BAC">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W przypadku realizacji robót za po</w:t>
      </w:r>
      <w:r w:rsidR="00DD493B" w:rsidRPr="00DC111E">
        <w:rPr>
          <w:rFonts w:eastAsia="Times New Roman" w:cstheme="minorHAnsi"/>
          <w:sz w:val="20"/>
          <w:szCs w:val="20"/>
          <w:lang w:eastAsia="pl-PL"/>
        </w:rPr>
        <w:t>mocą podwykonawcy lub dalszego p</w:t>
      </w:r>
      <w:r w:rsidRPr="00DC111E">
        <w:rPr>
          <w:rFonts w:eastAsia="Times New Roman" w:cstheme="minorHAnsi"/>
          <w:sz w:val="20"/>
          <w:szCs w:val="20"/>
          <w:lang w:eastAsia="pl-PL"/>
        </w:rPr>
        <w:t xml:space="preserve">odwykonawcy warunkiem wypłaty wynagrodzenia Wykonawcy, określonego </w:t>
      </w:r>
      <w:r w:rsidRPr="0074471A">
        <w:rPr>
          <w:rFonts w:eastAsia="Times New Roman" w:cstheme="minorHAnsi"/>
          <w:sz w:val="20"/>
          <w:szCs w:val="20"/>
          <w:lang w:eastAsia="pl-PL"/>
        </w:rPr>
        <w:t xml:space="preserve">w </w:t>
      </w:r>
      <w:r w:rsidRPr="0074471A">
        <w:rPr>
          <w:rFonts w:eastAsia="Times New Roman" w:cstheme="minorHAnsi"/>
          <w:sz w:val="20"/>
          <w:szCs w:val="20"/>
          <w:lang w:eastAsia="pl-PL"/>
        </w:rPr>
        <w:sym w:font="Times New Roman" w:char="00A7"/>
      </w:r>
      <w:r w:rsidRPr="0074471A">
        <w:rPr>
          <w:rFonts w:eastAsia="Times New Roman" w:cstheme="minorHAnsi"/>
          <w:sz w:val="20"/>
          <w:szCs w:val="20"/>
          <w:lang w:eastAsia="pl-PL"/>
        </w:rPr>
        <w:t xml:space="preserve"> </w:t>
      </w:r>
      <w:r w:rsidR="001325B4" w:rsidRPr="0074471A">
        <w:rPr>
          <w:rFonts w:eastAsia="Times New Roman" w:cstheme="minorHAnsi"/>
          <w:sz w:val="20"/>
          <w:szCs w:val="20"/>
          <w:lang w:eastAsia="pl-PL"/>
        </w:rPr>
        <w:t>5</w:t>
      </w:r>
      <w:r w:rsidRPr="0074471A">
        <w:rPr>
          <w:rFonts w:eastAsia="Times New Roman" w:cstheme="minorHAnsi"/>
          <w:sz w:val="20"/>
          <w:szCs w:val="20"/>
          <w:lang w:eastAsia="pl-PL"/>
        </w:rPr>
        <w:t xml:space="preserve"> ust</w:t>
      </w:r>
      <w:r w:rsidR="006C7BC2" w:rsidRPr="0074471A">
        <w:rPr>
          <w:rFonts w:eastAsia="Times New Roman" w:cstheme="minorHAnsi"/>
          <w:sz w:val="20"/>
          <w:szCs w:val="20"/>
          <w:lang w:eastAsia="pl-PL"/>
        </w:rPr>
        <w:t>.</w:t>
      </w:r>
      <w:r w:rsidRPr="0074471A">
        <w:rPr>
          <w:rFonts w:eastAsia="Times New Roman" w:cstheme="minorHAnsi"/>
          <w:sz w:val="20"/>
          <w:szCs w:val="20"/>
          <w:lang w:eastAsia="pl-PL"/>
        </w:rPr>
        <w:t xml:space="preserve"> </w:t>
      </w:r>
      <w:r w:rsidR="00680944" w:rsidRPr="0074471A">
        <w:rPr>
          <w:rFonts w:eastAsia="Times New Roman" w:cstheme="minorHAnsi"/>
          <w:sz w:val="20"/>
          <w:szCs w:val="20"/>
          <w:lang w:eastAsia="pl-PL"/>
        </w:rPr>
        <w:t xml:space="preserve">1 </w:t>
      </w:r>
      <w:r w:rsidRPr="0074471A">
        <w:rPr>
          <w:rFonts w:eastAsia="Times New Roman" w:cstheme="minorHAnsi"/>
          <w:sz w:val="20"/>
          <w:szCs w:val="20"/>
          <w:lang w:eastAsia="pl-PL"/>
        </w:rPr>
        <w:t xml:space="preserve">wg zasad przyjętych w </w:t>
      </w:r>
      <w:r w:rsidRPr="0074471A">
        <w:rPr>
          <w:rFonts w:eastAsia="Times New Roman" w:cstheme="minorHAnsi"/>
          <w:sz w:val="20"/>
          <w:szCs w:val="20"/>
          <w:lang w:eastAsia="pl-PL"/>
        </w:rPr>
        <w:sym w:font="Times New Roman" w:char="00A7"/>
      </w:r>
      <w:r w:rsidRPr="0074471A">
        <w:rPr>
          <w:rFonts w:eastAsia="Times New Roman" w:cstheme="minorHAnsi"/>
          <w:sz w:val="20"/>
          <w:szCs w:val="20"/>
          <w:lang w:eastAsia="pl-PL"/>
        </w:rPr>
        <w:t xml:space="preserve"> </w:t>
      </w:r>
      <w:r w:rsidR="001325B4" w:rsidRPr="0074471A">
        <w:rPr>
          <w:rFonts w:eastAsia="Times New Roman" w:cstheme="minorHAnsi"/>
          <w:sz w:val="20"/>
          <w:szCs w:val="20"/>
          <w:lang w:eastAsia="pl-PL"/>
        </w:rPr>
        <w:t>11</w:t>
      </w:r>
      <w:r w:rsidRPr="0074471A">
        <w:rPr>
          <w:rFonts w:eastAsia="Times New Roman" w:cstheme="minorHAnsi"/>
          <w:sz w:val="20"/>
          <w:szCs w:val="20"/>
          <w:lang w:eastAsia="pl-PL"/>
        </w:rPr>
        <w:t xml:space="preserve"> jest przedstawienie Zamawiającemu wraz z fakturą:</w:t>
      </w:r>
    </w:p>
    <w:p w14:paraId="5C28284B" w14:textId="77777777" w:rsidR="00550BAC" w:rsidRPr="00DC111E" w:rsidRDefault="00550BAC">
      <w:pPr>
        <w:numPr>
          <w:ilvl w:val="0"/>
          <w:numId w:val="9"/>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kserokopii potwierdzonej za zgodność z oryginałem polecenia przelewu dokumentującego przekazanie przez Wykon</w:t>
      </w:r>
      <w:r w:rsidR="00CB11E6" w:rsidRPr="00DC111E">
        <w:rPr>
          <w:rFonts w:eastAsia="Times New Roman" w:cstheme="minorHAnsi"/>
          <w:sz w:val="20"/>
          <w:szCs w:val="20"/>
          <w:lang w:eastAsia="pl-PL"/>
        </w:rPr>
        <w:t>awcę p</w:t>
      </w:r>
      <w:r w:rsidR="00DD493B" w:rsidRPr="00DC111E">
        <w:rPr>
          <w:rFonts w:eastAsia="Times New Roman" w:cstheme="minorHAnsi"/>
          <w:sz w:val="20"/>
          <w:szCs w:val="20"/>
          <w:lang w:eastAsia="pl-PL"/>
        </w:rPr>
        <w:t>odwykonawcy lub dalszemu p</w:t>
      </w:r>
      <w:r w:rsidRPr="00DC111E">
        <w:rPr>
          <w:rFonts w:eastAsia="Times New Roman" w:cstheme="minorHAnsi"/>
          <w:sz w:val="20"/>
          <w:szCs w:val="20"/>
          <w:lang w:eastAsia="pl-PL"/>
        </w:rPr>
        <w:t>odwykonawcy wynagrodzenia za wykonane przez niego roboty,</w:t>
      </w:r>
    </w:p>
    <w:p w14:paraId="0B9EBD96" w14:textId="0B92758E" w:rsidR="00550BAC" w:rsidRPr="00DC111E" w:rsidRDefault="00550BAC">
      <w:pPr>
        <w:numPr>
          <w:ilvl w:val="0"/>
          <w:numId w:val="9"/>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protokołu odbioru wykonanych robót określonego w </w:t>
      </w:r>
      <w:r w:rsidRPr="00DC111E">
        <w:rPr>
          <w:rFonts w:eastAsia="Times New Roman" w:cstheme="minorHAnsi"/>
          <w:sz w:val="20"/>
          <w:szCs w:val="20"/>
          <w:lang w:eastAsia="pl-PL"/>
        </w:rPr>
        <w:sym w:font="Times New Roman" w:char="00A7"/>
      </w:r>
      <w:r w:rsidRPr="00DC111E">
        <w:rPr>
          <w:rFonts w:eastAsia="Times New Roman" w:cstheme="minorHAnsi"/>
          <w:sz w:val="20"/>
          <w:szCs w:val="20"/>
          <w:lang w:eastAsia="pl-PL"/>
        </w:rPr>
        <w:t xml:space="preserve"> </w:t>
      </w:r>
      <w:r w:rsidR="001325B4" w:rsidRPr="00DC111E">
        <w:rPr>
          <w:rFonts w:eastAsia="Times New Roman" w:cstheme="minorHAnsi"/>
          <w:sz w:val="20"/>
          <w:szCs w:val="20"/>
          <w:lang w:eastAsia="pl-PL"/>
        </w:rPr>
        <w:t>11</w:t>
      </w:r>
      <w:r w:rsidRPr="00DC111E">
        <w:rPr>
          <w:rFonts w:eastAsia="Times New Roman" w:cstheme="minorHAnsi"/>
          <w:sz w:val="20"/>
          <w:szCs w:val="20"/>
          <w:lang w:eastAsia="pl-PL"/>
        </w:rPr>
        <w:t xml:space="preserve"> umowy,</w:t>
      </w:r>
    </w:p>
    <w:p w14:paraId="63DBCC07" w14:textId="26CC40BD" w:rsidR="00550BAC" w:rsidRPr="00DC111E" w:rsidRDefault="00DD493B">
      <w:pPr>
        <w:numPr>
          <w:ilvl w:val="0"/>
          <w:numId w:val="9"/>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kserokopii faktury podwykonawcy lub dalszego p</w:t>
      </w:r>
      <w:r w:rsidR="00550BAC" w:rsidRPr="00DC111E">
        <w:rPr>
          <w:rFonts w:eastAsia="Times New Roman" w:cstheme="minorHAnsi"/>
          <w:sz w:val="20"/>
          <w:szCs w:val="20"/>
          <w:lang w:eastAsia="pl-PL"/>
        </w:rPr>
        <w:t xml:space="preserve">odwykonawcy potwierdzonej za zgodność </w:t>
      </w:r>
      <w:r w:rsidR="0055782D" w:rsidRPr="00DC111E">
        <w:rPr>
          <w:rFonts w:eastAsia="Times New Roman" w:cstheme="minorHAnsi"/>
          <w:sz w:val="20"/>
          <w:szCs w:val="20"/>
          <w:lang w:eastAsia="pl-PL"/>
        </w:rPr>
        <w:br/>
      </w:r>
      <w:r w:rsidR="00550BAC" w:rsidRPr="00DC111E">
        <w:rPr>
          <w:rFonts w:eastAsia="Times New Roman" w:cstheme="minorHAnsi"/>
          <w:sz w:val="20"/>
          <w:szCs w:val="20"/>
          <w:lang w:eastAsia="pl-PL"/>
        </w:rPr>
        <w:t>z oryginałem,</w:t>
      </w:r>
    </w:p>
    <w:p w14:paraId="022F0CA7" w14:textId="77777777" w:rsidR="00550BAC" w:rsidRPr="00DC111E" w:rsidRDefault="00550BAC">
      <w:pPr>
        <w:numPr>
          <w:ilvl w:val="0"/>
          <w:numId w:val="9"/>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protokołu </w:t>
      </w:r>
      <w:r w:rsidR="00DD493B" w:rsidRPr="00DC111E">
        <w:rPr>
          <w:rFonts w:eastAsia="Times New Roman" w:cstheme="minorHAnsi"/>
          <w:sz w:val="20"/>
          <w:szCs w:val="20"/>
          <w:lang w:eastAsia="pl-PL"/>
        </w:rPr>
        <w:t>odbioru robót wykonanych przez p</w:t>
      </w:r>
      <w:r w:rsidRPr="00DC111E">
        <w:rPr>
          <w:rFonts w:eastAsia="Times New Roman" w:cstheme="minorHAnsi"/>
          <w:sz w:val="20"/>
          <w:szCs w:val="20"/>
          <w:lang w:eastAsia="pl-PL"/>
        </w:rPr>
        <w:t>odwyk</w:t>
      </w:r>
      <w:r w:rsidR="00DD493B" w:rsidRPr="00DC111E">
        <w:rPr>
          <w:rFonts w:eastAsia="Times New Roman" w:cstheme="minorHAnsi"/>
          <w:sz w:val="20"/>
          <w:szCs w:val="20"/>
          <w:lang w:eastAsia="pl-PL"/>
        </w:rPr>
        <w:t>onawcę lub dalszego p</w:t>
      </w:r>
      <w:r w:rsidR="008706F0" w:rsidRPr="00DC111E">
        <w:rPr>
          <w:rFonts w:eastAsia="Times New Roman" w:cstheme="minorHAnsi"/>
          <w:sz w:val="20"/>
          <w:szCs w:val="20"/>
          <w:lang w:eastAsia="pl-PL"/>
        </w:rPr>
        <w:t>odwykonawcę</w:t>
      </w:r>
      <w:r w:rsidRPr="00DC111E">
        <w:rPr>
          <w:rFonts w:eastAsia="Times New Roman" w:cstheme="minorHAnsi"/>
          <w:sz w:val="20"/>
          <w:szCs w:val="20"/>
          <w:lang w:eastAsia="pl-PL"/>
        </w:rPr>
        <w:t>, uwzględniającego zakres zrealizowanych przez niego robót oraz należne wynagrodzenie. Protokół ten podpiszą potwierdzając zawarte w nim ustale</w:t>
      </w:r>
      <w:r w:rsidR="00DD493B" w:rsidRPr="00DC111E">
        <w:rPr>
          <w:rFonts w:eastAsia="Times New Roman" w:cstheme="minorHAnsi"/>
          <w:sz w:val="20"/>
          <w:szCs w:val="20"/>
          <w:lang w:eastAsia="pl-PL"/>
        </w:rPr>
        <w:t>nia przedstawiciele Wykonawcy, p</w:t>
      </w:r>
      <w:r w:rsidR="00CB11E6" w:rsidRPr="00DC111E">
        <w:rPr>
          <w:rFonts w:eastAsia="Times New Roman" w:cstheme="minorHAnsi"/>
          <w:sz w:val="20"/>
          <w:szCs w:val="20"/>
          <w:lang w:eastAsia="pl-PL"/>
        </w:rPr>
        <w:t>odwykonawcy lub dalszego p</w:t>
      </w:r>
      <w:r w:rsidRPr="00DC111E">
        <w:rPr>
          <w:rFonts w:eastAsia="Times New Roman" w:cstheme="minorHAnsi"/>
          <w:sz w:val="20"/>
          <w:szCs w:val="20"/>
          <w:lang w:eastAsia="pl-PL"/>
        </w:rPr>
        <w:t>odwykonawcy.</w:t>
      </w:r>
    </w:p>
    <w:p w14:paraId="6205098E" w14:textId="5CF54ACE" w:rsidR="00550BAC" w:rsidRPr="00DC111E" w:rsidRDefault="00550BAC">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Do czasu przedstawienia przez Wykonawcę dokumentów, o których mowa w ust. 1 nie biegnie termin określony w </w:t>
      </w:r>
      <w:r w:rsidRPr="00DC111E">
        <w:rPr>
          <w:rFonts w:eastAsia="Times New Roman" w:cstheme="minorHAnsi"/>
          <w:sz w:val="20"/>
          <w:szCs w:val="20"/>
          <w:lang w:eastAsia="pl-PL"/>
        </w:rPr>
        <w:sym w:font="Times New Roman" w:char="00A7"/>
      </w:r>
      <w:r w:rsidR="00D25297" w:rsidRPr="00DC111E">
        <w:rPr>
          <w:rFonts w:eastAsia="Times New Roman" w:cstheme="minorHAnsi"/>
          <w:sz w:val="20"/>
          <w:szCs w:val="20"/>
          <w:lang w:eastAsia="pl-PL"/>
        </w:rPr>
        <w:t xml:space="preserve"> </w:t>
      </w:r>
      <w:r w:rsidR="001325B4" w:rsidRPr="00DC111E">
        <w:rPr>
          <w:rFonts w:eastAsia="Times New Roman" w:cstheme="minorHAnsi"/>
          <w:sz w:val="20"/>
          <w:szCs w:val="20"/>
          <w:lang w:eastAsia="pl-PL"/>
        </w:rPr>
        <w:t>11</w:t>
      </w:r>
      <w:r w:rsidR="00D25297" w:rsidRPr="00DC111E">
        <w:rPr>
          <w:rFonts w:eastAsia="Times New Roman" w:cstheme="minorHAnsi"/>
          <w:sz w:val="20"/>
          <w:szCs w:val="20"/>
          <w:lang w:eastAsia="pl-PL"/>
        </w:rPr>
        <w:t xml:space="preserve"> ust. </w:t>
      </w:r>
      <w:r w:rsidR="00E636D8" w:rsidRPr="00DC111E">
        <w:rPr>
          <w:rFonts w:eastAsia="Times New Roman" w:cstheme="minorHAnsi"/>
          <w:sz w:val="20"/>
          <w:szCs w:val="20"/>
          <w:lang w:eastAsia="pl-PL"/>
        </w:rPr>
        <w:t>3</w:t>
      </w:r>
      <w:r w:rsidR="00FC41D4" w:rsidRPr="00DC111E">
        <w:rPr>
          <w:rFonts w:eastAsia="Times New Roman" w:cstheme="minorHAnsi"/>
          <w:sz w:val="20"/>
          <w:szCs w:val="20"/>
          <w:lang w:eastAsia="pl-PL"/>
        </w:rPr>
        <w:t>,</w:t>
      </w:r>
      <w:r w:rsidRPr="00DC111E">
        <w:rPr>
          <w:rFonts w:eastAsia="Times New Roman" w:cstheme="minorHAnsi"/>
          <w:sz w:val="20"/>
          <w:szCs w:val="20"/>
          <w:lang w:eastAsia="pl-PL"/>
        </w:rPr>
        <w:t xml:space="preserve"> a Wykonawcy nie przysługują za ten okres odsetki ustawowe.</w:t>
      </w:r>
    </w:p>
    <w:p w14:paraId="756573B9" w14:textId="1A503020" w:rsidR="00572064" w:rsidRPr="00DC111E" w:rsidRDefault="00650BCC">
      <w:pPr>
        <w:numPr>
          <w:ilvl w:val="0"/>
          <w:numId w:val="25"/>
        </w:numPr>
        <w:spacing w:after="0" w:line="240" w:lineRule="auto"/>
        <w:jc w:val="both"/>
        <w:rPr>
          <w:rFonts w:eastAsia="Times New Roman" w:cs="Arial"/>
          <w:sz w:val="20"/>
          <w:szCs w:val="20"/>
          <w:lang w:eastAsia="pl-PL"/>
        </w:rPr>
      </w:pPr>
      <w:bookmarkStart w:id="7" w:name="_Hlk71189761"/>
      <w:r w:rsidRPr="00DC111E">
        <w:rPr>
          <w:rFonts w:eastAsia="Times New Roman" w:cs="Arial"/>
          <w:sz w:val="20"/>
          <w:szCs w:val="20"/>
          <w:lang w:eastAsia="pl-PL"/>
        </w:rPr>
        <w:t xml:space="preserve">W przypadku nieprzedstawienia przez wykonawcę dokumentów, o których mowa w ust. 1, wstrzymuje się wypłatę należnego wynagrodzenia za odebrane roboty, w części równej sumie kwot wynikających </w:t>
      </w:r>
      <w:r w:rsidR="004579A3" w:rsidRPr="00DC111E">
        <w:rPr>
          <w:rFonts w:eastAsia="Times New Roman" w:cs="Arial"/>
          <w:sz w:val="20"/>
          <w:szCs w:val="20"/>
          <w:lang w:eastAsia="pl-PL"/>
        </w:rPr>
        <w:br/>
      </w:r>
      <w:r w:rsidRPr="00DC111E">
        <w:rPr>
          <w:rFonts w:eastAsia="Times New Roman" w:cs="Arial"/>
          <w:sz w:val="20"/>
          <w:szCs w:val="20"/>
          <w:lang w:eastAsia="pl-PL"/>
        </w:rPr>
        <w:t>z nieprzedstawionych dowodów zapłaty.</w:t>
      </w:r>
      <w:bookmarkEnd w:id="7"/>
    </w:p>
    <w:p w14:paraId="531936A4" w14:textId="77777777" w:rsidR="00572064" w:rsidRPr="00DC111E" w:rsidRDefault="00550BAC">
      <w:pPr>
        <w:numPr>
          <w:ilvl w:val="0"/>
          <w:numId w:val="25"/>
        </w:numPr>
        <w:spacing w:after="0" w:line="240" w:lineRule="auto"/>
        <w:jc w:val="both"/>
        <w:rPr>
          <w:rFonts w:eastAsia="Times New Roman" w:cs="Arial"/>
          <w:sz w:val="20"/>
          <w:szCs w:val="20"/>
          <w:lang w:eastAsia="pl-PL"/>
        </w:rPr>
      </w:pPr>
      <w:r w:rsidRPr="00DC111E">
        <w:rPr>
          <w:rFonts w:eastAsia="Times New Roman" w:cstheme="minorHAnsi"/>
          <w:sz w:val="20"/>
          <w:szCs w:val="20"/>
          <w:lang w:eastAsia="pl-PL"/>
        </w:rPr>
        <w:t>W przypadk</w:t>
      </w:r>
      <w:r w:rsidR="005C4BAB" w:rsidRPr="00DC111E">
        <w:rPr>
          <w:rFonts w:eastAsia="Times New Roman" w:cstheme="minorHAnsi"/>
          <w:sz w:val="20"/>
          <w:szCs w:val="20"/>
          <w:lang w:eastAsia="pl-PL"/>
        </w:rPr>
        <w:t>u, gdy nieprzedstawienie przez W</w:t>
      </w:r>
      <w:r w:rsidRPr="00DC111E">
        <w:rPr>
          <w:rFonts w:eastAsia="Times New Roman" w:cstheme="minorHAnsi"/>
          <w:sz w:val="20"/>
          <w:szCs w:val="20"/>
          <w:lang w:eastAsia="pl-PL"/>
        </w:rPr>
        <w:t>ykonawcę dokumentów, o których mowa w ust. 1 spowoduje skierowanie przez podwykonawc</w:t>
      </w:r>
      <w:r w:rsidR="00D3542A" w:rsidRPr="00DC111E">
        <w:rPr>
          <w:rFonts w:eastAsia="Times New Roman" w:cstheme="minorHAnsi"/>
          <w:sz w:val="20"/>
          <w:szCs w:val="20"/>
          <w:lang w:eastAsia="pl-PL"/>
        </w:rPr>
        <w:t>ę lub dalszego podwykonawcę do Z</w:t>
      </w:r>
      <w:r w:rsidRPr="00DC111E">
        <w:rPr>
          <w:rFonts w:eastAsia="Times New Roman" w:cstheme="minorHAnsi"/>
          <w:sz w:val="20"/>
          <w:szCs w:val="20"/>
          <w:lang w:eastAsia="pl-PL"/>
        </w:rPr>
        <w:t>amawiającego wezwania do zapłaty należnego wynagrodzenia przysługującego podwykonawcy lub dalszemu podwykonawcy, kt</w:t>
      </w:r>
      <w:r w:rsidR="005C4BAB" w:rsidRPr="00DC111E">
        <w:rPr>
          <w:rFonts w:eastAsia="Times New Roman" w:cstheme="minorHAnsi"/>
          <w:sz w:val="20"/>
          <w:szCs w:val="20"/>
          <w:lang w:eastAsia="pl-PL"/>
        </w:rPr>
        <w:t>óry zawarł zaakceptowaną przez Z</w:t>
      </w:r>
      <w:r w:rsidRPr="00DC111E">
        <w:rPr>
          <w:rFonts w:eastAsia="Times New Roman" w:cstheme="minorHAnsi"/>
          <w:sz w:val="20"/>
          <w:szCs w:val="20"/>
          <w:lang w:eastAsia="pl-PL"/>
        </w:rPr>
        <w:t>amawiającego umowę o podwykonawstwo, której przedmiotem są roboty budowlane</w:t>
      </w:r>
      <w:r w:rsidR="00D3542A" w:rsidRPr="00DC111E">
        <w:rPr>
          <w:rFonts w:eastAsia="Times New Roman" w:cstheme="minorHAnsi"/>
          <w:sz w:val="20"/>
          <w:szCs w:val="20"/>
          <w:lang w:eastAsia="pl-PL"/>
        </w:rPr>
        <w:t>, lub który zawarł przedłożoną Z</w:t>
      </w:r>
      <w:r w:rsidRPr="00DC111E">
        <w:rPr>
          <w:rFonts w:eastAsia="Times New Roman" w:cstheme="minorHAnsi"/>
          <w:sz w:val="20"/>
          <w:szCs w:val="20"/>
          <w:lang w:eastAsia="pl-PL"/>
        </w:rPr>
        <w:t>amawiającemu umowę o podwykonawstwo, której przedmiotem są dostawy lub usługi, lub wytoczenia sprawy s</w:t>
      </w:r>
      <w:r w:rsidR="00D3542A" w:rsidRPr="00DC111E">
        <w:rPr>
          <w:rFonts w:eastAsia="Times New Roman" w:cstheme="minorHAnsi"/>
          <w:sz w:val="20"/>
          <w:szCs w:val="20"/>
          <w:lang w:eastAsia="pl-PL"/>
        </w:rPr>
        <w:t>ądowej o to wynagrodzenie, Z</w:t>
      </w:r>
      <w:r w:rsidRPr="00DC111E">
        <w:rPr>
          <w:rFonts w:eastAsia="Times New Roman" w:cstheme="minorHAnsi"/>
          <w:sz w:val="20"/>
          <w:szCs w:val="20"/>
          <w:lang w:eastAsia="pl-PL"/>
        </w:rPr>
        <w:t>amawiający jest uprawniony do odstąpienia od umowy w ciągu 3</w:t>
      </w:r>
      <w:r w:rsidR="00D3542A" w:rsidRPr="00DC111E">
        <w:rPr>
          <w:rFonts w:eastAsia="Times New Roman" w:cstheme="minorHAnsi"/>
          <w:sz w:val="20"/>
          <w:szCs w:val="20"/>
          <w:lang w:eastAsia="pl-PL"/>
        </w:rPr>
        <w:t>0 dni od dnia otrzymania przez Z</w:t>
      </w:r>
      <w:r w:rsidRPr="00DC111E">
        <w:rPr>
          <w:rFonts w:eastAsia="Times New Roman" w:cstheme="minorHAnsi"/>
          <w:sz w:val="20"/>
          <w:szCs w:val="20"/>
          <w:lang w:eastAsia="pl-PL"/>
        </w:rPr>
        <w:t xml:space="preserve">amawiającego wezwania podwykonawcy </w:t>
      </w:r>
      <w:r w:rsidRPr="00DC111E">
        <w:rPr>
          <w:rFonts w:eastAsia="Times New Roman" w:cstheme="minorHAnsi"/>
          <w:sz w:val="20"/>
          <w:szCs w:val="20"/>
          <w:lang w:eastAsia="pl-PL"/>
        </w:rPr>
        <w:lastRenderedPageBreak/>
        <w:t>lub dalszego podwykonawcy do zapłaty wynagrodzenia albo otrzymania pisma procesowego podwykonawcy lub dalszego podwykonawcy w sprawie zapłaty wynagrodzenia.</w:t>
      </w:r>
    </w:p>
    <w:p w14:paraId="6D91DA4B" w14:textId="04DC5221" w:rsidR="00550BAC" w:rsidRPr="00DC111E" w:rsidRDefault="00550BAC">
      <w:pPr>
        <w:numPr>
          <w:ilvl w:val="0"/>
          <w:numId w:val="25"/>
        </w:numPr>
        <w:spacing w:after="0" w:line="240" w:lineRule="auto"/>
        <w:jc w:val="both"/>
        <w:rPr>
          <w:rFonts w:eastAsia="Times New Roman" w:cs="Arial"/>
          <w:sz w:val="20"/>
          <w:szCs w:val="20"/>
          <w:lang w:eastAsia="pl-PL"/>
        </w:rPr>
      </w:pPr>
      <w:r w:rsidRPr="00DC111E">
        <w:rPr>
          <w:rFonts w:eastAsia="Times New Roman" w:cstheme="minorHAnsi"/>
          <w:sz w:val="20"/>
          <w:szCs w:val="20"/>
          <w:lang w:eastAsia="pl-PL"/>
        </w:rPr>
        <w:t>Zamawiający dokona bezpośredniej zapłaty wymagalnego wynagrodzenia przysługującego podwykonawcy lub dalszemu podwykonawcy, kt</w:t>
      </w:r>
      <w:r w:rsidR="00D3542A" w:rsidRPr="00DC111E">
        <w:rPr>
          <w:rFonts w:eastAsia="Times New Roman" w:cstheme="minorHAnsi"/>
          <w:sz w:val="20"/>
          <w:szCs w:val="20"/>
          <w:lang w:eastAsia="pl-PL"/>
        </w:rPr>
        <w:t>óry zawarł zaakceptowaną przez Z</w:t>
      </w:r>
      <w:r w:rsidRPr="00DC111E">
        <w:rPr>
          <w:rFonts w:eastAsia="Times New Roman" w:cstheme="minorHAnsi"/>
          <w:sz w:val="20"/>
          <w:szCs w:val="20"/>
          <w:lang w:eastAsia="pl-PL"/>
        </w:rPr>
        <w:t xml:space="preserve">amawiającego umowę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o podwykonawstwo, której przedmiotem są roboty budowlane</w:t>
      </w:r>
      <w:r w:rsidR="00D3542A" w:rsidRPr="00DC111E">
        <w:rPr>
          <w:rFonts w:eastAsia="Times New Roman" w:cstheme="minorHAnsi"/>
          <w:sz w:val="20"/>
          <w:szCs w:val="20"/>
          <w:lang w:eastAsia="pl-PL"/>
        </w:rPr>
        <w:t>, lub który zawarł przedłożoną Z</w:t>
      </w:r>
      <w:r w:rsidRPr="00DC111E">
        <w:rPr>
          <w:rFonts w:eastAsia="Times New Roman" w:cstheme="minorHAnsi"/>
          <w:sz w:val="20"/>
          <w:szCs w:val="20"/>
          <w:lang w:eastAsia="pl-PL"/>
        </w:rPr>
        <w:t>amawiającemu umowę o podwykonawstwo, której przedmiotem są dostawy lub usługi, w przypadku uchylenia się od obowi</w:t>
      </w:r>
      <w:r w:rsidR="00D3542A" w:rsidRPr="00DC111E">
        <w:rPr>
          <w:rFonts w:eastAsia="Times New Roman" w:cstheme="minorHAnsi"/>
          <w:sz w:val="20"/>
          <w:szCs w:val="20"/>
          <w:lang w:eastAsia="pl-PL"/>
        </w:rPr>
        <w:t>ązku zapłaty odpowiednio przez W</w:t>
      </w:r>
      <w:r w:rsidRPr="00DC111E">
        <w:rPr>
          <w:rFonts w:eastAsia="Times New Roman" w:cstheme="minorHAnsi"/>
          <w:sz w:val="20"/>
          <w:szCs w:val="20"/>
          <w:lang w:eastAsia="pl-PL"/>
        </w:rPr>
        <w:t>ykonawcę, podwykonawcę lub dalszego podwykonawcę zamówienia na roboty budowlane, przy zachowaniu regulacji, o których mowa poniżej.</w:t>
      </w:r>
    </w:p>
    <w:p w14:paraId="7B0BA554" w14:textId="77777777" w:rsidR="00572064" w:rsidRPr="00DC111E" w:rsidRDefault="00550BAC">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Wynagrodzenie, o którym mowa w ust. </w:t>
      </w:r>
      <w:r w:rsidR="00650BCC" w:rsidRPr="00DC111E">
        <w:rPr>
          <w:rFonts w:eastAsia="Times New Roman" w:cstheme="minorHAnsi"/>
          <w:sz w:val="20"/>
          <w:szCs w:val="20"/>
          <w:lang w:eastAsia="pl-PL"/>
        </w:rPr>
        <w:t>5</w:t>
      </w:r>
      <w:r w:rsidRPr="00DC111E">
        <w:rPr>
          <w:rFonts w:eastAsia="Times New Roman" w:cstheme="minorHAnsi"/>
          <w:sz w:val="20"/>
          <w:szCs w:val="20"/>
          <w:lang w:eastAsia="pl-PL"/>
        </w:rPr>
        <w:t>, dotyczy wyłącznie należności pows</w:t>
      </w:r>
      <w:r w:rsidR="00D3542A" w:rsidRPr="00DC111E">
        <w:rPr>
          <w:rFonts w:eastAsia="Times New Roman" w:cstheme="minorHAnsi"/>
          <w:sz w:val="20"/>
          <w:szCs w:val="20"/>
          <w:lang w:eastAsia="pl-PL"/>
        </w:rPr>
        <w:t>tałych po zaakceptowaniu przez Z</w:t>
      </w:r>
      <w:r w:rsidRPr="00DC111E">
        <w:rPr>
          <w:rFonts w:eastAsia="Times New Roman" w:cstheme="minorHAnsi"/>
          <w:sz w:val="20"/>
          <w:szCs w:val="20"/>
          <w:lang w:eastAsia="pl-PL"/>
        </w:rPr>
        <w:t>amawiającego umowy o podwykonawstwo, której przedmiotem są roboty b</w:t>
      </w:r>
      <w:r w:rsidR="00D3542A" w:rsidRPr="00DC111E">
        <w:rPr>
          <w:rFonts w:eastAsia="Times New Roman" w:cstheme="minorHAnsi"/>
          <w:sz w:val="20"/>
          <w:szCs w:val="20"/>
          <w:lang w:eastAsia="pl-PL"/>
        </w:rPr>
        <w:t>udowlane, lub po przedłożeniu Z</w:t>
      </w:r>
      <w:r w:rsidRPr="00DC111E">
        <w:rPr>
          <w:rFonts w:eastAsia="Times New Roman" w:cstheme="minorHAnsi"/>
          <w:sz w:val="20"/>
          <w:szCs w:val="20"/>
          <w:lang w:eastAsia="pl-PL"/>
        </w:rPr>
        <w:t>amawiającemu poświadczonej za zgodność</w:t>
      </w:r>
      <w:r w:rsidR="00B30E8C" w:rsidRPr="00DC111E">
        <w:rPr>
          <w:rFonts w:eastAsia="Times New Roman" w:cstheme="minorHAnsi"/>
          <w:sz w:val="20"/>
          <w:szCs w:val="20"/>
          <w:lang w:eastAsia="pl-PL"/>
        </w:rPr>
        <w:t xml:space="preserve"> z</w:t>
      </w:r>
      <w:r w:rsidRPr="00DC111E">
        <w:rPr>
          <w:rFonts w:eastAsia="Times New Roman" w:cstheme="minorHAnsi"/>
          <w:sz w:val="20"/>
          <w:szCs w:val="20"/>
          <w:lang w:eastAsia="pl-PL"/>
        </w:rPr>
        <w:t xml:space="preserve"> oryginałem kopii umowy o podwykonawstwo, której przedmiotem są dostawy lub usługi</w:t>
      </w:r>
      <w:r w:rsidR="00572064" w:rsidRPr="00DC111E">
        <w:rPr>
          <w:rFonts w:eastAsia="Times New Roman" w:cstheme="minorHAnsi"/>
          <w:sz w:val="20"/>
          <w:szCs w:val="20"/>
          <w:lang w:eastAsia="pl-PL"/>
        </w:rPr>
        <w:t>.</w:t>
      </w:r>
    </w:p>
    <w:p w14:paraId="6667EC6C" w14:textId="56FE7642" w:rsidR="00550BAC" w:rsidRPr="00DC111E" w:rsidRDefault="00550BAC">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Bezpośrednia zapłata obejmuje wyłącznie należne wynagrodzenie, bez odsetek, należnych podwykonawcy lub dalszemu podwykonawcy.</w:t>
      </w:r>
    </w:p>
    <w:p w14:paraId="3BE5C719" w14:textId="7F6BCFC2" w:rsidR="00550BAC" w:rsidRPr="00DC111E" w:rsidRDefault="00550BAC">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Przed do</w:t>
      </w:r>
      <w:r w:rsidR="00D3542A" w:rsidRPr="00DC111E">
        <w:rPr>
          <w:rFonts w:eastAsia="Times New Roman" w:cstheme="minorHAnsi"/>
          <w:sz w:val="20"/>
          <w:szCs w:val="20"/>
          <w:lang w:eastAsia="pl-PL"/>
        </w:rPr>
        <w:t>konaniem bezpośredniej zapłaty Zamawiający wezwie W</w:t>
      </w:r>
      <w:r w:rsidRPr="00DC111E">
        <w:rPr>
          <w:rFonts w:eastAsia="Times New Roman" w:cstheme="minorHAnsi"/>
          <w:sz w:val="20"/>
          <w:szCs w:val="20"/>
          <w:lang w:eastAsia="pl-PL"/>
        </w:rPr>
        <w:t>ykonawcę, w terminie 7 dni od otrzymania wezwania, do zgłoszenia pisem</w:t>
      </w:r>
      <w:r w:rsidR="00E129D0" w:rsidRPr="00DC111E">
        <w:rPr>
          <w:rFonts w:eastAsia="Times New Roman" w:cstheme="minorHAnsi"/>
          <w:sz w:val="20"/>
          <w:szCs w:val="20"/>
          <w:lang w:eastAsia="pl-PL"/>
        </w:rPr>
        <w:t>nie</w:t>
      </w:r>
      <w:r w:rsidRPr="00DC111E">
        <w:rPr>
          <w:rFonts w:eastAsia="Times New Roman" w:cstheme="minorHAnsi"/>
          <w:sz w:val="20"/>
          <w:szCs w:val="20"/>
          <w:lang w:eastAsia="pl-PL"/>
        </w:rPr>
        <w:t xml:space="preserve"> uwag dotyczących zasadności bezpośredniej zapłaty wynagrodzenia podwykonawcy lub dalszemu podwykonawcy.</w:t>
      </w:r>
      <w:r w:rsidR="00E129D0" w:rsidRPr="00DC111E">
        <w:t xml:space="preserve"> W </w:t>
      </w:r>
      <w:r w:rsidR="00E129D0" w:rsidRPr="00DC111E">
        <w:rPr>
          <w:rFonts w:eastAsia="Times New Roman" w:cstheme="minorHAnsi"/>
          <w:sz w:val="20"/>
          <w:szCs w:val="20"/>
          <w:lang w:eastAsia="pl-PL"/>
        </w:rPr>
        <w:t>uwagach nie można powoływać się na potrącenie roszczeń wykonawcy względem podwykonawcy niezwiązanych z realizacją umowy o podwykonawstwo.</w:t>
      </w:r>
    </w:p>
    <w:p w14:paraId="7913D814" w14:textId="660E4FDE" w:rsidR="00550BAC" w:rsidRPr="00DC111E" w:rsidRDefault="00D3542A">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W przypadku zgłoszenia przez W</w:t>
      </w:r>
      <w:r w:rsidR="00550BAC" w:rsidRPr="00DC111E">
        <w:rPr>
          <w:rFonts w:eastAsia="Times New Roman" w:cstheme="minorHAnsi"/>
          <w:sz w:val="20"/>
          <w:szCs w:val="20"/>
          <w:lang w:eastAsia="pl-PL"/>
        </w:rPr>
        <w:t xml:space="preserve">ykonawcę, we wskazanym w ust. </w:t>
      </w:r>
      <w:r w:rsidR="00650BCC" w:rsidRPr="00DC111E">
        <w:rPr>
          <w:rFonts w:eastAsia="Times New Roman" w:cstheme="minorHAnsi"/>
          <w:sz w:val="20"/>
          <w:szCs w:val="20"/>
          <w:lang w:eastAsia="pl-PL"/>
        </w:rPr>
        <w:t>8</w:t>
      </w:r>
      <w:r w:rsidR="00550BAC" w:rsidRPr="00DC111E">
        <w:rPr>
          <w:rFonts w:eastAsia="Times New Roman" w:cstheme="minorHAnsi"/>
          <w:sz w:val="20"/>
          <w:szCs w:val="20"/>
          <w:lang w:eastAsia="pl-PL"/>
        </w:rPr>
        <w:t xml:space="preserve"> terminie, uwag dotyczących zasadności bezpośredniej zapłaty wynagrodzenia podwykona</w:t>
      </w:r>
      <w:r w:rsidRPr="00DC111E">
        <w:rPr>
          <w:rFonts w:eastAsia="Times New Roman" w:cstheme="minorHAnsi"/>
          <w:sz w:val="20"/>
          <w:szCs w:val="20"/>
          <w:lang w:eastAsia="pl-PL"/>
        </w:rPr>
        <w:t>wcy lub dalszemu podwykonawcy, Z</w:t>
      </w:r>
      <w:r w:rsidR="00550BAC" w:rsidRPr="00DC111E">
        <w:rPr>
          <w:rFonts w:eastAsia="Times New Roman" w:cstheme="minorHAnsi"/>
          <w:sz w:val="20"/>
          <w:szCs w:val="20"/>
          <w:lang w:eastAsia="pl-PL"/>
        </w:rPr>
        <w:t>amawiający może:</w:t>
      </w:r>
    </w:p>
    <w:p w14:paraId="09557AD8" w14:textId="77777777" w:rsidR="00550BAC" w:rsidRPr="00DC111E" w:rsidRDefault="00550BAC">
      <w:pPr>
        <w:numPr>
          <w:ilvl w:val="1"/>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DC111E" w:rsidRDefault="00550BAC">
      <w:pPr>
        <w:numPr>
          <w:ilvl w:val="1"/>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złożyć do depozytu sądowego kwotę potrzebną na pokrycie wynagrodzenia podwykonawcy lub dalszego podwykonawcy w przypadku ist</w:t>
      </w:r>
      <w:r w:rsidR="00D3542A" w:rsidRPr="00DC111E">
        <w:rPr>
          <w:rFonts w:eastAsia="Times New Roman" w:cstheme="minorHAnsi"/>
          <w:sz w:val="20"/>
          <w:szCs w:val="20"/>
          <w:lang w:eastAsia="pl-PL"/>
        </w:rPr>
        <w:t>nienia zasadniczej wątpliwości Z</w:t>
      </w:r>
      <w:r w:rsidRPr="00DC111E">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DC111E" w:rsidRDefault="00550BAC">
      <w:pPr>
        <w:numPr>
          <w:ilvl w:val="1"/>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76806A11" w14:textId="5C8032BF" w:rsidR="00550BAC" w:rsidRPr="00DC111E" w:rsidRDefault="00550BAC">
      <w:pPr>
        <w:pStyle w:val="Akapitzlist"/>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W przypadku dokonania bezpośredniej zapłaty podwykonawcy lub dalszemu podwykonawcy, ewentualnie złożenia wynag</w:t>
      </w:r>
      <w:r w:rsidR="00D3542A" w:rsidRPr="00DC111E">
        <w:rPr>
          <w:rFonts w:eastAsia="Times New Roman" w:cstheme="minorHAnsi"/>
          <w:sz w:val="20"/>
          <w:szCs w:val="20"/>
          <w:lang w:eastAsia="pl-PL"/>
        </w:rPr>
        <w:t>rodzenia do depozytu sądowego, Z</w:t>
      </w:r>
      <w:r w:rsidRPr="00DC111E">
        <w:rPr>
          <w:rFonts w:eastAsia="Times New Roman" w:cstheme="minorHAnsi"/>
          <w:sz w:val="20"/>
          <w:szCs w:val="20"/>
          <w:lang w:eastAsia="pl-PL"/>
        </w:rPr>
        <w:t>amawiający potrąci kwotę wypłaconego wynagrodzenia</w:t>
      </w:r>
      <w:r w:rsidR="000F493B" w:rsidRPr="00DC111E">
        <w:rPr>
          <w:rFonts w:eastAsia="Times New Roman" w:cstheme="minorHAnsi"/>
          <w:sz w:val="20"/>
          <w:szCs w:val="20"/>
          <w:lang w:eastAsia="pl-PL"/>
        </w:rPr>
        <w:t xml:space="preserve"> z wynagrodzenia należnego W</w:t>
      </w:r>
      <w:r w:rsidRPr="00DC111E">
        <w:rPr>
          <w:rFonts w:eastAsia="Times New Roman" w:cstheme="minorHAnsi"/>
          <w:sz w:val="20"/>
          <w:szCs w:val="20"/>
          <w:lang w:eastAsia="pl-PL"/>
        </w:rPr>
        <w:t>ykonawcy.</w:t>
      </w:r>
    </w:p>
    <w:p w14:paraId="3771FB46" w14:textId="4E1AE45E" w:rsidR="00550BAC" w:rsidRPr="00DC111E" w:rsidRDefault="00D3542A">
      <w:pPr>
        <w:numPr>
          <w:ilvl w:val="0"/>
          <w:numId w:val="25"/>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Po dokonaniu zapłaty przez Z</w:t>
      </w:r>
      <w:r w:rsidR="00550BAC" w:rsidRPr="00DC111E">
        <w:rPr>
          <w:rFonts w:eastAsia="Times New Roman" w:cstheme="minorHAnsi"/>
          <w:sz w:val="20"/>
          <w:szCs w:val="20"/>
          <w:lang w:eastAsia="pl-PL"/>
        </w:rPr>
        <w:t>amawiającego na rzecz podwykonawcy lub dalszego podwykonawcy, Wykonawca nie będzie upraw</w:t>
      </w:r>
      <w:r w:rsidRPr="00DC111E">
        <w:rPr>
          <w:rFonts w:eastAsia="Times New Roman" w:cstheme="minorHAnsi"/>
          <w:sz w:val="20"/>
          <w:szCs w:val="20"/>
          <w:lang w:eastAsia="pl-PL"/>
        </w:rPr>
        <w:t>niony do powoływania się wobec Z</w:t>
      </w:r>
      <w:r w:rsidR="00550BAC" w:rsidRPr="00DC111E">
        <w:rPr>
          <w:rFonts w:eastAsia="Times New Roman" w:cstheme="minorHAnsi"/>
          <w:sz w:val="20"/>
          <w:szCs w:val="20"/>
          <w:lang w:eastAsia="pl-PL"/>
        </w:rPr>
        <w:t>amawiającego na te zarzuty wobec podwykonawcy lub da</w:t>
      </w:r>
      <w:r w:rsidRPr="00DC111E">
        <w:rPr>
          <w:rFonts w:eastAsia="Times New Roman" w:cstheme="minorHAnsi"/>
          <w:sz w:val="20"/>
          <w:szCs w:val="20"/>
          <w:lang w:eastAsia="pl-PL"/>
        </w:rPr>
        <w:t>lszego podwykonawcy, o których Z</w:t>
      </w:r>
      <w:r w:rsidR="00550BAC" w:rsidRPr="00DC111E">
        <w:rPr>
          <w:rFonts w:eastAsia="Times New Roman" w:cstheme="minorHAnsi"/>
          <w:sz w:val="20"/>
          <w:szCs w:val="20"/>
          <w:lang w:eastAsia="pl-PL"/>
        </w:rPr>
        <w:t xml:space="preserve">amawiający nie został poinformowany przez wykonawcę w terminie, o którym mowa w ust. </w:t>
      </w:r>
      <w:r w:rsidR="00650BCC" w:rsidRPr="00DC111E">
        <w:rPr>
          <w:rFonts w:eastAsia="Times New Roman" w:cstheme="minorHAnsi"/>
          <w:sz w:val="20"/>
          <w:szCs w:val="20"/>
          <w:lang w:eastAsia="pl-PL"/>
        </w:rPr>
        <w:t>8.</w:t>
      </w:r>
    </w:p>
    <w:p w14:paraId="2AC171E4"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286F1DE3" w14:textId="21C45E51" w:rsidR="005269A7" w:rsidRPr="00DC111E" w:rsidRDefault="00550BAC" w:rsidP="00BE429E">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1325B4" w:rsidRPr="00DC111E">
        <w:rPr>
          <w:rFonts w:eastAsia="Times New Roman" w:cstheme="minorHAnsi"/>
          <w:b/>
          <w:bCs/>
          <w:sz w:val="20"/>
          <w:szCs w:val="20"/>
          <w:lang w:eastAsia="ar-SA"/>
        </w:rPr>
        <w:t>13</w:t>
      </w:r>
    </w:p>
    <w:p w14:paraId="05630E4A" w14:textId="77777777" w:rsidR="004B5B34" w:rsidRPr="00DC111E" w:rsidRDefault="004B5B34" w:rsidP="00BE429E">
      <w:pPr>
        <w:suppressAutoHyphens/>
        <w:spacing w:after="0" w:line="240" w:lineRule="auto"/>
        <w:jc w:val="center"/>
        <w:rPr>
          <w:rFonts w:eastAsia="Times New Roman" w:cstheme="minorHAnsi"/>
          <w:b/>
          <w:bCs/>
          <w:sz w:val="20"/>
          <w:szCs w:val="20"/>
          <w:lang w:eastAsia="ar-SA"/>
        </w:rPr>
      </w:pPr>
    </w:p>
    <w:p w14:paraId="455FA0DE" w14:textId="77777777" w:rsidR="005269A7" w:rsidRPr="00DC111E" w:rsidRDefault="005269A7">
      <w:pPr>
        <w:numPr>
          <w:ilvl w:val="0"/>
          <w:numId w:val="26"/>
        </w:numPr>
        <w:tabs>
          <w:tab w:val="clear" w:pos="360"/>
        </w:tabs>
        <w:spacing w:after="0" w:line="240" w:lineRule="auto"/>
        <w:ind w:left="284" w:hanging="284"/>
        <w:jc w:val="both"/>
        <w:rPr>
          <w:rFonts w:eastAsia="Times New Roman" w:cs="Arial"/>
          <w:color w:val="000000"/>
          <w:sz w:val="20"/>
          <w:szCs w:val="20"/>
          <w:lang w:eastAsia="pl-PL"/>
        </w:rPr>
      </w:pPr>
      <w:r w:rsidRPr="00DC111E">
        <w:rPr>
          <w:rFonts w:eastAsia="Times New Roman" w:cs="Arial"/>
          <w:color w:val="000000"/>
          <w:sz w:val="20"/>
          <w:szCs w:val="20"/>
          <w:lang w:eastAsia="pl-PL"/>
        </w:rPr>
        <w:t xml:space="preserve">Zamawiający może odstąpić od umowy: </w:t>
      </w:r>
    </w:p>
    <w:p w14:paraId="00AB2CE2" w14:textId="77777777" w:rsidR="005269A7" w:rsidRPr="00DC111E" w:rsidRDefault="005269A7" w:rsidP="005269A7">
      <w:pPr>
        <w:tabs>
          <w:tab w:val="left" w:pos="426"/>
        </w:tabs>
        <w:spacing w:after="0" w:line="240" w:lineRule="auto"/>
        <w:ind w:left="426" w:hanging="142"/>
        <w:jc w:val="both"/>
        <w:rPr>
          <w:rFonts w:eastAsia="Times New Roman" w:cs="Arial"/>
          <w:color w:val="000000"/>
          <w:sz w:val="20"/>
          <w:szCs w:val="20"/>
          <w:lang w:eastAsia="pl-PL"/>
        </w:rPr>
      </w:pPr>
      <w:r w:rsidRPr="00DC111E">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1E59179" w14:textId="77777777" w:rsidR="005269A7" w:rsidRPr="00DC111E" w:rsidRDefault="005269A7" w:rsidP="005269A7">
      <w:pPr>
        <w:tabs>
          <w:tab w:val="left" w:pos="284"/>
          <w:tab w:val="left" w:pos="709"/>
        </w:tabs>
        <w:spacing w:after="0" w:line="240" w:lineRule="auto"/>
        <w:jc w:val="both"/>
        <w:rPr>
          <w:rFonts w:eastAsia="Times New Roman" w:cs="Arial"/>
          <w:color w:val="000000"/>
          <w:sz w:val="20"/>
          <w:szCs w:val="20"/>
          <w:lang w:eastAsia="pl-PL"/>
        </w:rPr>
      </w:pPr>
      <w:r w:rsidRPr="00DC111E">
        <w:rPr>
          <w:rFonts w:eastAsia="Times New Roman" w:cs="Arial"/>
          <w:color w:val="000000"/>
          <w:sz w:val="20"/>
          <w:szCs w:val="20"/>
          <w:lang w:eastAsia="pl-PL"/>
        </w:rPr>
        <w:tab/>
        <w:t xml:space="preserve">2)  jeżeli zachodzi co najmniej jedna z następujących okoliczności:  </w:t>
      </w:r>
    </w:p>
    <w:p w14:paraId="1F0AB1B7" w14:textId="77777777" w:rsidR="005269A7" w:rsidRPr="00DC111E" w:rsidRDefault="005269A7" w:rsidP="005269A7">
      <w:pPr>
        <w:spacing w:after="0" w:line="240" w:lineRule="auto"/>
        <w:ind w:left="567"/>
        <w:jc w:val="both"/>
        <w:rPr>
          <w:rFonts w:eastAsia="Times New Roman" w:cs="Arial"/>
          <w:color w:val="000000"/>
          <w:sz w:val="20"/>
          <w:szCs w:val="20"/>
          <w:lang w:eastAsia="pl-PL"/>
        </w:rPr>
      </w:pPr>
      <w:r w:rsidRPr="00DC111E">
        <w:rPr>
          <w:rFonts w:eastAsia="Times New Roman" w:cs="Arial"/>
          <w:color w:val="000000"/>
          <w:sz w:val="20"/>
          <w:szCs w:val="20"/>
          <w:lang w:eastAsia="pl-PL"/>
        </w:rPr>
        <w:t xml:space="preserve">a) dokonano zmiany umowy z naruszeniem art. 454 </w:t>
      </w:r>
      <w:proofErr w:type="spellStart"/>
      <w:r w:rsidRPr="00DC111E">
        <w:rPr>
          <w:rFonts w:eastAsia="Times New Roman" w:cs="Arial"/>
          <w:color w:val="000000"/>
          <w:sz w:val="20"/>
          <w:szCs w:val="20"/>
          <w:lang w:eastAsia="pl-PL"/>
        </w:rPr>
        <w:t>p.z.p</w:t>
      </w:r>
      <w:proofErr w:type="spellEnd"/>
      <w:r w:rsidRPr="00DC111E">
        <w:rPr>
          <w:rFonts w:eastAsia="Times New Roman" w:cs="Arial"/>
          <w:color w:val="000000"/>
          <w:sz w:val="20"/>
          <w:szCs w:val="20"/>
          <w:lang w:eastAsia="pl-PL"/>
        </w:rPr>
        <w:t xml:space="preserve">. i art. 455 </w:t>
      </w:r>
      <w:proofErr w:type="spellStart"/>
      <w:r w:rsidRPr="00DC111E">
        <w:rPr>
          <w:rFonts w:eastAsia="Times New Roman" w:cs="Arial"/>
          <w:color w:val="000000"/>
          <w:sz w:val="20"/>
          <w:szCs w:val="20"/>
          <w:lang w:eastAsia="pl-PL"/>
        </w:rPr>
        <w:t>p.z.p</w:t>
      </w:r>
      <w:proofErr w:type="spellEnd"/>
      <w:r w:rsidRPr="00DC111E">
        <w:rPr>
          <w:rFonts w:eastAsia="Times New Roman" w:cs="Arial"/>
          <w:color w:val="000000"/>
          <w:sz w:val="20"/>
          <w:szCs w:val="20"/>
          <w:lang w:eastAsia="pl-PL"/>
        </w:rPr>
        <w:t xml:space="preserve">., </w:t>
      </w:r>
    </w:p>
    <w:p w14:paraId="785087DA" w14:textId="77777777" w:rsidR="005269A7" w:rsidRPr="00DC111E" w:rsidRDefault="005269A7" w:rsidP="005269A7">
      <w:pPr>
        <w:spacing w:after="0" w:line="240" w:lineRule="auto"/>
        <w:ind w:left="567"/>
        <w:jc w:val="both"/>
        <w:rPr>
          <w:rFonts w:eastAsia="Times New Roman" w:cs="Arial"/>
          <w:color w:val="000000"/>
          <w:sz w:val="20"/>
          <w:szCs w:val="20"/>
          <w:lang w:eastAsia="pl-PL"/>
        </w:rPr>
      </w:pPr>
      <w:r w:rsidRPr="00DC111E">
        <w:rPr>
          <w:rFonts w:eastAsia="Times New Roman" w:cs="Arial"/>
          <w:color w:val="000000"/>
          <w:sz w:val="20"/>
          <w:szCs w:val="20"/>
          <w:lang w:eastAsia="pl-PL"/>
        </w:rPr>
        <w:t xml:space="preserve">b) Wykonawca w chwili zawarcia umowy podlegał wykluczeniu na podstawie art. 108 </w:t>
      </w:r>
      <w:proofErr w:type="spellStart"/>
      <w:r w:rsidRPr="00DC111E">
        <w:rPr>
          <w:rFonts w:eastAsia="Times New Roman" w:cs="Arial"/>
          <w:color w:val="000000"/>
          <w:sz w:val="20"/>
          <w:szCs w:val="20"/>
          <w:lang w:eastAsia="pl-PL"/>
        </w:rPr>
        <w:t>p.z.p</w:t>
      </w:r>
      <w:proofErr w:type="spellEnd"/>
      <w:r w:rsidRPr="00DC111E">
        <w:rPr>
          <w:rFonts w:eastAsia="Times New Roman" w:cs="Arial"/>
          <w:color w:val="000000"/>
          <w:sz w:val="20"/>
          <w:szCs w:val="20"/>
          <w:lang w:eastAsia="pl-PL"/>
        </w:rPr>
        <w:t xml:space="preserve">., </w:t>
      </w:r>
    </w:p>
    <w:p w14:paraId="4478B63F" w14:textId="77777777" w:rsidR="005269A7" w:rsidRPr="00DC111E" w:rsidRDefault="005269A7" w:rsidP="005269A7">
      <w:pPr>
        <w:suppressAutoHyphens/>
        <w:spacing w:after="0" w:line="240" w:lineRule="auto"/>
        <w:ind w:left="360"/>
        <w:jc w:val="both"/>
        <w:rPr>
          <w:rFonts w:eastAsia="Times New Roman" w:cstheme="minorHAnsi"/>
          <w:sz w:val="20"/>
          <w:szCs w:val="20"/>
          <w:lang w:eastAsia="ar-SA"/>
        </w:rPr>
      </w:pPr>
      <w:r w:rsidRPr="00DC111E">
        <w:rPr>
          <w:rFonts w:eastAsia="Times New Roman" w:cs="Arial"/>
          <w:color w:val="000000"/>
          <w:sz w:val="20"/>
          <w:szCs w:val="2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F4790F" w14:textId="77777777" w:rsidR="005269A7" w:rsidRPr="00DC111E" w:rsidRDefault="005269A7" w:rsidP="005269A7">
      <w:pPr>
        <w:pStyle w:val="Akapitzlist"/>
        <w:shd w:val="clear" w:color="auto" w:fill="FFFFFF"/>
        <w:spacing w:after="0" w:line="240" w:lineRule="auto"/>
        <w:ind w:left="360"/>
        <w:jc w:val="both"/>
        <w:rPr>
          <w:rFonts w:eastAsia="Times New Roman" w:cs="Calibri"/>
          <w:color w:val="333333"/>
          <w:sz w:val="20"/>
          <w:szCs w:val="20"/>
          <w:lang w:eastAsia="pl-PL"/>
        </w:rPr>
      </w:pPr>
      <w:r w:rsidRPr="00DC111E">
        <w:rPr>
          <w:rFonts w:eastAsia="Times New Roman" w:cs="Calibri"/>
          <w:color w:val="333333"/>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6ED51D0C" w14:textId="115307AE" w:rsidR="005269A7" w:rsidRPr="00DC111E" w:rsidRDefault="005269A7">
      <w:pPr>
        <w:pStyle w:val="Akapitzlist"/>
        <w:numPr>
          <w:ilvl w:val="0"/>
          <w:numId w:val="26"/>
        </w:numPr>
        <w:spacing w:after="0" w:line="240" w:lineRule="auto"/>
        <w:jc w:val="both"/>
        <w:rPr>
          <w:rFonts w:eastAsia="Times New Roman" w:cs="Arial"/>
          <w:sz w:val="20"/>
          <w:szCs w:val="20"/>
          <w:lang w:eastAsia="pl-PL"/>
        </w:rPr>
      </w:pPr>
      <w:r w:rsidRPr="00DC111E">
        <w:rPr>
          <w:rFonts w:eastAsia="Times New Roman" w:cs="Arial"/>
          <w:sz w:val="20"/>
          <w:szCs w:val="20"/>
          <w:lang w:eastAsia="pl-PL"/>
        </w:rPr>
        <w:t xml:space="preserve">Zamawiający może odstąpić od umowy z ustawowych przyczyn przewidzianych przez przepisy Kodeksu Cywilnego, w tym w szczególności w  przypadku niewykonania zobowiązania w terminie określonym </w:t>
      </w:r>
      <w:r w:rsidR="004579A3" w:rsidRPr="00DC111E">
        <w:rPr>
          <w:rFonts w:eastAsia="Times New Roman" w:cs="Arial"/>
          <w:sz w:val="20"/>
          <w:szCs w:val="20"/>
          <w:lang w:eastAsia="pl-PL"/>
        </w:rPr>
        <w:br/>
      </w:r>
      <w:r w:rsidRPr="00DC111E">
        <w:rPr>
          <w:rFonts w:eastAsia="Times New Roman" w:cs="Arial"/>
          <w:sz w:val="20"/>
          <w:szCs w:val="20"/>
          <w:lang w:eastAsia="pl-PL"/>
        </w:rPr>
        <w:t>w umowie (§ 2 ust. 1 umowy).</w:t>
      </w:r>
    </w:p>
    <w:p w14:paraId="00C84515" w14:textId="77777777" w:rsidR="005269A7" w:rsidRPr="00DC111E" w:rsidRDefault="005269A7">
      <w:pPr>
        <w:pStyle w:val="Akapitzlist"/>
        <w:numPr>
          <w:ilvl w:val="0"/>
          <w:numId w:val="26"/>
        </w:numPr>
        <w:spacing w:after="0" w:line="240" w:lineRule="auto"/>
        <w:jc w:val="both"/>
        <w:rPr>
          <w:rFonts w:eastAsia="Times New Roman" w:cs="Arial"/>
          <w:sz w:val="20"/>
          <w:szCs w:val="20"/>
          <w:lang w:eastAsia="pl-PL"/>
        </w:rPr>
      </w:pPr>
      <w:r w:rsidRPr="00DC111E">
        <w:rPr>
          <w:rFonts w:eastAsia="Times New Roman" w:cstheme="minorHAnsi"/>
          <w:sz w:val="20"/>
          <w:szCs w:val="20"/>
          <w:lang w:eastAsia="ar-SA"/>
        </w:rPr>
        <w:t>Zamawiający może również odstąpić od umowy jeżeli:</w:t>
      </w:r>
    </w:p>
    <w:p w14:paraId="1E0EE383" w14:textId="77777777" w:rsidR="005269A7" w:rsidRPr="00DC111E" w:rsidRDefault="005269A7">
      <w:pPr>
        <w:numPr>
          <w:ilvl w:val="0"/>
          <w:numId w:val="7"/>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3C3AEADD" w14:textId="395A5FB3" w:rsidR="005269A7" w:rsidRPr="00DC111E" w:rsidRDefault="005269A7">
      <w:pPr>
        <w:numPr>
          <w:ilvl w:val="0"/>
          <w:numId w:val="7"/>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lastRenderedPageBreak/>
        <w:t xml:space="preserve">Wykonawca nie wywiązuje się z obowiązków nałożonych na niego niniejszą umową, realizuje zadanie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 xml:space="preserve">w sposób niezgodny z umową lub dokumentacją projektową, w szczególności z zapisami § 1 ust. 2 umowy lub też nienależycie wykonuje swoje zobowiązania umowne. </w:t>
      </w:r>
    </w:p>
    <w:p w14:paraId="3B50F032" w14:textId="1A434CA0" w:rsidR="005269A7" w:rsidRPr="00DC111E" w:rsidRDefault="005269A7">
      <w:pPr>
        <w:numPr>
          <w:ilvl w:val="0"/>
          <w:numId w:val="7"/>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zajdzie konieczność wielokrotnego dokonywania bezpośredniej zapłaty podwykonawcy lub dalszemu podwykonawcy, o których mowa w § 1</w:t>
      </w:r>
      <w:r w:rsidR="00967860">
        <w:rPr>
          <w:rFonts w:eastAsia="Times New Roman" w:cstheme="minorHAnsi"/>
          <w:sz w:val="20"/>
          <w:szCs w:val="20"/>
          <w:lang w:eastAsia="ar-SA"/>
        </w:rPr>
        <w:t>2</w:t>
      </w:r>
      <w:r w:rsidRPr="00DC111E">
        <w:rPr>
          <w:rFonts w:eastAsia="Times New Roman" w:cstheme="minorHAnsi"/>
          <w:sz w:val="20"/>
          <w:szCs w:val="20"/>
          <w:lang w:eastAsia="ar-SA"/>
        </w:rPr>
        <w:t xml:space="preserve"> ust. 4</w:t>
      </w:r>
      <w:r w:rsidRPr="00DC111E">
        <w:rPr>
          <w:rFonts w:eastAsia="Times New Roman" w:cstheme="minorHAnsi"/>
          <w:color w:val="FF0000"/>
          <w:sz w:val="20"/>
          <w:szCs w:val="20"/>
          <w:lang w:eastAsia="ar-SA"/>
        </w:rPr>
        <w:t xml:space="preserve"> </w:t>
      </w:r>
      <w:r w:rsidRPr="00DC111E">
        <w:rPr>
          <w:rFonts w:eastAsia="Times New Roman" w:cstheme="minorHAnsi"/>
          <w:sz w:val="20"/>
          <w:szCs w:val="20"/>
          <w:lang w:eastAsia="ar-SA"/>
        </w:rPr>
        <w:t xml:space="preserve">lub dokonania bezpośrednich zapłat na sumę większą niż 5 % wartości umowy brutto, o której mowa w § </w:t>
      </w:r>
      <w:r w:rsidR="007153D0" w:rsidRPr="00DC111E">
        <w:rPr>
          <w:rFonts w:eastAsia="Times New Roman" w:cstheme="minorHAnsi"/>
          <w:sz w:val="20"/>
          <w:szCs w:val="20"/>
          <w:lang w:eastAsia="ar-SA"/>
        </w:rPr>
        <w:t>5</w:t>
      </w:r>
      <w:r w:rsidRPr="00DC111E">
        <w:rPr>
          <w:rFonts w:eastAsia="Times New Roman" w:cstheme="minorHAnsi"/>
          <w:sz w:val="20"/>
          <w:szCs w:val="20"/>
          <w:lang w:eastAsia="ar-SA"/>
        </w:rPr>
        <w:t xml:space="preserve"> ust. 1 niniejszej umowy.</w:t>
      </w:r>
    </w:p>
    <w:p w14:paraId="2B1B9079" w14:textId="52628E02" w:rsidR="005269A7" w:rsidRPr="00DC111E" w:rsidRDefault="005269A7">
      <w:pPr>
        <w:pStyle w:val="Akapitzlist"/>
        <w:numPr>
          <w:ilvl w:val="0"/>
          <w:numId w:val="26"/>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Odstąpienie od umowy w przypadkach wymienionych ust. 1 pkt 2), ust. </w:t>
      </w:r>
      <w:r w:rsidR="00A43C07" w:rsidRPr="00DC111E">
        <w:rPr>
          <w:rFonts w:eastAsia="Times New Roman" w:cstheme="minorHAnsi"/>
          <w:sz w:val="20"/>
          <w:szCs w:val="20"/>
          <w:lang w:eastAsia="ar-SA"/>
        </w:rPr>
        <w:t>2</w:t>
      </w:r>
      <w:r w:rsidRPr="00DC111E">
        <w:rPr>
          <w:rFonts w:eastAsia="Times New Roman" w:cstheme="minorHAnsi"/>
          <w:sz w:val="20"/>
          <w:szCs w:val="20"/>
          <w:lang w:eastAsia="ar-SA"/>
        </w:rPr>
        <w:t xml:space="preserve"> oraz ust. </w:t>
      </w:r>
      <w:r w:rsidR="00A43C07" w:rsidRPr="00DC111E">
        <w:rPr>
          <w:rFonts w:eastAsia="Times New Roman" w:cstheme="minorHAnsi"/>
          <w:sz w:val="20"/>
          <w:szCs w:val="20"/>
          <w:lang w:eastAsia="ar-SA"/>
        </w:rPr>
        <w:t>3</w:t>
      </w:r>
      <w:r w:rsidRPr="00DC111E">
        <w:rPr>
          <w:rFonts w:eastAsia="Times New Roman" w:cstheme="minorHAnsi"/>
          <w:sz w:val="20"/>
          <w:szCs w:val="20"/>
          <w:lang w:eastAsia="ar-SA"/>
        </w:rPr>
        <w:t xml:space="preserve"> pkt 1), 2), 3) nastąpi </w:t>
      </w:r>
      <w:r w:rsidRPr="00DC111E">
        <w:rPr>
          <w:rFonts w:eastAsia="Times New Roman" w:cstheme="minorHAnsi"/>
          <w:sz w:val="20"/>
          <w:szCs w:val="20"/>
          <w:lang w:eastAsia="ar-SA"/>
        </w:rPr>
        <w:br/>
        <w:t xml:space="preserve">w terminie do 30 dni </w:t>
      </w:r>
      <w:r w:rsidRPr="00DC111E">
        <w:rPr>
          <w:rFonts w:eastAsia="Times New Roman" w:cs="Arial"/>
          <w:sz w:val="20"/>
          <w:szCs w:val="20"/>
          <w:lang w:eastAsia="pl-PL"/>
        </w:rPr>
        <w:t xml:space="preserve">od powzięcia przez Zamawiającego wiedzy o wymienionych w w/w ust. zdarzeniach. </w:t>
      </w:r>
    </w:p>
    <w:p w14:paraId="5B82316C" w14:textId="77777777" w:rsidR="005269A7" w:rsidRPr="00DC111E" w:rsidRDefault="005269A7">
      <w:pPr>
        <w:pStyle w:val="Akapitzlist"/>
        <w:numPr>
          <w:ilvl w:val="0"/>
          <w:numId w:val="26"/>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W przypadkach wymienionych w ust. 1, 2 i 3 Zamawiający nie płaci Wykonawcy odszkodowania.</w:t>
      </w:r>
    </w:p>
    <w:p w14:paraId="2CAED04E" w14:textId="77777777" w:rsidR="005269A7" w:rsidRPr="00DC111E" w:rsidRDefault="005269A7">
      <w:pPr>
        <w:numPr>
          <w:ilvl w:val="0"/>
          <w:numId w:val="26"/>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Odstąpienie od umowy powinno nastąpić w formie pisemnej pod rygorem nieważności takiego odstąpienia i powinno zawierać uzasadnienie.</w:t>
      </w:r>
    </w:p>
    <w:p w14:paraId="497A1288" w14:textId="77777777" w:rsidR="005269A7" w:rsidRPr="00DC111E" w:rsidRDefault="005269A7">
      <w:pPr>
        <w:numPr>
          <w:ilvl w:val="0"/>
          <w:numId w:val="26"/>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W przypadku odstąpienia od umowy Wykonawcę oraz Zamawiającego obciążają następujące obowiązki szczegółowe:</w:t>
      </w:r>
    </w:p>
    <w:p w14:paraId="6B25CF35" w14:textId="77777777" w:rsidR="005269A7" w:rsidRPr="00DC111E" w:rsidRDefault="005269A7">
      <w:pPr>
        <w:numPr>
          <w:ilvl w:val="0"/>
          <w:numId w:val="28"/>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w terminie 7 dni od daty odstąpienia od umowy Wykonawca przy udziale Zamawia</w:t>
      </w:r>
      <w:r w:rsidRPr="00DC111E">
        <w:rPr>
          <w:rFonts w:eastAsia="Times New Roman" w:cstheme="minorHAnsi"/>
          <w:sz w:val="20"/>
          <w:szCs w:val="20"/>
          <w:lang w:eastAsia="ar-SA"/>
        </w:rPr>
        <w:softHyphen/>
        <w:t>ją</w:t>
      </w:r>
      <w:r w:rsidRPr="00DC111E">
        <w:rPr>
          <w:rFonts w:eastAsia="Times New Roman" w:cstheme="minorHAnsi"/>
          <w:sz w:val="20"/>
          <w:szCs w:val="20"/>
          <w:lang w:eastAsia="ar-SA"/>
        </w:rPr>
        <w:softHyphen/>
        <w:t>cego sporządzi szczegółowy protokół inwentaryza</w:t>
      </w:r>
      <w:r w:rsidRPr="00DC111E">
        <w:rPr>
          <w:rFonts w:eastAsia="Times New Roman" w:cstheme="minorHAnsi"/>
          <w:sz w:val="20"/>
          <w:szCs w:val="20"/>
          <w:lang w:eastAsia="ar-SA"/>
        </w:rPr>
        <w:softHyphen/>
        <w:t>cji robót  i usług w toku wg stanu na dzień odstąpienia,</w:t>
      </w:r>
    </w:p>
    <w:p w14:paraId="248B225C" w14:textId="77777777" w:rsidR="005269A7" w:rsidRPr="00DC111E" w:rsidRDefault="005269A7">
      <w:pPr>
        <w:numPr>
          <w:ilvl w:val="0"/>
          <w:numId w:val="28"/>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Wykonawca zabezpieczy przerwane roboty i usługi w zakresie obustronnie uzgod</w:t>
      </w:r>
      <w:r w:rsidRPr="00DC111E">
        <w:rPr>
          <w:rFonts w:eastAsia="Times New Roman" w:cstheme="minorHAnsi"/>
          <w:sz w:val="20"/>
          <w:szCs w:val="20"/>
          <w:lang w:eastAsia="ar-SA"/>
        </w:rPr>
        <w:softHyphen/>
        <w:t>nionym na koszt tej strony z winy której odstąpiono od umowy.</w:t>
      </w:r>
    </w:p>
    <w:p w14:paraId="5A8BEF13" w14:textId="77777777" w:rsidR="005269A7" w:rsidRPr="00DC111E" w:rsidRDefault="005269A7" w:rsidP="00BE429E">
      <w:pPr>
        <w:suppressAutoHyphens/>
        <w:spacing w:after="0" w:line="240" w:lineRule="auto"/>
        <w:jc w:val="center"/>
        <w:rPr>
          <w:rFonts w:eastAsia="Times New Roman" w:cstheme="minorHAnsi"/>
          <w:b/>
          <w:bCs/>
          <w:sz w:val="20"/>
          <w:szCs w:val="20"/>
          <w:lang w:eastAsia="ar-SA"/>
        </w:rPr>
      </w:pPr>
    </w:p>
    <w:p w14:paraId="5EA08D33" w14:textId="49DA661B" w:rsidR="00BE429E" w:rsidRPr="00DC111E" w:rsidRDefault="00BE429E" w:rsidP="00BE429E">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14</w:t>
      </w:r>
    </w:p>
    <w:p w14:paraId="5055D57D" w14:textId="77777777" w:rsidR="00BE429E" w:rsidRPr="00DC111E" w:rsidRDefault="00BE429E" w:rsidP="00BE429E">
      <w:pPr>
        <w:suppressAutoHyphens/>
        <w:spacing w:after="0" w:line="240" w:lineRule="auto"/>
        <w:jc w:val="both"/>
        <w:rPr>
          <w:rFonts w:eastAsia="Times New Roman" w:cstheme="minorHAnsi"/>
          <w:b/>
          <w:bCs/>
          <w:sz w:val="20"/>
          <w:szCs w:val="20"/>
          <w:lang w:eastAsia="ar-SA"/>
        </w:rPr>
      </w:pPr>
    </w:p>
    <w:p w14:paraId="07EBEED6" w14:textId="15439729"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odpowiada z tytułu rękojmi za wady, jeżeli wada </w:t>
      </w:r>
      <w:r w:rsidRPr="00DC111E">
        <w:rPr>
          <w:rFonts w:eastAsia="Times New Roman" w:cstheme="minorHAnsi"/>
          <w:b/>
          <w:bCs/>
          <w:sz w:val="20"/>
          <w:szCs w:val="20"/>
          <w:lang w:eastAsia="ar-SA"/>
        </w:rPr>
        <w:t>przedmiotu umowy</w:t>
      </w:r>
      <w:r w:rsidRPr="00DC111E">
        <w:rPr>
          <w:rFonts w:eastAsia="Times New Roman" w:cstheme="minorHAnsi"/>
          <w:sz w:val="20"/>
          <w:szCs w:val="20"/>
          <w:lang w:eastAsia="ar-SA"/>
        </w:rPr>
        <w:t xml:space="preserve"> zostanie stwierdzona przed upływem</w:t>
      </w:r>
      <w:r w:rsidRPr="00DC111E">
        <w:rPr>
          <w:rFonts w:eastAsia="Times New Roman" w:cstheme="minorHAnsi"/>
          <w:b/>
          <w:bCs/>
          <w:sz w:val="20"/>
          <w:szCs w:val="20"/>
          <w:lang w:eastAsia="ar-SA"/>
        </w:rPr>
        <w:t xml:space="preserve"> </w:t>
      </w:r>
      <w:r w:rsidR="009E4F44" w:rsidRPr="00DC111E">
        <w:rPr>
          <w:rFonts w:eastAsia="Times New Roman" w:cstheme="minorHAnsi"/>
          <w:b/>
          <w:bCs/>
          <w:sz w:val="20"/>
          <w:szCs w:val="20"/>
          <w:lang w:eastAsia="ar-SA"/>
        </w:rPr>
        <w:t>……</w:t>
      </w:r>
      <w:r w:rsidR="00082EA8">
        <w:rPr>
          <w:rFonts w:eastAsia="Times New Roman" w:cstheme="minorHAnsi"/>
          <w:b/>
          <w:bCs/>
          <w:sz w:val="20"/>
          <w:szCs w:val="20"/>
          <w:lang w:eastAsia="ar-SA"/>
        </w:rPr>
        <w:t>..</w:t>
      </w:r>
      <w:r w:rsidR="009E4F44" w:rsidRPr="00DC111E">
        <w:rPr>
          <w:rFonts w:eastAsia="Times New Roman" w:cstheme="minorHAnsi"/>
          <w:b/>
          <w:bCs/>
          <w:sz w:val="20"/>
          <w:szCs w:val="20"/>
          <w:lang w:eastAsia="ar-SA"/>
        </w:rPr>
        <w:t>…..</w:t>
      </w:r>
      <w:r w:rsidR="00A85479" w:rsidRPr="00DC111E">
        <w:rPr>
          <w:rFonts w:eastAsia="Times New Roman" w:cstheme="minorHAnsi"/>
          <w:sz w:val="20"/>
          <w:szCs w:val="20"/>
          <w:lang w:eastAsia="ar-SA"/>
        </w:rPr>
        <w:t xml:space="preserve"> </w:t>
      </w:r>
      <w:r w:rsidRPr="00DC111E">
        <w:rPr>
          <w:rFonts w:eastAsia="Times New Roman" w:cstheme="minorHAnsi"/>
          <w:b/>
          <w:bCs/>
          <w:sz w:val="20"/>
          <w:szCs w:val="20"/>
          <w:lang w:eastAsia="ar-SA"/>
        </w:rPr>
        <w:t>m-</w:t>
      </w:r>
      <w:proofErr w:type="spellStart"/>
      <w:r w:rsidRPr="00DC111E">
        <w:rPr>
          <w:rFonts w:eastAsia="Times New Roman" w:cstheme="minorHAnsi"/>
          <w:b/>
          <w:bCs/>
          <w:sz w:val="20"/>
          <w:szCs w:val="20"/>
          <w:lang w:eastAsia="ar-SA"/>
        </w:rPr>
        <w:t>cy</w:t>
      </w:r>
      <w:proofErr w:type="spellEnd"/>
      <w:r w:rsidRPr="00DC111E">
        <w:rPr>
          <w:rFonts w:eastAsia="Times New Roman" w:cstheme="minorHAnsi"/>
          <w:sz w:val="20"/>
          <w:szCs w:val="20"/>
          <w:lang w:eastAsia="ar-SA"/>
        </w:rPr>
        <w:t xml:space="preserve"> licząc od odbioru końcowego przedmiotu umowy.</w:t>
      </w:r>
    </w:p>
    <w:p w14:paraId="013633BB" w14:textId="466F8ABB"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udziela gwarancji na </w:t>
      </w:r>
      <w:r w:rsidRPr="00DC111E">
        <w:rPr>
          <w:rFonts w:eastAsia="Times New Roman" w:cstheme="minorHAnsi"/>
          <w:b/>
          <w:bCs/>
          <w:sz w:val="20"/>
          <w:szCs w:val="20"/>
          <w:lang w:eastAsia="ar-SA"/>
        </w:rPr>
        <w:t>przedmiot umowy</w:t>
      </w:r>
      <w:r w:rsidRPr="00DC111E">
        <w:rPr>
          <w:rFonts w:eastAsia="Times New Roman" w:cstheme="minorHAnsi"/>
          <w:sz w:val="20"/>
          <w:szCs w:val="20"/>
          <w:lang w:eastAsia="ar-SA"/>
        </w:rPr>
        <w:t xml:space="preserve"> na okres </w:t>
      </w:r>
      <w:r w:rsidR="009E4F44" w:rsidRPr="00DC111E">
        <w:rPr>
          <w:rFonts w:eastAsia="Times New Roman" w:cstheme="minorHAnsi"/>
          <w:b/>
          <w:bCs/>
          <w:sz w:val="20"/>
          <w:szCs w:val="20"/>
          <w:lang w:eastAsia="ar-SA"/>
        </w:rPr>
        <w:t>…</w:t>
      </w:r>
      <w:r w:rsidR="00082EA8">
        <w:rPr>
          <w:rFonts w:eastAsia="Times New Roman" w:cstheme="minorHAnsi"/>
          <w:b/>
          <w:bCs/>
          <w:sz w:val="20"/>
          <w:szCs w:val="20"/>
          <w:lang w:eastAsia="ar-SA"/>
        </w:rPr>
        <w:t>.</w:t>
      </w:r>
      <w:r w:rsidR="009E4F44" w:rsidRPr="00DC111E">
        <w:rPr>
          <w:rFonts w:eastAsia="Times New Roman" w:cstheme="minorHAnsi"/>
          <w:b/>
          <w:bCs/>
          <w:sz w:val="20"/>
          <w:szCs w:val="20"/>
          <w:lang w:eastAsia="ar-SA"/>
        </w:rPr>
        <w:t>……</w:t>
      </w:r>
      <w:r w:rsidR="00A85479" w:rsidRPr="00DC111E">
        <w:rPr>
          <w:rFonts w:eastAsia="Times New Roman" w:cstheme="minorHAnsi"/>
          <w:sz w:val="20"/>
          <w:szCs w:val="20"/>
          <w:lang w:eastAsia="ar-SA"/>
        </w:rPr>
        <w:t xml:space="preserve"> </w:t>
      </w:r>
      <w:r w:rsidRPr="00DC111E">
        <w:rPr>
          <w:rFonts w:eastAsia="Times New Roman" w:cstheme="minorHAnsi"/>
          <w:b/>
          <w:bCs/>
          <w:sz w:val="20"/>
          <w:szCs w:val="20"/>
          <w:lang w:eastAsia="ar-SA"/>
        </w:rPr>
        <w:t>m-</w:t>
      </w:r>
      <w:proofErr w:type="spellStart"/>
      <w:r w:rsidRPr="00DC111E">
        <w:rPr>
          <w:rFonts w:eastAsia="Times New Roman" w:cstheme="minorHAnsi"/>
          <w:b/>
          <w:bCs/>
          <w:sz w:val="20"/>
          <w:szCs w:val="20"/>
          <w:lang w:eastAsia="ar-SA"/>
        </w:rPr>
        <w:t>cy</w:t>
      </w:r>
      <w:proofErr w:type="spellEnd"/>
      <w:r w:rsidRPr="00DC111E">
        <w:rPr>
          <w:rFonts w:eastAsia="Times New Roman" w:cstheme="minorHAnsi"/>
          <w:sz w:val="20"/>
          <w:szCs w:val="20"/>
          <w:lang w:eastAsia="ar-SA"/>
        </w:rPr>
        <w:t xml:space="preserve"> licząc od daty odbioru końcowego przedmiotu umowy.</w:t>
      </w:r>
    </w:p>
    <w:p w14:paraId="1011BC26" w14:textId="2D35356C" w:rsidR="009E4F44" w:rsidRPr="009D2D2D" w:rsidRDefault="009E4F44" w:rsidP="009E4F44">
      <w:pPr>
        <w:suppressAutoHyphens/>
        <w:spacing w:after="0" w:line="240" w:lineRule="auto"/>
        <w:ind w:left="284"/>
        <w:jc w:val="both"/>
        <w:rPr>
          <w:rFonts w:cstheme="minorHAnsi"/>
          <w:b/>
          <w:color w:val="0070C0"/>
          <w:sz w:val="16"/>
          <w:szCs w:val="16"/>
        </w:rPr>
      </w:pPr>
      <w:r w:rsidRPr="009D2D2D">
        <w:rPr>
          <w:rFonts w:cstheme="minorHAnsi"/>
          <w:b/>
          <w:color w:val="0070C0"/>
          <w:sz w:val="16"/>
          <w:szCs w:val="16"/>
        </w:rPr>
        <w:t xml:space="preserve">*UWAGA: Treść ustępu zostanie dostosowana na etapie zawarcia umowy z Wykonawcą wyłonionym w wyniku postepowania </w:t>
      </w:r>
      <w:r w:rsidR="007F724D">
        <w:rPr>
          <w:rFonts w:cstheme="minorHAnsi"/>
          <w:b/>
          <w:color w:val="0070C0"/>
          <w:sz w:val="16"/>
          <w:szCs w:val="16"/>
        </w:rPr>
        <w:br/>
      </w:r>
      <w:r w:rsidRPr="009D2D2D">
        <w:rPr>
          <w:rFonts w:cstheme="minorHAnsi"/>
          <w:b/>
          <w:color w:val="0070C0"/>
          <w:sz w:val="16"/>
          <w:szCs w:val="16"/>
        </w:rPr>
        <w:t>o udzieleniu zamówienia</w:t>
      </w:r>
    </w:p>
    <w:p w14:paraId="176B31F3" w14:textId="77777777"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066806C8" w14:textId="5B16266D"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zobowiązany jest usunąć wady przedmiotu rękojmi za wady i gwarancji w okresie rękojmi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za wady i gwarancji w terminie wyznaczonym przez Zamawiającego.</w:t>
      </w:r>
    </w:p>
    <w:p w14:paraId="5FD8DAEB" w14:textId="0190E9F6"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 xml:space="preserve">o naprawienie szkody spowodowanej w/w opóźnieniem, w tym też uprawnień do naliczania kar umownych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i odszkodowania uzupełniającego.</w:t>
      </w:r>
    </w:p>
    <w:p w14:paraId="1D534AAB" w14:textId="77777777"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9ADB7C3" w14:textId="1C927DBB" w:rsidR="00DC111E" w:rsidRPr="000B1897"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Zamawiający może wykonywać uprawnienia z tytułu rękojmi za wady niezależnie od uprawnień wynikających z gwarancji.</w:t>
      </w:r>
    </w:p>
    <w:p w14:paraId="28003BE3" w14:textId="77777777" w:rsidR="00DC111E" w:rsidRPr="00DC111E" w:rsidRDefault="00DC111E" w:rsidP="00435A9C">
      <w:pPr>
        <w:suppressAutoHyphens/>
        <w:spacing w:after="0" w:line="240" w:lineRule="auto"/>
        <w:rPr>
          <w:rFonts w:eastAsia="Times New Roman" w:cstheme="minorHAnsi"/>
          <w:b/>
          <w:bCs/>
          <w:sz w:val="20"/>
          <w:szCs w:val="20"/>
          <w:lang w:eastAsia="ar-SA"/>
        </w:rPr>
      </w:pPr>
    </w:p>
    <w:p w14:paraId="44F7FA6D" w14:textId="645CBD97" w:rsidR="00896B3E" w:rsidRPr="00DC111E" w:rsidRDefault="00896B3E"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7F4583" w:rsidRPr="00DC111E">
        <w:rPr>
          <w:rFonts w:eastAsia="Times New Roman" w:cstheme="minorHAnsi"/>
          <w:b/>
          <w:bCs/>
          <w:sz w:val="20"/>
          <w:szCs w:val="20"/>
          <w:lang w:eastAsia="ar-SA"/>
        </w:rPr>
        <w:t>1</w:t>
      </w:r>
      <w:r w:rsidR="00B4582E" w:rsidRPr="00DC111E">
        <w:rPr>
          <w:rFonts w:eastAsia="Times New Roman" w:cstheme="minorHAnsi"/>
          <w:b/>
          <w:bCs/>
          <w:sz w:val="20"/>
          <w:szCs w:val="20"/>
          <w:lang w:eastAsia="ar-SA"/>
        </w:rPr>
        <w:t>5</w:t>
      </w:r>
    </w:p>
    <w:p w14:paraId="0AF25ACC" w14:textId="77777777" w:rsidR="00DC111E" w:rsidRPr="00DC111E" w:rsidRDefault="00DC111E" w:rsidP="00E35DE8">
      <w:pPr>
        <w:suppressAutoHyphens/>
        <w:spacing w:after="0" w:line="240" w:lineRule="auto"/>
        <w:jc w:val="center"/>
        <w:rPr>
          <w:rFonts w:eastAsia="Times New Roman" w:cstheme="minorHAnsi"/>
          <w:b/>
          <w:bCs/>
          <w:sz w:val="20"/>
          <w:szCs w:val="20"/>
          <w:lang w:eastAsia="ar-SA"/>
        </w:rPr>
      </w:pPr>
    </w:p>
    <w:p w14:paraId="299DC147" w14:textId="6715B558" w:rsidR="00550BAC" w:rsidRPr="00DC111E" w:rsidRDefault="00550BAC">
      <w:pPr>
        <w:numPr>
          <w:ilvl w:val="0"/>
          <w:numId w:val="6"/>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Zamawiający, niezależnie od pozostałych przypadków przewidzianych w umowie, dopuszcza możliwość zmian postanowień w niej zawartych</w:t>
      </w:r>
      <w:r w:rsidR="00827B94" w:rsidRPr="00DC111E">
        <w:rPr>
          <w:rFonts w:eastAsia="Times New Roman" w:cstheme="minorHAnsi"/>
          <w:sz w:val="20"/>
          <w:szCs w:val="20"/>
          <w:lang w:eastAsia="ar-SA"/>
        </w:rPr>
        <w:t xml:space="preserve">, </w:t>
      </w:r>
      <w:r w:rsidR="002428CB" w:rsidRPr="00DC111E">
        <w:rPr>
          <w:rFonts w:eastAsia="Times New Roman" w:cstheme="minorHAnsi"/>
          <w:sz w:val="20"/>
          <w:szCs w:val="20"/>
          <w:lang w:eastAsia="ar-SA"/>
        </w:rPr>
        <w:t>n</w:t>
      </w:r>
      <w:r w:rsidR="00827B94" w:rsidRPr="00DC111E">
        <w:rPr>
          <w:rFonts w:eastAsia="Times New Roman" w:cstheme="minorHAnsi"/>
          <w:sz w:val="20"/>
          <w:szCs w:val="20"/>
          <w:lang w:eastAsia="ar-SA"/>
        </w:rPr>
        <w:t>a podstawie art. 455 ust. 1 pkt 1)</w:t>
      </w:r>
      <w:r w:rsidRPr="00DC111E">
        <w:rPr>
          <w:rFonts w:eastAsia="Times New Roman" w:cstheme="minorHAnsi"/>
          <w:sz w:val="20"/>
          <w:szCs w:val="20"/>
          <w:lang w:eastAsia="ar-SA"/>
        </w:rPr>
        <w:t xml:space="preserve"> </w:t>
      </w:r>
      <w:r w:rsidR="002428CB" w:rsidRPr="00DC111E">
        <w:rPr>
          <w:rFonts w:eastAsia="Times New Roman" w:cstheme="minorHAnsi"/>
          <w:sz w:val="20"/>
          <w:szCs w:val="20"/>
          <w:lang w:eastAsia="ar-SA"/>
        </w:rPr>
        <w:t xml:space="preserve">ustawy </w:t>
      </w:r>
      <w:proofErr w:type="spellStart"/>
      <w:r w:rsidR="002428CB" w:rsidRPr="00DC111E">
        <w:rPr>
          <w:rFonts w:eastAsia="Times New Roman" w:cstheme="minorHAnsi"/>
          <w:sz w:val="20"/>
          <w:szCs w:val="20"/>
          <w:lang w:eastAsia="ar-SA"/>
        </w:rPr>
        <w:t>pzp</w:t>
      </w:r>
      <w:proofErr w:type="spellEnd"/>
      <w:r w:rsidR="002428CB" w:rsidRPr="00DC111E">
        <w:rPr>
          <w:rFonts w:eastAsia="Times New Roman" w:cstheme="minorHAnsi"/>
          <w:sz w:val="20"/>
          <w:szCs w:val="20"/>
          <w:lang w:eastAsia="ar-SA"/>
        </w:rPr>
        <w:t xml:space="preserve"> </w:t>
      </w:r>
      <w:r w:rsidRPr="00DC111E">
        <w:rPr>
          <w:rFonts w:eastAsia="Times New Roman" w:cstheme="minorHAnsi"/>
          <w:sz w:val="20"/>
          <w:szCs w:val="20"/>
          <w:lang w:eastAsia="ar-SA"/>
        </w:rPr>
        <w:t>w przypadku wystąpienia co najmniej jednej z okoliczności wymienionych poniżej;</w:t>
      </w:r>
    </w:p>
    <w:p w14:paraId="240C8222" w14:textId="72C0836E" w:rsidR="00550BAC" w:rsidRPr="00DC111E" w:rsidRDefault="00550BAC">
      <w:pPr>
        <w:numPr>
          <w:ilvl w:val="0"/>
          <w:numId w:val="3"/>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Ograniczenia zakresu rzeczowego umowy, </w:t>
      </w:r>
      <w:r w:rsidR="00B26CC8" w:rsidRPr="00DC111E">
        <w:rPr>
          <w:rFonts w:eastAsia="Times New Roman" w:cstheme="minorHAnsi"/>
          <w:sz w:val="20"/>
          <w:szCs w:val="20"/>
          <w:lang w:eastAsia="ar-SA"/>
        </w:rPr>
        <w:t xml:space="preserve">gdy dotyczy to </w:t>
      </w:r>
      <w:r w:rsidRPr="00DC111E">
        <w:rPr>
          <w:rFonts w:eastAsia="Times New Roman" w:cstheme="minorHAnsi"/>
          <w:sz w:val="20"/>
          <w:szCs w:val="20"/>
          <w:lang w:eastAsia="ar-SA"/>
        </w:rPr>
        <w:t xml:space="preserve">zmniejszenia zakresu rzeczowego określonego w dokumentacji </w:t>
      </w:r>
      <w:r w:rsidR="00C83FC8" w:rsidRPr="00DC111E">
        <w:rPr>
          <w:rFonts w:eastAsia="Times New Roman" w:cstheme="minorHAnsi"/>
          <w:sz w:val="20"/>
          <w:szCs w:val="20"/>
          <w:lang w:eastAsia="ar-SA"/>
        </w:rPr>
        <w:t>projektowej</w:t>
      </w:r>
      <w:r w:rsidRPr="00DC111E">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r w:rsidR="003030B5" w:rsidRPr="00DC111E">
        <w:rPr>
          <w:rFonts w:eastAsia="Times New Roman" w:cstheme="minorHAnsi"/>
          <w:sz w:val="20"/>
          <w:szCs w:val="20"/>
          <w:lang w:eastAsia="ar-SA"/>
        </w:rPr>
        <w:t xml:space="preserve"> zgodnie z postanowieniami § 6 niniejszej umowy.</w:t>
      </w:r>
    </w:p>
    <w:p w14:paraId="0EE914D1" w14:textId="77777777" w:rsidR="00550BAC" w:rsidRPr="00DC111E" w:rsidRDefault="00550BAC">
      <w:pPr>
        <w:numPr>
          <w:ilvl w:val="0"/>
          <w:numId w:val="3"/>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Zmiany przepisów prawnych dotyczących przedmiotu umowy, jeżeli zmiana przepisów wymaga zmiany postanowień umowy,</w:t>
      </w:r>
    </w:p>
    <w:p w14:paraId="1ED04DD3" w14:textId="77777777" w:rsidR="00550BAC" w:rsidRPr="00DC111E" w:rsidRDefault="00550BAC">
      <w:pPr>
        <w:numPr>
          <w:ilvl w:val="0"/>
          <w:numId w:val="3"/>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Sytuacji niezależnych od stron umowy, </w:t>
      </w:r>
    </w:p>
    <w:p w14:paraId="38465E76" w14:textId="07E7B1F1" w:rsidR="00550BAC" w:rsidRPr="00DC111E" w:rsidRDefault="00550BAC">
      <w:pPr>
        <w:numPr>
          <w:ilvl w:val="0"/>
          <w:numId w:val="3"/>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w:t>
      </w:r>
      <w:r w:rsidRPr="00DC111E">
        <w:rPr>
          <w:rFonts w:eastAsia="Times New Roman" w:cstheme="minorHAnsi"/>
          <w:sz w:val="20"/>
          <w:szCs w:val="20"/>
          <w:lang w:eastAsia="ar-SA"/>
        </w:rPr>
        <w:lastRenderedPageBreak/>
        <w:t>zobowiązany niezwłocznie poinformować Zamawiającego o fakcie zaistnienia siły wyższej oraz wskazać zakres i wpływ jakie zdarzenie miało na przebieg realizacji przedmiotu umowy.</w:t>
      </w:r>
    </w:p>
    <w:p w14:paraId="7EA2A14A" w14:textId="2F6C2177" w:rsidR="00550BAC" w:rsidRPr="00DC111E" w:rsidRDefault="00550BAC">
      <w:pPr>
        <w:numPr>
          <w:ilvl w:val="0"/>
          <w:numId w:val="3"/>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Gdy potrzeba wprowadzenia zmian do umowy wynika z okoliczności natury technicznej i prawnej,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w tym zmian dokumentacji projektowej.</w:t>
      </w:r>
    </w:p>
    <w:p w14:paraId="40129E93" w14:textId="5EA21C60" w:rsidR="00550BAC" w:rsidRPr="00DC111E" w:rsidRDefault="00550BAC">
      <w:pPr>
        <w:numPr>
          <w:ilvl w:val="0"/>
          <w:numId w:val="3"/>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255A4FA3" w14:textId="636865C4" w:rsidR="00550BAC" w:rsidRPr="00DC111E" w:rsidRDefault="00550BAC">
      <w:pPr>
        <w:numPr>
          <w:ilvl w:val="0"/>
          <w:numId w:val="15"/>
        </w:numPr>
        <w:suppressAutoHyphens/>
        <w:spacing w:after="0" w:line="240" w:lineRule="auto"/>
        <w:ind w:left="993" w:hanging="284"/>
        <w:jc w:val="both"/>
        <w:rPr>
          <w:rFonts w:eastAsia="Times New Roman" w:cstheme="minorHAnsi"/>
          <w:sz w:val="20"/>
          <w:szCs w:val="20"/>
          <w:lang w:eastAsia="pl-PL"/>
        </w:rPr>
      </w:pPr>
      <w:r w:rsidRPr="00DC111E">
        <w:rPr>
          <w:rFonts w:eastAsia="Times New Roman" w:cstheme="minorHAnsi"/>
          <w:sz w:val="20"/>
          <w:szCs w:val="20"/>
          <w:lang w:eastAsia="pl-PL"/>
        </w:rPr>
        <w:t>w przypadku konieczności zmiany zakresu podwykonawstwa w stosunku do wskazanego w ofercie lub rezygnacji z wykonywania przedmiotu umowy w podwykonawstwie,</w:t>
      </w:r>
    </w:p>
    <w:p w14:paraId="14ADD8B7" w14:textId="77777777" w:rsidR="00550BAC" w:rsidRPr="00DC111E" w:rsidRDefault="00550BAC">
      <w:pPr>
        <w:numPr>
          <w:ilvl w:val="0"/>
          <w:numId w:val="15"/>
        </w:numPr>
        <w:suppressAutoHyphens/>
        <w:spacing w:after="0" w:line="240" w:lineRule="auto"/>
        <w:ind w:left="993" w:hanging="284"/>
        <w:jc w:val="both"/>
        <w:rPr>
          <w:rFonts w:eastAsia="Times New Roman" w:cstheme="minorHAnsi"/>
          <w:sz w:val="20"/>
          <w:szCs w:val="20"/>
          <w:lang w:eastAsia="pl-PL"/>
        </w:rPr>
      </w:pPr>
      <w:r w:rsidRPr="00DC111E">
        <w:rPr>
          <w:rFonts w:eastAsia="Times New Roman" w:cstheme="minorHAnsi"/>
          <w:sz w:val="20"/>
          <w:szCs w:val="20"/>
          <w:lang w:eastAsia="pl-PL"/>
        </w:rPr>
        <w:t>w przypadku zmiany lub rezygnacji z podwykonawcy, przy pomocy którego Wykonawca zamierzał wykonać przedmiot umowy.</w:t>
      </w:r>
    </w:p>
    <w:p w14:paraId="6C5F964E" w14:textId="77777777" w:rsidR="00550BAC" w:rsidRPr="00DC111E" w:rsidRDefault="00550BAC">
      <w:pPr>
        <w:numPr>
          <w:ilvl w:val="0"/>
          <w:numId w:val="15"/>
        </w:numPr>
        <w:suppressAutoHyphens/>
        <w:spacing w:after="0" w:line="240" w:lineRule="auto"/>
        <w:ind w:left="993" w:hanging="284"/>
        <w:jc w:val="both"/>
        <w:rPr>
          <w:rFonts w:eastAsia="Times New Roman" w:cstheme="minorHAnsi"/>
          <w:sz w:val="20"/>
          <w:szCs w:val="20"/>
          <w:lang w:eastAsia="pl-PL"/>
        </w:rPr>
      </w:pPr>
      <w:r w:rsidRPr="00DC111E">
        <w:rPr>
          <w:rFonts w:eastAsia="Times New Roman" w:cstheme="minorHAnsi"/>
          <w:sz w:val="20"/>
          <w:szCs w:val="20"/>
          <w:lang w:eastAsia="pl-PL"/>
        </w:rPr>
        <w:t>W sytuacji, gdy Wykonawca zamierzał wykonać przedmiot umowy samodzielnie, jednakże z uwagi na wystąpienie</w:t>
      </w:r>
      <w:r w:rsidR="00994FA2" w:rsidRPr="00DC111E">
        <w:rPr>
          <w:rFonts w:eastAsia="Times New Roman" w:cstheme="minorHAnsi"/>
          <w:sz w:val="20"/>
          <w:szCs w:val="20"/>
          <w:lang w:eastAsia="pl-PL"/>
        </w:rPr>
        <w:t xml:space="preserve"> po dniu składania ofert</w:t>
      </w:r>
      <w:r w:rsidRPr="00DC111E">
        <w:rPr>
          <w:rFonts w:eastAsia="Times New Roman" w:cstheme="minorHAnsi"/>
          <w:sz w:val="20"/>
          <w:szCs w:val="20"/>
          <w:lang w:eastAsia="pl-PL"/>
        </w:rPr>
        <w:t xml:space="preserve"> </w:t>
      </w:r>
      <w:r w:rsidR="009948B5" w:rsidRPr="00DC111E">
        <w:rPr>
          <w:rFonts w:eastAsia="Times New Roman" w:cstheme="minorHAnsi"/>
          <w:sz w:val="20"/>
          <w:szCs w:val="20"/>
          <w:lang w:eastAsia="pl-PL"/>
        </w:rPr>
        <w:t>nowych</w:t>
      </w:r>
      <w:r w:rsidR="00994FA2" w:rsidRPr="00DC111E">
        <w:rPr>
          <w:rFonts w:eastAsia="Times New Roman" w:cstheme="minorHAnsi"/>
          <w:sz w:val="20"/>
          <w:szCs w:val="20"/>
          <w:lang w:eastAsia="pl-PL"/>
        </w:rPr>
        <w:t xml:space="preserve"> </w:t>
      </w:r>
      <w:r w:rsidRPr="00DC111E">
        <w:rPr>
          <w:rFonts w:eastAsia="Times New Roman" w:cstheme="minorHAnsi"/>
          <w:sz w:val="20"/>
          <w:szCs w:val="20"/>
          <w:lang w:eastAsia="pl-PL"/>
        </w:rPr>
        <w:t>okoliczności, zachodzi konieczność powierzenia wykonania części zamówienia podwykonawcy.</w:t>
      </w:r>
    </w:p>
    <w:p w14:paraId="2A162686" w14:textId="624C9451" w:rsidR="00550BAC" w:rsidRPr="00DC111E" w:rsidRDefault="00550BAC">
      <w:pPr>
        <w:numPr>
          <w:ilvl w:val="0"/>
          <w:numId w:val="15"/>
        </w:numPr>
        <w:suppressAutoHyphens/>
        <w:spacing w:after="0" w:line="240" w:lineRule="auto"/>
        <w:ind w:left="993" w:hanging="284"/>
        <w:jc w:val="both"/>
        <w:rPr>
          <w:rFonts w:eastAsia="Times New Roman" w:cstheme="minorHAnsi"/>
          <w:sz w:val="20"/>
          <w:szCs w:val="20"/>
          <w:lang w:eastAsia="pl-PL"/>
        </w:rPr>
      </w:pPr>
      <w:r w:rsidRPr="00DC111E">
        <w:rPr>
          <w:rFonts w:eastAsia="Times New Roman" w:cstheme="minorHAnsi"/>
          <w:sz w:val="20"/>
          <w:szCs w:val="20"/>
          <w:lang w:eastAsia="pl-PL"/>
        </w:rPr>
        <w:t xml:space="preserve">W sytuacji zmiany lub rezygnacji z podwykonawcy, na którego zasoby Wykonawca powoływał się, na zasadach określonych w art. </w:t>
      </w:r>
      <w:r w:rsidR="00435A9C" w:rsidRPr="00DC111E">
        <w:rPr>
          <w:rFonts w:eastAsia="Times New Roman" w:cstheme="minorHAnsi"/>
          <w:sz w:val="20"/>
          <w:szCs w:val="20"/>
          <w:lang w:eastAsia="pl-PL"/>
        </w:rPr>
        <w:t>118</w:t>
      </w:r>
      <w:r w:rsidRPr="00DC111E">
        <w:rPr>
          <w:rFonts w:eastAsia="Times New Roman" w:cstheme="minorHAnsi"/>
          <w:sz w:val="20"/>
          <w:szCs w:val="20"/>
          <w:lang w:eastAsia="pl-PL"/>
        </w:rPr>
        <w:t xml:space="preserve"> ustawy – Prawo zamówień publicznych, w celu wykazania spełniania warunków udziału w postępowaniu. Wykonawca zobowiązany jest wykazać Zamawiającemu, </w:t>
      </w:r>
      <w:r w:rsidR="00974028" w:rsidRPr="00DC111E">
        <w:rPr>
          <w:rFonts w:eastAsia="Times New Roman" w:cstheme="minorHAnsi"/>
          <w:sz w:val="20"/>
          <w:szCs w:val="20"/>
          <w:lang w:eastAsia="pl-PL"/>
        </w:rPr>
        <w:br/>
      </w:r>
      <w:r w:rsidRPr="00DC111E">
        <w:rPr>
          <w:rFonts w:eastAsia="Times New Roman" w:cstheme="minorHAnsi"/>
          <w:sz w:val="20"/>
          <w:szCs w:val="20"/>
          <w:lang w:eastAsia="pl-PL"/>
        </w:rPr>
        <w:t xml:space="preserve">iż proponowany inny podwykonawca lub wykonawca samodzielnie spełnia dany warunek udziału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 xml:space="preserve">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specyfikacji  warunków zamówienia. </w:t>
      </w:r>
    </w:p>
    <w:p w14:paraId="2ED0A3A5" w14:textId="10B5F84B" w:rsidR="00550BAC" w:rsidRPr="00DC111E" w:rsidRDefault="00550BAC" w:rsidP="00E35DE8">
      <w:pPr>
        <w:spacing w:after="0" w:line="240" w:lineRule="auto"/>
        <w:ind w:left="360"/>
        <w:jc w:val="both"/>
        <w:rPr>
          <w:rFonts w:eastAsia="Times New Roman" w:cstheme="minorHAnsi"/>
          <w:sz w:val="20"/>
          <w:szCs w:val="20"/>
          <w:lang w:eastAsia="pl-PL"/>
        </w:rPr>
      </w:pPr>
      <w:r w:rsidRPr="00DC111E">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robót.</w:t>
      </w:r>
    </w:p>
    <w:p w14:paraId="1522B6ED" w14:textId="190C37C0" w:rsidR="00550BAC" w:rsidRPr="00DC111E" w:rsidRDefault="00550BAC">
      <w:pPr>
        <w:numPr>
          <w:ilvl w:val="0"/>
          <w:numId w:val="6"/>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Zamawiający ponadto dopuszcza możliwość zmiany terminu wykonania umowy wraz z konsekwencjami </w:t>
      </w:r>
      <w:r w:rsidR="00974028" w:rsidRPr="00DC111E">
        <w:rPr>
          <w:rFonts w:eastAsia="Times New Roman" w:cstheme="minorHAnsi"/>
          <w:sz w:val="20"/>
          <w:szCs w:val="20"/>
          <w:lang w:eastAsia="ar-SA"/>
        </w:rPr>
        <w:br/>
      </w:r>
      <w:r w:rsidRPr="00DC111E">
        <w:rPr>
          <w:rFonts w:eastAsia="Times New Roman" w:cstheme="minorHAnsi"/>
          <w:sz w:val="20"/>
          <w:szCs w:val="20"/>
          <w:lang w:eastAsia="ar-SA"/>
        </w:rPr>
        <w:t>z tego wynikającymi w sytuacji, gdy:</w:t>
      </w:r>
    </w:p>
    <w:p w14:paraId="6FD06E99" w14:textId="3002FE88" w:rsidR="00550BAC" w:rsidRPr="00DC111E" w:rsidRDefault="00550BAC">
      <w:pPr>
        <w:numPr>
          <w:ilvl w:val="0"/>
          <w:numId w:val="4"/>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Wystąpią niekorzystne warunki atmosferyczne, w szczególności uniemożliwiające prowadzenie</w:t>
      </w:r>
      <w:r w:rsidR="00AB21AC" w:rsidRPr="00DC111E">
        <w:rPr>
          <w:rFonts w:eastAsia="Times New Roman" w:cstheme="minorHAnsi"/>
          <w:sz w:val="20"/>
          <w:szCs w:val="20"/>
          <w:lang w:eastAsia="ar-SA"/>
        </w:rPr>
        <w:t xml:space="preserve"> </w:t>
      </w:r>
      <w:r w:rsidRPr="00DC111E">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DC111E">
        <w:rPr>
          <w:rFonts w:eastAsia="Times New Roman" w:cstheme="minorHAnsi"/>
          <w:sz w:val="20"/>
          <w:szCs w:val="20"/>
          <w:vertAlign w:val="superscript"/>
          <w:lang w:eastAsia="ar-SA"/>
        </w:rPr>
        <w:t>2</w:t>
      </w:r>
      <w:r w:rsidRPr="00DC111E">
        <w:rPr>
          <w:rFonts w:eastAsia="Times New Roman" w:cstheme="minorHAnsi"/>
          <w:sz w:val="20"/>
          <w:szCs w:val="20"/>
          <w:lang w:eastAsia="ar-SA"/>
        </w:rPr>
        <w:t xml:space="preserve"> , gradobicie, burze, wysoki stan wód , itp. ; </w:t>
      </w:r>
    </w:p>
    <w:p w14:paraId="2A2FCEE2" w14:textId="77777777" w:rsidR="00550BAC" w:rsidRPr="00DC111E" w:rsidRDefault="00550BAC">
      <w:pPr>
        <w:numPr>
          <w:ilvl w:val="0"/>
          <w:numId w:val="4"/>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Wystąpią przeszkody natury prawnej lub technicznej.</w:t>
      </w:r>
    </w:p>
    <w:p w14:paraId="07206BC7" w14:textId="2B3BEE77" w:rsidR="00550BAC" w:rsidRPr="00DC111E" w:rsidRDefault="00550BAC">
      <w:pPr>
        <w:numPr>
          <w:ilvl w:val="0"/>
          <w:numId w:val="6"/>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Zmiana ustalonego w umowie wynagrodzenia nastąpi, gdy zaistnieją zdarzenia objęte regulacją </w:t>
      </w:r>
      <w:r w:rsidR="00BF6CD1" w:rsidRPr="00DC111E">
        <w:rPr>
          <w:rFonts w:eastAsia="Times New Roman" w:cstheme="minorHAnsi"/>
          <w:sz w:val="20"/>
          <w:szCs w:val="20"/>
          <w:lang w:eastAsia="ar-SA"/>
        </w:rPr>
        <w:br/>
      </w:r>
      <w:r w:rsidRPr="00DC111E">
        <w:rPr>
          <w:rFonts w:eastAsia="Times New Roman" w:cstheme="minorHAnsi"/>
          <w:sz w:val="20"/>
          <w:szCs w:val="20"/>
          <w:lang w:eastAsia="ar-SA"/>
        </w:rPr>
        <w:t xml:space="preserve">§ </w:t>
      </w:r>
      <w:r w:rsidR="001325B4" w:rsidRPr="00DC111E">
        <w:rPr>
          <w:rFonts w:eastAsia="Times New Roman" w:cstheme="minorHAnsi"/>
          <w:sz w:val="20"/>
          <w:szCs w:val="20"/>
          <w:lang w:eastAsia="ar-SA"/>
        </w:rPr>
        <w:t>5</w:t>
      </w:r>
      <w:r w:rsidRPr="00DC111E">
        <w:rPr>
          <w:rFonts w:eastAsia="Times New Roman" w:cstheme="minorHAnsi"/>
          <w:sz w:val="20"/>
          <w:szCs w:val="20"/>
          <w:lang w:eastAsia="ar-SA"/>
        </w:rPr>
        <w:t xml:space="preserve"> ust. </w:t>
      </w:r>
      <w:r w:rsidR="00DC4566" w:rsidRPr="00DC111E">
        <w:rPr>
          <w:rFonts w:eastAsia="Times New Roman" w:cstheme="minorHAnsi"/>
          <w:sz w:val="20"/>
          <w:szCs w:val="20"/>
          <w:lang w:eastAsia="ar-SA"/>
        </w:rPr>
        <w:t>4</w:t>
      </w:r>
      <w:r w:rsidR="00FB2770">
        <w:rPr>
          <w:rFonts w:eastAsia="Times New Roman" w:cstheme="minorHAnsi"/>
          <w:sz w:val="20"/>
          <w:szCs w:val="20"/>
          <w:lang w:eastAsia="ar-SA"/>
        </w:rPr>
        <w:t>-7</w:t>
      </w:r>
      <w:r w:rsidRPr="00DC111E">
        <w:rPr>
          <w:rFonts w:eastAsia="Times New Roman" w:cstheme="minorHAnsi"/>
          <w:sz w:val="20"/>
          <w:szCs w:val="20"/>
          <w:lang w:eastAsia="ar-SA"/>
        </w:rPr>
        <w:t xml:space="preserve"> </w:t>
      </w:r>
      <w:r w:rsidR="008B7EAA" w:rsidRPr="00DC111E">
        <w:rPr>
          <w:rFonts w:eastAsia="Times New Roman" w:cstheme="minorHAnsi"/>
          <w:sz w:val="20"/>
          <w:szCs w:val="20"/>
          <w:lang w:eastAsia="ar-SA"/>
        </w:rPr>
        <w:t xml:space="preserve">oraz </w:t>
      </w:r>
      <w:r w:rsidRPr="00DC111E">
        <w:rPr>
          <w:rFonts w:eastAsia="Times New Roman" w:cstheme="minorHAnsi"/>
          <w:sz w:val="20"/>
          <w:szCs w:val="20"/>
          <w:lang w:eastAsia="ar-SA"/>
        </w:rPr>
        <w:t xml:space="preserve">§ </w:t>
      </w:r>
      <w:r w:rsidR="001325B4" w:rsidRPr="00DC111E">
        <w:rPr>
          <w:rFonts w:eastAsia="Times New Roman" w:cstheme="minorHAnsi"/>
          <w:sz w:val="20"/>
          <w:szCs w:val="20"/>
          <w:lang w:eastAsia="ar-SA"/>
        </w:rPr>
        <w:t>6</w:t>
      </w:r>
      <w:r w:rsidRPr="00DC111E">
        <w:rPr>
          <w:rFonts w:eastAsia="Times New Roman" w:cstheme="minorHAnsi"/>
          <w:sz w:val="20"/>
          <w:szCs w:val="20"/>
          <w:lang w:eastAsia="ar-SA"/>
        </w:rPr>
        <w:t xml:space="preserve"> umowy.</w:t>
      </w:r>
    </w:p>
    <w:p w14:paraId="01D36333" w14:textId="230F06A3" w:rsidR="00550BAC" w:rsidRPr="00DC111E" w:rsidRDefault="00550BAC">
      <w:pPr>
        <w:numPr>
          <w:ilvl w:val="0"/>
          <w:numId w:val="6"/>
        </w:numPr>
        <w:suppressAutoHyphens/>
        <w:spacing w:after="0" w:line="240" w:lineRule="auto"/>
        <w:ind w:left="284" w:hanging="284"/>
        <w:jc w:val="both"/>
        <w:rPr>
          <w:rFonts w:eastAsia="Times New Roman" w:cstheme="minorHAnsi"/>
          <w:sz w:val="20"/>
          <w:szCs w:val="20"/>
          <w:lang w:eastAsia="ar-SA"/>
        </w:rPr>
      </w:pPr>
      <w:bookmarkStart w:id="8" w:name="_Hlk71193645"/>
      <w:r w:rsidRPr="00DC111E">
        <w:rPr>
          <w:rFonts w:eastAsia="Times New Roman" w:cstheme="minorHAnsi"/>
          <w:sz w:val="20"/>
          <w:szCs w:val="20"/>
          <w:lang w:eastAsia="ar-SA"/>
        </w:rPr>
        <w:t xml:space="preserve">Na podstawie art. </w:t>
      </w:r>
      <w:r w:rsidR="00CC2B77" w:rsidRPr="00DC111E">
        <w:rPr>
          <w:rFonts w:eastAsia="Times New Roman" w:cstheme="minorHAnsi"/>
          <w:sz w:val="20"/>
          <w:szCs w:val="20"/>
          <w:lang w:eastAsia="ar-SA"/>
        </w:rPr>
        <w:t>455</w:t>
      </w:r>
      <w:r w:rsidR="00827B94" w:rsidRPr="00DC111E">
        <w:rPr>
          <w:rFonts w:eastAsia="Times New Roman" w:cstheme="minorHAnsi"/>
          <w:sz w:val="20"/>
          <w:szCs w:val="20"/>
          <w:lang w:eastAsia="ar-SA"/>
        </w:rPr>
        <w:t xml:space="preserve"> ust.1 pkt</w:t>
      </w:r>
      <w:r w:rsidRPr="00DC111E">
        <w:rPr>
          <w:rFonts w:eastAsia="Times New Roman" w:cstheme="minorHAnsi"/>
          <w:sz w:val="20"/>
          <w:szCs w:val="20"/>
          <w:lang w:eastAsia="ar-SA"/>
        </w:rPr>
        <w:t xml:space="preserve"> </w:t>
      </w:r>
      <w:r w:rsidR="00827B94" w:rsidRPr="00DC111E">
        <w:rPr>
          <w:rFonts w:eastAsia="Times New Roman" w:cstheme="minorHAnsi"/>
          <w:sz w:val="20"/>
          <w:szCs w:val="20"/>
          <w:lang w:eastAsia="ar-SA"/>
        </w:rPr>
        <w:t>2)</w:t>
      </w:r>
      <w:r w:rsidR="007D00BF">
        <w:rPr>
          <w:rFonts w:eastAsia="Times New Roman" w:cstheme="minorHAnsi"/>
          <w:sz w:val="20"/>
          <w:szCs w:val="20"/>
          <w:lang w:eastAsia="ar-SA"/>
        </w:rPr>
        <w:t>-4)</w:t>
      </w:r>
      <w:r w:rsidR="00827B94" w:rsidRPr="00DC111E">
        <w:rPr>
          <w:rFonts w:eastAsia="Times New Roman" w:cstheme="minorHAnsi"/>
          <w:sz w:val="20"/>
          <w:szCs w:val="20"/>
          <w:lang w:eastAsia="ar-SA"/>
        </w:rPr>
        <w:t xml:space="preserve"> </w:t>
      </w:r>
      <w:r w:rsidRPr="00DC111E">
        <w:rPr>
          <w:rFonts w:eastAsia="Times New Roman" w:cstheme="minorHAnsi"/>
          <w:sz w:val="20"/>
          <w:szCs w:val="20"/>
          <w:lang w:eastAsia="ar-SA"/>
        </w:rPr>
        <w:t xml:space="preserve">ustawy </w:t>
      </w:r>
      <w:proofErr w:type="spellStart"/>
      <w:r w:rsidRPr="00DC111E">
        <w:rPr>
          <w:rFonts w:eastAsia="Times New Roman" w:cstheme="minorHAnsi"/>
          <w:sz w:val="20"/>
          <w:szCs w:val="20"/>
          <w:lang w:eastAsia="ar-SA"/>
        </w:rPr>
        <w:t>P.z.p</w:t>
      </w:r>
      <w:proofErr w:type="spellEnd"/>
      <w:r w:rsidRPr="00DC111E">
        <w:rPr>
          <w:rFonts w:eastAsia="Times New Roman" w:cstheme="minorHAnsi"/>
          <w:sz w:val="20"/>
          <w:szCs w:val="20"/>
          <w:lang w:eastAsia="ar-SA"/>
        </w:rPr>
        <w:t xml:space="preserve">. </w:t>
      </w:r>
      <w:r w:rsidR="00D73CC1" w:rsidRPr="00DC111E">
        <w:rPr>
          <w:rFonts w:eastAsia="Times New Roman" w:cstheme="minorHAnsi"/>
          <w:sz w:val="20"/>
          <w:szCs w:val="20"/>
          <w:lang w:eastAsia="ar-SA"/>
        </w:rPr>
        <w:t xml:space="preserve">dopuszczalna jest zmiana </w:t>
      </w:r>
      <w:r w:rsidRPr="00DC111E">
        <w:rPr>
          <w:rFonts w:eastAsia="Times New Roman" w:cstheme="minorHAnsi"/>
          <w:sz w:val="20"/>
          <w:szCs w:val="20"/>
          <w:lang w:eastAsia="ar-SA"/>
        </w:rPr>
        <w:t xml:space="preserve">umowy </w:t>
      </w:r>
      <w:r w:rsidR="00D73CC1" w:rsidRPr="00DC111E">
        <w:rPr>
          <w:rFonts w:eastAsia="Times New Roman" w:cstheme="minorHAnsi"/>
          <w:sz w:val="20"/>
          <w:szCs w:val="20"/>
          <w:lang w:eastAsia="ar-SA"/>
        </w:rPr>
        <w:t xml:space="preserve">bez przeprowadzenia nowego postępowania o udzielnie zamówienia, </w:t>
      </w:r>
      <w:r w:rsidRPr="00DC111E">
        <w:rPr>
          <w:rFonts w:eastAsia="Times New Roman" w:cstheme="minorHAnsi"/>
          <w:sz w:val="20"/>
          <w:szCs w:val="20"/>
          <w:lang w:eastAsia="ar-SA"/>
        </w:rPr>
        <w:t>jeżeli zachodzi co najmniej jedna</w:t>
      </w:r>
      <w:r w:rsidR="00827B94" w:rsidRPr="00DC111E">
        <w:rPr>
          <w:rFonts w:eastAsia="Times New Roman" w:cstheme="minorHAnsi"/>
          <w:sz w:val="20"/>
          <w:szCs w:val="20"/>
          <w:lang w:eastAsia="ar-SA"/>
        </w:rPr>
        <w:t xml:space="preserve"> </w:t>
      </w:r>
      <w:r w:rsidR="0055782D" w:rsidRPr="00DC111E">
        <w:rPr>
          <w:rFonts w:eastAsia="Times New Roman" w:cstheme="minorHAnsi"/>
          <w:sz w:val="20"/>
          <w:szCs w:val="20"/>
          <w:lang w:eastAsia="ar-SA"/>
        </w:rPr>
        <w:br/>
      </w:r>
      <w:r w:rsidR="00827B94" w:rsidRPr="00DC111E">
        <w:rPr>
          <w:rFonts w:eastAsia="Times New Roman" w:cstheme="minorHAnsi"/>
          <w:sz w:val="20"/>
          <w:szCs w:val="20"/>
          <w:lang w:eastAsia="ar-SA"/>
        </w:rPr>
        <w:t>z</w:t>
      </w:r>
      <w:r w:rsidRPr="00DC111E">
        <w:rPr>
          <w:rFonts w:eastAsia="Times New Roman" w:cstheme="minorHAnsi"/>
          <w:sz w:val="20"/>
          <w:szCs w:val="20"/>
          <w:lang w:eastAsia="ar-SA"/>
        </w:rPr>
        <w:t xml:space="preserve"> okoliczności określonych </w:t>
      </w:r>
      <w:r w:rsidR="005A4C09" w:rsidRPr="00DC111E">
        <w:rPr>
          <w:rFonts w:eastAsia="Times New Roman" w:cstheme="minorHAnsi"/>
          <w:sz w:val="20"/>
          <w:szCs w:val="20"/>
          <w:lang w:eastAsia="ar-SA"/>
        </w:rPr>
        <w:t xml:space="preserve">w treści </w:t>
      </w:r>
      <w:r w:rsidR="00827B94" w:rsidRPr="00DC111E">
        <w:rPr>
          <w:rFonts w:eastAsia="Times New Roman" w:cstheme="minorHAnsi"/>
          <w:sz w:val="20"/>
          <w:szCs w:val="20"/>
          <w:lang w:eastAsia="ar-SA"/>
        </w:rPr>
        <w:t>powyższego przepisu</w:t>
      </w:r>
      <w:bookmarkEnd w:id="8"/>
      <w:r w:rsidR="00827B94" w:rsidRPr="00DC111E">
        <w:rPr>
          <w:rFonts w:eastAsia="Times New Roman" w:cstheme="minorHAnsi"/>
          <w:sz w:val="20"/>
          <w:szCs w:val="20"/>
          <w:lang w:eastAsia="ar-SA"/>
        </w:rPr>
        <w:t xml:space="preserve">, </w:t>
      </w:r>
      <w:r w:rsidRPr="00DC111E">
        <w:rPr>
          <w:rFonts w:eastAsia="Times New Roman" w:cstheme="minorHAnsi"/>
          <w:sz w:val="20"/>
          <w:szCs w:val="20"/>
          <w:lang w:eastAsia="ar-SA"/>
        </w:rPr>
        <w:t xml:space="preserve"> to jest:</w:t>
      </w:r>
    </w:p>
    <w:p w14:paraId="14E0C040" w14:textId="5A2291A4"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ar-SA"/>
        </w:rPr>
        <w:t xml:space="preserve">1) </w:t>
      </w:r>
      <w:r w:rsidRPr="00DC111E">
        <w:rPr>
          <w:rFonts w:eastAsia="Times New Roman" w:cstheme="minorHAnsi"/>
          <w:sz w:val="20"/>
          <w:szCs w:val="20"/>
          <w:lang w:eastAsia="pl-PL"/>
        </w:rPr>
        <w:t>gdy nowy wykonawca ma zastąpić dotychczasowego wykonawcę:</w:t>
      </w:r>
    </w:p>
    <w:p w14:paraId="0D3C2421" w14:textId="77777777"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cstheme="minorHAnsi"/>
          <w:sz w:val="20"/>
          <w:szCs w:val="20"/>
        </w:rPr>
        <w:t>a) jeżeli taka możliwość została przewidziana w postanowieniach umownych,</w:t>
      </w:r>
    </w:p>
    <w:p w14:paraId="5742C766" w14:textId="59C56256"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pl-PL"/>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a także nie ma na celu uniknięcia stosowania przepisów ustawy, lub</w:t>
      </w:r>
    </w:p>
    <w:p w14:paraId="6E16F5F8" w14:textId="045A53A3"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pl-PL"/>
        </w:rPr>
        <w:t xml:space="preserve">c) w wyniku przejęcia przez zamawiającego zobowiązań wykonawcy względem jego podwykonawców,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 xml:space="preserve">w przypadku, o którym mowa w art. 465 ust. 1 </w:t>
      </w:r>
      <w:proofErr w:type="spellStart"/>
      <w:r w:rsidRPr="00DC111E">
        <w:rPr>
          <w:rFonts w:eastAsia="Times New Roman" w:cstheme="minorHAnsi"/>
          <w:sz w:val="20"/>
          <w:szCs w:val="20"/>
          <w:lang w:eastAsia="pl-PL"/>
        </w:rPr>
        <w:t>pzp</w:t>
      </w:r>
      <w:proofErr w:type="spellEnd"/>
      <w:r w:rsidRPr="00DC111E">
        <w:rPr>
          <w:rFonts w:eastAsia="Times New Roman" w:cstheme="minorHAnsi"/>
          <w:sz w:val="20"/>
          <w:szCs w:val="20"/>
          <w:lang w:eastAsia="pl-PL"/>
        </w:rPr>
        <w:t>;</w:t>
      </w:r>
    </w:p>
    <w:p w14:paraId="01E718A5" w14:textId="77777777"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color w:val="000000"/>
          <w:sz w:val="20"/>
          <w:szCs w:val="20"/>
          <w:lang w:eastAsia="pl-PL"/>
        </w:rPr>
        <w:t xml:space="preserve">2) jeżeli dotyczy realizacji </w:t>
      </w:r>
      <w:r w:rsidRPr="00DC111E">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19A914A3" w14:textId="18475841"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pl-PL"/>
        </w:rPr>
        <w:t xml:space="preserve">a) zmiana wykonawcy nie może zostać dokonana z powodów ekonomicznych lub technicznych,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w szczególności dotyczących zamienności lub interoperacyjności wyposażenia, usług lub instalacji zamówionych w ramach zamówienia podstawowego,</w:t>
      </w:r>
    </w:p>
    <w:p w14:paraId="06896885" w14:textId="77777777"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pl-PL"/>
        </w:rPr>
        <w:t>b) zmiana wykonawcy spowodowałaby istotną niedogodność lub znaczne zwiększenie kosztów dla zamawiającego,</w:t>
      </w:r>
    </w:p>
    <w:p w14:paraId="607B5C61" w14:textId="04116665"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pl-PL"/>
        </w:rPr>
        <w:t xml:space="preserve">c) wzrost ceny spowodowany każdą kolejną zmianą nie przekracza 50% wartości pierwotnej umowy,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z wyjątkiem należycie uzasadnionych przypadków</w:t>
      </w:r>
    </w:p>
    <w:p w14:paraId="7793D990" w14:textId="3B5826DF" w:rsidR="00D80185" w:rsidRPr="00DC111E" w:rsidRDefault="00D80185" w:rsidP="00E9079E">
      <w:pPr>
        <w:spacing w:after="0" w:line="240" w:lineRule="auto"/>
        <w:ind w:left="284"/>
        <w:jc w:val="both"/>
        <w:rPr>
          <w:rFonts w:eastAsia="Times New Roman" w:cstheme="minorHAnsi"/>
          <w:sz w:val="20"/>
          <w:szCs w:val="20"/>
          <w:lang w:eastAsia="pl-PL"/>
        </w:rPr>
      </w:pPr>
      <w:r w:rsidRPr="00DC111E">
        <w:rPr>
          <w:rFonts w:eastAsia="Times New Roman" w:cstheme="minorHAnsi"/>
          <w:sz w:val="20"/>
          <w:szCs w:val="20"/>
          <w:lang w:eastAsia="pl-PL"/>
        </w:rPr>
        <w:t xml:space="preserve">3) jeżeli konieczność zmiany umowy spowodowana jest okolicznościami, których zamawiający, działając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 xml:space="preserve">z należytą starannością, nie mógł przewidzieć, o ile zmiana nie modyfikuje ogólnego charakteru umowy </w:t>
      </w:r>
      <w:r w:rsidR="0055782D" w:rsidRPr="00DC111E">
        <w:rPr>
          <w:rFonts w:eastAsia="Times New Roman" w:cstheme="minorHAnsi"/>
          <w:sz w:val="20"/>
          <w:szCs w:val="20"/>
          <w:lang w:eastAsia="pl-PL"/>
        </w:rPr>
        <w:br/>
      </w:r>
      <w:r w:rsidRPr="00DC111E">
        <w:rPr>
          <w:rFonts w:eastAsia="Times New Roman" w:cstheme="minorHAnsi"/>
          <w:sz w:val="20"/>
          <w:szCs w:val="20"/>
          <w:lang w:eastAsia="pl-PL"/>
        </w:rPr>
        <w:t>a wzrost ceny spowodowany każdą kolejną zmianą nie przekracza 50% wartości pierwotnej umowy.</w:t>
      </w:r>
    </w:p>
    <w:p w14:paraId="65DED535" w14:textId="43F54835" w:rsidR="00550BAC" w:rsidRPr="00DC111E" w:rsidRDefault="00D80185">
      <w:pPr>
        <w:numPr>
          <w:ilvl w:val="0"/>
          <w:numId w:val="6"/>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lastRenderedPageBreak/>
        <w:t>Dopuszczalne są również zmiany umowy bez przeprowadzenia nowego postępowania o udzielenie zamówienia, których łączna wartość jest mniejsza niż progi unijne oraz jest niższa niż 15%, w przypadku zamówień na roboty budowlane, a zmiany te nie powodują zmiany ogólnego charakteru umowy.</w:t>
      </w:r>
    </w:p>
    <w:p w14:paraId="30A62E0B" w14:textId="71BBE19D" w:rsidR="00550BAC" w:rsidRPr="00DC111E" w:rsidRDefault="00550BAC">
      <w:pPr>
        <w:numPr>
          <w:ilvl w:val="0"/>
          <w:numId w:val="6"/>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Zmiany umowy, o których mowa w ust. 1, 2, 3</w:t>
      </w:r>
      <w:r w:rsidR="00D80185" w:rsidRPr="00DC111E">
        <w:rPr>
          <w:rFonts w:eastAsia="Times New Roman" w:cstheme="minorHAnsi"/>
          <w:sz w:val="20"/>
          <w:szCs w:val="20"/>
          <w:lang w:eastAsia="ar-SA"/>
        </w:rPr>
        <w:t xml:space="preserve">, </w:t>
      </w:r>
      <w:r w:rsidRPr="00DC111E">
        <w:rPr>
          <w:rFonts w:eastAsia="Times New Roman" w:cstheme="minorHAnsi"/>
          <w:sz w:val="20"/>
          <w:szCs w:val="20"/>
          <w:lang w:eastAsia="ar-SA"/>
        </w:rPr>
        <w:t xml:space="preserve">4 </w:t>
      </w:r>
      <w:r w:rsidR="00D80185" w:rsidRPr="00DC111E">
        <w:rPr>
          <w:rFonts w:eastAsia="Times New Roman" w:cstheme="minorHAnsi"/>
          <w:sz w:val="20"/>
          <w:szCs w:val="20"/>
          <w:lang w:eastAsia="ar-SA"/>
        </w:rPr>
        <w:t xml:space="preserve">i 5 </w:t>
      </w:r>
      <w:r w:rsidRPr="00DC111E">
        <w:rPr>
          <w:rFonts w:eastAsia="Times New Roman" w:cstheme="minorHAnsi"/>
          <w:sz w:val="20"/>
          <w:szCs w:val="20"/>
          <w:lang w:eastAsia="ar-SA"/>
        </w:rPr>
        <w:t xml:space="preserve">niniejszego paragrafu mogą być wprowadzone </w:t>
      </w:r>
      <w:r w:rsidR="00BF6CD1" w:rsidRPr="00DC111E">
        <w:rPr>
          <w:rFonts w:eastAsia="Times New Roman" w:cstheme="minorHAnsi"/>
          <w:sz w:val="20"/>
          <w:szCs w:val="20"/>
          <w:lang w:eastAsia="ar-SA"/>
        </w:rPr>
        <w:br/>
      </w:r>
      <w:r w:rsidRPr="00DC111E">
        <w:rPr>
          <w:rFonts w:eastAsia="Times New Roman" w:cstheme="minorHAnsi"/>
          <w:sz w:val="20"/>
          <w:szCs w:val="20"/>
          <w:lang w:eastAsia="ar-SA"/>
        </w:rPr>
        <w:t>w następującym trybie:</w:t>
      </w:r>
    </w:p>
    <w:p w14:paraId="72412306" w14:textId="4FCB3CAB" w:rsidR="00550BAC" w:rsidRPr="00DC111E" w:rsidRDefault="00550BAC">
      <w:pPr>
        <w:numPr>
          <w:ilvl w:val="0"/>
          <w:numId w:val="2"/>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W przypadku wystąpienia okoliczności, o których mowa w ust. 1, 2, 3</w:t>
      </w:r>
      <w:r w:rsidR="00D80185" w:rsidRPr="00DC111E">
        <w:rPr>
          <w:rFonts w:eastAsia="Times New Roman" w:cstheme="minorHAnsi"/>
          <w:sz w:val="20"/>
          <w:szCs w:val="20"/>
          <w:lang w:eastAsia="ar-SA"/>
        </w:rPr>
        <w:t xml:space="preserve">, </w:t>
      </w:r>
      <w:r w:rsidRPr="00DC111E">
        <w:rPr>
          <w:rFonts w:eastAsia="Times New Roman" w:cstheme="minorHAnsi"/>
          <w:sz w:val="20"/>
          <w:szCs w:val="20"/>
          <w:lang w:eastAsia="ar-SA"/>
        </w:rPr>
        <w:t xml:space="preserve">4 </w:t>
      </w:r>
      <w:r w:rsidR="00D80185" w:rsidRPr="00DC111E">
        <w:rPr>
          <w:rFonts w:eastAsia="Times New Roman" w:cstheme="minorHAnsi"/>
          <w:sz w:val="20"/>
          <w:szCs w:val="20"/>
          <w:lang w:eastAsia="ar-SA"/>
        </w:rPr>
        <w:t xml:space="preserve">i 5 </w:t>
      </w:r>
      <w:r w:rsidRPr="00DC111E">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47E9A4E0" w14:textId="6FE86029" w:rsidR="00550BAC" w:rsidRPr="00DC111E" w:rsidRDefault="00550BAC">
      <w:pPr>
        <w:numPr>
          <w:ilvl w:val="0"/>
          <w:numId w:val="2"/>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966FD6A" w14:textId="14D513BC" w:rsidR="00550BAC" w:rsidRPr="00DC111E" w:rsidRDefault="00550BAC">
      <w:pPr>
        <w:numPr>
          <w:ilvl w:val="0"/>
          <w:numId w:val="2"/>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Wszelkie zmiany niniejszej umowy mogą być dokonywane na podstawie obustronnie uzgodnionych aneksów do Umowy.</w:t>
      </w:r>
    </w:p>
    <w:p w14:paraId="06D2DA17" w14:textId="77777777" w:rsidR="007510F1" w:rsidRPr="00DC111E" w:rsidRDefault="007510F1" w:rsidP="00E9079E">
      <w:pPr>
        <w:tabs>
          <w:tab w:val="left" w:pos="284"/>
        </w:tabs>
        <w:suppressAutoHyphens/>
        <w:spacing w:after="0" w:line="240" w:lineRule="auto"/>
        <w:rPr>
          <w:rFonts w:eastAsia="Times New Roman" w:cstheme="minorHAnsi"/>
          <w:b/>
          <w:bCs/>
          <w:sz w:val="20"/>
          <w:szCs w:val="20"/>
          <w:lang w:eastAsia="ar-SA"/>
        </w:rPr>
      </w:pPr>
    </w:p>
    <w:p w14:paraId="488D9CAE" w14:textId="737B3134"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B4582E" w:rsidRPr="00DC111E">
        <w:rPr>
          <w:rFonts w:eastAsia="Times New Roman" w:cstheme="minorHAnsi"/>
          <w:b/>
          <w:bCs/>
          <w:sz w:val="20"/>
          <w:szCs w:val="20"/>
          <w:lang w:eastAsia="ar-SA"/>
        </w:rPr>
        <w:t>16</w:t>
      </w:r>
    </w:p>
    <w:p w14:paraId="7BC0AACE" w14:textId="77777777"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DC111E" w:rsidRDefault="00550BAC">
      <w:pPr>
        <w:numPr>
          <w:ilvl w:val="0"/>
          <w:numId w:val="13"/>
        </w:numPr>
        <w:suppressAutoHyphens/>
        <w:spacing w:after="0" w:line="240" w:lineRule="auto"/>
        <w:ind w:left="284" w:hanging="284"/>
        <w:contextualSpacing/>
        <w:jc w:val="both"/>
        <w:rPr>
          <w:rFonts w:eastAsia="Calibri" w:cstheme="minorHAnsi"/>
          <w:sz w:val="20"/>
          <w:szCs w:val="20"/>
          <w:vertAlign w:val="superscript"/>
        </w:rPr>
      </w:pPr>
      <w:r w:rsidRPr="00DC111E">
        <w:rPr>
          <w:rFonts w:eastAsia="Calibri" w:cstheme="minorHAnsi"/>
          <w:sz w:val="20"/>
          <w:szCs w:val="20"/>
        </w:rPr>
        <w:t>Wykonawca jest zobowiązany informować Zamawiającego o wszelkich zmianach w zakresie:</w:t>
      </w:r>
    </w:p>
    <w:p w14:paraId="39EE593E" w14:textId="77777777" w:rsidR="00550BAC" w:rsidRPr="00DC111E" w:rsidRDefault="00550BAC">
      <w:pPr>
        <w:numPr>
          <w:ilvl w:val="0"/>
          <w:numId w:val="14"/>
        </w:numPr>
        <w:suppressAutoHyphens/>
        <w:spacing w:after="0" w:line="240" w:lineRule="auto"/>
        <w:ind w:left="567" w:hanging="283"/>
        <w:contextualSpacing/>
        <w:jc w:val="both"/>
        <w:rPr>
          <w:rFonts w:eastAsia="Calibri" w:cstheme="minorHAnsi"/>
          <w:sz w:val="20"/>
          <w:szCs w:val="20"/>
          <w:vertAlign w:val="superscript"/>
        </w:rPr>
      </w:pPr>
      <w:r w:rsidRPr="00DC111E">
        <w:rPr>
          <w:rFonts w:eastAsia="Calibri" w:cstheme="minorHAnsi"/>
          <w:sz w:val="20"/>
          <w:szCs w:val="20"/>
        </w:rPr>
        <w:t xml:space="preserve"> formy organizacyjno-prawnej prowadzonej przez siebie aktualnie działalności gospodarczej, </w:t>
      </w:r>
    </w:p>
    <w:p w14:paraId="07E280C9" w14:textId="77777777" w:rsidR="00550BAC" w:rsidRPr="00DC111E" w:rsidRDefault="00550BAC">
      <w:pPr>
        <w:numPr>
          <w:ilvl w:val="0"/>
          <w:numId w:val="14"/>
        </w:numPr>
        <w:suppressAutoHyphens/>
        <w:spacing w:after="0" w:line="240" w:lineRule="auto"/>
        <w:ind w:left="567" w:hanging="283"/>
        <w:contextualSpacing/>
        <w:jc w:val="both"/>
        <w:rPr>
          <w:rFonts w:eastAsia="Calibri" w:cstheme="minorHAnsi"/>
          <w:sz w:val="20"/>
          <w:szCs w:val="20"/>
          <w:vertAlign w:val="superscript"/>
        </w:rPr>
      </w:pPr>
      <w:r w:rsidRPr="00DC111E">
        <w:rPr>
          <w:rFonts w:eastAsia="Calibri" w:cstheme="minorHAnsi"/>
          <w:sz w:val="20"/>
          <w:szCs w:val="20"/>
        </w:rPr>
        <w:t>danych adresowych lub rejestrowych podanych w komparycji niniejszej umowy.</w:t>
      </w:r>
    </w:p>
    <w:p w14:paraId="177349A8" w14:textId="77777777" w:rsidR="00550BAC" w:rsidRPr="00DC111E" w:rsidRDefault="00550BAC" w:rsidP="00E35DE8">
      <w:pPr>
        <w:tabs>
          <w:tab w:val="left" w:pos="284"/>
        </w:tabs>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niezwłocznie, nie później jednak niż w terminie 7 dni od daty nastąpienia zmian.</w:t>
      </w:r>
    </w:p>
    <w:p w14:paraId="3CDD7312" w14:textId="59390F06" w:rsidR="00550BAC" w:rsidRPr="00DC111E" w:rsidRDefault="00550BAC">
      <w:pPr>
        <w:numPr>
          <w:ilvl w:val="0"/>
          <w:numId w:val="13"/>
        </w:numPr>
        <w:suppressAutoHyphens/>
        <w:spacing w:after="0" w:line="240" w:lineRule="auto"/>
        <w:ind w:left="284" w:hanging="284"/>
        <w:contextualSpacing/>
        <w:jc w:val="both"/>
        <w:rPr>
          <w:rFonts w:eastAsia="Calibri" w:cstheme="minorHAnsi"/>
          <w:sz w:val="20"/>
          <w:szCs w:val="20"/>
        </w:rPr>
      </w:pPr>
      <w:r w:rsidRPr="00DC111E">
        <w:rPr>
          <w:rFonts w:eastAsia="Calibri" w:cstheme="minorHAnsi"/>
          <w:sz w:val="20"/>
          <w:szCs w:val="20"/>
        </w:rPr>
        <w:t>W przypadku niedopełnienia przez Wykonawcę ob</w:t>
      </w:r>
      <w:r w:rsidR="004C29EB" w:rsidRPr="00DC111E">
        <w:rPr>
          <w:rFonts w:eastAsia="Calibri" w:cstheme="minorHAnsi"/>
          <w:sz w:val="20"/>
          <w:szCs w:val="20"/>
        </w:rPr>
        <w:t xml:space="preserve">owiązku, o którym mowa w ust. </w:t>
      </w:r>
      <w:r w:rsidR="00925019" w:rsidRPr="00DC111E">
        <w:rPr>
          <w:rFonts w:eastAsia="Calibri" w:cstheme="minorHAnsi"/>
          <w:sz w:val="20"/>
          <w:szCs w:val="20"/>
        </w:rPr>
        <w:t>1, korespondencję</w:t>
      </w:r>
      <w:r w:rsidRPr="00DC111E">
        <w:rPr>
          <w:rFonts w:eastAsia="Calibri" w:cstheme="minorHAnsi"/>
          <w:sz w:val="20"/>
          <w:szCs w:val="20"/>
        </w:rPr>
        <w:t xml:space="preserve"> wysłaną przez Zamawiającego zgodnie z posiadanymi informacjami uważa się za skutecznie doręczoną.  </w:t>
      </w:r>
    </w:p>
    <w:p w14:paraId="1694467E" w14:textId="77777777" w:rsidR="004307BC" w:rsidRPr="00DC111E" w:rsidRDefault="004307BC">
      <w:pPr>
        <w:numPr>
          <w:ilvl w:val="0"/>
          <w:numId w:val="13"/>
        </w:numPr>
        <w:suppressAutoHyphens/>
        <w:spacing w:after="0" w:line="240" w:lineRule="auto"/>
        <w:ind w:left="284" w:hanging="284"/>
        <w:contextualSpacing/>
        <w:jc w:val="both"/>
        <w:rPr>
          <w:rFonts w:eastAsia="Calibri" w:cstheme="minorHAnsi"/>
          <w:sz w:val="20"/>
          <w:szCs w:val="20"/>
        </w:rPr>
      </w:pPr>
      <w:r w:rsidRPr="00DC111E">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2B198752" w14:textId="77777777" w:rsidR="003030B5" w:rsidRPr="00DC111E" w:rsidRDefault="003030B5" w:rsidP="00667EF3">
      <w:pPr>
        <w:tabs>
          <w:tab w:val="left" w:pos="284"/>
        </w:tabs>
        <w:suppressAutoHyphens/>
        <w:spacing w:after="0" w:line="240" w:lineRule="auto"/>
        <w:rPr>
          <w:rFonts w:eastAsia="Times New Roman" w:cstheme="minorHAnsi"/>
          <w:b/>
          <w:bCs/>
          <w:sz w:val="20"/>
          <w:szCs w:val="20"/>
          <w:lang w:eastAsia="ar-SA"/>
        </w:rPr>
      </w:pPr>
    </w:p>
    <w:p w14:paraId="5E1250F7" w14:textId="77777777" w:rsidR="000B0659" w:rsidRDefault="000B0659" w:rsidP="00E35DE8">
      <w:pPr>
        <w:tabs>
          <w:tab w:val="left" w:pos="284"/>
        </w:tabs>
        <w:suppressAutoHyphens/>
        <w:spacing w:after="0" w:line="240" w:lineRule="auto"/>
        <w:jc w:val="center"/>
        <w:rPr>
          <w:rFonts w:eastAsia="Times New Roman" w:cstheme="minorHAnsi"/>
          <w:b/>
          <w:bCs/>
          <w:sz w:val="20"/>
          <w:szCs w:val="20"/>
          <w:lang w:eastAsia="ar-SA"/>
        </w:rPr>
      </w:pPr>
    </w:p>
    <w:p w14:paraId="77C06634" w14:textId="77777777" w:rsidR="000B0659" w:rsidRDefault="000B0659" w:rsidP="00E35DE8">
      <w:pPr>
        <w:tabs>
          <w:tab w:val="left" w:pos="284"/>
        </w:tabs>
        <w:suppressAutoHyphens/>
        <w:spacing w:after="0" w:line="240" w:lineRule="auto"/>
        <w:jc w:val="center"/>
        <w:rPr>
          <w:rFonts w:eastAsia="Times New Roman" w:cstheme="minorHAnsi"/>
          <w:b/>
          <w:bCs/>
          <w:sz w:val="20"/>
          <w:szCs w:val="20"/>
          <w:lang w:eastAsia="ar-SA"/>
        </w:rPr>
      </w:pPr>
    </w:p>
    <w:p w14:paraId="14E87BD8" w14:textId="7FB9034C"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B4582E" w:rsidRPr="00DC111E">
        <w:rPr>
          <w:rFonts w:eastAsia="Times New Roman" w:cstheme="minorHAnsi"/>
          <w:b/>
          <w:bCs/>
          <w:sz w:val="20"/>
          <w:szCs w:val="20"/>
          <w:lang w:eastAsia="ar-SA"/>
        </w:rPr>
        <w:t>17</w:t>
      </w:r>
    </w:p>
    <w:p w14:paraId="35E3C19F" w14:textId="77777777"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54D6B28" w14:textId="428728E6" w:rsidR="001325B4" w:rsidRPr="00DC111E" w:rsidRDefault="001325B4">
      <w:pPr>
        <w:pStyle w:val="Akapitzlist"/>
        <w:numPr>
          <w:ilvl w:val="3"/>
          <w:numId w:val="13"/>
        </w:numPr>
        <w:tabs>
          <w:tab w:val="left" w:pos="284"/>
        </w:tabs>
        <w:suppressAutoHyphens/>
        <w:spacing w:after="0" w:line="240" w:lineRule="auto"/>
        <w:ind w:left="284"/>
        <w:jc w:val="both"/>
        <w:rPr>
          <w:rFonts w:eastAsia="Times New Roman" w:cstheme="minorHAnsi"/>
          <w:b/>
          <w:bCs/>
          <w:sz w:val="20"/>
          <w:szCs w:val="20"/>
          <w:lang w:eastAsia="ar-SA"/>
        </w:rPr>
      </w:pPr>
      <w:r w:rsidRPr="00DC111E">
        <w:rPr>
          <w:rFonts w:cstheme="minorHAnsi"/>
          <w:sz w:val="20"/>
          <w:szCs w:val="20"/>
        </w:rPr>
        <w:t>Państwowe Gospodarstwo Wodne Wody Polskie (PGW WP), zgodnie z art. 4c ustawy z dnia z dnia 8 marca 2013 r. o przeciwdziałaniu nadmiernym opóźnieniom w transakcjach handlowych (</w:t>
      </w:r>
      <w:r w:rsidR="00B667D3" w:rsidRPr="00B667D3">
        <w:rPr>
          <w:rFonts w:cstheme="minorHAnsi"/>
          <w:sz w:val="20"/>
          <w:szCs w:val="20"/>
        </w:rPr>
        <w:t xml:space="preserve">Dz.U.2022.893 </w:t>
      </w:r>
      <w:proofErr w:type="spellStart"/>
      <w:r w:rsidR="00B667D3" w:rsidRPr="00B667D3">
        <w:rPr>
          <w:rFonts w:cstheme="minorHAnsi"/>
          <w:sz w:val="20"/>
          <w:szCs w:val="20"/>
        </w:rPr>
        <w:t>t.j</w:t>
      </w:r>
      <w:proofErr w:type="spellEnd"/>
      <w:r w:rsidR="00B667D3" w:rsidRPr="00B667D3">
        <w:rPr>
          <w:rFonts w:cstheme="minorHAnsi"/>
          <w:sz w:val="20"/>
          <w:szCs w:val="20"/>
        </w:rPr>
        <w:t>.</w:t>
      </w:r>
      <w:r w:rsidRPr="00DC111E">
        <w:rPr>
          <w:rFonts w:cstheme="minorHAnsi"/>
          <w:sz w:val="20"/>
          <w:szCs w:val="20"/>
        </w:rPr>
        <w:t>) oświadcza, że posiada status dużego przedsiębiorcy, w rozumieniu art. 4 pkt 6 w/wym. ustawy.</w:t>
      </w:r>
    </w:p>
    <w:p w14:paraId="2D5B5E73" w14:textId="6B6DBF12" w:rsidR="00DC111E" w:rsidRPr="005D13AC" w:rsidRDefault="000B2ABC">
      <w:pPr>
        <w:pStyle w:val="Akapitzlist"/>
        <w:numPr>
          <w:ilvl w:val="3"/>
          <w:numId w:val="13"/>
        </w:numPr>
        <w:tabs>
          <w:tab w:val="left" w:pos="284"/>
        </w:tabs>
        <w:suppressAutoHyphens/>
        <w:spacing w:after="0" w:line="240" w:lineRule="auto"/>
        <w:ind w:left="284"/>
        <w:jc w:val="both"/>
        <w:rPr>
          <w:rFonts w:eastAsia="Times New Roman" w:cstheme="minorHAnsi"/>
          <w:b/>
          <w:bCs/>
          <w:sz w:val="20"/>
          <w:szCs w:val="20"/>
          <w:lang w:eastAsia="ar-SA"/>
        </w:rPr>
      </w:pPr>
      <w:r w:rsidRPr="005D13AC">
        <w:rPr>
          <w:rFonts w:eastAsia="Times New Roman" w:cstheme="minorHAnsi"/>
          <w:sz w:val="20"/>
          <w:szCs w:val="20"/>
          <w:lang w:eastAsia="ar-SA"/>
        </w:rPr>
        <w:t xml:space="preserve">W sprawach nieuregulowanych w niniejszej umowie stosuje się przepisy Kodeksu cywilnego, ustawy z dnia </w:t>
      </w:r>
      <w:r w:rsidR="00925019" w:rsidRPr="005D13AC">
        <w:rPr>
          <w:rFonts w:eastAsia="Times New Roman" w:cstheme="minorHAnsi"/>
          <w:sz w:val="20"/>
          <w:szCs w:val="20"/>
          <w:lang w:eastAsia="ar-SA"/>
        </w:rPr>
        <w:t>11 września 2019</w:t>
      </w:r>
      <w:r w:rsidRPr="005D13AC">
        <w:rPr>
          <w:rFonts w:eastAsia="Times New Roman" w:cstheme="minorHAnsi"/>
          <w:sz w:val="20"/>
          <w:szCs w:val="20"/>
          <w:lang w:eastAsia="ar-SA"/>
        </w:rPr>
        <w:t xml:space="preserve"> r. Prawo zamówień publicznych</w:t>
      </w:r>
      <w:r w:rsidR="005D13AC" w:rsidRPr="00FD31F8">
        <w:rPr>
          <w:rFonts w:eastAsia="Times New Roman" w:cstheme="minorHAnsi"/>
          <w:sz w:val="20"/>
          <w:szCs w:val="20"/>
          <w:lang w:eastAsia="ar-SA"/>
        </w:rPr>
        <w:t xml:space="preserve"> (Dz.U. z 2022 r. poz. 1710 </w:t>
      </w:r>
      <w:bookmarkStart w:id="9" w:name="_Hlk127775677"/>
      <w:r w:rsidR="005D13AC" w:rsidRPr="00FD31F8">
        <w:rPr>
          <w:rFonts w:eastAsia="Times New Roman" w:cstheme="minorHAnsi"/>
          <w:sz w:val="20"/>
          <w:szCs w:val="20"/>
          <w:lang w:eastAsia="ar-SA"/>
        </w:rPr>
        <w:t xml:space="preserve">z </w:t>
      </w:r>
      <w:proofErr w:type="spellStart"/>
      <w:r w:rsidR="005D13AC" w:rsidRPr="00FD31F8">
        <w:rPr>
          <w:rFonts w:eastAsia="Times New Roman" w:cstheme="minorHAnsi"/>
          <w:sz w:val="20"/>
          <w:szCs w:val="20"/>
          <w:lang w:eastAsia="ar-SA"/>
        </w:rPr>
        <w:t>późn</w:t>
      </w:r>
      <w:proofErr w:type="spellEnd"/>
      <w:r w:rsidR="005D13AC" w:rsidRPr="00FD31F8">
        <w:rPr>
          <w:rFonts w:eastAsia="Times New Roman" w:cstheme="minorHAnsi"/>
          <w:sz w:val="20"/>
          <w:szCs w:val="20"/>
          <w:lang w:eastAsia="ar-SA"/>
        </w:rPr>
        <w:t>. zm.)</w:t>
      </w:r>
      <w:bookmarkEnd w:id="9"/>
      <w:r w:rsidR="005D13AC">
        <w:rPr>
          <w:rFonts w:eastAsia="Times New Roman" w:cstheme="minorHAnsi"/>
          <w:sz w:val="20"/>
          <w:szCs w:val="20"/>
          <w:lang w:eastAsia="ar-SA"/>
        </w:rPr>
        <w:t xml:space="preserve"> </w:t>
      </w:r>
      <w:r w:rsidR="005D13AC" w:rsidRPr="00FD31F8">
        <w:rPr>
          <w:rFonts w:eastAsia="Times New Roman" w:cstheme="minorHAnsi"/>
          <w:sz w:val="20"/>
          <w:szCs w:val="20"/>
          <w:lang w:eastAsia="ar-SA"/>
        </w:rPr>
        <w:t>oraz w sprawach procesowych przepisy Kodeksu postępowania cywilnego.</w:t>
      </w:r>
    </w:p>
    <w:p w14:paraId="6C47F838" w14:textId="77777777" w:rsidR="005D13AC" w:rsidRPr="005D13AC" w:rsidRDefault="005D13AC" w:rsidP="005D13AC">
      <w:pPr>
        <w:pStyle w:val="Akapitzlist"/>
        <w:tabs>
          <w:tab w:val="left" w:pos="284"/>
        </w:tabs>
        <w:suppressAutoHyphens/>
        <w:spacing w:after="0" w:line="240" w:lineRule="auto"/>
        <w:ind w:left="284"/>
        <w:jc w:val="both"/>
        <w:rPr>
          <w:rFonts w:eastAsia="Times New Roman" w:cstheme="minorHAnsi"/>
          <w:b/>
          <w:bCs/>
          <w:sz w:val="20"/>
          <w:szCs w:val="20"/>
          <w:lang w:eastAsia="ar-SA"/>
        </w:rPr>
      </w:pPr>
    </w:p>
    <w:p w14:paraId="2E122FA6" w14:textId="1E6CF86B" w:rsidR="00DC111E" w:rsidRPr="00DC111E" w:rsidRDefault="00DC111E" w:rsidP="00DC111E">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w:t>
      </w:r>
      <w:r>
        <w:rPr>
          <w:rFonts w:eastAsia="Times New Roman" w:cstheme="minorHAnsi"/>
          <w:b/>
          <w:bCs/>
          <w:sz w:val="20"/>
          <w:szCs w:val="20"/>
          <w:lang w:eastAsia="ar-SA"/>
        </w:rPr>
        <w:t>8</w:t>
      </w:r>
    </w:p>
    <w:p w14:paraId="5A216DE5" w14:textId="1E2F9898" w:rsidR="004C29EB" w:rsidRDefault="004C29EB" w:rsidP="00E35DE8">
      <w:pPr>
        <w:tabs>
          <w:tab w:val="left" w:pos="284"/>
        </w:tabs>
        <w:suppressAutoHyphens/>
        <w:spacing w:after="0" w:line="240" w:lineRule="auto"/>
        <w:jc w:val="center"/>
        <w:rPr>
          <w:rFonts w:eastAsia="Times New Roman" w:cstheme="minorHAnsi"/>
          <w:b/>
          <w:bCs/>
          <w:sz w:val="20"/>
          <w:szCs w:val="20"/>
          <w:lang w:eastAsia="ar-SA"/>
        </w:rPr>
      </w:pPr>
    </w:p>
    <w:p w14:paraId="42FA1269"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bookmarkStart w:id="10" w:name="_Hlk100040286"/>
      <w:r w:rsidRPr="00E61134">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EA11007"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 xml:space="preserve">Każda ze Stron oświadcza, że osoby </w:t>
      </w:r>
      <w:r w:rsidRPr="00E61134">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E61134">
        <w:rPr>
          <w:rFonts w:eastAsia="Calibri" w:cs="Arial"/>
          <w:sz w:val="20"/>
          <w:szCs w:val="20"/>
        </w:rPr>
        <w:t> Umowie dysponują informacjami dotyczącymi przetwarzania ich danych osobowych przez Strony na potrzeby realizacji niniejszej umowy, określonymi w ust. 3-6.</w:t>
      </w:r>
    </w:p>
    <w:p w14:paraId="53F093C4"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F619B05"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 xml:space="preserve">Osoby wyznaczone do kontaktów roboczych oraz odpowiedzialne za koordynację i realizację niniejszej umowy, a także osoby będące Stroną lub reprezentantami Stron niniejszej umowy posiadają prawo dostępu </w:t>
      </w:r>
      <w:r w:rsidRPr="00E61134">
        <w:rPr>
          <w:rFonts w:eastAsia="Calibri" w:cs="Arial"/>
          <w:sz w:val="20"/>
          <w:szCs w:val="20"/>
        </w:rPr>
        <w:lastRenderedPageBreak/>
        <w:t>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E850055"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Z Inspektorem Ochrony Danych Osobowych lub osobą odpowiedzialną za ochronę danych osobowych można kontaktować się:</w:t>
      </w:r>
    </w:p>
    <w:p w14:paraId="7F6A9DD5" w14:textId="77777777" w:rsidR="00DC111E" w:rsidRPr="00E61134" w:rsidRDefault="00DC111E">
      <w:pPr>
        <w:numPr>
          <w:ilvl w:val="0"/>
          <w:numId w:val="33"/>
        </w:numPr>
        <w:autoSpaceDE w:val="0"/>
        <w:autoSpaceDN w:val="0"/>
        <w:spacing w:after="0" w:line="240" w:lineRule="auto"/>
        <w:ind w:left="720"/>
        <w:jc w:val="both"/>
        <w:rPr>
          <w:rFonts w:eastAsia="Calibri" w:cs="Arial"/>
          <w:sz w:val="20"/>
          <w:szCs w:val="20"/>
        </w:rPr>
      </w:pPr>
      <w:r w:rsidRPr="00E61134">
        <w:rPr>
          <w:rFonts w:eastAsia="Calibri" w:cs="Arial"/>
          <w:sz w:val="20"/>
          <w:szCs w:val="20"/>
        </w:rPr>
        <w:t xml:space="preserve">z ramienia Zamawiającego – </w:t>
      </w:r>
      <w:hyperlink r:id="rId10" w:history="1">
        <w:r w:rsidRPr="00E61134">
          <w:rPr>
            <w:rStyle w:val="Hipercze"/>
            <w:rFonts w:eastAsia="Calibri"/>
            <w:sz w:val="20"/>
            <w:szCs w:val="20"/>
          </w:rPr>
          <w:t>riod.rzeszow@wody.gov.pl</w:t>
        </w:r>
      </w:hyperlink>
      <w:r w:rsidRPr="00E61134">
        <w:rPr>
          <w:rFonts w:eastAsia="Calibri" w:cs="Arial"/>
          <w:sz w:val="20"/>
          <w:szCs w:val="20"/>
        </w:rPr>
        <w:t xml:space="preserve"> lub </w:t>
      </w:r>
      <w:hyperlink r:id="rId11" w:history="1">
        <w:r w:rsidRPr="00E61134">
          <w:rPr>
            <w:rFonts w:eastAsia="Calibri" w:cs="Arial"/>
            <w:color w:val="0563C1" w:themeColor="hyperlink"/>
            <w:sz w:val="20"/>
            <w:szCs w:val="20"/>
            <w:u w:val="single"/>
          </w:rPr>
          <w:t>iod@wody.gov.pl</w:t>
        </w:r>
      </w:hyperlink>
      <w:r w:rsidRPr="00E61134">
        <w:rPr>
          <w:rFonts w:eastAsia="Calibri" w:cs="Arial"/>
          <w:sz w:val="20"/>
          <w:szCs w:val="20"/>
        </w:rPr>
        <w:t>.</w:t>
      </w:r>
    </w:p>
    <w:p w14:paraId="3835F661" w14:textId="77777777" w:rsidR="00DC111E" w:rsidRPr="00E61134" w:rsidRDefault="00DC111E">
      <w:pPr>
        <w:numPr>
          <w:ilvl w:val="0"/>
          <w:numId w:val="33"/>
        </w:numPr>
        <w:autoSpaceDE w:val="0"/>
        <w:autoSpaceDN w:val="0"/>
        <w:spacing w:after="0" w:line="240" w:lineRule="auto"/>
        <w:ind w:left="720"/>
        <w:jc w:val="both"/>
        <w:rPr>
          <w:rFonts w:eastAsia="Calibri" w:cs="Arial"/>
          <w:sz w:val="20"/>
          <w:szCs w:val="20"/>
        </w:rPr>
      </w:pPr>
      <w:r w:rsidRPr="00E61134">
        <w:rPr>
          <w:rFonts w:eastAsia="Calibri" w:cs="Arial"/>
          <w:sz w:val="20"/>
          <w:szCs w:val="20"/>
        </w:rPr>
        <w:t>z ramienia Wykonawcy – …………………………;</w:t>
      </w:r>
    </w:p>
    <w:p w14:paraId="0939C6C7" w14:textId="77777777" w:rsidR="00DC111E" w:rsidRPr="00E61134" w:rsidRDefault="00DC111E">
      <w:pPr>
        <w:numPr>
          <w:ilvl w:val="0"/>
          <w:numId w:val="32"/>
        </w:numPr>
        <w:spacing w:after="142" w:line="256" w:lineRule="auto"/>
        <w:ind w:left="426" w:right="2"/>
        <w:contextualSpacing/>
        <w:jc w:val="both"/>
        <w:rPr>
          <w:rFonts w:eastAsia="Calibri" w:cs="Arial"/>
          <w:b/>
          <w:sz w:val="20"/>
          <w:szCs w:val="20"/>
        </w:rPr>
      </w:pPr>
      <w:r w:rsidRPr="00E61134">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10"/>
    <w:p w14:paraId="527F37C1" w14:textId="77777777" w:rsidR="00DC111E" w:rsidRPr="00DC111E" w:rsidRDefault="00DC111E" w:rsidP="00E35DE8">
      <w:pPr>
        <w:tabs>
          <w:tab w:val="left" w:pos="284"/>
        </w:tabs>
        <w:suppressAutoHyphens/>
        <w:spacing w:after="0" w:line="240" w:lineRule="auto"/>
        <w:jc w:val="center"/>
        <w:rPr>
          <w:rFonts w:eastAsia="Times New Roman" w:cstheme="minorHAnsi"/>
          <w:b/>
          <w:bCs/>
          <w:sz w:val="20"/>
          <w:szCs w:val="20"/>
          <w:lang w:eastAsia="ar-SA"/>
        </w:rPr>
      </w:pPr>
    </w:p>
    <w:p w14:paraId="4F81E24D" w14:textId="1A71C578"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B4582E" w:rsidRPr="00DC111E">
        <w:rPr>
          <w:rFonts w:eastAsia="Times New Roman" w:cstheme="minorHAnsi"/>
          <w:b/>
          <w:bCs/>
          <w:sz w:val="20"/>
          <w:szCs w:val="20"/>
          <w:lang w:eastAsia="ar-SA"/>
        </w:rPr>
        <w:t>1</w:t>
      </w:r>
      <w:r w:rsidR="00DC111E">
        <w:rPr>
          <w:rFonts w:eastAsia="Times New Roman" w:cstheme="minorHAnsi"/>
          <w:b/>
          <w:bCs/>
          <w:sz w:val="20"/>
          <w:szCs w:val="20"/>
          <w:lang w:eastAsia="ar-SA"/>
        </w:rPr>
        <w:t>9</w:t>
      </w:r>
    </w:p>
    <w:p w14:paraId="0B2B9F99" w14:textId="2396664F" w:rsidR="006576BE" w:rsidRPr="00DC111E" w:rsidRDefault="006576BE" w:rsidP="00E35DE8">
      <w:pPr>
        <w:tabs>
          <w:tab w:val="left" w:pos="284"/>
        </w:tabs>
        <w:suppressAutoHyphens/>
        <w:spacing w:after="0" w:line="240" w:lineRule="auto"/>
        <w:jc w:val="center"/>
        <w:rPr>
          <w:rFonts w:eastAsia="Times New Roman" w:cstheme="minorHAnsi"/>
          <w:b/>
          <w:bCs/>
          <w:sz w:val="20"/>
          <w:szCs w:val="20"/>
          <w:lang w:eastAsia="ar-SA"/>
        </w:rPr>
      </w:pPr>
    </w:p>
    <w:p w14:paraId="1E0DAC77" w14:textId="431CF9A8" w:rsidR="00F80675" w:rsidRPr="00EF4B69" w:rsidRDefault="00550BAC" w:rsidP="00EF4B69">
      <w:pPr>
        <w:tabs>
          <w:tab w:val="left" w:pos="284"/>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Spory wynikłe na tle realizacji niniejszej umowy będzie rozstrzygał Sąd</w:t>
      </w:r>
      <w:r w:rsidR="0016735C" w:rsidRPr="00DC111E">
        <w:rPr>
          <w:rFonts w:eastAsia="Times New Roman" w:cstheme="minorHAnsi"/>
          <w:sz w:val="20"/>
          <w:szCs w:val="20"/>
          <w:lang w:eastAsia="ar-SA"/>
        </w:rPr>
        <w:t xml:space="preserve"> </w:t>
      </w:r>
      <w:r w:rsidR="00E54A7B" w:rsidRPr="00DC111E">
        <w:rPr>
          <w:rFonts w:eastAsia="Times New Roman" w:cstheme="minorHAnsi"/>
          <w:sz w:val="20"/>
          <w:szCs w:val="20"/>
          <w:lang w:eastAsia="ar-SA"/>
        </w:rPr>
        <w:t xml:space="preserve">miejscowo </w:t>
      </w:r>
      <w:r w:rsidRPr="00DC111E">
        <w:rPr>
          <w:rFonts w:eastAsia="Times New Roman" w:cstheme="minorHAnsi"/>
          <w:sz w:val="20"/>
          <w:szCs w:val="20"/>
          <w:lang w:eastAsia="ar-SA"/>
        </w:rPr>
        <w:t>właśc</w:t>
      </w:r>
      <w:r w:rsidR="004C29EB" w:rsidRPr="00DC111E">
        <w:rPr>
          <w:rFonts w:eastAsia="Times New Roman" w:cstheme="minorHAnsi"/>
          <w:sz w:val="20"/>
          <w:szCs w:val="20"/>
          <w:lang w:eastAsia="ar-SA"/>
        </w:rPr>
        <w:t xml:space="preserve">iwy </w:t>
      </w:r>
      <w:r w:rsidR="00DE7FC1" w:rsidRPr="00DC111E">
        <w:rPr>
          <w:rFonts w:eastAsia="Times New Roman" w:cstheme="minorHAnsi"/>
          <w:sz w:val="20"/>
          <w:szCs w:val="20"/>
          <w:lang w:eastAsia="ar-SA"/>
        </w:rPr>
        <w:t>w Rzeszowie</w:t>
      </w:r>
      <w:r w:rsidR="004C29EB" w:rsidRPr="00DC111E">
        <w:rPr>
          <w:rFonts w:eastAsia="Times New Roman" w:cstheme="minorHAnsi"/>
          <w:sz w:val="20"/>
          <w:szCs w:val="20"/>
          <w:lang w:eastAsia="ar-SA"/>
        </w:rPr>
        <w:t>.</w:t>
      </w:r>
    </w:p>
    <w:p w14:paraId="055AA092" w14:textId="77777777" w:rsidR="00F80675" w:rsidRDefault="00F80675" w:rsidP="00E35DE8">
      <w:pPr>
        <w:tabs>
          <w:tab w:val="left" w:pos="284"/>
        </w:tabs>
        <w:suppressAutoHyphens/>
        <w:spacing w:after="0" w:line="240" w:lineRule="auto"/>
        <w:jc w:val="center"/>
        <w:rPr>
          <w:rFonts w:eastAsia="Times New Roman" w:cstheme="minorHAnsi"/>
          <w:b/>
          <w:bCs/>
          <w:sz w:val="20"/>
          <w:szCs w:val="20"/>
          <w:lang w:eastAsia="ar-SA"/>
        </w:rPr>
      </w:pPr>
    </w:p>
    <w:p w14:paraId="79F8724D" w14:textId="0D9E1A10" w:rsidR="00550BAC" w:rsidRPr="00DC111E" w:rsidRDefault="00031E9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DC111E">
        <w:rPr>
          <w:rFonts w:eastAsia="Times New Roman" w:cstheme="minorHAnsi"/>
          <w:b/>
          <w:bCs/>
          <w:sz w:val="20"/>
          <w:szCs w:val="20"/>
          <w:lang w:eastAsia="ar-SA"/>
        </w:rPr>
        <w:t>20</w:t>
      </w:r>
    </w:p>
    <w:p w14:paraId="4B45F23A" w14:textId="77777777"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556A7775" w14:textId="69E70342" w:rsidR="00550BAC" w:rsidRPr="00DC111E" w:rsidRDefault="003030B5" w:rsidP="00E35DE8">
      <w:pPr>
        <w:tabs>
          <w:tab w:val="left" w:pos="284"/>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1.</w:t>
      </w:r>
      <w:r w:rsidR="00550BAC" w:rsidRPr="00DC111E">
        <w:rPr>
          <w:rFonts w:eastAsia="Times New Roman" w:cstheme="minorHAnsi"/>
          <w:sz w:val="20"/>
          <w:szCs w:val="20"/>
          <w:lang w:eastAsia="ar-SA"/>
        </w:rPr>
        <w:t xml:space="preserve">Umowę niniejszą sporządzono w 4 egzemplarzach, </w:t>
      </w:r>
      <w:r w:rsidR="00DE7FC1" w:rsidRPr="00DC111E">
        <w:rPr>
          <w:rFonts w:eastAsia="Times New Roman" w:cstheme="minorHAnsi"/>
          <w:sz w:val="20"/>
          <w:szCs w:val="20"/>
          <w:lang w:eastAsia="ar-SA"/>
        </w:rPr>
        <w:t>w tym 3 egz. dla Zamawiającego, 1 egz. dla Wykonawcy</w:t>
      </w:r>
      <w:r w:rsidR="00550BAC" w:rsidRPr="00DC111E">
        <w:rPr>
          <w:rFonts w:eastAsia="Times New Roman" w:cstheme="minorHAnsi"/>
          <w:sz w:val="20"/>
          <w:szCs w:val="20"/>
          <w:lang w:eastAsia="ar-SA"/>
        </w:rPr>
        <w:t xml:space="preserve">. </w:t>
      </w:r>
    </w:p>
    <w:p w14:paraId="5E74DE7B" w14:textId="5B9844A1" w:rsidR="003030B5" w:rsidRPr="00DC111E" w:rsidRDefault="003030B5" w:rsidP="00E35DE8">
      <w:pPr>
        <w:tabs>
          <w:tab w:val="left" w:pos="284"/>
        </w:tabs>
        <w:suppressAutoHyphens/>
        <w:spacing w:after="0" w:line="240" w:lineRule="auto"/>
        <w:jc w:val="both"/>
        <w:rPr>
          <w:rFonts w:eastAsia="Times New Roman" w:cstheme="minorHAnsi"/>
          <w:sz w:val="20"/>
          <w:szCs w:val="20"/>
          <w:lang w:eastAsia="ar-SA"/>
        </w:rPr>
      </w:pPr>
    </w:p>
    <w:p w14:paraId="6AEB6D18" w14:textId="77777777" w:rsidR="00131A5B" w:rsidRPr="00DC111E" w:rsidRDefault="00131A5B" w:rsidP="00E35DE8">
      <w:pPr>
        <w:tabs>
          <w:tab w:val="left" w:pos="284"/>
        </w:tabs>
        <w:suppressAutoHyphens/>
        <w:spacing w:after="0" w:line="240" w:lineRule="auto"/>
        <w:rPr>
          <w:rFonts w:eastAsia="Times New Roman" w:cstheme="minorHAnsi"/>
          <w:sz w:val="20"/>
          <w:szCs w:val="20"/>
          <w:lang w:eastAsia="ar-SA"/>
        </w:rPr>
      </w:pPr>
    </w:p>
    <w:p w14:paraId="5B17BDBF" w14:textId="77777777" w:rsidR="0058642C" w:rsidRPr="00DC111E" w:rsidRDefault="00131A5B" w:rsidP="00E35DE8">
      <w:pPr>
        <w:tabs>
          <w:tab w:val="left" w:pos="284"/>
        </w:tabs>
        <w:suppressAutoHyphens/>
        <w:spacing w:after="0" w:line="240" w:lineRule="auto"/>
        <w:rPr>
          <w:b/>
          <w:sz w:val="20"/>
        </w:rPr>
      </w:pPr>
      <w:r w:rsidRPr="00DC111E">
        <w:rPr>
          <w:rFonts w:eastAsia="Times New Roman" w:cstheme="minorHAnsi"/>
          <w:sz w:val="20"/>
          <w:szCs w:val="20"/>
          <w:lang w:eastAsia="ar-SA"/>
        </w:rPr>
        <w:tab/>
      </w:r>
      <w:r w:rsidRPr="00DC111E">
        <w:rPr>
          <w:rFonts w:eastAsia="Times New Roman" w:cstheme="minorHAnsi"/>
          <w:sz w:val="20"/>
          <w:szCs w:val="20"/>
          <w:lang w:eastAsia="ar-SA"/>
        </w:rPr>
        <w:tab/>
      </w:r>
      <w:r w:rsidR="0058642C" w:rsidRPr="00DC111E">
        <w:rPr>
          <w:b/>
          <w:sz w:val="20"/>
        </w:rPr>
        <w:t xml:space="preserve">Zamawiający: </w:t>
      </w:r>
      <w:r w:rsidR="0058642C" w:rsidRPr="00DC111E">
        <w:rPr>
          <w:b/>
          <w:sz w:val="20"/>
        </w:rPr>
        <w:tab/>
      </w:r>
      <w:r w:rsidR="0058642C" w:rsidRPr="00DC111E">
        <w:rPr>
          <w:b/>
          <w:sz w:val="20"/>
        </w:rPr>
        <w:tab/>
      </w:r>
      <w:r w:rsidR="0058642C" w:rsidRPr="00DC111E">
        <w:rPr>
          <w:b/>
          <w:sz w:val="20"/>
        </w:rPr>
        <w:tab/>
      </w:r>
      <w:r w:rsidR="0058642C" w:rsidRPr="00DC111E">
        <w:rPr>
          <w:b/>
          <w:sz w:val="20"/>
        </w:rPr>
        <w:tab/>
        <w:t xml:space="preserve">                     </w:t>
      </w:r>
      <w:r w:rsidR="0058642C" w:rsidRPr="00DC111E">
        <w:rPr>
          <w:b/>
          <w:sz w:val="20"/>
        </w:rPr>
        <w:tab/>
        <w:t xml:space="preserve">            </w:t>
      </w:r>
      <w:r w:rsidR="0058642C" w:rsidRPr="00DC111E">
        <w:rPr>
          <w:b/>
          <w:sz w:val="20"/>
        </w:rPr>
        <w:tab/>
        <w:t>Wykonawca:</w:t>
      </w:r>
    </w:p>
    <w:p w14:paraId="7C46FA69" w14:textId="0105EB12" w:rsidR="0028478F" w:rsidRPr="00DC111E" w:rsidRDefault="0028478F" w:rsidP="00654882">
      <w:pPr>
        <w:tabs>
          <w:tab w:val="left" w:pos="284"/>
        </w:tabs>
        <w:suppressAutoHyphens/>
        <w:spacing w:after="0" w:line="240" w:lineRule="auto"/>
        <w:rPr>
          <w:rFonts w:eastAsia="Times New Roman" w:cstheme="minorHAnsi"/>
          <w:i/>
          <w:sz w:val="20"/>
          <w:szCs w:val="20"/>
          <w:lang w:eastAsia="ar-SA"/>
        </w:rPr>
      </w:pPr>
    </w:p>
    <w:p w14:paraId="1A8724D0" w14:textId="77777777" w:rsidR="00DC111E" w:rsidRPr="00DC111E" w:rsidRDefault="00DC111E" w:rsidP="00654882">
      <w:pPr>
        <w:suppressAutoHyphens/>
        <w:spacing w:after="0" w:line="240" w:lineRule="auto"/>
        <w:rPr>
          <w:rFonts w:eastAsia="Times New Roman" w:cstheme="minorHAnsi"/>
          <w:i/>
          <w:sz w:val="20"/>
          <w:szCs w:val="20"/>
          <w:lang w:eastAsia="ar-SA"/>
        </w:rPr>
      </w:pPr>
    </w:p>
    <w:p w14:paraId="0247B9A7" w14:textId="77777777" w:rsidR="006A663D" w:rsidRDefault="006A663D" w:rsidP="00E54A7B">
      <w:pPr>
        <w:suppressAutoHyphens/>
        <w:spacing w:after="0" w:line="240" w:lineRule="auto"/>
        <w:ind w:left="5670"/>
        <w:jc w:val="right"/>
        <w:rPr>
          <w:sz w:val="16"/>
          <w:szCs w:val="18"/>
        </w:rPr>
      </w:pPr>
    </w:p>
    <w:p w14:paraId="55CF758C" w14:textId="77777777" w:rsidR="006A663D" w:rsidRDefault="006A663D" w:rsidP="00E54A7B">
      <w:pPr>
        <w:suppressAutoHyphens/>
        <w:spacing w:after="0" w:line="240" w:lineRule="auto"/>
        <w:ind w:left="5670"/>
        <w:jc w:val="right"/>
        <w:rPr>
          <w:sz w:val="16"/>
          <w:szCs w:val="18"/>
        </w:rPr>
      </w:pPr>
    </w:p>
    <w:p w14:paraId="50C01F1A" w14:textId="77777777" w:rsidR="006A663D" w:rsidRDefault="006A663D" w:rsidP="00E54A7B">
      <w:pPr>
        <w:suppressAutoHyphens/>
        <w:spacing w:after="0" w:line="240" w:lineRule="auto"/>
        <w:ind w:left="5670"/>
        <w:jc w:val="right"/>
        <w:rPr>
          <w:sz w:val="16"/>
          <w:szCs w:val="18"/>
        </w:rPr>
      </w:pPr>
    </w:p>
    <w:p w14:paraId="4E30BA70" w14:textId="77777777" w:rsidR="006A663D" w:rsidRDefault="006A663D" w:rsidP="00E54A7B">
      <w:pPr>
        <w:suppressAutoHyphens/>
        <w:spacing w:after="0" w:line="240" w:lineRule="auto"/>
        <w:ind w:left="5670"/>
        <w:jc w:val="right"/>
        <w:rPr>
          <w:sz w:val="16"/>
          <w:szCs w:val="18"/>
        </w:rPr>
      </w:pPr>
    </w:p>
    <w:p w14:paraId="7E3FF3D1" w14:textId="77777777" w:rsidR="006A663D" w:rsidRDefault="006A663D" w:rsidP="00E54A7B">
      <w:pPr>
        <w:suppressAutoHyphens/>
        <w:spacing w:after="0" w:line="240" w:lineRule="auto"/>
        <w:ind w:left="5670"/>
        <w:jc w:val="right"/>
        <w:rPr>
          <w:sz w:val="16"/>
          <w:szCs w:val="18"/>
        </w:rPr>
      </w:pPr>
    </w:p>
    <w:p w14:paraId="2F763572" w14:textId="77777777" w:rsidR="006A663D" w:rsidRDefault="006A663D" w:rsidP="00E54A7B">
      <w:pPr>
        <w:suppressAutoHyphens/>
        <w:spacing w:after="0" w:line="240" w:lineRule="auto"/>
        <w:ind w:left="5670"/>
        <w:jc w:val="right"/>
        <w:rPr>
          <w:sz w:val="16"/>
          <w:szCs w:val="18"/>
        </w:rPr>
      </w:pPr>
    </w:p>
    <w:p w14:paraId="7A7DBDFD" w14:textId="77777777" w:rsidR="006A663D" w:rsidRDefault="006A663D" w:rsidP="00E54A7B">
      <w:pPr>
        <w:suppressAutoHyphens/>
        <w:spacing w:after="0" w:line="240" w:lineRule="auto"/>
        <w:ind w:left="5670"/>
        <w:jc w:val="right"/>
        <w:rPr>
          <w:sz w:val="16"/>
          <w:szCs w:val="18"/>
        </w:rPr>
      </w:pPr>
    </w:p>
    <w:p w14:paraId="0F1016FA" w14:textId="77777777" w:rsidR="006A663D" w:rsidRDefault="006A663D" w:rsidP="00E54A7B">
      <w:pPr>
        <w:suppressAutoHyphens/>
        <w:spacing w:after="0" w:line="240" w:lineRule="auto"/>
        <w:ind w:left="5670"/>
        <w:jc w:val="right"/>
        <w:rPr>
          <w:sz w:val="16"/>
          <w:szCs w:val="18"/>
        </w:rPr>
      </w:pPr>
    </w:p>
    <w:p w14:paraId="0BD46424" w14:textId="77777777" w:rsidR="006A663D" w:rsidRDefault="006A663D" w:rsidP="00E54A7B">
      <w:pPr>
        <w:suppressAutoHyphens/>
        <w:spacing w:after="0" w:line="240" w:lineRule="auto"/>
        <w:ind w:left="5670"/>
        <w:jc w:val="right"/>
        <w:rPr>
          <w:sz w:val="16"/>
          <w:szCs w:val="18"/>
        </w:rPr>
      </w:pPr>
    </w:p>
    <w:p w14:paraId="5209AA35" w14:textId="77777777" w:rsidR="006A663D" w:rsidRDefault="006A663D" w:rsidP="00E54A7B">
      <w:pPr>
        <w:suppressAutoHyphens/>
        <w:spacing w:after="0" w:line="240" w:lineRule="auto"/>
        <w:ind w:left="5670"/>
        <w:jc w:val="right"/>
        <w:rPr>
          <w:sz w:val="16"/>
          <w:szCs w:val="18"/>
        </w:rPr>
      </w:pPr>
    </w:p>
    <w:p w14:paraId="6C178986" w14:textId="77777777" w:rsidR="006A663D" w:rsidRDefault="006A663D" w:rsidP="00E54A7B">
      <w:pPr>
        <w:suppressAutoHyphens/>
        <w:spacing w:after="0" w:line="240" w:lineRule="auto"/>
        <w:ind w:left="5670"/>
        <w:jc w:val="right"/>
        <w:rPr>
          <w:sz w:val="16"/>
          <w:szCs w:val="18"/>
        </w:rPr>
      </w:pPr>
    </w:p>
    <w:p w14:paraId="51F065B2" w14:textId="77777777" w:rsidR="006A663D" w:rsidRDefault="006A663D" w:rsidP="00E54A7B">
      <w:pPr>
        <w:suppressAutoHyphens/>
        <w:spacing w:after="0" w:line="240" w:lineRule="auto"/>
        <w:ind w:left="5670"/>
        <w:jc w:val="right"/>
        <w:rPr>
          <w:sz w:val="16"/>
          <w:szCs w:val="18"/>
        </w:rPr>
      </w:pPr>
    </w:p>
    <w:p w14:paraId="044DE368" w14:textId="77777777" w:rsidR="006A663D" w:rsidRDefault="006A663D" w:rsidP="00E54A7B">
      <w:pPr>
        <w:suppressAutoHyphens/>
        <w:spacing w:after="0" w:line="240" w:lineRule="auto"/>
        <w:ind w:left="5670"/>
        <w:jc w:val="right"/>
        <w:rPr>
          <w:sz w:val="16"/>
          <w:szCs w:val="18"/>
        </w:rPr>
      </w:pPr>
    </w:p>
    <w:p w14:paraId="65B5185D" w14:textId="77777777" w:rsidR="006A663D" w:rsidRDefault="006A663D" w:rsidP="00E54A7B">
      <w:pPr>
        <w:suppressAutoHyphens/>
        <w:spacing w:after="0" w:line="240" w:lineRule="auto"/>
        <w:ind w:left="5670"/>
        <w:jc w:val="right"/>
        <w:rPr>
          <w:sz w:val="16"/>
          <w:szCs w:val="18"/>
        </w:rPr>
      </w:pPr>
    </w:p>
    <w:p w14:paraId="6504F8A1" w14:textId="77777777" w:rsidR="006A663D" w:rsidRDefault="006A663D" w:rsidP="00E54A7B">
      <w:pPr>
        <w:suppressAutoHyphens/>
        <w:spacing w:after="0" w:line="240" w:lineRule="auto"/>
        <w:ind w:left="5670"/>
        <w:jc w:val="right"/>
        <w:rPr>
          <w:sz w:val="16"/>
          <w:szCs w:val="18"/>
        </w:rPr>
      </w:pPr>
    </w:p>
    <w:p w14:paraId="7BDECCF0" w14:textId="77777777" w:rsidR="006A663D" w:rsidRDefault="006A663D" w:rsidP="00E54A7B">
      <w:pPr>
        <w:suppressAutoHyphens/>
        <w:spacing w:after="0" w:line="240" w:lineRule="auto"/>
        <w:ind w:left="5670"/>
        <w:jc w:val="right"/>
        <w:rPr>
          <w:sz w:val="16"/>
          <w:szCs w:val="18"/>
        </w:rPr>
      </w:pPr>
    </w:p>
    <w:p w14:paraId="336471B7" w14:textId="77777777" w:rsidR="006A663D" w:rsidRDefault="006A663D" w:rsidP="00E54A7B">
      <w:pPr>
        <w:suppressAutoHyphens/>
        <w:spacing w:after="0" w:line="240" w:lineRule="auto"/>
        <w:ind w:left="5670"/>
        <w:jc w:val="right"/>
        <w:rPr>
          <w:sz w:val="16"/>
          <w:szCs w:val="18"/>
        </w:rPr>
      </w:pPr>
    </w:p>
    <w:p w14:paraId="3FD34BB7" w14:textId="77777777" w:rsidR="006A663D" w:rsidRDefault="006A663D" w:rsidP="00E54A7B">
      <w:pPr>
        <w:suppressAutoHyphens/>
        <w:spacing w:after="0" w:line="240" w:lineRule="auto"/>
        <w:ind w:left="5670"/>
        <w:jc w:val="right"/>
        <w:rPr>
          <w:sz w:val="16"/>
          <w:szCs w:val="18"/>
        </w:rPr>
      </w:pPr>
    </w:p>
    <w:p w14:paraId="04DBFB86" w14:textId="77777777" w:rsidR="006A663D" w:rsidRDefault="006A663D" w:rsidP="00E54A7B">
      <w:pPr>
        <w:suppressAutoHyphens/>
        <w:spacing w:after="0" w:line="240" w:lineRule="auto"/>
        <w:ind w:left="5670"/>
        <w:jc w:val="right"/>
        <w:rPr>
          <w:sz w:val="16"/>
          <w:szCs w:val="18"/>
        </w:rPr>
      </w:pPr>
    </w:p>
    <w:p w14:paraId="5136F0C3" w14:textId="77777777" w:rsidR="006A663D" w:rsidRDefault="006A663D" w:rsidP="00E54A7B">
      <w:pPr>
        <w:suppressAutoHyphens/>
        <w:spacing w:after="0" w:line="240" w:lineRule="auto"/>
        <w:ind w:left="5670"/>
        <w:jc w:val="right"/>
        <w:rPr>
          <w:sz w:val="16"/>
          <w:szCs w:val="18"/>
        </w:rPr>
      </w:pPr>
    </w:p>
    <w:p w14:paraId="1EEBD6AA" w14:textId="77777777" w:rsidR="006A663D" w:rsidRDefault="006A663D" w:rsidP="00E54A7B">
      <w:pPr>
        <w:suppressAutoHyphens/>
        <w:spacing w:after="0" w:line="240" w:lineRule="auto"/>
        <w:ind w:left="5670"/>
        <w:jc w:val="right"/>
        <w:rPr>
          <w:sz w:val="16"/>
          <w:szCs w:val="18"/>
        </w:rPr>
      </w:pPr>
    </w:p>
    <w:p w14:paraId="3420E80F" w14:textId="77777777" w:rsidR="006A663D" w:rsidRDefault="006A663D" w:rsidP="00E54A7B">
      <w:pPr>
        <w:suppressAutoHyphens/>
        <w:spacing w:after="0" w:line="240" w:lineRule="auto"/>
        <w:ind w:left="5670"/>
        <w:jc w:val="right"/>
        <w:rPr>
          <w:sz w:val="16"/>
          <w:szCs w:val="18"/>
        </w:rPr>
      </w:pPr>
    </w:p>
    <w:p w14:paraId="7EE3BFFD" w14:textId="77777777" w:rsidR="006A663D" w:rsidRDefault="006A663D" w:rsidP="00E54A7B">
      <w:pPr>
        <w:suppressAutoHyphens/>
        <w:spacing w:after="0" w:line="240" w:lineRule="auto"/>
        <w:ind w:left="5670"/>
        <w:jc w:val="right"/>
        <w:rPr>
          <w:sz w:val="16"/>
          <w:szCs w:val="18"/>
        </w:rPr>
      </w:pPr>
    </w:p>
    <w:p w14:paraId="53424AB6" w14:textId="77777777" w:rsidR="006A663D" w:rsidRDefault="006A663D" w:rsidP="00E54A7B">
      <w:pPr>
        <w:suppressAutoHyphens/>
        <w:spacing w:after="0" w:line="240" w:lineRule="auto"/>
        <w:ind w:left="5670"/>
        <w:jc w:val="right"/>
        <w:rPr>
          <w:sz w:val="16"/>
          <w:szCs w:val="18"/>
        </w:rPr>
      </w:pPr>
    </w:p>
    <w:p w14:paraId="71AB6C95" w14:textId="77777777" w:rsidR="006A663D" w:rsidRDefault="006A663D" w:rsidP="00E54A7B">
      <w:pPr>
        <w:suppressAutoHyphens/>
        <w:spacing w:after="0" w:line="240" w:lineRule="auto"/>
        <w:ind w:left="5670"/>
        <w:jc w:val="right"/>
        <w:rPr>
          <w:sz w:val="16"/>
          <w:szCs w:val="18"/>
        </w:rPr>
      </w:pPr>
    </w:p>
    <w:p w14:paraId="178720F5" w14:textId="77777777" w:rsidR="006A663D" w:rsidRDefault="006A663D" w:rsidP="00E54A7B">
      <w:pPr>
        <w:suppressAutoHyphens/>
        <w:spacing w:after="0" w:line="240" w:lineRule="auto"/>
        <w:ind w:left="5670"/>
        <w:jc w:val="right"/>
        <w:rPr>
          <w:sz w:val="16"/>
          <w:szCs w:val="18"/>
        </w:rPr>
      </w:pPr>
    </w:p>
    <w:p w14:paraId="6E1F3B80" w14:textId="77777777" w:rsidR="006A663D" w:rsidRDefault="006A663D" w:rsidP="00E54A7B">
      <w:pPr>
        <w:suppressAutoHyphens/>
        <w:spacing w:after="0" w:line="240" w:lineRule="auto"/>
        <w:ind w:left="5670"/>
        <w:jc w:val="right"/>
        <w:rPr>
          <w:sz w:val="16"/>
          <w:szCs w:val="18"/>
        </w:rPr>
      </w:pPr>
    </w:p>
    <w:p w14:paraId="42B322E6" w14:textId="77777777" w:rsidR="006A663D" w:rsidRDefault="006A663D" w:rsidP="00E54A7B">
      <w:pPr>
        <w:suppressAutoHyphens/>
        <w:spacing w:after="0" w:line="240" w:lineRule="auto"/>
        <w:ind w:left="5670"/>
        <w:jc w:val="right"/>
        <w:rPr>
          <w:sz w:val="16"/>
          <w:szCs w:val="18"/>
        </w:rPr>
      </w:pPr>
    </w:p>
    <w:p w14:paraId="7ED2AAB2" w14:textId="77777777" w:rsidR="006A663D" w:rsidRDefault="006A663D" w:rsidP="00E54A7B">
      <w:pPr>
        <w:suppressAutoHyphens/>
        <w:spacing w:after="0" w:line="240" w:lineRule="auto"/>
        <w:ind w:left="5670"/>
        <w:jc w:val="right"/>
        <w:rPr>
          <w:sz w:val="16"/>
          <w:szCs w:val="18"/>
        </w:rPr>
      </w:pPr>
    </w:p>
    <w:p w14:paraId="4BD85A1A" w14:textId="77777777" w:rsidR="006A663D" w:rsidRDefault="006A663D" w:rsidP="00E54A7B">
      <w:pPr>
        <w:suppressAutoHyphens/>
        <w:spacing w:after="0" w:line="240" w:lineRule="auto"/>
        <w:ind w:left="5670"/>
        <w:jc w:val="right"/>
        <w:rPr>
          <w:sz w:val="16"/>
          <w:szCs w:val="18"/>
        </w:rPr>
      </w:pPr>
    </w:p>
    <w:p w14:paraId="5D0DEA34" w14:textId="77777777" w:rsidR="006A663D" w:rsidRDefault="006A663D" w:rsidP="00E54A7B">
      <w:pPr>
        <w:suppressAutoHyphens/>
        <w:spacing w:after="0" w:line="240" w:lineRule="auto"/>
        <w:ind w:left="5670"/>
        <w:jc w:val="right"/>
        <w:rPr>
          <w:sz w:val="16"/>
          <w:szCs w:val="18"/>
        </w:rPr>
      </w:pPr>
    </w:p>
    <w:p w14:paraId="6F361404" w14:textId="77777777" w:rsidR="006A663D" w:rsidRDefault="006A663D" w:rsidP="00E54A7B">
      <w:pPr>
        <w:suppressAutoHyphens/>
        <w:spacing w:after="0" w:line="240" w:lineRule="auto"/>
        <w:ind w:left="5670"/>
        <w:jc w:val="right"/>
        <w:rPr>
          <w:sz w:val="16"/>
          <w:szCs w:val="18"/>
        </w:rPr>
      </w:pPr>
    </w:p>
    <w:p w14:paraId="1A79F0A6" w14:textId="77777777" w:rsidR="006A663D" w:rsidRDefault="006A663D" w:rsidP="00E54A7B">
      <w:pPr>
        <w:suppressAutoHyphens/>
        <w:spacing w:after="0" w:line="240" w:lineRule="auto"/>
        <w:ind w:left="5670"/>
        <w:jc w:val="right"/>
        <w:rPr>
          <w:sz w:val="16"/>
          <w:szCs w:val="18"/>
        </w:rPr>
      </w:pPr>
    </w:p>
    <w:p w14:paraId="6C3A39B2" w14:textId="77777777" w:rsidR="006A663D" w:rsidRDefault="006A663D" w:rsidP="00E54A7B">
      <w:pPr>
        <w:suppressAutoHyphens/>
        <w:spacing w:after="0" w:line="240" w:lineRule="auto"/>
        <w:ind w:left="5670"/>
        <w:jc w:val="right"/>
        <w:rPr>
          <w:sz w:val="16"/>
          <w:szCs w:val="18"/>
        </w:rPr>
      </w:pPr>
    </w:p>
    <w:p w14:paraId="56E8CA78" w14:textId="77777777" w:rsidR="006A663D" w:rsidRDefault="006A663D" w:rsidP="00E54A7B">
      <w:pPr>
        <w:suppressAutoHyphens/>
        <w:spacing w:after="0" w:line="240" w:lineRule="auto"/>
        <w:ind w:left="5670"/>
        <w:jc w:val="right"/>
        <w:rPr>
          <w:sz w:val="16"/>
          <w:szCs w:val="18"/>
        </w:rPr>
      </w:pPr>
    </w:p>
    <w:p w14:paraId="5A1680A4" w14:textId="77777777" w:rsidR="006A663D" w:rsidRDefault="006A663D" w:rsidP="00E54A7B">
      <w:pPr>
        <w:suppressAutoHyphens/>
        <w:spacing w:after="0" w:line="240" w:lineRule="auto"/>
        <w:ind w:left="5670"/>
        <w:jc w:val="right"/>
        <w:rPr>
          <w:sz w:val="16"/>
          <w:szCs w:val="18"/>
        </w:rPr>
      </w:pPr>
    </w:p>
    <w:p w14:paraId="5E6CCF46" w14:textId="77777777" w:rsidR="006A663D" w:rsidRDefault="006A663D" w:rsidP="00E54A7B">
      <w:pPr>
        <w:suppressAutoHyphens/>
        <w:spacing w:after="0" w:line="240" w:lineRule="auto"/>
        <w:ind w:left="5670"/>
        <w:jc w:val="right"/>
        <w:rPr>
          <w:sz w:val="16"/>
          <w:szCs w:val="18"/>
        </w:rPr>
      </w:pPr>
    </w:p>
    <w:p w14:paraId="5549CD61" w14:textId="77777777" w:rsidR="006A663D" w:rsidRDefault="006A663D" w:rsidP="00E54A7B">
      <w:pPr>
        <w:suppressAutoHyphens/>
        <w:spacing w:after="0" w:line="240" w:lineRule="auto"/>
        <w:ind w:left="5670"/>
        <w:jc w:val="right"/>
        <w:rPr>
          <w:sz w:val="16"/>
          <w:szCs w:val="18"/>
        </w:rPr>
      </w:pPr>
    </w:p>
    <w:p w14:paraId="6E77F4F9" w14:textId="77777777" w:rsidR="006A663D" w:rsidRDefault="006A663D" w:rsidP="00E54A7B">
      <w:pPr>
        <w:suppressAutoHyphens/>
        <w:spacing w:after="0" w:line="240" w:lineRule="auto"/>
        <w:ind w:left="5670"/>
        <w:jc w:val="right"/>
        <w:rPr>
          <w:sz w:val="16"/>
          <w:szCs w:val="18"/>
        </w:rPr>
      </w:pPr>
    </w:p>
    <w:p w14:paraId="4A71F6CC" w14:textId="77777777" w:rsidR="006A663D" w:rsidRDefault="006A663D" w:rsidP="00E54A7B">
      <w:pPr>
        <w:suppressAutoHyphens/>
        <w:spacing w:after="0" w:line="240" w:lineRule="auto"/>
        <w:ind w:left="5670"/>
        <w:jc w:val="right"/>
        <w:rPr>
          <w:sz w:val="16"/>
          <w:szCs w:val="18"/>
        </w:rPr>
      </w:pPr>
    </w:p>
    <w:p w14:paraId="4DEB7048" w14:textId="0AFDECCC" w:rsidR="00E54A7B" w:rsidRPr="00DC111E" w:rsidRDefault="0058642C" w:rsidP="00E54A7B">
      <w:pPr>
        <w:suppressAutoHyphens/>
        <w:spacing w:after="0" w:line="240" w:lineRule="auto"/>
        <w:ind w:left="5670"/>
        <w:jc w:val="right"/>
        <w:rPr>
          <w:sz w:val="16"/>
          <w:szCs w:val="18"/>
        </w:rPr>
      </w:pPr>
      <w:r w:rsidRPr="00DC111E">
        <w:rPr>
          <w:sz w:val="16"/>
          <w:szCs w:val="18"/>
        </w:rPr>
        <w:lastRenderedPageBreak/>
        <w:t xml:space="preserve">Załącznik nr 1 do umowy </w:t>
      </w:r>
    </w:p>
    <w:p w14:paraId="1F2F872C" w14:textId="58DB4DD2" w:rsidR="0058642C" w:rsidRPr="00DC111E" w:rsidRDefault="0058642C" w:rsidP="00E54A7B">
      <w:pPr>
        <w:suppressAutoHyphens/>
        <w:spacing w:after="0" w:line="240" w:lineRule="auto"/>
        <w:ind w:left="5670"/>
        <w:jc w:val="right"/>
        <w:rPr>
          <w:sz w:val="16"/>
          <w:szCs w:val="18"/>
        </w:rPr>
      </w:pPr>
      <w:r w:rsidRPr="00DC111E">
        <w:rPr>
          <w:sz w:val="16"/>
          <w:szCs w:val="18"/>
        </w:rPr>
        <w:t>nr …………………</w:t>
      </w:r>
      <w:r w:rsidR="000A2277" w:rsidRPr="00DC111E">
        <w:rPr>
          <w:sz w:val="16"/>
          <w:szCs w:val="18"/>
        </w:rPr>
        <w:t>.</w:t>
      </w:r>
      <w:r w:rsidRPr="00DC111E">
        <w:rPr>
          <w:sz w:val="16"/>
          <w:szCs w:val="18"/>
        </w:rPr>
        <w:t>…</w:t>
      </w:r>
      <w:r w:rsidR="00E54A7B" w:rsidRPr="00DC111E">
        <w:rPr>
          <w:sz w:val="16"/>
          <w:szCs w:val="18"/>
        </w:rPr>
        <w:t>…….</w:t>
      </w:r>
      <w:r w:rsidRPr="00DC111E">
        <w:rPr>
          <w:sz w:val="16"/>
          <w:szCs w:val="18"/>
        </w:rPr>
        <w:t>…*</w:t>
      </w:r>
    </w:p>
    <w:p w14:paraId="7D6171BB"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5069E574" w14:textId="70454DD3" w:rsidR="0058642C" w:rsidRPr="00DC111E" w:rsidRDefault="0058642C" w:rsidP="00E35DE8">
      <w:pPr>
        <w:suppressAutoHyphens/>
        <w:spacing w:after="0" w:line="240" w:lineRule="auto"/>
        <w:rPr>
          <w:rFonts w:eastAsia="Times New Roman" w:cstheme="minorHAnsi"/>
          <w:sz w:val="20"/>
          <w:szCs w:val="20"/>
          <w:lang w:eastAsia="ar-SA"/>
        </w:rPr>
      </w:pPr>
    </w:p>
    <w:p w14:paraId="084C40F6" w14:textId="77777777" w:rsidR="00DC111E" w:rsidRPr="00DC111E" w:rsidRDefault="00DC111E" w:rsidP="00E35DE8">
      <w:pPr>
        <w:suppressAutoHyphens/>
        <w:spacing w:after="0" w:line="240" w:lineRule="auto"/>
        <w:rPr>
          <w:rFonts w:eastAsia="Times New Roman" w:cstheme="minorHAnsi"/>
          <w:sz w:val="20"/>
          <w:szCs w:val="20"/>
          <w:lang w:eastAsia="ar-SA"/>
        </w:rPr>
      </w:pPr>
    </w:p>
    <w:p w14:paraId="64B7C01F" w14:textId="77777777" w:rsidR="00CC2B77" w:rsidRPr="00DC111E" w:rsidRDefault="00CC2B77" w:rsidP="00E35DE8">
      <w:pPr>
        <w:suppressAutoHyphens/>
        <w:spacing w:after="0" w:line="240" w:lineRule="auto"/>
        <w:rPr>
          <w:rFonts w:eastAsia="Times New Roman" w:cstheme="minorHAnsi"/>
          <w:sz w:val="20"/>
          <w:szCs w:val="20"/>
          <w:lang w:eastAsia="ar-SA"/>
        </w:rPr>
      </w:pPr>
    </w:p>
    <w:p w14:paraId="1E2B6A99"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02A540BC" w14:textId="2D40C535" w:rsidR="0058642C" w:rsidRPr="00DC111E" w:rsidRDefault="0058642C" w:rsidP="00E35DE8">
      <w:pPr>
        <w:keepNext/>
        <w:suppressAutoHyphens/>
        <w:spacing w:after="0" w:line="240" w:lineRule="auto"/>
        <w:jc w:val="center"/>
        <w:outlineLvl w:val="1"/>
        <w:rPr>
          <w:b/>
          <w:sz w:val="20"/>
        </w:rPr>
      </w:pPr>
      <w:r w:rsidRPr="00DC111E">
        <w:rPr>
          <w:b/>
          <w:sz w:val="20"/>
        </w:rPr>
        <w:t>KOSZTORYS  OFERTOWY</w:t>
      </w:r>
    </w:p>
    <w:p w14:paraId="18B114E9" w14:textId="77777777" w:rsidR="0058642C" w:rsidRPr="00DC111E" w:rsidRDefault="0058642C" w:rsidP="00E35DE8">
      <w:pPr>
        <w:suppressAutoHyphens/>
        <w:spacing w:after="0" w:line="240" w:lineRule="auto"/>
        <w:rPr>
          <w:sz w:val="20"/>
        </w:rPr>
      </w:pPr>
    </w:p>
    <w:p w14:paraId="5C7BF35B" w14:textId="77777777" w:rsidR="0058642C" w:rsidRPr="00DC111E" w:rsidRDefault="0058642C" w:rsidP="00E35DE8">
      <w:pPr>
        <w:suppressAutoHyphens/>
        <w:spacing w:after="0" w:line="240" w:lineRule="auto"/>
        <w:rPr>
          <w:sz w:val="20"/>
        </w:rPr>
      </w:pPr>
    </w:p>
    <w:p w14:paraId="1A33CA32" w14:textId="3AEE6EA1" w:rsidR="0058642C" w:rsidRDefault="0058642C" w:rsidP="00E35DE8">
      <w:pPr>
        <w:suppressAutoHyphens/>
        <w:spacing w:after="0" w:line="240" w:lineRule="auto"/>
        <w:rPr>
          <w:b/>
          <w:sz w:val="20"/>
        </w:rPr>
      </w:pPr>
      <w:r w:rsidRPr="00DC111E">
        <w:rPr>
          <w:sz w:val="20"/>
        </w:rPr>
        <w:t>na wykonanie zadania:</w:t>
      </w:r>
      <w:r w:rsidRPr="00DC111E">
        <w:rPr>
          <w:b/>
          <w:sz w:val="20"/>
        </w:rPr>
        <w:t xml:space="preserve"> </w:t>
      </w:r>
    </w:p>
    <w:p w14:paraId="6816E1F0" w14:textId="77777777" w:rsidR="007D34DC" w:rsidRPr="00DC111E" w:rsidRDefault="007D34DC" w:rsidP="00E35DE8">
      <w:pPr>
        <w:suppressAutoHyphens/>
        <w:spacing w:after="0" w:line="240" w:lineRule="auto"/>
        <w:rPr>
          <w:b/>
          <w:sz w:val="20"/>
        </w:rPr>
      </w:pPr>
    </w:p>
    <w:p w14:paraId="13902E23" w14:textId="77777777" w:rsidR="007D34DC" w:rsidRPr="00DF54B7" w:rsidRDefault="007D34DC" w:rsidP="007D34DC">
      <w:pPr>
        <w:suppressAutoHyphens/>
        <w:spacing w:after="0" w:line="360" w:lineRule="auto"/>
        <w:ind w:left="284"/>
        <w:rPr>
          <w:rFonts w:cstheme="minorHAnsi"/>
          <w:b/>
          <w:sz w:val="20"/>
          <w:szCs w:val="20"/>
        </w:rPr>
      </w:pPr>
      <w:r w:rsidRPr="00DF54B7">
        <w:rPr>
          <w:rFonts w:cstheme="minorHAnsi"/>
          <w:b/>
          <w:sz w:val="20"/>
          <w:szCs w:val="20"/>
        </w:rPr>
        <w:t xml:space="preserve">„Roboty budowlane związane z utrzymaniem </w:t>
      </w:r>
      <w:r>
        <w:rPr>
          <w:rFonts w:cstheme="minorHAnsi"/>
          <w:b/>
          <w:sz w:val="20"/>
          <w:szCs w:val="20"/>
        </w:rPr>
        <w:t>obiektu hydrotechnicznego – ZW Besko</w:t>
      </w:r>
      <w:r w:rsidRPr="00DF54B7">
        <w:rPr>
          <w:rFonts w:cstheme="minorHAnsi"/>
          <w:b/>
          <w:sz w:val="20"/>
          <w:szCs w:val="20"/>
        </w:rPr>
        <w:t xml:space="preserve">”  </w:t>
      </w:r>
    </w:p>
    <w:p w14:paraId="1D46A9D7" w14:textId="77777777" w:rsidR="007D34DC" w:rsidRPr="00316E40" w:rsidRDefault="007D34DC" w:rsidP="007D34DC">
      <w:pPr>
        <w:suppressAutoHyphens/>
        <w:spacing w:after="0" w:line="360" w:lineRule="auto"/>
        <w:ind w:left="284"/>
        <w:rPr>
          <w:rFonts w:cstheme="minorHAnsi"/>
          <w:b/>
          <w:sz w:val="20"/>
          <w:szCs w:val="20"/>
        </w:rPr>
      </w:pPr>
      <w:r w:rsidRPr="00DF54B7">
        <w:rPr>
          <w:rFonts w:cstheme="minorHAnsi"/>
          <w:b/>
          <w:sz w:val="20"/>
          <w:szCs w:val="20"/>
        </w:rPr>
        <w:t>Część ….. : ………………………………………………………………………………………………………………………….….*</w:t>
      </w:r>
    </w:p>
    <w:p w14:paraId="4FE0955D" w14:textId="70D4B9A0" w:rsidR="0058642C" w:rsidRPr="00DC111E" w:rsidRDefault="00D56D7B" w:rsidP="007D34DC">
      <w:pPr>
        <w:spacing w:after="0" w:line="240" w:lineRule="auto"/>
        <w:jc w:val="center"/>
        <w:rPr>
          <w:bCs/>
          <w:sz w:val="16"/>
          <w:szCs w:val="16"/>
        </w:rPr>
      </w:pPr>
      <w:r w:rsidRPr="00DC111E">
        <w:rPr>
          <w:bCs/>
          <w:sz w:val="16"/>
          <w:szCs w:val="16"/>
        </w:rPr>
        <w:t>/podać nr i nazwę części zamówienia/</w:t>
      </w:r>
      <w:r w:rsidR="00E54A7B" w:rsidRPr="00DC111E">
        <w:rPr>
          <w:bCs/>
          <w:sz w:val="16"/>
          <w:szCs w:val="16"/>
        </w:rPr>
        <w:t>”</w:t>
      </w:r>
    </w:p>
    <w:p w14:paraId="04EF7279" w14:textId="77777777" w:rsidR="0058642C" w:rsidRPr="00DC111E" w:rsidRDefault="0058642C" w:rsidP="00E35DE8">
      <w:pPr>
        <w:suppressAutoHyphens/>
        <w:spacing w:after="0" w:line="240" w:lineRule="auto"/>
        <w:jc w:val="both"/>
        <w:rPr>
          <w:sz w:val="20"/>
        </w:rPr>
      </w:pPr>
    </w:p>
    <w:p w14:paraId="71072D13" w14:textId="77777777" w:rsidR="0058642C" w:rsidRPr="00DC111E" w:rsidRDefault="0058642C" w:rsidP="00E35DE8">
      <w:pPr>
        <w:suppressAutoHyphens/>
        <w:spacing w:after="0" w:line="240" w:lineRule="auto"/>
        <w:jc w:val="both"/>
        <w:rPr>
          <w:sz w:val="20"/>
        </w:rPr>
      </w:pPr>
    </w:p>
    <w:p w14:paraId="3B5916AE" w14:textId="77777777" w:rsidR="0058642C" w:rsidRPr="00DC111E" w:rsidRDefault="0058642C" w:rsidP="00E35DE8">
      <w:pPr>
        <w:suppressAutoHyphens/>
        <w:spacing w:after="0" w:line="240" w:lineRule="auto"/>
        <w:rPr>
          <w:sz w:val="20"/>
        </w:rPr>
      </w:pPr>
      <w:r w:rsidRPr="00DC111E">
        <w:rPr>
          <w:sz w:val="20"/>
        </w:rPr>
        <w:t>Wartość umowy*:</w:t>
      </w:r>
    </w:p>
    <w:p w14:paraId="63C7F6E3" w14:textId="77777777" w:rsidR="0058642C" w:rsidRPr="00DC111E" w:rsidRDefault="0058642C" w:rsidP="00E35DE8">
      <w:pPr>
        <w:suppressAutoHyphens/>
        <w:spacing w:after="0" w:line="240" w:lineRule="auto"/>
        <w:rPr>
          <w:sz w:val="20"/>
        </w:rPr>
      </w:pPr>
    </w:p>
    <w:p w14:paraId="09574EF7" w14:textId="77777777" w:rsidR="0058642C" w:rsidRPr="00DC111E" w:rsidRDefault="0058642C" w:rsidP="00E35DE8">
      <w:pPr>
        <w:suppressAutoHyphens/>
        <w:spacing w:after="0" w:line="240" w:lineRule="auto"/>
        <w:rPr>
          <w:b/>
          <w:sz w:val="20"/>
        </w:rPr>
      </w:pPr>
      <w:r w:rsidRPr="00DC111E">
        <w:rPr>
          <w:b/>
          <w:sz w:val="20"/>
        </w:rPr>
        <w:t xml:space="preserve">netto: </w:t>
      </w:r>
      <w:r w:rsidRPr="00DC111E">
        <w:rPr>
          <w:b/>
          <w:sz w:val="20"/>
        </w:rPr>
        <w:tab/>
        <w:t>…………………….….. zł</w:t>
      </w:r>
    </w:p>
    <w:p w14:paraId="757D0DCD" w14:textId="77777777" w:rsidR="0058642C" w:rsidRPr="00DC111E" w:rsidRDefault="0058642C" w:rsidP="00E35DE8">
      <w:pPr>
        <w:suppressAutoHyphens/>
        <w:spacing w:after="0" w:line="240" w:lineRule="auto"/>
        <w:rPr>
          <w:sz w:val="20"/>
        </w:rPr>
      </w:pPr>
      <w:r w:rsidRPr="00DC111E">
        <w:rPr>
          <w:sz w:val="20"/>
        </w:rPr>
        <w:t>słownie: ………………………………….…………………………………………………………………………………………….</w:t>
      </w:r>
    </w:p>
    <w:p w14:paraId="59877AE4" w14:textId="77777777" w:rsidR="0058642C" w:rsidRPr="00DC111E" w:rsidRDefault="0058642C" w:rsidP="00E35DE8">
      <w:pPr>
        <w:suppressAutoHyphens/>
        <w:spacing w:after="0" w:line="240" w:lineRule="auto"/>
        <w:rPr>
          <w:b/>
          <w:sz w:val="20"/>
        </w:rPr>
      </w:pPr>
    </w:p>
    <w:p w14:paraId="3D825BC3" w14:textId="77777777" w:rsidR="0058642C" w:rsidRPr="00DC111E" w:rsidRDefault="0058642C" w:rsidP="00E35DE8">
      <w:pPr>
        <w:suppressAutoHyphens/>
        <w:spacing w:after="0" w:line="240" w:lineRule="auto"/>
        <w:rPr>
          <w:b/>
          <w:sz w:val="20"/>
        </w:rPr>
      </w:pPr>
      <w:r w:rsidRPr="00DC111E">
        <w:rPr>
          <w:b/>
          <w:sz w:val="20"/>
        </w:rPr>
        <w:t>z podatkiem VAT: ………………….…... zł</w:t>
      </w:r>
    </w:p>
    <w:p w14:paraId="4D072700" w14:textId="77777777" w:rsidR="0058642C" w:rsidRPr="00DC111E" w:rsidRDefault="0058642C" w:rsidP="00E35DE8">
      <w:pPr>
        <w:suppressAutoHyphens/>
        <w:spacing w:after="0" w:line="240" w:lineRule="auto"/>
        <w:rPr>
          <w:sz w:val="20"/>
        </w:rPr>
      </w:pPr>
      <w:r w:rsidRPr="00DC111E">
        <w:rPr>
          <w:sz w:val="20"/>
        </w:rPr>
        <w:t>słownie: ……………………………………………………………………………..…….……………………………………………</w:t>
      </w:r>
    </w:p>
    <w:p w14:paraId="266FF8B4" w14:textId="77777777" w:rsidR="0058642C" w:rsidRPr="00DC111E" w:rsidRDefault="0058642C" w:rsidP="00E35DE8">
      <w:pPr>
        <w:suppressAutoHyphens/>
        <w:spacing w:after="0" w:line="240" w:lineRule="auto"/>
        <w:rPr>
          <w:b/>
          <w:sz w:val="20"/>
        </w:rPr>
      </w:pPr>
    </w:p>
    <w:p w14:paraId="150F8AF4" w14:textId="77777777" w:rsidR="0058642C" w:rsidRPr="00DC111E" w:rsidRDefault="0058642C" w:rsidP="00E35DE8">
      <w:pPr>
        <w:suppressAutoHyphens/>
        <w:spacing w:after="0" w:line="240" w:lineRule="auto"/>
        <w:rPr>
          <w:sz w:val="20"/>
        </w:rPr>
      </w:pPr>
    </w:p>
    <w:p w14:paraId="10527973" w14:textId="77777777" w:rsidR="0058642C" w:rsidRPr="00DC111E" w:rsidRDefault="0058642C" w:rsidP="00E35DE8">
      <w:pPr>
        <w:suppressAutoHyphens/>
        <w:spacing w:after="0" w:line="240" w:lineRule="auto"/>
        <w:rPr>
          <w:b/>
          <w:sz w:val="20"/>
        </w:rPr>
      </w:pPr>
    </w:p>
    <w:p w14:paraId="4709FD34" w14:textId="290E25D5" w:rsidR="0058642C" w:rsidRPr="00DC111E" w:rsidRDefault="0058642C" w:rsidP="00E35DE8">
      <w:pPr>
        <w:spacing w:after="0" w:line="240" w:lineRule="auto"/>
        <w:jc w:val="both"/>
        <w:rPr>
          <w:sz w:val="16"/>
          <w:szCs w:val="18"/>
        </w:rPr>
      </w:pPr>
      <w:r w:rsidRPr="00DC111E">
        <w:rPr>
          <w:b/>
          <w:color w:val="0070C0"/>
          <w:sz w:val="16"/>
          <w:szCs w:val="18"/>
          <w:u w:val="single"/>
        </w:rPr>
        <w:t>*UWAGA: Treść zostanie dostosowana na etapie zawarcia umowy z Wykonawcą wyłonionym w wyniku postępowania o udzielenie zamówienia, w oparciu o wynagrodzenie zaproponowane przez wykonawcę w pkt 1 Oferty</w:t>
      </w:r>
      <w:r w:rsidR="003030B5" w:rsidRPr="00DC111E">
        <w:rPr>
          <w:rFonts w:cstheme="minorHAnsi"/>
          <w:b/>
          <w:color w:val="0070C0"/>
          <w:sz w:val="16"/>
          <w:szCs w:val="16"/>
          <w:u w:val="single"/>
          <w:lang w:eastAsia="ar-SA"/>
        </w:rPr>
        <w:t>.</w:t>
      </w:r>
    </w:p>
    <w:p w14:paraId="65439838"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6D337E7F"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6B88CC63"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7A15F4B6"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6C00DF70" w14:textId="77777777" w:rsidR="0058642C" w:rsidRPr="00DC111E" w:rsidRDefault="0058642C" w:rsidP="00E35DE8">
      <w:pPr>
        <w:tabs>
          <w:tab w:val="left" w:pos="284"/>
        </w:tabs>
        <w:suppressAutoHyphens/>
        <w:spacing w:after="0" w:line="240" w:lineRule="auto"/>
        <w:jc w:val="center"/>
        <w:rPr>
          <w:b/>
          <w:sz w:val="20"/>
        </w:rPr>
      </w:pPr>
      <w:r w:rsidRPr="00DC111E">
        <w:rPr>
          <w:b/>
          <w:sz w:val="20"/>
        </w:rPr>
        <w:t xml:space="preserve">Zamawiający: </w:t>
      </w:r>
      <w:r w:rsidRPr="00DC111E">
        <w:rPr>
          <w:b/>
          <w:sz w:val="20"/>
        </w:rPr>
        <w:tab/>
      </w:r>
      <w:r w:rsidRPr="00DC111E">
        <w:rPr>
          <w:b/>
          <w:sz w:val="20"/>
        </w:rPr>
        <w:tab/>
      </w:r>
      <w:r w:rsidRPr="00DC111E">
        <w:rPr>
          <w:b/>
          <w:sz w:val="20"/>
        </w:rPr>
        <w:tab/>
      </w:r>
      <w:r w:rsidRPr="00DC111E">
        <w:rPr>
          <w:b/>
          <w:sz w:val="20"/>
        </w:rPr>
        <w:tab/>
        <w:t xml:space="preserve">                     </w:t>
      </w:r>
      <w:r w:rsidRPr="00DC111E">
        <w:rPr>
          <w:b/>
          <w:sz w:val="20"/>
        </w:rPr>
        <w:tab/>
        <w:t xml:space="preserve">            </w:t>
      </w:r>
      <w:r w:rsidRPr="00DC111E">
        <w:rPr>
          <w:b/>
          <w:sz w:val="20"/>
        </w:rPr>
        <w:tab/>
        <w:t>Wykonawca:</w:t>
      </w:r>
    </w:p>
    <w:p w14:paraId="0F4B5FDE" w14:textId="77777777" w:rsidR="0058642C" w:rsidRPr="00DC111E" w:rsidRDefault="0058642C" w:rsidP="00E35DE8">
      <w:pPr>
        <w:spacing w:after="0" w:line="240" w:lineRule="auto"/>
        <w:rPr>
          <w:rFonts w:cstheme="minorHAnsi"/>
          <w:sz w:val="20"/>
          <w:szCs w:val="20"/>
        </w:rPr>
      </w:pPr>
    </w:p>
    <w:p w14:paraId="0087C36F" w14:textId="5BF57345" w:rsidR="000823EB" w:rsidRPr="00DC111E" w:rsidRDefault="000823EB" w:rsidP="00E35DE8">
      <w:pPr>
        <w:suppressAutoHyphens/>
        <w:spacing w:after="0" w:line="240" w:lineRule="auto"/>
        <w:ind w:left="5670"/>
        <w:rPr>
          <w:rFonts w:cstheme="minorHAnsi"/>
          <w:sz w:val="20"/>
          <w:szCs w:val="20"/>
        </w:rPr>
      </w:pPr>
    </w:p>
    <w:p w14:paraId="725413B3" w14:textId="1115BBCA" w:rsidR="00974028" w:rsidRDefault="00974028" w:rsidP="00E35DE8">
      <w:pPr>
        <w:suppressAutoHyphens/>
        <w:spacing w:after="0" w:line="240" w:lineRule="auto"/>
        <w:ind w:left="5670"/>
        <w:rPr>
          <w:rFonts w:cstheme="minorHAnsi"/>
          <w:sz w:val="20"/>
          <w:szCs w:val="20"/>
        </w:rPr>
      </w:pPr>
    </w:p>
    <w:p w14:paraId="09D1F965" w14:textId="57595655" w:rsidR="006A663D" w:rsidRDefault="006A663D" w:rsidP="00E35DE8">
      <w:pPr>
        <w:suppressAutoHyphens/>
        <w:spacing w:after="0" w:line="240" w:lineRule="auto"/>
        <w:ind w:left="5670"/>
        <w:rPr>
          <w:rFonts w:cstheme="minorHAnsi"/>
          <w:sz w:val="20"/>
          <w:szCs w:val="20"/>
        </w:rPr>
      </w:pPr>
    </w:p>
    <w:p w14:paraId="1951CF07" w14:textId="727FF257" w:rsidR="006A663D" w:rsidRDefault="006A663D" w:rsidP="00E35DE8">
      <w:pPr>
        <w:suppressAutoHyphens/>
        <w:spacing w:after="0" w:line="240" w:lineRule="auto"/>
        <w:ind w:left="5670"/>
        <w:rPr>
          <w:rFonts w:cstheme="minorHAnsi"/>
          <w:sz w:val="20"/>
          <w:szCs w:val="20"/>
        </w:rPr>
      </w:pPr>
    </w:p>
    <w:p w14:paraId="3180F9A7" w14:textId="3BF653DC" w:rsidR="006A663D" w:rsidRDefault="006A663D" w:rsidP="00E35DE8">
      <w:pPr>
        <w:suppressAutoHyphens/>
        <w:spacing w:after="0" w:line="240" w:lineRule="auto"/>
        <w:ind w:left="5670"/>
        <w:rPr>
          <w:rFonts w:cstheme="minorHAnsi"/>
          <w:sz w:val="20"/>
          <w:szCs w:val="20"/>
        </w:rPr>
      </w:pPr>
    </w:p>
    <w:p w14:paraId="73FBF0BE" w14:textId="234F905A" w:rsidR="006A663D" w:rsidRDefault="006A663D" w:rsidP="00E35DE8">
      <w:pPr>
        <w:suppressAutoHyphens/>
        <w:spacing w:after="0" w:line="240" w:lineRule="auto"/>
        <w:ind w:left="5670"/>
        <w:rPr>
          <w:rFonts w:cstheme="minorHAnsi"/>
          <w:sz w:val="20"/>
          <w:szCs w:val="20"/>
        </w:rPr>
      </w:pPr>
    </w:p>
    <w:p w14:paraId="3E6192C1" w14:textId="4047C995" w:rsidR="006A663D" w:rsidRDefault="006A663D" w:rsidP="00E35DE8">
      <w:pPr>
        <w:suppressAutoHyphens/>
        <w:spacing w:after="0" w:line="240" w:lineRule="auto"/>
        <w:ind w:left="5670"/>
        <w:rPr>
          <w:rFonts w:cstheme="minorHAnsi"/>
          <w:sz w:val="20"/>
          <w:szCs w:val="20"/>
        </w:rPr>
      </w:pPr>
    </w:p>
    <w:p w14:paraId="1D0D404F" w14:textId="2068CEBF" w:rsidR="006A663D" w:rsidRDefault="006A663D" w:rsidP="00E35DE8">
      <w:pPr>
        <w:suppressAutoHyphens/>
        <w:spacing w:after="0" w:line="240" w:lineRule="auto"/>
        <w:ind w:left="5670"/>
        <w:rPr>
          <w:rFonts w:cstheme="minorHAnsi"/>
          <w:sz w:val="20"/>
          <w:szCs w:val="20"/>
        </w:rPr>
      </w:pPr>
    </w:p>
    <w:p w14:paraId="6FD04A21" w14:textId="24B8BE8A" w:rsidR="006A663D" w:rsidRDefault="006A663D" w:rsidP="00E35DE8">
      <w:pPr>
        <w:suppressAutoHyphens/>
        <w:spacing w:after="0" w:line="240" w:lineRule="auto"/>
        <w:ind w:left="5670"/>
        <w:rPr>
          <w:rFonts w:cstheme="minorHAnsi"/>
          <w:sz w:val="20"/>
          <w:szCs w:val="20"/>
        </w:rPr>
      </w:pPr>
    </w:p>
    <w:p w14:paraId="5E7272FF" w14:textId="67B289AF" w:rsidR="006A663D" w:rsidRDefault="006A663D" w:rsidP="00E35DE8">
      <w:pPr>
        <w:suppressAutoHyphens/>
        <w:spacing w:after="0" w:line="240" w:lineRule="auto"/>
        <w:ind w:left="5670"/>
        <w:rPr>
          <w:rFonts w:cstheme="minorHAnsi"/>
          <w:sz w:val="20"/>
          <w:szCs w:val="20"/>
        </w:rPr>
      </w:pPr>
    </w:p>
    <w:p w14:paraId="4758F1BD" w14:textId="3A3EC078" w:rsidR="006A663D" w:rsidRDefault="006A663D" w:rsidP="00E35DE8">
      <w:pPr>
        <w:suppressAutoHyphens/>
        <w:spacing w:after="0" w:line="240" w:lineRule="auto"/>
        <w:ind w:left="5670"/>
        <w:rPr>
          <w:rFonts w:cstheme="minorHAnsi"/>
          <w:sz w:val="20"/>
          <w:szCs w:val="20"/>
        </w:rPr>
      </w:pPr>
    </w:p>
    <w:p w14:paraId="146A8926" w14:textId="561C2A34" w:rsidR="006A663D" w:rsidRDefault="006A663D" w:rsidP="00E35DE8">
      <w:pPr>
        <w:suppressAutoHyphens/>
        <w:spacing w:after="0" w:line="240" w:lineRule="auto"/>
        <w:ind w:left="5670"/>
        <w:rPr>
          <w:rFonts w:cstheme="minorHAnsi"/>
          <w:sz w:val="20"/>
          <w:szCs w:val="20"/>
        </w:rPr>
      </w:pPr>
    </w:p>
    <w:p w14:paraId="118BFDF6" w14:textId="429A7D84" w:rsidR="006A663D" w:rsidRDefault="006A663D" w:rsidP="00E35DE8">
      <w:pPr>
        <w:suppressAutoHyphens/>
        <w:spacing w:after="0" w:line="240" w:lineRule="auto"/>
        <w:ind w:left="5670"/>
        <w:rPr>
          <w:rFonts w:cstheme="minorHAnsi"/>
          <w:sz w:val="20"/>
          <w:szCs w:val="20"/>
        </w:rPr>
      </w:pPr>
    </w:p>
    <w:p w14:paraId="3BCDFECE" w14:textId="68B4F41C" w:rsidR="006A663D" w:rsidRDefault="006A663D" w:rsidP="00E35DE8">
      <w:pPr>
        <w:suppressAutoHyphens/>
        <w:spacing w:after="0" w:line="240" w:lineRule="auto"/>
        <w:ind w:left="5670"/>
        <w:rPr>
          <w:rFonts w:cstheme="minorHAnsi"/>
          <w:sz w:val="20"/>
          <w:szCs w:val="20"/>
        </w:rPr>
      </w:pPr>
    </w:p>
    <w:p w14:paraId="0105B6C2" w14:textId="5340E91F" w:rsidR="006A663D" w:rsidRDefault="006A663D" w:rsidP="00E35DE8">
      <w:pPr>
        <w:suppressAutoHyphens/>
        <w:spacing w:after="0" w:line="240" w:lineRule="auto"/>
        <w:ind w:left="5670"/>
        <w:rPr>
          <w:rFonts w:cstheme="minorHAnsi"/>
          <w:sz w:val="20"/>
          <w:szCs w:val="20"/>
        </w:rPr>
      </w:pPr>
    </w:p>
    <w:p w14:paraId="7C3C3063" w14:textId="2C194160" w:rsidR="006A663D" w:rsidRDefault="006A663D" w:rsidP="00E35DE8">
      <w:pPr>
        <w:suppressAutoHyphens/>
        <w:spacing w:after="0" w:line="240" w:lineRule="auto"/>
        <w:ind w:left="5670"/>
        <w:rPr>
          <w:rFonts w:cstheme="minorHAnsi"/>
          <w:sz w:val="20"/>
          <w:szCs w:val="20"/>
        </w:rPr>
      </w:pPr>
    </w:p>
    <w:p w14:paraId="5FEDB9A5" w14:textId="3DF7CA81" w:rsidR="006A663D" w:rsidRDefault="006A663D" w:rsidP="00E35DE8">
      <w:pPr>
        <w:suppressAutoHyphens/>
        <w:spacing w:after="0" w:line="240" w:lineRule="auto"/>
        <w:ind w:left="5670"/>
        <w:rPr>
          <w:rFonts w:cstheme="minorHAnsi"/>
          <w:sz w:val="20"/>
          <w:szCs w:val="20"/>
        </w:rPr>
      </w:pPr>
    </w:p>
    <w:p w14:paraId="66208F5A" w14:textId="0A285D65" w:rsidR="006A663D" w:rsidRDefault="006A663D" w:rsidP="00E35DE8">
      <w:pPr>
        <w:suppressAutoHyphens/>
        <w:spacing w:after="0" w:line="240" w:lineRule="auto"/>
        <w:ind w:left="5670"/>
        <w:rPr>
          <w:rFonts w:cstheme="minorHAnsi"/>
          <w:sz w:val="20"/>
          <w:szCs w:val="20"/>
        </w:rPr>
      </w:pPr>
    </w:p>
    <w:p w14:paraId="49939C2B" w14:textId="3EDB0B77" w:rsidR="006A663D" w:rsidRDefault="006A663D" w:rsidP="00E35DE8">
      <w:pPr>
        <w:suppressAutoHyphens/>
        <w:spacing w:after="0" w:line="240" w:lineRule="auto"/>
        <w:ind w:left="5670"/>
        <w:rPr>
          <w:rFonts w:cstheme="minorHAnsi"/>
          <w:sz w:val="20"/>
          <w:szCs w:val="20"/>
        </w:rPr>
      </w:pPr>
    </w:p>
    <w:p w14:paraId="7453B902" w14:textId="77777777" w:rsidR="006A663D" w:rsidRPr="00DC111E" w:rsidRDefault="006A663D" w:rsidP="00E35DE8">
      <w:pPr>
        <w:suppressAutoHyphens/>
        <w:spacing w:after="0" w:line="240" w:lineRule="auto"/>
        <w:ind w:left="5670"/>
        <w:rPr>
          <w:rFonts w:cstheme="minorHAnsi"/>
          <w:sz w:val="20"/>
          <w:szCs w:val="20"/>
        </w:rPr>
      </w:pPr>
    </w:p>
    <w:p w14:paraId="65EBEF8A" w14:textId="27516E3B" w:rsidR="00974028" w:rsidRPr="00DC111E" w:rsidRDefault="00974028" w:rsidP="00E35DE8">
      <w:pPr>
        <w:suppressAutoHyphens/>
        <w:spacing w:after="0" w:line="240" w:lineRule="auto"/>
        <w:ind w:left="5670"/>
        <w:rPr>
          <w:rFonts w:cstheme="minorHAnsi"/>
          <w:sz w:val="20"/>
          <w:szCs w:val="20"/>
        </w:rPr>
      </w:pPr>
    </w:p>
    <w:p w14:paraId="79FE92E4" w14:textId="36561D47" w:rsidR="00974028" w:rsidRPr="00DC111E" w:rsidRDefault="00974028" w:rsidP="00E35DE8">
      <w:pPr>
        <w:suppressAutoHyphens/>
        <w:spacing w:after="0" w:line="240" w:lineRule="auto"/>
        <w:ind w:left="5670"/>
        <w:rPr>
          <w:rFonts w:cstheme="minorHAnsi"/>
          <w:sz w:val="20"/>
          <w:szCs w:val="20"/>
        </w:rPr>
      </w:pPr>
    </w:p>
    <w:p w14:paraId="20AE0EBA" w14:textId="5077B88E" w:rsidR="00974028" w:rsidRPr="00DC111E" w:rsidRDefault="00974028" w:rsidP="00E35DE8">
      <w:pPr>
        <w:suppressAutoHyphens/>
        <w:spacing w:after="0" w:line="240" w:lineRule="auto"/>
        <w:ind w:left="5670"/>
        <w:rPr>
          <w:rFonts w:cstheme="minorHAnsi"/>
          <w:sz w:val="20"/>
          <w:szCs w:val="20"/>
        </w:rPr>
      </w:pPr>
    </w:p>
    <w:p w14:paraId="6FB1C266" w14:textId="117BB746" w:rsidR="00974028" w:rsidRPr="00DC111E" w:rsidRDefault="00974028" w:rsidP="00E35DE8">
      <w:pPr>
        <w:suppressAutoHyphens/>
        <w:spacing w:after="0" w:line="240" w:lineRule="auto"/>
        <w:ind w:left="5670"/>
        <w:rPr>
          <w:rFonts w:cstheme="minorHAnsi"/>
          <w:sz w:val="20"/>
          <w:szCs w:val="20"/>
        </w:rPr>
      </w:pPr>
    </w:p>
    <w:p w14:paraId="7AAEC021" w14:textId="4F79BBB5" w:rsidR="00974028" w:rsidRPr="00F80675" w:rsidRDefault="004730A8" w:rsidP="004730A8">
      <w:pPr>
        <w:suppressAutoHyphens/>
        <w:spacing w:after="0" w:line="240" w:lineRule="auto"/>
        <w:ind w:left="5670"/>
        <w:jc w:val="right"/>
        <w:rPr>
          <w:rFonts w:eastAsia="Times New Roman" w:cstheme="minorHAnsi"/>
          <w:bCs/>
          <w:sz w:val="16"/>
          <w:szCs w:val="16"/>
          <w:lang w:eastAsia="ar-SA"/>
        </w:rPr>
      </w:pPr>
      <w:bookmarkStart w:id="11" w:name="_Hlk99954753"/>
      <w:r w:rsidRPr="00F80675">
        <w:rPr>
          <w:rFonts w:eastAsia="Times New Roman" w:cstheme="minorHAnsi"/>
          <w:noProof/>
          <w:sz w:val="4"/>
          <w:szCs w:val="4"/>
          <w:u w:val="single"/>
          <w:lang w:eastAsia="pl-PL"/>
        </w:rPr>
        <w:lastRenderedPageBreak/>
        <w:drawing>
          <wp:anchor distT="0" distB="0" distL="114300" distR="114300" simplePos="0" relativeHeight="251659264" behindDoc="1" locked="0" layoutInCell="1" allowOverlap="1" wp14:anchorId="3F1E67C3" wp14:editId="5FF3EB75">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028" w:rsidRPr="00F80675">
        <w:rPr>
          <w:rFonts w:eastAsia="Times New Roman" w:cstheme="minorHAnsi"/>
          <w:bCs/>
          <w:sz w:val="16"/>
          <w:szCs w:val="16"/>
          <w:lang w:eastAsia="ar-SA"/>
        </w:rPr>
        <w:t xml:space="preserve">Złącznik nr 2 do umowy </w:t>
      </w:r>
      <w:r w:rsidR="00974028" w:rsidRPr="00F80675">
        <w:rPr>
          <w:rFonts w:eastAsia="Times New Roman" w:cstheme="minorHAnsi"/>
          <w:bCs/>
          <w:sz w:val="16"/>
          <w:szCs w:val="16"/>
          <w:lang w:eastAsia="ar-SA"/>
        </w:rPr>
        <w:br/>
        <w:t>nr ………………….……………</w:t>
      </w:r>
    </w:p>
    <w:p w14:paraId="1D0D98DE" w14:textId="7B0F9B90" w:rsidR="00974028" w:rsidRPr="00DC111E" w:rsidRDefault="00974028" w:rsidP="00974028">
      <w:pPr>
        <w:suppressAutoHyphens/>
        <w:spacing w:after="0" w:line="240" w:lineRule="auto"/>
        <w:rPr>
          <w:rFonts w:eastAsia="Times New Roman" w:cstheme="minorHAnsi"/>
          <w:sz w:val="20"/>
          <w:szCs w:val="20"/>
          <w:lang w:eastAsia="ar-SA"/>
        </w:rPr>
      </w:pPr>
    </w:p>
    <w:p w14:paraId="32E0B924" w14:textId="77777777" w:rsidR="006A663D" w:rsidRPr="00DC111E" w:rsidRDefault="006A663D" w:rsidP="006A663D">
      <w:pPr>
        <w:spacing w:after="0" w:line="276" w:lineRule="auto"/>
        <w:jc w:val="right"/>
        <w:rPr>
          <w:rFonts w:eastAsia="Times New Roman" w:cstheme="minorHAnsi"/>
          <w:color w:val="212121"/>
          <w:kern w:val="2"/>
          <w:sz w:val="14"/>
          <w:szCs w:val="14"/>
          <w:lang w:eastAsia="pl-PL"/>
        </w:rPr>
      </w:pPr>
      <w:r>
        <w:rPr>
          <w:rFonts w:eastAsia="Arial" w:cstheme="minorHAnsi"/>
          <w:kern w:val="2"/>
          <w:sz w:val="18"/>
          <w:szCs w:val="18"/>
          <w:lang w:eastAsia="pl-PL"/>
        </w:rPr>
        <w:tab/>
      </w:r>
      <w:r w:rsidRPr="00DC111E">
        <w:rPr>
          <w:rFonts w:eastAsia="Times New Roman" w:cstheme="minorHAnsi"/>
          <w:color w:val="212121"/>
          <w:kern w:val="2"/>
          <w:sz w:val="14"/>
          <w:szCs w:val="14"/>
          <w:u w:val="single"/>
          <w:lang w:eastAsia="pl-PL"/>
        </w:rPr>
        <w:t>Załącznik nr 3 do Regulaminu realizacji zadania utrzymaniowego</w:t>
      </w:r>
    </w:p>
    <w:p w14:paraId="588F83E9" w14:textId="722B6FB8" w:rsidR="00974028" w:rsidRDefault="00974028" w:rsidP="006A663D">
      <w:pPr>
        <w:tabs>
          <w:tab w:val="left" w:pos="7340"/>
        </w:tabs>
        <w:spacing w:after="0" w:line="240" w:lineRule="auto"/>
        <w:rPr>
          <w:rFonts w:eastAsia="Arial" w:cstheme="minorHAnsi"/>
          <w:kern w:val="2"/>
          <w:sz w:val="18"/>
          <w:szCs w:val="18"/>
          <w:lang w:eastAsia="pl-PL"/>
        </w:rPr>
      </w:pPr>
    </w:p>
    <w:p w14:paraId="2E2FDF14" w14:textId="77777777" w:rsidR="001B7C6F" w:rsidRPr="00DC111E" w:rsidRDefault="001B7C6F" w:rsidP="001B7C6F">
      <w:pPr>
        <w:tabs>
          <w:tab w:val="left" w:pos="1020"/>
        </w:tabs>
        <w:spacing w:after="0" w:line="240" w:lineRule="auto"/>
        <w:rPr>
          <w:rFonts w:eastAsia="Times New Roman" w:cstheme="minorHAnsi"/>
          <w:sz w:val="12"/>
          <w:szCs w:val="12"/>
          <w:lang w:eastAsia="pl-PL"/>
        </w:rPr>
      </w:pPr>
    </w:p>
    <w:p w14:paraId="14C47530" w14:textId="77777777" w:rsidR="00974028" w:rsidRPr="00DC111E" w:rsidRDefault="00974028" w:rsidP="00974028">
      <w:pPr>
        <w:spacing w:after="0" w:line="240" w:lineRule="auto"/>
        <w:ind w:left="709" w:hanging="352"/>
        <w:jc w:val="center"/>
        <w:rPr>
          <w:rFonts w:eastAsia="Times New Roman" w:cstheme="minorHAnsi"/>
          <w:sz w:val="12"/>
          <w:szCs w:val="12"/>
          <w:lang w:eastAsia="pl-PL"/>
        </w:rPr>
      </w:pPr>
    </w:p>
    <w:p w14:paraId="4FD0695C" w14:textId="77777777" w:rsidR="00974028" w:rsidRPr="00DC111E" w:rsidRDefault="00974028" w:rsidP="00974028">
      <w:pPr>
        <w:spacing w:after="0" w:line="240" w:lineRule="auto"/>
        <w:ind w:left="709" w:hanging="352"/>
        <w:jc w:val="center"/>
        <w:rPr>
          <w:rFonts w:eastAsia="Times New Roman" w:cstheme="minorHAnsi"/>
          <w:sz w:val="12"/>
          <w:szCs w:val="12"/>
          <w:lang w:eastAsia="pl-PL"/>
        </w:rPr>
      </w:pPr>
    </w:p>
    <w:p w14:paraId="0966CDBC" w14:textId="77777777" w:rsidR="00974028" w:rsidRPr="00DC111E" w:rsidRDefault="00974028" w:rsidP="00974028">
      <w:pPr>
        <w:spacing w:after="0" w:line="240" w:lineRule="auto"/>
        <w:ind w:left="709" w:hanging="352"/>
        <w:jc w:val="right"/>
        <w:rPr>
          <w:rFonts w:eastAsia="Times New Roman" w:cstheme="minorHAnsi"/>
          <w:sz w:val="12"/>
          <w:szCs w:val="12"/>
          <w:lang w:eastAsia="pl-PL"/>
        </w:rPr>
      </w:pPr>
      <w:r w:rsidRPr="00DC111E">
        <w:rPr>
          <w:rFonts w:eastAsia="Times New Roman" w:cstheme="minorHAnsi"/>
          <w:sz w:val="12"/>
          <w:szCs w:val="12"/>
          <w:lang w:eastAsia="pl-PL"/>
        </w:rPr>
        <w:t>…………………………………………………..……………………………………..</w:t>
      </w:r>
    </w:p>
    <w:p w14:paraId="47EF5A92" w14:textId="05B3B9A2" w:rsidR="00974028" w:rsidRPr="00DC111E" w:rsidRDefault="00974028" w:rsidP="00974028">
      <w:pPr>
        <w:spacing w:after="0" w:line="240" w:lineRule="auto"/>
        <w:ind w:left="5672"/>
        <w:rPr>
          <w:rFonts w:eastAsia="Times New Roman" w:cstheme="minorHAnsi"/>
          <w:sz w:val="14"/>
          <w:szCs w:val="14"/>
          <w:lang w:eastAsia="pl-PL"/>
        </w:rPr>
      </w:pPr>
      <w:r w:rsidRPr="00DC111E">
        <w:rPr>
          <w:rFonts w:eastAsia="Times New Roman" w:cstheme="minorHAnsi"/>
          <w:sz w:val="14"/>
          <w:szCs w:val="14"/>
          <w:lang w:eastAsia="pl-PL"/>
        </w:rPr>
        <w:t xml:space="preserve">    </w:t>
      </w:r>
      <w:r w:rsidR="001B7C6F">
        <w:rPr>
          <w:rFonts w:eastAsia="Times New Roman" w:cstheme="minorHAnsi"/>
          <w:sz w:val="14"/>
          <w:szCs w:val="14"/>
          <w:lang w:eastAsia="pl-PL"/>
        </w:rPr>
        <w:t xml:space="preserve">                                  </w:t>
      </w:r>
      <w:r w:rsidRPr="00DC111E">
        <w:rPr>
          <w:rFonts w:eastAsia="Times New Roman" w:cstheme="minorHAnsi"/>
          <w:sz w:val="14"/>
          <w:szCs w:val="14"/>
          <w:lang w:eastAsia="pl-PL"/>
        </w:rPr>
        <w:t xml:space="preserve">  (Miejscowość i data) </w:t>
      </w:r>
    </w:p>
    <w:p w14:paraId="759F5BB5" w14:textId="7D8DBE81" w:rsidR="00974028" w:rsidRPr="001B7C6F" w:rsidRDefault="00974028" w:rsidP="001B7C6F">
      <w:pPr>
        <w:spacing w:after="0" w:line="240" w:lineRule="auto"/>
        <w:ind w:left="709" w:hanging="352"/>
        <w:jc w:val="center"/>
        <w:rPr>
          <w:rFonts w:eastAsia="Times New Roman" w:cstheme="minorHAnsi"/>
          <w:sz w:val="14"/>
          <w:szCs w:val="14"/>
          <w:lang w:eastAsia="pl-PL"/>
        </w:rPr>
      </w:pPr>
      <w:r w:rsidRPr="00DC111E">
        <w:rPr>
          <w:rFonts w:eastAsia="Times New Roman" w:cstheme="minorHAnsi"/>
          <w:sz w:val="14"/>
          <w:szCs w:val="14"/>
          <w:lang w:eastAsia="pl-PL"/>
        </w:rPr>
        <w:t xml:space="preserve"> </w:t>
      </w:r>
    </w:p>
    <w:p w14:paraId="7D8E2C55" w14:textId="77777777" w:rsidR="00974028" w:rsidRPr="00DC111E" w:rsidRDefault="00974028" w:rsidP="00974028">
      <w:pPr>
        <w:spacing w:after="0" w:line="240" w:lineRule="auto"/>
        <w:ind w:left="709" w:hanging="352"/>
        <w:jc w:val="center"/>
        <w:rPr>
          <w:rFonts w:eastAsia="Times New Roman" w:cstheme="minorHAnsi"/>
          <w:b/>
          <w:sz w:val="24"/>
          <w:szCs w:val="20"/>
          <w:u w:val="single"/>
          <w:lang w:eastAsia="pl-PL"/>
        </w:rPr>
      </w:pPr>
    </w:p>
    <w:p w14:paraId="214CD224" w14:textId="7520C66F" w:rsidR="00974028" w:rsidRPr="005456C8" w:rsidRDefault="00974028" w:rsidP="005456C8">
      <w:pPr>
        <w:spacing w:after="0" w:line="480" w:lineRule="auto"/>
        <w:ind w:left="709" w:hanging="352"/>
        <w:jc w:val="center"/>
        <w:rPr>
          <w:rFonts w:eastAsia="Times New Roman" w:cstheme="minorHAnsi"/>
          <w:b/>
          <w:sz w:val="24"/>
          <w:szCs w:val="20"/>
          <w:u w:val="single"/>
          <w:lang w:eastAsia="pl-PL"/>
        </w:rPr>
      </w:pPr>
      <w:r w:rsidRPr="00DC111E">
        <w:rPr>
          <w:rFonts w:eastAsia="Times New Roman" w:cstheme="minorHAnsi"/>
          <w:b/>
          <w:sz w:val="24"/>
          <w:szCs w:val="20"/>
          <w:u w:val="single"/>
          <w:lang w:eastAsia="pl-PL"/>
        </w:rPr>
        <w:t xml:space="preserve">Z A W I A D O M I E N I E </w:t>
      </w:r>
    </w:p>
    <w:p w14:paraId="1B267729" w14:textId="7369033D" w:rsidR="00974028" w:rsidRPr="00DC111E" w:rsidRDefault="00974028" w:rsidP="00974028">
      <w:pPr>
        <w:spacing w:after="0" w:line="500" w:lineRule="exact"/>
        <w:ind w:firstLine="567"/>
        <w:jc w:val="both"/>
        <w:rPr>
          <w:rFonts w:eastAsia="Times New Roman" w:cstheme="minorHAnsi"/>
          <w:sz w:val="18"/>
          <w:szCs w:val="20"/>
          <w:lang w:eastAsia="pl-PL"/>
        </w:rPr>
      </w:pPr>
      <w:r w:rsidRPr="00DC111E">
        <w:rPr>
          <w:rFonts w:eastAsia="Times New Roman" w:cstheme="minorHAnsi"/>
          <w:sz w:val="18"/>
          <w:szCs w:val="20"/>
          <w:lang w:eastAsia="pl-PL"/>
        </w:rPr>
        <w:t>Niniejszym zawiadamiam, że w dniu …………………………… zakończone zostały roboty objęte umową ……………………………………… na zadaniu p.n.:</w:t>
      </w:r>
    </w:p>
    <w:p w14:paraId="4150844C" w14:textId="23C39D0F" w:rsidR="00974028" w:rsidRPr="00DC111E" w:rsidRDefault="00974028" w:rsidP="00974028">
      <w:pPr>
        <w:tabs>
          <w:tab w:val="right" w:leader="dot" w:pos="8504"/>
        </w:tabs>
        <w:spacing w:after="0" w:line="500" w:lineRule="exact"/>
        <w:jc w:val="both"/>
        <w:rPr>
          <w:rFonts w:eastAsia="Times New Roman" w:cstheme="minorHAnsi"/>
          <w:sz w:val="12"/>
          <w:szCs w:val="12"/>
          <w:lang w:eastAsia="pl-PL"/>
        </w:rPr>
      </w:pPr>
      <w:r w:rsidRPr="00DC111E">
        <w:rPr>
          <w:rFonts w:eastAsia="Times New Roman" w:cstheme="minorHAnsi"/>
          <w:sz w:val="12"/>
          <w:szCs w:val="12"/>
          <w:lang w:eastAsia="pl-PL"/>
        </w:rPr>
        <w:tab/>
      </w:r>
    </w:p>
    <w:p w14:paraId="48F04022" w14:textId="77777777" w:rsidR="00974028" w:rsidRPr="00DC111E" w:rsidRDefault="00974028" w:rsidP="00974028">
      <w:pPr>
        <w:tabs>
          <w:tab w:val="right" w:leader="dot" w:pos="8504"/>
        </w:tabs>
        <w:spacing w:after="0" w:line="500" w:lineRule="exact"/>
        <w:jc w:val="both"/>
        <w:rPr>
          <w:rFonts w:eastAsia="Times New Roman" w:cstheme="minorHAnsi"/>
          <w:sz w:val="12"/>
          <w:szCs w:val="12"/>
          <w:lang w:eastAsia="pl-PL"/>
        </w:rPr>
      </w:pPr>
      <w:r w:rsidRPr="00DC111E">
        <w:rPr>
          <w:rFonts w:eastAsia="Times New Roman" w:cstheme="minorHAnsi"/>
          <w:sz w:val="12"/>
          <w:szCs w:val="12"/>
          <w:lang w:eastAsia="pl-PL"/>
        </w:rPr>
        <w:tab/>
      </w:r>
      <w:r w:rsidRPr="00DC111E">
        <w:rPr>
          <w:rFonts w:eastAsia="Times New Roman" w:cstheme="minorHAnsi"/>
          <w:sz w:val="18"/>
          <w:szCs w:val="12"/>
          <w:lang w:eastAsia="pl-PL"/>
        </w:rPr>
        <w:t>,</w:t>
      </w:r>
    </w:p>
    <w:p w14:paraId="43D9411A" w14:textId="27FB60B1" w:rsidR="00974028" w:rsidRPr="00DC111E" w:rsidRDefault="00974028" w:rsidP="00974028">
      <w:pPr>
        <w:tabs>
          <w:tab w:val="right" w:leader="dot" w:pos="8504"/>
        </w:tabs>
        <w:spacing w:after="0" w:line="500" w:lineRule="exact"/>
        <w:jc w:val="both"/>
        <w:rPr>
          <w:rFonts w:eastAsia="Times New Roman" w:cstheme="minorHAnsi"/>
          <w:sz w:val="18"/>
          <w:szCs w:val="16"/>
          <w:lang w:eastAsia="pl-PL"/>
        </w:rPr>
      </w:pPr>
      <w:r w:rsidRPr="00DC111E">
        <w:rPr>
          <w:rFonts w:eastAsia="Times New Roman" w:cstheme="minorHAnsi"/>
          <w:sz w:val="18"/>
          <w:szCs w:val="16"/>
          <w:lang w:eastAsia="pl-PL"/>
        </w:rPr>
        <w:t xml:space="preserve">co zostało potwierdzone w dniu </w:t>
      </w:r>
      <w:r w:rsidRPr="00DC111E">
        <w:rPr>
          <w:rFonts w:eastAsia="Times New Roman" w:cstheme="minorHAnsi"/>
          <w:sz w:val="12"/>
          <w:szCs w:val="12"/>
          <w:lang w:eastAsia="pl-PL"/>
        </w:rPr>
        <w:t xml:space="preserve">………………………………….…………… </w:t>
      </w:r>
      <w:r w:rsidRPr="00DC111E">
        <w:rPr>
          <w:rFonts w:eastAsia="Times New Roman" w:cstheme="minorHAnsi"/>
          <w:sz w:val="18"/>
          <w:szCs w:val="12"/>
          <w:lang w:eastAsia="pl-PL"/>
        </w:rPr>
        <w:t xml:space="preserve">wpisem do Dziennika </w:t>
      </w:r>
      <w:r w:rsidR="006A663D" w:rsidRPr="00DC111E">
        <w:rPr>
          <w:rFonts w:eastAsia="Times New Roman" w:cstheme="minorHAnsi"/>
          <w:sz w:val="18"/>
          <w:szCs w:val="12"/>
          <w:lang w:eastAsia="pl-PL"/>
        </w:rPr>
        <w:t>realizacji zadania utrzymaniowego</w:t>
      </w:r>
      <w:r w:rsidR="006A663D">
        <w:rPr>
          <w:rFonts w:eastAsia="Times New Roman" w:cstheme="minorHAnsi"/>
          <w:sz w:val="18"/>
          <w:szCs w:val="12"/>
          <w:lang w:eastAsia="pl-PL"/>
        </w:rPr>
        <w:t xml:space="preserve"> (remont</w:t>
      </w:r>
      <w:r w:rsidR="007448C6">
        <w:rPr>
          <w:rFonts w:eastAsia="Times New Roman" w:cstheme="minorHAnsi"/>
          <w:sz w:val="18"/>
          <w:szCs w:val="12"/>
          <w:lang w:eastAsia="pl-PL"/>
        </w:rPr>
        <w:t>u</w:t>
      </w:r>
      <w:r w:rsidR="006A663D">
        <w:rPr>
          <w:rFonts w:eastAsia="Times New Roman" w:cstheme="minorHAnsi"/>
          <w:sz w:val="18"/>
          <w:szCs w:val="12"/>
          <w:lang w:eastAsia="pl-PL"/>
        </w:rPr>
        <w:t xml:space="preserve"> obiektu hydrotechnicznego)</w:t>
      </w:r>
      <w:r w:rsidRPr="00DC111E">
        <w:rPr>
          <w:rFonts w:eastAsia="Times New Roman" w:cstheme="minorHAnsi"/>
          <w:sz w:val="18"/>
          <w:szCs w:val="12"/>
          <w:lang w:eastAsia="pl-PL"/>
        </w:rPr>
        <w:t>.</w:t>
      </w:r>
    </w:p>
    <w:p w14:paraId="00A359BE" w14:textId="77777777" w:rsidR="00974028" w:rsidRPr="00DC111E" w:rsidRDefault="00974028" w:rsidP="00974028">
      <w:pPr>
        <w:tabs>
          <w:tab w:val="right" w:leader="dot" w:pos="8504"/>
        </w:tabs>
        <w:spacing w:after="0" w:line="500" w:lineRule="exact"/>
        <w:jc w:val="both"/>
        <w:rPr>
          <w:rFonts w:eastAsia="Times New Roman" w:cstheme="minorHAnsi"/>
          <w:sz w:val="18"/>
          <w:szCs w:val="18"/>
          <w:lang w:eastAsia="pl-PL"/>
        </w:rPr>
      </w:pPr>
      <w:r w:rsidRPr="00DC111E">
        <w:rPr>
          <w:rFonts w:eastAsia="Times New Roman" w:cstheme="minorHAnsi"/>
          <w:sz w:val="18"/>
          <w:szCs w:val="18"/>
          <w:lang w:eastAsia="pl-PL"/>
        </w:rPr>
        <w:t>Jednocześnie oświadczam, że:</w:t>
      </w:r>
    </w:p>
    <w:p w14:paraId="15B67297" w14:textId="23871818"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zakres wykonanych robót</w:t>
      </w:r>
      <w:r w:rsidR="00967BAB">
        <w:rPr>
          <w:rFonts w:eastAsia="Times New Roman" w:cstheme="minorHAnsi"/>
          <w:color w:val="212121"/>
          <w:kern w:val="2"/>
          <w:sz w:val="18"/>
          <w:szCs w:val="18"/>
          <w:lang w:eastAsia="pl-PL"/>
        </w:rPr>
        <w:t xml:space="preserve"> remontowych</w:t>
      </w:r>
      <w:r w:rsidRPr="00DC111E">
        <w:rPr>
          <w:rFonts w:eastAsia="Times New Roman" w:cstheme="minorHAnsi"/>
          <w:color w:val="212121"/>
          <w:kern w:val="2"/>
          <w:sz w:val="18"/>
          <w:szCs w:val="18"/>
          <w:lang w:eastAsia="pl-PL"/>
        </w:rPr>
        <w:t xml:space="preserve"> jest zgodny z umową.</w:t>
      </w:r>
    </w:p>
    <w:p w14:paraId="1356D6E9" w14:textId="5199EA5C"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jakość wykonanych robót</w:t>
      </w:r>
      <w:r w:rsidR="00AF2D06">
        <w:rPr>
          <w:rFonts w:eastAsia="Times New Roman" w:cstheme="minorHAnsi"/>
          <w:color w:val="212121"/>
          <w:kern w:val="2"/>
          <w:sz w:val="18"/>
          <w:szCs w:val="18"/>
          <w:lang w:eastAsia="pl-PL"/>
        </w:rPr>
        <w:t xml:space="preserve"> remontowych</w:t>
      </w:r>
      <w:r w:rsidRPr="00DC111E">
        <w:rPr>
          <w:rFonts w:eastAsia="Times New Roman" w:cstheme="minorHAnsi"/>
          <w:color w:val="212121"/>
          <w:kern w:val="2"/>
          <w:sz w:val="18"/>
          <w:szCs w:val="18"/>
          <w:lang w:eastAsia="pl-PL"/>
        </w:rPr>
        <w:t xml:space="preserve"> jest dobra,</w:t>
      </w:r>
    </w:p>
    <w:p w14:paraId="057F75A3" w14:textId="6E677234"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użyte materiały budowlane odpowiadają normom wymaganym prawem</w:t>
      </w:r>
      <w:r w:rsidRPr="00DC111E">
        <w:rPr>
          <w:rFonts w:eastAsia="Times New Roman" w:cstheme="minorHAnsi"/>
          <w:sz w:val="18"/>
          <w:szCs w:val="18"/>
          <w:vertAlign w:val="superscript"/>
          <w:lang w:eastAsia="pl-PL"/>
        </w:rPr>
        <w:endnoteReference w:id="2"/>
      </w:r>
      <w:r w:rsidRPr="00DC111E">
        <w:rPr>
          <w:rFonts w:eastAsia="Times New Roman" w:cstheme="minorHAnsi"/>
          <w:sz w:val="18"/>
          <w:szCs w:val="18"/>
          <w:vertAlign w:val="superscript"/>
          <w:lang w:eastAsia="pl-PL"/>
        </w:rPr>
        <w:t>)</w:t>
      </w:r>
      <w:r w:rsidRPr="00DC111E">
        <w:rPr>
          <w:rFonts w:eastAsia="Times New Roman" w:cstheme="minorHAnsi"/>
          <w:color w:val="212121"/>
          <w:kern w:val="2"/>
          <w:sz w:val="18"/>
          <w:szCs w:val="18"/>
          <w:lang w:eastAsia="pl-PL"/>
        </w:rPr>
        <w:t>,</w:t>
      </w:r>
    </w:p>
    <w:p w14:paraId="05D0A6E7" w14:textId="2708E690"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uporządkowany został teren po zrealizowanych robotach</w:t>
      </w:r>
      <w:r w:rsidR="00B64591">
        <w:rPr>
          <w:rFonts w:eastAsia="Times New Roman" w:cstheme="minorHAnsi"/>
          <w:color w:val="212121"/>
          <w:kern w:val="2"/>
          <w:sz w:val="18"/>
          <w:szCs w:val="18"/>
          <w:lang w:eastAsia="pl-PL"/>
        </w:rPr>
        <w:t xml:space="preserve"> remontowych</w:t>
      </w:r>
    </w:p>
    <w:p w14:paraId="309F9BFC" w14:textId="77777777" w:rsidR="00974028" w:rsidRPr="00DC111E" w:rsidRDefault="00974028" w:rsidP="00974028">
      <w:pPr>
        <w:tabs>
          <w:tab w:val="left" w:pos="426"/>
        </w:tabs>
        <w:spacing w:after="0" w:line="500" w:lineRule="exact"/>
        <w:ind w:left="426"/>
        <w:jc w:val="both"/>
        <w:rPr>
          <w:rFonts w:eastAsia="Times New Roman" w:cstheme="minorHAnsi"/>
          <w:color w:val="212121"/>
          <w:kern w:val="2"/>
          <w:sz w:val="18"/>
          <w:szCs w:val="18"/>
          <w:lang w:eastAsia="pl-PL"/>
        </w:rPr>
      </w:pPr>
    </w:p>
    <w:p w14:paraId="762FED3F"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4400FF62" w14:textId="77777777" w:rsidR="00974028" w:rsidRPr="00DC111E" w:rsidRDefault="00974028" w:rsidP="00BE41DA">
      <w:pPr>
        <w:tabs>
          <w:tab w:val="left" w:pos="426"/>
        </w:tabs>
        <w:spacing w:after="0" w:line="240" w:lineRule="auto"/>
        <w:jc w:val="both"/>
        <w:rPr>
          <w:rFonts w:eastAsia="Times New Roman" w:cstheme="minorHAnsi"/>
          <w:color w:val="212121"/>
          <w:kern w:val="2"/>
          <w:sz w:val="18"/>
          <w:szCs w:val="18"/>
          <w:lang w:eastAsia="pl-PL"/>
        </w:rPr>
      </w:pPr>
    </w:p>
    <w:p w14:paraId="75523BCC"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6ECD0235"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49DAAA42"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2"/>
          <w:szCs w:val="12"/>
          <w:lang w:eastAsia="pl-PL"/>
        </w:rPr>
      </w:pPr>
      <w:r w:rsidRPr="00DC111E">
        <w:rPr>
          <w:rFonts w:eastAsia="Times New Roman" w:cstheme="minorHAnsi"/>
          <w:color w:val="212121"/>
          <w:kern w:val="2"/>
          <w:sz w:val="12"/>
          <w:szCs w:val="12"/>
          <w:lang w:eastAsia="pl-PL"/>
        </w:rPr>
        <w:t xml:space="preserve">                                …………………………………………………………………………….………………………………………………………………..</w:t>
      </w:r>
    </w:p>
    <w:p w14:paraId="64C27B51"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4"/>
          <w:szCs w:val="14"/>
          <w:lang w:eastAsia="pl-PL"/>
        </w:rPr>
      </w:pPr>
      <w:r w:rsidRPr="00DC111E">
        <w:rPr>
          <w:rFonts w:eastAsia="Times New Roman" w:cstheme="minorHAnsi"/>
          <w:color w:val="212121"/>
          <w:kern w:val="2"/>
          <w:sz w:val="14"/>
          <w:szCs w:val="14"/>
          <w:lang w:eastAsia="pl-PL"/>
        </w:rPr>
        <w:t xml:space="preserve">                                   (Pieczęć i podpis lub podpis czytelny przedstawiciela Wykonawcy lub Kierownika robót)</w:t>
      </w:r>
    </w:p>
    <w:p w14:paraId="1401CE5C" w14:textId="77777777" w:rsidR="00974028" w:rsidRPr="00DC111E" w:rsidRDefault="00974028" w:rsidP="00974028">
      <w:pPr>
        <w:tabs>
          <w:tab w:val="left" w:pos="426"/>
        </w:tabs>
        <w:spacing w:after="0" w:line="500" w:lineRule="exact"/>
        <w:ind w:left="426"/>
        <w:jc w:val="both"/>
        <w:rPr>
          <w:rFonts w:eastAsia="Times New Roman" w:cstheme="minorHAnsi"/>
          <w:color w:val="212121"/>
          <w:kern w:val="2"/>
          <w:sz w:val="18"/>
          <w:szCs w:val="18"/>
          <w:lang w:eastAsia="pl-PL"/>
        </w:rPr>
      </w:pPr>
    </w:p>
    <w:p w14:paraId="24566389" w14:textId="77777777" w:rsidR="00974028" w:rsidRPr="00DC111E" w:rsidRDefault="00974028" w:rsidP="00974028">
      <w:pPr>
        <w:tabs>
          <w:tab w:val="left" w:pos="426"/>
        </w:tabs>
        <w:spacing w:after="0" w:line="500" w:lineRule="exact"/>
        <w:ind w:left="426"/>
        <w:jc w:val="both"/>
        <w:rPr>
          <w:rFonts w:eastAsia="Times New Roman" w:cstheme="minorHAnsi"/>
          <w:color w:val="212121"/>
          <w:kern w:val="2"/>
          <w:sz w:val="18"/>
          <w:szCs w:val="18"/>
          <w:lang w:eastAsia="pl-PL"/>
        </w:rPr>
      </w:pPr>
    </w:p>
    <w:p w14:paraId="21353685"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11794531"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7460171B" w14:textId="77777777" w:rsidR="00974028" w:rsidRPr="00DC111E" w:rsidRDefault="00974028" w:rsidP="00974028">
      <w:pPr>
        <w:spacing w:after="0" w:line="360" w:lineRule="auto"/>
        <w:jc w:val="both"/>
        <w:rPr>
          <w:rFonts w:eastAsia="Times New Roman" w:cstheme="minorHAnsi"/>
          <w:color w:val="212121"/>
          <w:kern w:val="2"/>
          <w:sz w:val="16"/>
          <w:szCs w:val="18"/>
          <w:u w:val="single"/>
          <w:lang w:eastAsia="pl-PL"/>
        </w:rPr>
      </w:pPr>
      <w:r w:rsidRPr="00DC111E">
        <w:rPr>
          <w:rFonts w:eastAsia="Times New Roman" w:cstheme="minorHAnsi"/>
          <w:color w:val="212121"/>
          <w:kern w:val="2"/>
          <w:sz w:val="16"/>
          <w:szCs w:val="18"/>
          <w:u w:val="single"/>
          <w:lang w:eastAsia="pl-PL"/>
        </w:rPr>
        <w:t>Otrzymują:</w:t>
      </w:r>
    </w:p>
    <w:p w14:paraId="25634A64" w14:textId="33D63946" w:rsidR="00974028" w:rsidRPr="00DC111E" w:rsidRDefault="00974028">
      <w:pPr>
        <w:numPr>
          <w:ilvl w:val="0"/>
          <w:numId w:val="31"/>
        </w:numPr>
        <w:tabs>
          <w:tab w:val="left" w:pos="426"/>
        </w:tabs>
        <w:spacing w:after="0" w:line="360" w:lineRule="auto"/>
        <w:ind w:left="426" w:hanging="426"/>
        <w:jc w:val="both"/>
        <w:rPr>
          <w:rFonts w:eastAsia="Times New Roman" w:cstheme="minorHAnsi"/>
          <w:color w:val="212121"/>
          <w:kern w:val="2"/>
          <w:sz w:val="16"/>
          <w:szCs w:val="18"/>
          <w:lang w:eastAsia="pl-PL"/>
        </w:rPr>
      </w:pPr>
      <w:r w:rsidRPr="00DC111E">
        <w:rPr>
          <w:rFonts w:eastAsia="Times New Roman" w:cstheme="minorHAnsi"/>
          <w:sz w:val="12"/>
          <w:szCs w:val="12"/>
          <w:lang w:eastAsia="pl-PL"/>
        </w:rPr>
        <w:t>………………………………………..……….……………</w:t>
      </w:r>
      <w:r w:rsidRPr="00DC111E">
        <w:rPr>
          <w:rFonts w:eastAsia="Times New Roman" w:cstheme="minorHAnsi"/>
          <w:sz w:val="18"/>
          <w:szCs w:val="12"/>
          <w:lang w:eastAsia="pl-PL"/>
        </w:rPr>
        <w:t xml:space="preserve"> </w:t>
      </w:r>
      <w:r w:rsidRPr="00DC111E">
        <w:rPr>
          <w:rFonts w:eastAsia="Times New Roman" w:cstheme="minorHAnsi"/>
          <w:sz w:val="16"/>
          <w:szCs w:val="12"/>
          <w:lang w:eastAsia="pl-PL"/>
        </w:rPr>
        <w:t>- Osoba wyznaczona do nadzoru nad realizacją przedmiotu umowy.</w:t>
      </w:r>
    </w:p>
    <w:p w14:paraId="6D29A13D" w14:textId="77777777" w:rsidR="00974028" w:rsidRPr="00DC111E" w:rsidRDefault="00974028">
      <w:pPr>
        <w:numPr>
          <w:ilvl w:val="0"/>
          <w:numId w:val="31"/>
        </w:numPr>
        <w:tabs>
          <w:tab w:val="left" w:pos="426"/>
        </w:tabs>
        <w:spacing w:after="0" w:line="360" w:lineRule="auto"/>
        <w:ind w:left="426" w:hanging="426"/>
        <w:jc w:val="both"/>
        <w:rPr>
          <w:rFonts w:eastAsia="Times New Roman" w:cstheme="minorHAnsi"/>
          <w:color w:val="212121"/>
          <w:kern w:val="2"/>
          <w:sz w:val="16"/>
          <w:szCs w:val="18"/>
          <w:lang w:eastAsia="pl-PL"/>
        </w:rPr>
      </w:pPr>
      <w:r w:rsidRPr="00DC111E">
        <w:rPr>
          <w:rFonts w:eastAsia="Times New Roman" w:cstheme="minorHAnsi"/>
          <w:color w:val="212121"/>
          <w:kern w:val="2"/>
          <w:sz w:val="16"/>
          <w:szCs w:val="18"/>
          <w:lang w:eastAsia="pl-PL"/>
        </w:rPr>
        <w:t>Zarząd Zlewni w Krośnie</w:t>
      </w:r>
    </w:p>
    <w:p w14:paraId="711B82DD" w14:textId="77777777" w:rsidR="00974028" w:rsidRPr="00DC111E" w:rsidRDefault="00974028">
      <w:pPr>
        <w:numPr>
          <w:ilvl w:val="0"/>
          <w:numId w:val="31"/>
        </w:numPr>
        <w:tabs>
          <w:tab w:val="left" w:pos="426"/>
        </w:tabs>
        <w:spacing w:after="0" w:line="360" w:lineRule="auto"/>
        <w:ind w:left="426" w:hanging="426"/>
        <w:jc w:val="both"/>
        <w:rPr>
          <w:rFonts w:eastAsia="Times New Roman" w:cstheme="minorHAnsi"/>
          <w:color w:val="212121"/>
          <w:kern w:val="2"/>
          <w:sz w:val="16"/>
          <w:szCs w:val="18"/>
          <w:lang w:eastAsia="pl-PL"/>
        </w:rPr>
      </w:pPr>
      <w:r w:rsidRPr="00DC111E">
        <w:rPr>
          <w:rFonts w:eastAsia="Times New Roman" w:cstheme="minorHAnsi"/>
          <w:sz w:val="16"/>
          <w:szCs w:val="12"/>
          <w:lang w:eastAsia="pl-PL"/>
        </w:rPr>
        <w:t>Wykonawca (w przypadku gdy zawiadomienia dokonuje Kierownik robót).</w:t>
      </w:r>
    </w:p>
    <w:bookmarkEnd w:id="11"/>
    <w:p w14:paraId="47785318" w14:textId="77777777" w:rsidR="00974028" w:rsidRPr="00DC111E" w:rsidRDefault="00974028" w:rsidP="00974028">
      <w:pPr>
        <w:tabs>
          <w:tab w:val="left" w:pos="426"/>
        </w:tabs>
        <w:spacing w:after="0" w:line="360" w:lineRule="auto"/>
        <w:ind w:left="709" w:hanging="352"/>
        <w:jc w:val="both"/>
        <w:rPr>
          <w:rFonts w:eastAsia="Times New Roman" w:cstheme="minorHAnsi"/>
          <w:kern w:val="2"/>
          <w:sz w:val="18"/>
          <w:szCs w:val="18"/>
          <w:lang w:eastAsia="pl-PL"/>
        </w:rPr>
      </w:pPr>
    </w:p>
    <w:sectPr w:rsidR="00974028" w:rsidRPr="00DC111E" w:rsidSect="00764995">
      <w:headerReference w:type="default" r:id="rId13"/>
      <w:footerReference w:type="first" r:id="rId14"/>
      <w:footnotePr>
        <w:pos w:val="beneathText"/>
      </w:footnotePr>
      <w:pgSz w:w="11905" w:h="16837"/>
      <w:pgMar w:top="851"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69F7" w14:textId="77777777" w:rsidR="00762053" w:rsidRDefault="00762053">
      <w:pPr>
        <w:spacing w:after="0" w:line="240" w:lineRule="auto"/>
      </w:pPr>
      <w:r>
        <w:separator/>
      </w:r>
    </w:p>
  </w:endnote>
  <w:endnote w:type="continuationSeparator" w:id="0">
    <w:p w14:paraId="18F79722" w14:textId="77777777" w:rsidR="00762053" w:rsidRDefault="00762053">
      <w:pPr>
        <w:spacing w:after="0" w:line="240" w:lineRule="auto"/>
      </w:pPr>
      <w:r>
        <w:continuationSeparator/>
      </w:r>
    </w:p>
  </w:endnote>
  <w:endnote w:type="continuationNotice" w:id="1">
    <w:p w14:paraId="23ED95F2" w14:textId="77777777" w:rsidR="00762053" w:rsidRDefault="00762053">
      <w:pPr>
        <w:spacing w:after="0" w:line="240" w:lineRule="auto"/>
      </w:pPr>
    </w:p>
  </w:endnote>
  <w:endnote w:id="2">
    <w:p w14:paraId="11645521" w14:textId="77777777" w:rsidR="00974028" w:rsidRPr="00DB1713" w:rsidRDefault="00974028" w:rsidP="00974028">
      <w:pPr>
        <w:pStyle w:val="Tekstprzypisukocowego"/>
        <w:rPr>
          <w:rFonts w:ascii="Tahoma" w:hAnsi="Tahoma" w:cs="Tahoma"/>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C0A7" w14:textId="77777777" w:rsidR="00762053" w:rsidRDefault="00762053">
      <w:pPr>
        <w:spacing w:after="0" w:line="240" w:lineRule="auto"/>
      </w:pPr>
      <w:r>
        <w:separator/>
      </w:r>
    </w:p>
  </w:footnote>
  <w:footnote w:type="continuationSeparator" w:id="0">
    <w:p w14:paraId="1D7E4ED7" w14:textId="77777777" w:rsidR="00762053" w:rsidRDefault="00762053">
      <w:pPr>
        <w:spacing w:after="0" w:line="240" w:lineRule="auto"/>
      </w:pPr>
      <w:r>
        <w:continuationSeparator/>
      </w:r>
    </w:p>
  </w:footnote>
  <w:footnote w:type="continuationNotice" w:id="1">
    <w:p w14:paraId="428D1AF8" w14:textId="77777777" w:rsidR="00762053" w:rsidRDefault="00762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multilevel"/>
    <w:tmpl w:val="34C2500C"/>
    <w:name w:val="WW8Num13"/>
    <w:lvl w:ilvl="0">
      <w:start w:val="1"/>
      <w:numFmt w:val="decimal"/>
      <w:lvlText w:val="%1."/>
      <w:lvlJc w:val="left"/>
      <w:pPr>
        <w:tabs>
          <w:tab w:val="num" w:pos="340"/>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F85708"/>
    <w:multiLevelType w:val="hybridMultilevel"/>
    <w:tmpl w:val="198C7CC8"/>
    <w:lvl w:ilvl="0" w:tplc="FBC2C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A333D"/>
    <w:multiLevelType w:val="multilevel"/>
    <w:tmpl w:val="2956376C"/>
    <w:lvl w:ilvl="0">
      <w:start w:val="8"/>
      <w:numFmt w:val="decimal"/>
      <w:lvlText w:val="%1."/>
      <w:lvlJc w:val="left"/>
      <w:pPr>
        <w:tabs>
          <w:tab w:val="num" w:pos="624"/>
        </w:tabs>
        <w:ind w:left="284" w:firstLine="0"/>
      </w:pPr>
      <w:rPr>
        <w:rFonts w:hint="default"/>
      </w:rPr>
    </w:lvl>
    <w:lvl w:ilvl="1">
      <w:start w:val="1"/>
      <w:numFmt w:val="lowerLetter"/>
      <w:lvlText w:val="%2)"/>
      <w:lvlJc w:val="left"/>
      <w:pPr>
        <w:ind w:left="2084" w:hanging="360"/>
      </w:pPr>
      <w:rPr>
        <w:rFonts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13" w15:restartNumberingAfterBreak="0">
    <w:nsid w:val="12FC78C8"/>
    <w:multiLevelType w:val="hybridMultilevel"/>
    <w:tmpl w:val="1B306394"/>
    <w:lvl w:ilvl="0" w:tplc="92B0CC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C44140"/>
    <w:multiLevelType w:val="hybridMultilevel"/>
    <w:tmpl w:val="2E46899A"/>
    <w:lvl w:ilvl="0" w:tplc="5B3098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AAC0012"/>
    <w:multiLevelType w:val="hybridMultilevel"/>
    <w:tmpl w:val="D74ACC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8" w15:restartNumberingAfterBreak="0">
    <w:nsid w:val="1FF540BF"/>
    <w:multiLevelType w:val="hybridMultilevel"/>
    <w:tmpl w:val="45C26F7E"/>
    <w:lvl w:ilvl="0" w:tplc="08D29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323A28F1"/>
    <w:multiLevelType w:val="hybridMultilevel"/>
    <w:tmpl w:val="02F6D4F0"/>
    <w:lvl w:ilvl="0" w:tplc="764A520A">
      <w:start w:val="1"/>
      <w:numFmt w:val="decimal"/>
      <w:lvlText w:val="%1."/>
      <w:lvlJc w:val="left"/>
      <w:pPr>
        <w:ind w:left="720" w:hanging="360"/>
      </w:pPr>
      <w:rPr>
        <w:b w:val="0"/>
        <w:bCs/>
        <w:color w:val="auto"/>
        <w:sz w:val="20"/>
        <w:szCs w:val="20"/>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4354E3"/>
    <w:multiLevelType w:val="hybridMultilevel"/>
    <w:tmpl w:val="3516ED38"/>
    <w:lvl w:ilvl="0" w:tplc="C0EEF7B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571195D"/>
    <w:multiLevelType w:val="hybridMultilevel"/>
    <w:tmpl w:val="7A686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245FB3"/>
    <w:multiLevelType w:val="hybridMultilevel"/>
    <w:tmpl w:val="FB8CC316"/>
    <w:lvl w:ilvl="0" w:tplc="7654EF94">
      <w:start w:val="1"/>
      <w:numFmt w:val="lowerLetter"/>
      <w:lvlText w:val="%1)"/>
      <w:lvlJc w:val="left"/>
      <w:pPr>
        <w:ind w:left="21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0"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694C95"/>
    <w:multiLevelType w:val="hybridMultilevel"/>
    <w:tmpl w:val="ED4E5586"/>
    <w:lvl w:ilvl="0" w:tplc="FFFFFFFF">
      <w:start w:val="1"/>
      <w:numFmt w:val="decimal"/>
      <w:lvlText w:val="%1."/>
      <w:lvlJc w:val="left"/>
      <w:pPr>
        <w:ind w:left="3763" w:hanging="360"/>
      </w:pPr>
      <w:rPr>
        <w:rFonts w:hint="default"/>
        <w:b w:val="0"/>
        <w:sz w:val="20"/>
        <w:szCs w:val="20"/>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43"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9"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72185"/>
    <w:multiLevelType w:val="hybridMultilevel"/>
    <w:tmpl w:val="16CAAF34"/>
    <w:lvl w:ilvl="0" w:tplc="D77A21AA">
      <w:start w:val="1"/>
      <w:numFmt w:val="decimal"/>
      <w:lvlText w:val="%1."/>
      <w:lvlJc w:val="left"/>
      <w:pPr>
        <w:ind w:left="72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8688702">
    <w:abstractNumId w:val="1"/>
  </w:num>
  <w:num w:numId="2" w16cid:durableId="1641181340">
    <w:abstractNumId w:val="22"/>
  </w:num>
  <w:num w:numId="3" w16cid:durableId="1117723794">
    <w:abstractNumId w:val="46"/>
  </w:num>
  <w:num w:numId="4" w16cid:durableId="1660113735">
    <w:abstractNumId w:val="11"/>
  </w:num>
  <w:num w:numId="5" w16cid:durableId="1107312009">
    <w:abstractNumId w:val="51"/>
  </w:num>
  <w:num w:numId="6" w16cid:durableId="172765090">
    <w:abstractNumId w:val="20"/>
  </w:num>
  <w:num w:numId="7" w16cid:durableId="109712636">
    <w:abstractNumId w:val="24"/>
  </w:num>
  <w:num w:numId="8" w16cid:durableId="1107850895">
    <w:abstractNumId w:val="36"/>
  </w:num>
  <w:num w:numId="9" w16cid:durableId="2081711312">
    <w:abstractNumId w:val="50"/>
  </w:num>
  <w:num w:numId="10" w16cid:durableId="1275820623">
    <w:abstractNumId w:val="29"/>
  </w:num>
  <w:num w:numId="11" w16cid:durableId="614289024">
    <w:abstractNumId w:val="41"/>
  </w:num>
  <w:num w:numId="12" w16cid:durableId="1219365182">
    <w:abstractNumId w:val="26"/>
  </w:num>
  <w:num w:numId="13" w16cid:durableId="8913845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446169">
    <w:abstractNumId w:val="21"/>
  </w:num>
  <w:num w:numId="15" w16cid:durableId="1621259770">
    <w:abstractNumId w:val="43"/>
  </w:num>
  <w:num w:numId="16" w16cid:durableId="392042874">
    <w:abstractNumId w:val="27"/>
  </w:num>
  <w:num w:numId="17" w16cid:durableId="307708772">
    <w:abstractNumId w:val="34"/>
  </w:num>
  <w:num w:numId="18" w16cid:durableId="1522039635">
    <w:abstractNumId w:val="28"/>
  </w:num>
  <w:num w:numId="19" w16cid:durableId="313488991">
    <w:abstractNumId w:val="53"/>
  </w:num>
  <w:num w:numId="20" w16cid:durableId="298538701">
    <w:abstractNumId w:val="30"/>
  </w:num>
  <w:num w:numId="21" w16cid:durableId="1032536204">
    <w:abstractNumId w:val="40"/>
  </w:num>
  <w:num w:numId="22" w16cid:durableId="1987007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643802">
    <w:abstractNumId w:val="39"/>
  </w:num>
  <w:num w:numId="24" w16cid:durableId="2047021544">
    <w:abstractNumId w:val="49"/>
  </w:num>
  <w:num w:numId="25" w16cid:durableId="2005475725">
    <w:abstractNumId w:val="45"/>
  </w:num>
  <w:num w:numId="26" w16cid:durableId="1682857981">
    <w:abstractNumId w:val="19"/>
  </w:num>
  <w:num w:numId="27" w16cid:durableId="960184323">
    <w:abstractNumId w:val="44"/>
  </w:num>
  <w:num w:numId="28" w16cid:durableId="659358239">
    <w:abstractNumId w:val="25"/>
  </w:num>
  <w:num w:numId="29" w16cid:durableId="1413352673">
    <w:abstractNumId w:val="32"/>
  </w:num>
  <w:num w:numId="30" w16cid:durableId="1730689920">
    <w:abstractNumId w:val="35"/>
  </w:num>
  <w:num w:numId="31" w16cid:durableId="1488402673">
    <w:abstractNumId w:val="52"/>
  </w:num>
  <w:num w:numId="32" w16cid:durableId="176699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2412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7635440">
    <w:abstractNumId w:val="42"/>
  </w:num>
  <w:num w:numId="35" w16cid:durableId="429008892">
    <w:abstractNumId w:val="15"/>
  </w:num>
  <w:num w:numId="36" w16cid:durableId="13110600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075705">
    <w:abstractNumId w:val="14"/>
  </w:num>
  <w:num w:numId="38" w16cid:durableId="822283444">
    <w:abstractNumId w:val="13"/>
  </w:num>
  <w:num w:numId="39" w16cid:durableId="1063797020">
    <w:abstractNumId w:val="12"/>
  </w:num>
  <w:num w:numId="40" w16cid:durableId="1676298518">
    <w:abstractNumId w:val="31"/>
  </w:num>
  <w:num w:numId="41" w16cid:durableId="269968724">
    <w:abstractNumId w:val="8"/>
  </w:num>
  <w:num w:numId="42" w16cid:durableId="122581960">
    <w:abstractNumId w:val="18"/>
  </w:num>
  <w:num w:numId="43" w16cid:durableId="374622734">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6958"/>
    <w:rsid w:val="000123A3"/>
    <w:rsid w:val="000150A6"/>
    <w:rsid w:val="00015731"/>
    <w:rsid w:val="00015FCD"/>
    <w:rsid w:val="00016548"/>
    <w:rsid w:val="00022998"/>
    <w:rsid w:val="00022C0D"/>
    <w:rsid w:val="0002697A"/>
    <w:rsid w:val="0003069E"/>
    <w:rsid w:val="00031E9C"/>
    <w:rsid w:val="00035E60"/>
    <w:rsid w:val="00037750"/>
    <w:rsid w:val="000452A8"/>
    <w:rsid w:val="00050F5F"/>
    <w:rsid w:val="00052B0B"/>
    <w:rsid w:val="00054597"/>
    <w:rsid w:val="000566D9"/>
    <w:rsid w:val="00061D72"/>
    <w:rsid w:val="00064639"/>
    <w:rsid w:val="000700C6"/>
    <w:rsid w:val="0007158B"/>
    <w:rsid w:val="00072A89"/>
    <w:rsid w:val="00072CD7"/>
    <w:rsid w:val="00076070"/>
    <w:rsid w:val="00076399"/>
    <w:rsid w:val="00080FCC"/>
    <w:rsid w:val="000823EB"/>
    <w:rsid w:val="00082EA8"/>
    <w:rsid w:val="00083435"/>
    <w:rsid w:val="00083F4D"/>
    <w:rsid w:val="00084C74"/>
    <w:rsid w:val="00090482"/>
    <w:rsid w:val="00097F62"/>
    <w:rsid w:val="000A2277"/>
    <w:rsid w:val="000A6EA4"/>
    <w:rsid w:val="000B0659"/>
    <w:rsid w:val="000B1897"/>
    <w:rsid w:val="000B2ABC"/>
    <w:rsid w:val="000B305A"/>
    <w:rsid w:val="000B6686"/>
    <w:rsid w:val="000B7B28"/>
    <w:rsid w:val="000C0E68"/>
    <w:rsid w:val="000C1337"/>
    <w:rsid w:val="000C30DD"/>
    <w:rsid w:val="000C67DB"/>
    <w:rsid w:val="000C738E"/>
    <w:rsid w:val="000D0F78"/>
    <w:rsid w:val="000D4A26"/>
    <w:rsid w:val="000D7315"/>
    <w:rsid w:val="000D7AF4"/>
    <w:rsid w:val="000D7FB2"/>
    <w:rsid w:val="000E0C3E"/>
    <w:rsid w:val="000E4F0F"/>
    <w:rsid w:val="000E710C"/>
    <w:rsid w:val="000F0877"/>
    <w:rsid w:val="000F493B"/>
    <w:rsid w:val="000F73D7"/>
    <w:rsid w:val="00100D10"/>
    <w:rsid w:val="00105DA4"/>
    <w:rsid w:val="0011000B"/>
    <w:rsid w:val="00110BD7"/>
    <w:rsid w:val="00111729"/>
    <w:rsid w:val="001154EB"/>
    <w:rsid w:val="00130A32"/>
    <w:rsid w:val="00131A5B"/>
    <w:rsid w:val="001325B4"/>
    <w:rsid w:val="00135147"/>
    <w:rsid w:val="001478DE"/>
    <w:rsid w:val="00160330"/>
    <w:rsid w:val="00161D3A"/>
    <w:rsid w:val="001639B8"/>
    <w:rsid w:val="001640C3"/>
    <w:rsid w:val="00164433"/>
    <w:rsid w:val="0016735C"/>
    <w:rsid w:val="00167ACC"/>
    <w:rsid w:val="001766A9"/>
    <w:rsid w:val="0019005E"/>
    <w:rsid w:val="00190753"/>
    <w:rsid w:val="0019502E"/>
    <w:rsid w:val="0019521B"/>
    <w:rsid w:val="00195A85"/>
    <w:rsid w:val="001A06A8"/>
    <w:rsid w:val="001B7C6F"/>
    <w:rsid w:val="001C0845"/>
    <w:rsid w:val="001C799B"/>
    <w:rsid w:val="001D3941"/>
    <w:rsid w:val="001D6351"/>
    <w:rsid w:val="001E6A0B"/>
    <w:rsid w:val="0020146F"/>
    <w:rsid w:val="00203EFC"/>
    <w:rsid w:val="002069DF"/>
    <w:rsid w:val="00222634"/>
    <w:rsid w:val="002250F3"/>
    <w:rsid w:val="00232293"/>
    <w:rsid w:val="00232AC0"/>
    <w:rsid w:val="00232B5B"/>
    <w:rsid w:val="00234EDC"/>
    <w:rsid w:val="00237C83"/>
    <w:rsid w:val="00241278"/>
    <w:rsid w:val="00241370"/>
    <w:rsid w:val="002428CB"/>
    <w:rsid w:val="0025366D"/>
    <w:rsid w:val="0025374B"/>
    <w:rsid w:val="00254210"/>
    <w:rsid w:val="002543FB"/>
    <w:rsid w:val="00261191"/>
    <w:rsid w:val="0026298D"/>
    <w:rsid w:val="002632DE"/>
    <w:rsid w:val="00263C64"/>
    <w:rsid w:val="0027457F"/>
    <w:rsid w:val="002746D0"/>
    <w:rsid w:val="002778D7"/>
    <w:rsid w:val="00277BEC"/>
    <w:rsid w:val="0028092F"/>
    <w:rsid w:val="0028478F"/>
    <w:rsid w:val="0028760A"/>
    <w:rsid w:val="002942E6"/>
    <w:rsid w:val="00296C24"/>
    <w:rsid w:val="002A3005"/>
    <w:rsid w:val="002A3F75"/>
    <w:rsid w:val="002A70C0"/>
    <w:rsid w:val="002B570E"/>
    <w:rsid w:val="002B661A"/>
    <w:rsid w:val="002C0F30"/>
    <w:rsid w:val="002C25A8"/>
    <w:rsid w:val="002D64AB"/>
    <w:rsid w:val="002E4B5D"/>
    <w:rsid w:val="002F1804"/>
    <w:rsid w:val="00301A6B"/>
    <w:rsid w:val="003030B5"/>
    <w:rsid w:val="00303759"/>
    <w:rsid w:val="0031628F"/>
    <w:rsid w:val="00316E40"/>
    <w:rsid w:val="00317837"/>
    <w:rsid w:val="00320925"/>
    <w:rsid w:val="00327BD4"/>
    <w:rsid w:val="0033401A"/>
    <w:rsid w:val="003370B0"/>
    <w:rsid w:val="0033729F"/>
    <w:rsid w:val="0035417B"/>
    <w:rsid w:val="00355655"/>
    <w:rsid w:val="00356597"/>
    <w:rsid w:val="00356626"/>
    <w:rsid w:val="00357C59"/>
    <w:rsid w:val="00364F30"/>
    <w:rsid w:val="0036792C"/>
    <w:rsid w:val="003714F0"/>
    <w:rsid w:val="0037318C"/>
    <w:rsid w:val="0037445D"/>
    <w:rsid w:val="00374B25"/>
    <w:rsid w:val="00387540"/>
    <w:rsid w:val="003907E1"/>
    <w:rsid w:val="003947E3"/>
    <w:rsid w:val="00395D8A"/>
    <w:rsid w:val="00396498"/>
    <w:rsid w:val="003A422E"/>
    <w:rsid w:val="003A4D3C"/>
    <w:rsid w:val="003B2827"/>
    <w:rsid w:val="003B2CBA"/>
    <w:rsid w:val="003B5F1E"/>
    <w:rsid w:val="003C1271"/>
    <w:rsid w:val="003C2490"/>
    <w:rsid w:val="003C2DB1"/>
    <w:rsid w:val="003C4091"/>
    <w:rsid w:val="003C7252"/>
    <w:rsid w:val="003D373B"/>
    <w:rsid w:val="003D609F"/>
    <w:rsid w:val="003D7788"/>
    <w:rsid w:val="003E130C"/>
    <w:rsid w:val="003F5AB0"/>
    <w:rsid w:val="004047D6"/>
    <w:rsid w:val="00406035"/>
    <w:rsid w:val="00412252"/>
    <w:rsid w:val="00413DBE"/>
    <w:rsid w:val="00417A49"/>
    <w:rsid w:val="004202D8"/>
    <w:rsid w:val="00425BA0"/>
    <w:rsid w:val="004279C8"/>
    <w:rsid w:val="004307BC"/>
    <w:rsid w:val="00431623"/>
    <w:rsid w:val="004321B3"/>
    <w:rsid w:val="00435A9C"/>
    <w:rsid w:val="00437842"/>
    <w:rsid w:val="00442F03"/>
    <w:rsid w:val="00452060"/>
    <w:rsid w:val="004579A3"/>
    <w:rsid w:val="00465BE5"/>
    <w:rsid w:val="004710BC"/>
    <w:rsid w:val="004730A8"/>
    <w:rsid w:val="00477625"/>
    <w:rsid w:val="0048031F"/>
    <w:rsid w:val="004817E7"/>
    <w:rsid w:val="0048529A"/>
    <w:rsid w:val="00491A3C"/>
    <w:rsid w:val="004A1BC1"/>
    <w:rsid w:val="004A1BEF"/>
    <w:rsid w:val="004A7ABB"/>
    <w:rsid w:val="004B014B"/>
    <w:rsid w:val="004B0EBA"/>
    <w:rsid w:val="004B2A58"/>
    <w:rsid w:val="004B3184"/>
    <w:rsid w:val="004B5100"/>
    <w:rsid w:val="004B5B34"/>
    <w:rsid w:val="004B6252"/>
    <w:rsid w:val="004C13BA"/>
    <w:rsid w:val="004C29EB"/>
    <w:rsid w:val="004C562F"/>
    <w:rsid w:val="004C681A"/>
    <w:rsid w:val="004D77A9"/>
    <w:rsid w:val="004E0024"/>
    <w:rsid w:val="004E21CE"/>
    <w:rsid w:val="004E68F6"/>
    <w:rsid w:val="004F2043"/>
    <w:rsid w:val="004F3DDE"/>
    <w:rsid w:val="00501520"/>
    <w:rsid w:val="00504A8A"/>
    <w:rsid w:val="00505E27"/>
    <w:rsid w:val="00514897"/>
    <w:rsid w:val="005152DA"/>
    <w:rsid w:val="0052435B"/>
    <w:rsid w:val="0052486A"/>
    <w:rsid w:val="005261A0"/>
    <w:rsid w:val="005269A7"/>
    <w:rsid w:val="00527EB4"/>
    <w:rsid w:val="005365B1"/>
    <w:rsid w:val="00540386"/>
    <w:rsid w:val="00542CC1"/>
    <w:rsid w:val="00544BBE"/>
    <w:rsid w:val="005456C8"/>
    <w:rsid w:val="00545F8E"/>
    <w:rsid w:val="0054720D"/>
    <w:rsid w:val="00550BAC"/>
    <w:rsid w:val="00551E50"/>
    <w:rsid w:val="0055782D"/>
    <w:rsid w:val="00557DA8"/>
    <w:rsid w:val="0056054A"/>
    <w:rsid w:val="00561DE0"/>
    <w:rsid w:val="00563BAB"/>
    <w:rsid w:val="005663FF"/>
    <w:rsid w:val="00572064"/>
    <w:rsid w:val="00575FF4"/>
    <w:rsid w:val="00577D42"/>
    <w:rsid w:val="00585CD2"/>
    <w:rsid w:val="0058615E"/>
    <w:rsid w:val="0058642C"/>
    <w:rsid w:val="00595824"/>
    <w:rsid w:val="005977F8"/>
    <w:rsid w:val="005A15C6"/>
    <w:rsid w:val="005A470B"/>
    <w:rsid w:val="005A4C09"/>
    <w:rsid w:val="005B1730"/>
    <w:rsid w:val="005B17DE"/>
    <w:rsid w:val="005C0CC1"/>
    <w:rsid w:val="005C1827"/>
    <w:rsid w:val="005C420C"/>
    <w:rsid w:val="005C4BAB"/>
    <w:rsid w:val="005C756D"/>
    <w:rsid w:val="005D13AC"/>
    <w:rsid w:val="005D777D"/>
    <w:rsid w:val="005E2FB2"/>
    <w:rsid w:val="005E430A"/>
    <w:rsid w:val="005F39E5"/>
    <w:rsid w:val="005F3A0B"/>
    <w:rsid w:val="00600397"/>
    <w:rsid w:val="00601CC0"/>
    <w:rsid w:val="0060732F"/>
    <w:rsid w:val="0061331C"/>
    <w:rsid w:val="0062474C"/>
    <w:rsid w:val="00632B4D"/>
    <w:rsid w:val="0063347E"/>
    <w:rsid w:val="006466A7"/>
    <w:rsid w:val="00650BCC"/>
    <w:rsid w:val="00654882"/>
    <w:rsid w:val="006576BE"/>
    <w:rsid w:val="006640EC"/>
    <w:rsid w:val="00665267"/>
    <w:rsid w:val="00667EF3"/>
    <w:rsid w:val="00670B63"/>
    <w:rsid w:val="006730B5"/>
    <w:rsid w:val="006745A7"/>
    <w:rsid w:val="0067531A"/>
    <w:rsid w:val="0067559D"/>
    <w:rsid w:val="0067583F"/>
    <w:rsid w:val="00676FAB"/>
    <w:rsid w:val="0067777B"/>
    <w:rsid w:val="00680944"/>
    <w:rsid w:val="00690660"/>
    <w:rsid w:val="00697899"/>
    <w:rsid w:val="006A1245"/>
    <w:rsid w:val="006A17C7"/>
    <w:rsid w:val="006A663D"/>
    <w:rsid w:val="006A66D6"/>
    <w:rsid w:val="006A756D"/>
    <w:rsid w:val="006A7AAB"/>
    <w:rsid w:val="006B643B"/>
    <w:rsid w:val="006C5630"/>
    <w:rsid w:val="006C7BC2"/>
    <w:rsid w:val="006D0CC3"/>
    <w:rsid w:val="006D3716"/>
    <w:rsid w:val="006D3BBD"/>
    <w:rsid w:val="006D7A4F"/>
    <w:rsid w:val="006E0FAD"/>
    <w:rsid w:val="006E4466"/>
    <w:rsid w:val="006F42E2"/>
    <w:rsid w:val="007015DE"/>
    <w:rsid w:val="00705001"/>
    <w:rsid w:val="00706E40"/>
    <w:rsid w:val="0071182F"/>
    <w:rsid w:val="00712F38"/>
    <w:rsid w:val="007135C7"/>
    <w:rsid w:val="007141CE"/>
    <w:rsid w:val="0071483D"/>
    <w:rsid w:val="007153D0"/>
    <w:rsid w:val="00716CE8"/>
    <w:rsid w:val="007206F8"/>
    <w:rsid w:val="0072201F"/>
    <w:rsid w:val="00723336"/>
    <w:rsid w:val="0072710B"/>
    <w:rsid w:val="00735DF5"/>
    <w:rsid w:val="00737281"/>
    <w:rsid w:val="0074466E"/>
    <w:rsid w:val="0074471A"/>
    <w:rsid w:val="007448C6"/>
    <w:rsid w:val="007510F1"/>
    <w:rsid w:val="007534AB"/>
    <w:rsid w:val="00762053"/>
    <w:rsid w:val="00764995"/>
    <w:rsid w:val="00767710"/>
    <w:rsid w:val="00770EB8"/>
    <w:rsid w:val="007717E3"/>
    <w:rsid w:val="00772A53"/>
    <w:rsid w:val="00773C58"/>
    <w:rsid w:val="00781EB3"/>
    <w:rsid w:val="0078698A"/>
    <w:rsid w:val="00787AC7"/>
    <w:rsid w:val="0079149F"/>
    <w:rsid w:val="00791B78"/>
    <w:rsid w:val="00793C9F"/>
    <w:rsid w:val="00794CDE"/>
    <w:rsid w:val="007975A0"/>
    <w:rsid w:val="00797FA6"/>
    <w:rsid w:val="007A0F56"/>
    <w:rsid w:val="007A1986"/>
    <w:rsid w:val="007A3F69"/>
    <w:rsid w:val="007A593D"/>
    <w:rsid w:val="007A6A51"/>
    <w:rsid w:val="007B23CA"/>
    <w:rsid w:val="007B2C0B"/>
    <w:rsid w:val="007B50F3"/>
    <w:rsid w:val="007B6308"/>
    <w:rsid w:val="007B7CDD"/>
    <w:rsid w:val="007C52C5"/>
    <w:rsid w:val="007D00BF"/>
    <w:rsid w:val="007D0E65"/>
    <w:rsid w:val="007D23A5"/>
    <w:rsid w:val="007D34DC"/>
    <w:rsid w:val="007D440E"/>
    <w:rsid w:val="007E7511"/>
    <w:rsid w:val="007F0C2D"/>
    <w:rsid w:val="007F1FD0"/>
    <w:rsid w:val="007F4583"/>
    <w:rsid w:val="007F5545"/>
    <w:rsid w:val="007F724D"/>
    <w:rsid w:val="00800978"/>
    <w:rsid w:val="00801037"/>
    <w:rsid w:val="00805410"/>
    <w:rsid w:val="0082146C"/>
    <w:rsid w:val="00827B94"/>
    <w:rsid w:val="0083040B"/>
    <w:rsid w:val="008324F2"/>
    <w:rsid w:val="00836AF0"/>
    <w:rsid w:val="00836FCB"/>
    <w:rsid w:val="00837A28"/>
    <w:rsid w:val="00840F13"/>
    <w:rsid w:val="00841454"/>
    <w:rsid w:val="008420DE"/>
    <w:rsid w:val="008450AE"/>
    <w:rsid w:val="00853ED1"/>
    <w:rsid w:val="00866703"/>
    <w:rsid w:val="0087020E"/>
    <w:rsid w:val="008706F0"/>
    <w:rsid w:val="008800AC"/>
    <w:rsid w:val="0088578F"/>
    <w:rsid w:val="0088588A"/>
    <w:rsid w:val="00896B3E"/>
    <w:rsid w:val="00897DAE"/>
    <w:rsid w:val="008A161C"/>
    <w:rsid w:val="008A3A08"/>
    <w:rsid w:val="008A4AB5"/>
    <w:rsid w:val="008A7FED"/>
    <w:rsid w:val="008B4802"/>
    <w:rsid w:val="008B7EAA"/>
    <w:rsid w:val="008C1FDA"/>
    <w:rsid w:val="008C2062"/>
    <w:rsid w:val="008D117D"/>
    <w:rsid w:val="008D2ED0"/>
    <w:rsid w:val="008D47C5"/>
    <w:rsid w:val="008E5478"/>
    <w:rsid w:val="008F72B5"/>
    <w:rsid w:val="00902038"/>
    <w:rsid w:val="009051CE"/>
    <w:rsid w:val="00915619"/>
    <w:rsid w:val="00915FD3"/>
    <w:rsid w:val="0092361F"/>
    <w:rsid w:val="00923F69"/>
    <w:rsid w:val="00925019"/>
    <w:rsid w:val="00925D57"/>
    <w:rsid w:val="00930070"/>
    <w:rsid w:val="0094280F"/>
    <w:rsid w:val="009472EF"/>
    <w:rsid w:val="00957095"/>
    <w:rsid w:val="00960D52"/>
    <w:rsid w:val="0096114F"/>
    <w:rsid w:val="0096685A"/>
    <w:rsid w:val="00967860"/>
    <w:rsid w:val="00967BAB"/>
    <w:rsid w:val="0097038A"/>
    <w:rsid w:val="00970D12"/>
    <w:rsid w:val="00971581"/>
    <w:rsid w:val="00972178"/>
    <w:rsid w:val="00974028"/>
    <w:rsid w:val="0098221B"/>
    <w:rsid w:val="009844CD"/>
    <w:rsid w:val="009847BD"/>
    <w:rsid w:val="00991936"/>
    <w:rsid w:val="009921E9"/>
    <w:rsid w:val="00993511"/>
    <w:rsid w:val="009948B5"/>
    <w:rsid w:val="00994FA2"/>
    <w:rsid w:val="00996F21"/>
    <w:rsid w:val="00997DEB"/>
    <w:rsid w:val="009A1BE1"/>
    <w:rsid w:val="009A5665"/>
    <w:rsid w:val="009B4C07"/>
    <w:rsid w:val="009C06D6"/>
    <w:rsid w:val="009C2A3E"/>
    <w:rsid w:val="009C4D50"/>
    <w:rsid w:val="009C7702"/>
    <w:rsid w:val="009D1178"/>
    <w:rsid w:val="009D2D2D"/>
    <w:rsid w:val="009D3EFE"/>
    <w:rsid w:val="009D4A10"/>
    <w:rsid w:val="009E420D"/>
    <w:rsid w:val="009E4F44"/>
    <w:rsid w:val="009E602F"/>
    <w:rsid w:val="009E7619"/>
    <w:rsid w:val="009F30BC"/>
    <w:rsid w:val="009F3D77"/>
    <w:rsid w:val="00A13D5F"/>
    <w:rsid w:val="00A14C28"/>
    <w:rsid w:val="00A2148A"/>
    <w:rsid w:val="00A22ED7"/>
    <w:rsid w:val="00A27AAF"/>
    <w:rsid w:val="00A33B2E"/>
    <w:rsid w:val="00A33EBC"/>
    <w:rsid w:val="00A3642A"/>
    <w:rsid w:val="00A377C0"/>
    <w:rsid w:val="00A40997"/>
    <w:rsid w:val="00A41156"/>
    <w:rsid w:val="00A434A0"/>
    <w:rsid w:val="00A43A4E"/>
    <w:rsid w:val="00A43C07"/>
    <w:rsid w:val="00A45DE3"/>
    <w:rsid w:val="00A52E49"/>
    <w:rsid w:val="00A54BAD"/>
    <w:rsid w:val="00A568CB"/>
    <w:rsid w:val="00A5743A"/>
    <w:rsid w:val="00A67A24"/>
    <w:rsid w:val="00A7068D"/>
    <w:rsid w:val="00A73541"/>
    <w:rsid w:val="00A74863"/>
    <w:rsid w:val="00A80A28"/>
    <w:rsid w:val="00A85479"/>
    <w:rsid w:val="00A94DB0"/>
    <w:rsid w:val="00A97636"/>
    <w:rsid w:val="00AA3F84"/>
    <w:rsid w:val="00AA647D"/>
    <w:rsid w:val="00AA6B90"/>
    <w:rsid w:val="00AA7172"/>
    <w:rsid w:val="00AB21AC"/>
    <w:rsid w:val="00AB2E0B"/>
    <w:rsid w:val="00AB49EE"/>
    <w:rsid w:val="00AB52FA"/>
    <w:rsid w:val="00AC5AA7"/>
    <w:rsid w:val="00AD04D9"/>
    <w:rsid w:val="00AD2524"/>
    <w:rsid w:val="00AD323D"/>
    <w:rsid w:val="00AD75C4"/>
    <w:rsid w:val="00AE0BD8"/>
    <w:rsid w:val="00AE1AF7"/>
    <w:rsid w:val="00AF0988"/>
    <w:rsid w:val="00AF2D06"/>
    <w:rsid w:val="00AF617A"/>
    <w:rsid w:val="00B00E9C"/>
    <w:rsid w:val="00B22F1B"/>
    <w:rsid w:val="00B24CA6"/>
    <w:rsid w:val="00B26CC8"/>
    <w:rsid w:val="00B30E8C"/>
    <w:rsid w:val="00B314E4"/>
    <w:rsid w:val="00B3690D"/>
    <w:rsid w:val="00B36D0D"/>
    <w:rsid w:val="00B41009"/>
    <w:rsid w:val="00B423F9"/>
    <w:rsid w:val="00B43303"/>
    <w:rsid w:val="00B440CB"/>
    <w:rsid w:val="00B4582E"/>
    <w:rsid w:val="00B52CD3"/>
    <w:rsid w:val="00B57E3A"/>
    <w:rsid w:val="00B63141"/>
    <w:rsid w:val="00B64591"/>
    <w:rsid w:val="00B667D3"/>
    <w:rsid w:val="00B713B3"/>
    <w:rsid w:val="00B75143"/>
    <w:rsid w:val="00B821FF"/>
    <w:rsid w:val="00B8659E"/>
    <w:rsid w:val="00B8758C"/>
    <w:rsid w:val="00B912F9"/>
    <w:rsid w:val="00B96CC0"/>
    <w:rsid w:val="00B96F84"/>
    <w:rsid w:val="00BA3E70"/>
    <w:rsid w:val="00BA5837"/>
    <w:rsid w:val="00BB143F"/>
    <w:rsid w:val="00BB2600"/>
    <w:rsid w:val="00BC1DCF"/>
    <w:rsid w:val="00BC5509"/>
    <w:rsid w:val="00BD33D1"/>
    <w:rsid w:val="00BD592F"/>
    <w:rsid w:val="00BD7F14"/>
    <w:rsid w:val="00BE0D33"/>
    <w:rsid w:val="00BE332E"/>
    <w:rsid w:val="00BE41DA"/>
    <w:rsid w:val="00BE429E"/>
    <w:rsid w:val="00BE48F7"/>
    <w:rsid w:val="00BE49FC"/>
    <w:rsid w:val="00BE65EF"/>
    <w:rsid w:val="00BF2C6A"/>
    <w:rsid w:val="00BF6CD1"/>
    <w:rsid w:val="00C00E75"/>
    <w:rsid w:val="00C01452"/>
    <w:rsid w:val="00C02C96"/>
    <w:rsid w:val="00C032B4"/>
    <w:rsid w:val="00C07CAE"/>
    <w:rsid w:val="00C106D9"/>
    <w:rsid w:val="00C13A12"/>
    <w:rsid w:val="00C17CEE"/>
    <w:rsid w:val="00C22C02"/>
    <w:rsid w:val="00C25D8D"/>
    <w:rsid w:val="00C317AE"/>
    <w:rsid w:val="00C356B5"/>
    <w:rsid w:val="00C37ED2"/>
    <w:rsid w:val="00C407E5"/>
    <w:rsid w:val="00C40F5F"/>
    <w:rsid w:val="00C451B1"/>
    <w:rsid w:val="00C54C1E"/>
    <w:rsid w:val="00C55F36"/>
    <w:rsid w:val="00C6554D"/>
    <w:rsid w:val="00C73A8E"/>
    <w:rsid w:val="00C73F6F"/>
    <w:rsid w:val="00C75360"/>
    <w:rsid w:val="00C83FC8"/>
    <w:rsid w:val="00C97F04"/>
    <w:rsid w:val="00CA017A"/>
    <w:rsid w:val="00CA4F49"/>
    <w:rsid w:val="00CA5018"/>
    <w:rsid w:val="00CB11E6"/>
    <w:rsid w:val="00CB31F5"/>
    <w:rsid w:val="00CB543A"/>
    <w:rsid w:val="00CB708B"/>
    <w:rsid w:val="00CC2B77"/>
    <w:rsid w:val="00CC7477"/>
    <w:rsid w:val="00CD0EAE"/>
    <w:rsid w:val="00CD6AA4"/>
    <w:rsid w:val="00CE3686"/>
    <w:rsid w:val="00CE4D6E"/>
    <w:rsid w:val="00CE502D"/>
    <w:rsid w:val="00CF6305"/>
    <w:rsid w:val="00D0286F"/>
    <w:rsid w:val="00D115FA"/>
    <w:rsid w:val="00D1611D"/>
    <w:rsid w:val="00D16767"/>
    <w:rsid w:val="00D20379"/>
    <w:rsid w:val="00D21F18"/>
    <w:rsid w:val="00D25297"/>
    <w:rsid w:val="00D2630D"/>
    <w:rsid w:val="00D27F20"/>
    <w:rsid w:val="00D301EE"/>
    <w:rsid w:val="00D31382"/>
    <w:rsid w:val="00D317D8"/>
    <w:rsid w:val="00D326A9"/>
    <w:rsid w:val="00D336CF"/>
    <w:rsid w:val="00D3542A"/>
    <w:rsid w:val="00D412EA"/>
    <w:rsid w:val="00D415FE"/>
    <w:rsid w:val="00D41C33"/>
    <w:rsid w:val="00D45E8E"/>
    <w:rsid w:val="00D50C7F"/>
    <w:rsid w:val="00D53091"/>
    <w:rsid w:val="00D5495B"/>
    <w:rsid w:val="00D56D7B"/>
    <w:rsid w:val="00D63EF8"/>
    <w:rsid w:val="00D65BB3"/>
    <w:rsid w:val="00D66F0D"/>
    <w:rsid w:val="00D73CC1"/>
    <w:rsid w:val="00D80185"/>
    <w:rsid w:val="00D80DD1"/>
    <w:rsid w:val="00D83BB2"/>
    <w:rsid w:val="00D86118"/>
    <w:rsid w:val="00D86DC1"/>
    <w:rsid w:val="00D9337E"/>
    <w:rsid w:val="00D939A5"/>
    <w:rsid w:val="00D94875"/>
    <w:rsid w:val="00D94EB4"/>
    <w:rsid w:val="00D95F58"/>
    <w:rsid w:val="00DA0650"/>
    <w:rsid w:val="00DA0BC9"/>
    <w:rsid w:val="00DA2430"/>
    <w:rsid w:val="00DA48E8"/>
    <w:rsid w:val="00DB72EC"/>
    <w:rsid w:val="00DC111E"/>
    <w:rsid w:val="00DC2F06"/>
    <w:rsid w:val="00DC42A2"/>
    <w:rsid w:val="00DC4566"/>
    <w:rsid w:val="00DC4C49"/>
    <w:rsid w:val="00DC4FDE"/>
    <w:rsid w:val="00DD45B9"/>
    <w:rsid w:val="00DD493B"/>
    <w:rsid w:val="00DD4D87"/>
    <w:rsid w:val="00DE0D3F"/>
    <w:rsid w:val="00DE31A6"/>
    <w:rsid w:val="00DE35C2"/>
    <w:rsid w:val="00DE40DA"/>
    <w:rsid w:val="00DE7FC1"/>
    <w:rsid w:val="00DF37E5"/>
    <w:rsid w:val="00DF407F"/>
    <w:rsid w:val="00DF54B7"/>
    <w:rsid w:val="00E00CE5"/>
    <w:rsid w:val="00E10D53"/>
    <w:rsid w:val="00E129D0"/>
    <w:rsid w:val="00E235F5"/>
    <w:rsid w:val="00E246CC"/>
    <w:rsid w:val="00E270F1"/>
    <w:rsid w:val="00E33865"/>
    <w:rsid w:val="00E34694"/>
    <w:rsid w:val="00E35DE8"/>
    <w:rsid w:val="00E42C69"/>
    <w:rsid w:val="00E47230"/>
    <w:rsid w:val="00E54A7B"/>
    <w:rsid w:val="00E56593"/>
    <w:rsid w:val="00E57503"/>
    <w:rsid w:val="00E61134"/>
    <w:rsid w:val="00E6196E"/>
    <w:rsid w:val="00E62C5B"/>
    <w:rsid w:val="00E633F4"/>
    <w:rsid w:val="00E636D8"/>
    <w:rsid w:val="00E63CF1"/>
    <w:rsid w:val="00E64F07"/>
    <w:rsid w:val="00E6517B"/>
    <w:rsid w:val="00E755F4"/>
    <w:rsid w:val="00E81C53"/>
    <w:rsid w:val="00E823FC"/>
    <w:rsid w:val="00E9079E"/>
    <w:rsid w:val="00EA107C"/>
    <w:rsid w:val="00EA4096"/>
    <w:rsid w:val="00EA4742"/>
    <w:rsid w:val="00EB329C"/>
    <w:rsid w:val="00EB3F1C"/>
    <w:rsid w:val="00EB70D6"/>
    <w:rsid w:val="00EC0102"/>
    <w:rsid w:val="00EC4C79"/>
    <w:rsid w:val="00EC6114"/>
    <w:rsid w:val="00ED1F53"/>
    <w:rsid w:val="00EE229D"/>
    <w:rsid w:val="00EE51B8"/>
    <w:rsid w:val="00EE6F74"/>
    <w:rsid w:val="00EF05D7"/>
    <w:rsid w:val="00EF4B69"/>
    <w:rsid w:val="00EF7E63"/>
    <w:rsid w:val="00F11901"/>
    <w:rsid w:val="00F12DE2"/>
    <w:rsid w:val="00F165C3"/>
    <w:rsid w:val="00F26B77"/>
    <w:rsid w:val="00F33A3C"/>
    <w:rsid w:val="00F348B7"/>
    <w:rsid w:val="00F349EC"/>
    <w:rsid w:val="00F36A4E"/>
    <w:rsid w:val="00F418DC"/>
    <w:rsid w:val="00F437EF"/>
    <w:rsid w:val="00F51BB6"/>
    <w:rsid w:val="00F52C7A"/>
    <w:rsid w:val="00F53731"/>
    <w:rsid w:val="00F566D3"/>
    <w:rsid w:val="00F56CD6"/>
    <w:rsid w:val="00F62C60"/>
    <w:rsid w:val="00F63B53"/>
    <w:rsid w:val="00F63F6B"/>
    <w:rsid w:val="00F660CE"/>
    <w:rsid w:val="00F72227"/>
    <w:rsid w:val="00F73C1F"/>
    <w:rsid w:val="00F742C1"/>
    <w:rsid w:val="00F7483B"/>
    <w:rsid w:val="00F75BA7"/>
    <w:rsid w:val="00F76733"/>
    <w:rsid w:val="00F76E4B"/>
    <w:rsid w:val="00F77773"/>
    <w:rsid w:val="00F80675"/>
    <w:rsid w:val="00F86837"/>
    <w:rsid w:val="00F87C43"/>
    <w:rsid w:val="00F92375"/>
    <w:rsid w:val="00F92ACB"/>
    <w:rsid w:val="00F955C8"/>
    <w:rsid w:val="00FA048E"/>
    <w:rsid w:val="00FA29E5"/>
    <w:rsid w:val="00FA2D47"/>
    <w:rsid w:val="00FA3ACF"/>
    <w:rsid w:val="00FA47B9"/>
    <w:rsid w:val="00FB1142"/>
    <w:rsid w:val="00FB1772"/>
    <w:rsid w:val="00FB2770"/>
    <w:rsid w:val="00FB4232"/>
    <w:rsid w:val="00FB45E0"/>
    <w:rsid w:val="00FB782F"/>
    <w:rsid w:val="00FC2152"/>
    <w:rsid w:val="00FC2358"/>
    <w:rsid w:val="00FC2850"/>
    <w:rsid w:val="00FC4116"/>
    <w:rsid w:val="00FC41D4"/>
    <w:rsid w:val="00FC61D9"/>
    <w:rsid w:val="00FD2D1D"/>
    <w:rsid w:val="00FD4015"/>
    <w:rsid w:val="00FD44BD"/>
    <w:rsid w:val="00FD4873"/>
    <w:rsid w:val="00FD5038"/>
    <w:rsid w:val="00FD6255"/>
    <w:rsid w:val="00FE08E4"/>
    <w:rsid w:val="00FE252A"/>
    <w:rsid w:val="00FF19A6"/>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3"/>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3"/>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3"/>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3"/>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3"/>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3"/>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3"/>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3"/>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FB782F"/>
    <w:rPr>
      <w:sz w:val="16"/>
      <w:szCs w:val="16"/>
    </w:rPr>
  </w:style>
  <w:style w:type="paragraph" w:styleId="Tekstkomentarza">
    <w:name w:val="annotation text"/>
    <w:basedOn w:val="Normalny"/>
    <w:link w:val="TekstkomentarzaZnak"/>
    <w:uiPriority w:val="99"/>
    <w:unhideWhenUsed/>
    <w:rsid w:val="00FB782F"/>
    <w:pPr>
      <w:spacing w:line="240" w:lineRule="auto"/>
    </w:pPr>
    <w:rPr>
      <w:sz w:val="20"/>
      <w:szCs w:val="20"/>
    </w:rPr>
  </w:style>
  <w:style w:type="character" w:customStyle="1" w:styleId="TekstkomentarzaZnak">
    <w:name w:val="Tekst komentarza Znak"/>
    <w:basedOn w:val="Domylnaczcionkaakapitu"/>
    <w:link w:val="Tekstkomentarza"/>
    <w:uiPriority w:val="99"/>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customStyle="1" w:styleId="Nierozpoznanawzmianka1">
    <w:name w:val="Nierozpoznana wzmianka1"/>
    <w:basedOn w:val="Domylnaczcionkaakapitu"/>
    <w:uiPriority w:val="99"/>
    <w:semiHidden/>
    <w:unhideWhenUsed/>
    <w:rsid w:val="00E636D8"/>
    <w:rPr>
      <w:color w:val="605E5C"/>
      <w:shd w:val="clear" w:color="auto" w:fill="E1DFDD"/>
    </w:rPr>
  </w:style>
  <w:style w:type="paragraph" w:styleId="Tekstprzypisukocowego">
    <w:name w:val="endnote text"/>
    <w:basedOn w:val="Normalny"/>
    <w:link w:val="TekstprzypisukocowegoZnak"/>
    <w:uiPriority w:val="99"/>
    <w:semiHidden/>
    <w:unhideWhenUsed/>
    <w:rsid w:val="009740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4028"/>
    <w:rPr>
      <w:sz w:val="20"/>
      <w:szCs w:val="20"/>
    </w:rPr>
  </w:style>
  <w:style w:type="character" w:styleId="Odwoanieprzypisukocowego">
    <w:name w:val="endnote reference"/>
    <w:basedOn w:val="Domylnaczcionkaakapitu"/>
    <w:uiPriority w:val="99"/>
    <w:semiHidden/>
    <w:unhideWhenUsed/>
    <w:rsid w:val="00974028"/>
    <w:rPr>
      <w:vertAlign w:val="superscript"/>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9231-748B-44EE-8396-1A46994F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Pages>
  <Words>9083</Words>
  <Characters>54499</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Michał Jaworski (RZGW Rzeszów)</cp:lastModifiedBy>
  <cp:revision>152</cp:revision>
  <cp:lastPrinted>2023-03-14T07:36:00Z</cp:lastPrinted>
  <dcterms:created xsi:type="dcterms:W3CDTF">2021-05-11T09:43:00Z</dcterms:created>
  <dcterms:modified xsi:type="dcterms:W3CDTF">2023-04-25T06:47:00Z</dcterms:modified>
</cp:coreProperties>
</file>