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ECBC" w14:textId="77777777" w:rsidR="00525F0B" w:rsidRPr="00C80EF5" w:rsidRDefault="00525F0B" w:rsidP="00525F0B">
      <w:pPr>
        <w:jc w:val="right"/>
        <w:rPr>
          <w:b/>
          <w:bCs/>
        </w:rPr>
      </w:pPr>
      <w:r w:rsidRPr="00C80EF5">
        <w:rPr>
          <w:b/>
          <w:bCs/>
        </w:rPr>
        <w:t>Zał</w:t>
      </w:r>
      <w:r>
        <w:rPr>
          <w:b/>
          <w:bCs/>
        </w:rPr>
        <w:t>.</w:t>
      </w:r>
      <w:r w:rsidRPr="00C80EF5">
        <w:rPr>
          <w:b/>
          <w:bCs/>
        </w:rPr>
        <w:t xml:space="preserve"> nr </w:t>
      </w:r>
      <w:r>
        <w:rPr>
          <w:b/>
          <w:bCs/>
        </w:rPr>
        <w:t>4</w:t>
      </w:r>
      <w:r w:rsidRPr="00C80EF5">
        <w:rPr>
          <w:b/>
          <w:bCs/>
        </w:rPr>
        <w:t>a do SWZ</w:t>
      </w:r>
    </w:p>
    <w:p w14:paraId="14E5AAC3" w14:textId="77777777" w:rsidR="00525F0B" w:rsidRPr="00C80EF5" w:rsidRDefault="00525F0B" w:rsidP="00525F0B">
      <w:pPr>
        <w:jc w:val="center"/>
        <w:rPr>
          <w:sz w:val="28"/>
          <w:szCs w:val="28"/>
          <w:u w:val="single"/>
        </w:rPr>
      </w:pPr>
      <w:r w:rsidRPr="00C80EF5">
        <w:rPr>
          <w:sz w:val="28"/>
          <w:szCs w:val="28"/>
          <w:u w:val="single"/>
        </w:rPr>
        <w:t>Kosztorys ofertowy</w:t>
      </w:r>
    </w:p>
    <w:p w14:paraId="49D4B2BC" w14:textId="77777777" w:rsidR="00525F0B" w:rsidRPr="00C80EF5" w:rsidRDefault="00525F0B" w:rsidP="00525F0B">
      <w:pPr>
        <w:spacing w:after="120" w:line="240" w:lineRule="auto"/>
        <w:ind w:left="-284" w:firstLine="284"/>
        <w:jc w:val="center"/>
        <w:rPr>
          <w:b/>
          <w:bCs/>
          <w:sz w:val="28"/>
          <w:szCs w:val="28"/>
        </w:rPr>
      </w:pPr>
      <w:r w:rsidRPr="00C80EF5">
        <w:rPr>
          <w:b/>
          <w:bCs/>
          <w:sz w:val="28"/>
          <w:szCs w:val="28"/>
        </w:rPr>
        <w:t>Usługi na terenie EW Świnna Poręba</w:t>
      </w:r>
    </w:p>
    <w:p w14:paraId="6089851E" w14:textId="415650BB" w:rsidR="005A3AB3" w:rsidRDefault="00525F0B" w:rsidP="00525F0B">
      <w:pPr>
        <w:spacing w:after="120" w:line="240" w:lineRule="auto"/>
        <w:ind w:left="-284" w:firstLine="284"/>
        <w:jc w:val="center"/>
        <w:rPr>
          <w:rFonts w:ascii="Calibri Light" w:hAnsi="Calibri Light" w:cs="Times New Roman"/>
          <w:b/>
          <w:bCs/>
          <w:sz w:val="32"/>
          <w:szCs w:val="32"/>
        </w:rPr>
      </w:pPr>
      <w:r>
        <w:rPr>
          <w:rFonts w:ascii="Verdana" w:eastAsia="Calibri" w:hAnsi="Verdana" w:cs="Times New Roman"/>
          <w:bCs/>
          <w:sz w:val="20"/>
          <w:szCs w:val="20"/>
        </w:rPr>
        <w:t xml:space="preserve">Część 1 - </w:t>
      </w:r>
      <w:r w:rsidRPr="002951F1">
        <w:rPr>
          <w:rFonts w:ascii="Verdana" w:eastAsia="Calibri" w:hAnsi="Verdana" w:cs="Times New Roman"/>
          <w:bCs/>
          <w:sz w:val="20"/>
          <w:szCs w:val="20"/>
        </w:rPr>
        <w:t xml:space="preserve">Specjalistyczne usługi związane z obsługą obiektu Elektrowni Wodnej w Świnnej Porębie – RZGW Kraków. </w:t>
      </w:r>
      <w:r w:rsidRPr="002951F1">
        <w:rPr>
          <w:rFonts w:ascii="Verdana" w:hAnsi="Verdana"/>
          <w:sz w:val="20"/>
          <w:szCs w:val="20"/>
        </w:rPr>
        <w:t>Przegląd turbin HZ1, HZ2, HZ3</w:t>
      </w:r>
      <w:r w:rsidR="00E67DCE">
        <w:rPr>
          <w:rFonts w:ascii="Verdana" w:hAnsi="Verdana"/>
          <w:sz w:val="20"/>
          <w:szCs w:val="20"/>
        </w:rPr>
        <w:t>.</w:t>
      </w:r>
    </w:p>
    <w:p w14:paraId="00F0234D" w14:textId="77777777" w:rsidR="009A2122" w:rsidRPr="009A2122" w:rsidRDefault="009A2122" w:rsidP="009A2122">
      <w:pPr>
        <w:rPr>
          <w:rFonts w:ascii="Calibri Light" w:hAnsi="Calibri Light" w:cs="Times New Roman"/>
          <w:b/>
          <w:bCs/>
          <w:sz w:val="24"/>
          <w:szCs w:val="24"/>
        </w:rPr>
      </w:pPr>
      <w:r w:rsidRPr="009A2122">
        <w:rPr>
          <w:rFonts w:ascii="Calibri Light" w:hAnsi="Calibri Light" w:cs="Times New Roman"/>
          <w:b/>
          <w:bCs/>
          <w:sz w:val="24"/>
          <w:szCs w:val="24"/>
        </w:rPr>
        <w:t>Zadanie podstawowe.</w:t>
      </w:r>
    </w:p>
    <w:p w14:paraId="63D4C47B" w14:textId="0033AE51" w:rsidR="005A3AB3" w:rsidRPr="005C482F" w:rsidRDefault="005A3AB3" w:rsidP="005A3AB3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Zakres przeglądu generatora HZ1 i HZ2 obejmuje:</w:t>
      </w:r>
    </w:p>
    <w:p w14:paraId="4EDE5C1B" w14:textId="77777777" w:rsidR="005A3AB3" w:rsidRDefault="005A3AB3" w:rsidP="005A3AB3">
      <w:pPr>
        <w:pStyle w:val="Akapitzlist"/>
        <w:numPr>
          <w:ilvl w:val="0"/>
          <w:numId w:val="14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Przedmuchanie generatora sprężonym powietrzem,</w:t>
      </w:r>
    </w:p>
    <w:p w14:paraId="4380656E" w14:textId="77777777" w:rsidR="005A3AB3" w:rsidRDefault="005A3AB3" w:rsidP="005A3AB3">
      <w:pPr>
        <w:pStyle w:val="Akapitzlist"/>
        <w:numPr>
          <w:ilvl w:val="0"/>
          <w:numId w:val="14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łożysk (bez demontażu, na podstawie zapisu poziomu temperatury i drgań oraz osłuchania podczas pracy),</w:t>
      </w:r>
    </w:p>
    <w:p w14:paraId="2FBFFCD6" w14:textId="6ED1F0D6" w:rsidR="005A3AB3" w:rsidRDefault="005A3AB3" w:rsidP="005A3AB3">
      <w:pPr>
        <w:pStyle w:val="Akapitzlist"/>
        <w:numPr>
          <w:ilvl w:val="0"/>
          <w:numId w:val="14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Wymiana oleju w wannach łożysk</w:t>
      </w:r>
      <w:r w:rsidR="009A2122">
        <w:rPr>
          <w:rFonts w:ascii="Calibri Light" w:hAnsi="Calibri Light" w:cs="Times New Roman"/>
        </w:rPr>
        <w:t>a górnego i dolnego,</w:t>
      </w:r>
    </w:p>
    <w:p w14:paraId="5AA8B97E" w14:textId="77777777" w:rsidR="00103307" w:rsidRPr="00B032CC" w:rsidRDefault="00103307" w:rsidP="00103307">
      <w:pPr>
        <w:pStyle w:val="Akapitzlist"/>
        <w:jc w:val="both"/>
        <w:rPr>
          <w:rFonts w:ascii="Calibri Light" w:hAnsi="Calibri Light" w:cs="Times New Roman"/>
        </w:rPr>
      </w:pPr>
      <w:r w:rsidRPr="00B032CC">
        <w:rPr>
          <w:rFonts w:ascii="Calibri Light" w:hAnsi="Calibri Light" w:cs="Times New Roman"/>
        </w:rPr>
        <w:t>•</w:t>
      </w:r>
      <w:r>
        <w:rPr>
          <w:rFonts w:ascii="Calibri Light" w:hAnsi="Calibri Light" w:cs="Times New Roman"/>
        </w:rPr>
        <w:t xml:space="preserve"> </w:t>
      </w:r>
      <w:r w:rsidRPr="00B032CC">
        <w:rPr>
          <w:rFonts w:ascii="Calibri Light" w:hAnsi="Calibri Light" w:cs="Times New Roman"/>
        </w:rPr>
        <w:t>Łożysko prowadzące – olej ISO VG 22 ( zastosowany Orlen L-AN 22 lub równoważny ). Ilość 85l</w:t>
      </w:r>
    </w:p>
    <w:p w14:paraId="15E0F1F7" w14:textId="77777777" w:rsidR="00103307" w:rsidRDefault="00103307" w:rsidP="00103307">
      <w:pPr>
        <w:pStyle w:val="Akapitzlist"/>
        <w:jc w:val="both"/>
        <w:rPr>
          <w:rFonts w:ascii="Calibri Light" w:hAnsi="Calibri Light" w:cs="Times New Roman"/>
        </w:rPr>
      </w:pPr>
      <w:r w:rsidRPr="00B032CC">
        <w:rPr>
          <w:rFonts w:ascii="Calibri Light" w:hAnsi="Calibri Light" w:cs="Times New Roman"/>
        </w:rPr>
        <w:t>•</w:t>
      </w:r>
      <w:r>
        <w:rPr>
          <w:rFonts w:ascii="Calibri Light" w:hAnsi="Calibri Light" w:cs="Times New Roman"/>
        </w:rPr>
        <w:t xml:space="preserve"> </w:t>
      </w:r>
      <w:r w:rsidRPr="00B032CC">
        <w:rPr>
          <w:rFonts w:ascii="Calibri Light" w:hAnsi="Calibri Light" w:cs="Times New Roman"/>
        </w:rPr>
        <w:t>Łożysko oporowo-prowadzące - olej ISO VG 68 ( zastosowany Orlen L-AN 68 lub równoważny). Ilość 120 l</w:t>
      </w:r>
    </w:p>
    <w:p w14:paraId="71AF4660" w14:textId="77777777" w:rsidR="00103307" w:rsidRDefault="00103307" w:rsidP="00103307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</w:t>
      </w:r>
      <w:r w:rsidRPr="00C62211">
        <w:rPr>
          <w:rFonts w:ascii="Calibri Light" w:hAnsi="Calibri Light" w:cs="Times New Roman"/>
        </w:rPr>
        <w:t xml:space="preserve"> podana ilość dotyczy jednego generatora,</w:t>
      </w:r>
    </w:p>
    <w:p w14:paraId="73536958" w14:textId="77777777" w:rsidR="005A3AB3" w:rsidRDefault="005A3AB3" w:rsidP="005A3AB3">
      <w:pPr>
        <w:pStyle w:val="Akapitzlist"/>
        <w:numPr>
          <w:ilvl w:val="0"/>
          <w:numId w:val="14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wanien łożysk pod katem szczelności,</w:t>
      </w:r>
    </w:p>
    <w:p w14:paraId="61FD395F" w14:textId="77777777" w:rsidR="005A3AB3" w:rsidRDefault="005A3AB3" w:rsidP="005A3AB3">
      <w:pPr>
        <w:pStyle w:val="Akapitzlist"/>
        <w:numPr>
          <w:ilvl w:val="0"/>
          <w:numId w:val="14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Sprawdzenie stanu uzwojeń,</w:t>
      </w:r>
    </w:p>
    <w:p w14:paraId="4A8EDAA3" w14:textId="77777777" w:rsidR="005A3AB3" w:rsidRDefault="005A3AB3" w:rsidP="005A3AB3">
      <w:pPr>
        <w:pStyle w:val="Akapitzlist"/>
        <w:numPr>
          <w:ilvl w:val="0"/>
          <w:numId w:val="14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Sprawdzenie stanu kabli zasilających i pomocniczych oraz ich połączeń,</w:t>
      </w:r>
    </w:p>
    <w:p w14:paraId="656672FC" w14:textId="77777777" w:rsidR="005A3AB3" w:rsidRDefault="005A3AB3" w:rsidP="005A3AB3">
      <w:pPr>
        <w:pStyle w:val="Akapitzlist"/>
        <w:numPr>
          <w:ilvl w:val="0"/>
          <w:numId w:val="14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Sprawdzenie i dokręcenie wszystkich złączy śrubowych,</w:t>
      </w:r>
    </w:p>
    <w:p w14:paraId="26560A3C" w14:textId="092196F0" w:rsidR="005A3AB3" w:rsidRDefault="005A3AB3" w:rsidP="005A3AB3">
      <w:pPr>
        <w:pStyle w:val="Akapitzlist"/>
        <w:numPr>
          <w:ilvl w:val="0"/>
          <w:numId w:val="14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wodnej instalacji chłodzenia oleju i armatury w tej instalacji.</w:t>
      </w:r>
    </w:p>
    <w:p w14:paraId="68A83600" w14:textId="77777777" w:rsidR="00103307" w:rsidRDefault="00103307" w:rsidP="00103307">
      <w:pPr>
        <w:pStyle w:val="Akapitzlist"/>
        <w:jc w:val="both"/>
        <w:rPr>
          <w:rFonts w:ascii="Calibri Light" w:hAnsi="Calibri Light" w:cs="Times New Roman"/>
        </w:rPr>
      </w:pPr>
    </w:p>
    <w:p w14:paraId="43252873" w14:textId="5E3DBDED" w:rsidR="005A3AB3" w:rsidRDefault="005A3AB3" w:rsidP="005A3AB3">
      <w:pPr>
        <w:jc w:val="both"/>
        <w:rPr>
          <w:rFonts w:ascii="Calibri Light" w:hAnsi="Calibri Light" w:cs="Times New Roman"/>
        </w:rPr>
      </w:pPr>
      <w:r w:rsidRPr="003721CB">
        <w:rPr>
          <w:rFonts w:ascii="Calibri Light" w:hAnsi="Calibri Light" w:cs="Times New Roman"/>
          <w:b/>
          <w:bCs/>
        </w:rPr>
        <w:t xml:space="preserve">Zakres przeglądu turbiny </w:t>
      </w:r>
      <w:r w:rsidR="009A2122">
        <w:rPr>
          <w:rFonts w:ascii="Calibri Light" w:hAnsi="Calibri Light" w:cs="Times New Roman"/>
          <w:b/>
          <w:bCs/>
        </w:rPr>
        <w:t xml:space="preserve">Kaplana </w:t>
      </w:r>
      <w:r>
        <w:rPr>
          <w:rFonts w:ascii="Calibri Light" w:hAnsi="Calibri Light" w:cs="Times New Roman"/>
          <w:b/>
          <w:bCs/>
        </w:rPr>
        <w:t xml:space="preserve">HZ1 i HZ2 </w:t>
      </w:r>
      <w:r w:rsidRPr="003721CB">
        <w:rPr>
          <w:rFonts w:ascii="Calibri Light" w:hAnsi="Calibri Light" w:cs="Times New Roman"/>
          <w:b/>
          <w:bCs/>
        </w:rPr>
        <w:t>obejmuje</w:t>
      </w:r>
      <w:r>
        <w:rPr>
          <w:rFonts w:ascii="Calibri Light" w:hAnsi="Calibri Light" w:cs="Times New Roman"/>
        </w:rPr>
        <w:t>:</w:t>
      </w:r>
    </w:p>
    <w:p w14:paraId="6B49238B" w14:textId="15F2AB94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łożyska prowadzącego pod kątem sprawdzenia wielkości luzów pomiędzy czopem wału turbiny a powierzchniami ślizgowymi łożyska (pomiar przez przepychanie wału turbiny),</w:t>
      </w:r>
    </w:p>
    <w:p w14:paraId="19AD1A05" w14:textId="26B7C3C3" w:rsidR="006B2B1D" w:rsidRPr="006B2B1D" w:rsidRDefault="006B2B1D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 w:rsidRPr="006B2B1D">
        <w:rPr>
          <w:rFonts w:ascii="Calibri Light" w:hAnsi="Calibri Light" w:cs="Times New Roman"/>
        </w:rPr>
        <w:t>Oględziny uszczelnienia wału turbiny Hz1,</w:t>
      </w:r>
    </w:p>
    <w:p w14:paraId="6FE56E19" w14:textId="77777777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wirnika pod kątem stanu łopat,</w:t>
      </w:r>
    </w:p>
    <w:p w14:paraId="4FBDB6C8" w14:textId="77777777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aparatu kierowniczego pod kątem stanu łopatek, szczelności oraz zadziałania bezpieczników poślizgowych łopatek,</w:t>
      </w:r>
    </w:p>
    <w:p w14:paraId="3C1A00AE" w14:textId="77777777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spirali i rury ssącej pod kątem ubytków kawitacyjnych, uszkodzeń mechanicznych itp.</w:t>
      </w:r>
    </w:p>
    <w:p w14:paraId="4C98EDE0" w14:textId="77777777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wału pod kątem stanu powierzchni (szczególnie w miejscu łożyskowania), ewentualnych uszkodzeń mechanicznych , odchyłek kształtu itp.</w:t>
      </w:r>
    </w:p>
    <w:p w14:paraId="21EA7BF9" w14:textId="77777777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uszczelnienia wału turbiny pod katem zużycia,</w:t>
      </w:r>
    </w:p>
    <w:p w14:paraId="3BA2D1E1" w14:textId="77777777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Przegląd hamulców pod kątem stanu okładzin ciernych i szczelności,</w:t>
      </w:r>
    </w:p>
    <w:p w14:paraId="705A7715" w14:textId="77777777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Sprawdzenie dokręcenia wszystkich złączy śrubowych,</w:t>
      </w:r>
    </w:p>
    <w:p w14:paraId="5997525E" w14:textId="590F3E17" w:rsidR="005A3AB3" w:rsidRDefault="005A3AB3" w:rsidP="005A3AB3">
      <w:pPr>
        <w:pStyle w:val="Akapitzlist"/>
        <w:numPr>
          <w:ilvl w:val="0"/>
          <w:numId w:val="15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Przegląd instalacji wody smarnej i armatury w tej instalacji. </w:t>
      </w:r>
    </w:p>
    <w:p w14:paraId="38CDD21F" w14:textId="77777777" w:rsidR="00103307" w:rsidRPr="00103307" w:rsidRDefault="00103307" w:rsidP="00103307">
      <w:pPr>
        <w:jc w:val="both"/>
        <w:rPr>
          <w:rFonts w:ascii="Calibri Light" w:hAnsi="Calibri Light" w:cs="Times New Roman"/>
        </w:rPr>
      </w:pPr>
    </w:p>
    <w:p w14:paraId="3930F0FD" w14:textId="77777777" w:rsidR="005A3AB3" w:rsidRDefault="005A3AB3" w:rsidP="005A3AB3">
      <w:pPr>
        <w:jc w:val="both"/>
        <w:rPr>
          <w:rFonts w:ascii="Calibri Light" w:hAnsi="Calibri Light" w:cs="Times New Roman"/>
        </w:rPr>
      </w:pPr>
      <w:r w:rsidRPr="003721CB">
        <w:rPr>
          <w:rFonts w:ascii="Calibri Light" w:hAnsi="Calibri Light" w:cs="Times New Roman"/>
          <w:b/>
          <w:bCs/>
        </w:rPr>
        <w:t>Zakres przeglądu turb</w:t>
      </w:r>
      <w:r>
        <w:rPr>
          <w:rFonts w:ascii="Calibri Light" w:hAnsi="Calibri Light" w:cs="Times New Roman"/>
          <w:b/>
          <w:bCs/>
        </w:rPr>
        <w:t>ozespołu</w:t>
      </w:r>
      <w:r w:rsidRPr="003721CB">
        <w:rPr>
          <w:rFonts w:ascii="Calibri Light" w:hAnsi="Calibri Light" w:cs="Times New Roman"/>
          <w:b/>
          <w:bCs/>
        </w:rPr>
        <w:t xml:space="preserve"> </w:t>
      </w:r>
      <w:r>
        <w:rPr>
          <w:rFonts w:ascii="Calibri Light" w:hAnsi="Calibri Light" w:cs="Times New Roman"/>
          <w:b/>
          <w:bCs/>
        </w:rPr>
        <w:t xml:space="preserve">HZ3 </w:t>
      </w:r>
      <w:r w:rsidRPr="003721CB">
        <w:rPr>
          <w:rFonts w:ascii="Calibri Light" w:hAnsi="Calibri Light" w:cs="Times New Roman"/>
          <w:b/>
          <w:bCs/>
        </w:rPr>
        <w:t>obejmuje</w:t>
      </w:r>
      <w:r>
        <w:rPr>
          <w:rFonts w:ascii="Calibri Light" w:hAnsi="Calibri Light" w:cs="Times New Roman"/>
        </w:rPr>
        <w:t>:</w:t>
      </w:r>
    </w:p>
    <w:p w14:paraId="1AED03AC" w14:textId="2E4AD993" w:rsidR="005A3AB3" w:rsidRPr="00842114" w:rsidRDefault="00842114" w:rsidP="005A3AB3">
      <w:pPr>
        <w:pStyle w:val="Akapitzlist"/>
        <w:numPr>
          <w:ilvl w:val="0"/>
          <w:numId w:val="16"/>
        </w:numPr>
        <w:jc w:val="both"/>
        <w:rPr>
          <w:rFonts w:ascii="Calibri Light" w:hAnsi="Calibri Light" w:cs="Times New Roman"/>
          <w:color w:val="000000" w:themeColor="text1"/>
        </w:rPr>
      </w:pPr>
      <w:r w:rsidRPr="00842114">
        <w:rPr>
          <w:rFonts w:ascii="Calibri Light" w:hAnsi="Calibri Light" w:cs="Times New Roman"/>
          <w:color w:val="000000" w:themeColor="text1"/>
        </w:rPr>
        <w:t>Oględziny turbozespołu,</w:t>
      </w:r>
    </w:p>
    <w:p w14:paraId="08899803" w14:textId="7D1BEAA9" w:rsidR="00842114" w:rsidRDefault="00842114" w:rsidP="005A3AB3">
      <w:pPr>
        <w:pStyle w:val="Akapitzlist"/>
        <w:numPr>
          <w:ilvl w:val="0"/>
          <w:numId w:val="16"/>
        </w:numPr>
        <w:jc w:val="both"/>
        <w:rPr>
          <w:rFonts w:ascii="Calibri Light" w:hAnsi="Calibri Light" w:cs="Times New Roman"/>
          <w:color w:val="000000" w:themeColor="text1"/>
        </w:rPr>
      </w:pPr>
      <w:r w:rsidRPr="00842114">
        <w:rPr>
          <w:rFonts w:ascii="Calibri Light" w:hAnsi="Calibri Light" w:cs="Times New Roman"/>
          <w:color w:val="000000" w:themeColor="text1"/>
        </w:rPr>
        <w:t>Pomiar rezystancji izolacji generatora.</w:t>
      </w:r>
      <w:r w:rsidR="007925D1">
        <w:rPr>
          <w:rFonts w:ascii="Calibri Light" w:hAnsi="Calibri Light" w:cs="Times New Roman"/>
          <w:color w:val="000000" w:themeColor="text1"/>
        </w:rPr>
        <w:t xml:space="preserve"> W przypadku małej rezystancji przedmuchać sprężonym powietrzem uzwojenia generatora. Wykonać suszenie.</w:t>
      </w:r>
    </w:p>
    <w:p w14:paraId="122C1D45" w14:textId="6B696CB9" w:rsidR="007925D1" w:rsidRDefault="007925D1" w:rsidP="005A3AB3">
      <w:pPr>
        <w:pStyle w:val="Akapitzlist"/>
        <w:numPr>
          <w:ilvl w:val="0"/>
          <w:numId w:val="16"/>
        </w:numPr>
        <w:jc w:val="both"/>
        <w:rPr>
          <w:rFonts w:ascii="Calibri Light" w:hAnsi="Calibri Light" w:cs="Times New Roman"/>
          <w:color w:val="000000" w:themeColor="text1"/>
        </w:rPr>
      </w:pPr>
      <w:r>
        <w:rPr>
          <w:rFonts w:ascii="Calibri Light" w:hAnsi="Calibri Light" w:cs="Times New Roman"/>
          <w:color w:val="000000" w:themeColor="text1"/>
        </w:rPr>
        <w:t>Sprawdzić luzy osiowe i promieniowe łożyska. Dokonać oceny stanu technicznego.</w:t>
      </w:r>
    </w:p>
    <w:p w14:paraId="2C9D1088" w14:textId="039A6EFA" w:rsidR="00487BF2" w:rsidRDefault="00487BF2" w:rsidP="005A3AB3">
      <w:pPr>
        <w:pStyle w:val="Akapitzlist"/>
        <w:numPr>
          <w:ilvl w:val="0"/>
          <w:numId w:val="16"/>
        </w:numPr>
        <w:jc w:val="both"/>
        <w:rPr>
          <w:rFonts w:ascii="Calibri Light" w:hAnsi="Calibri Light" w:cs="Times New Roman"/>
          <w:color w:val="000000" w:themeColor="text1"/>
        </w:rPr>
      </w:pPr>
      <w:r w:rsidRPr="00487BF2">
        <w:rPr>
          <w:rFonts w:ascii="Calibri Light" w:hAnsi="Calibri Light" w:cs="Times New Roman"/>
          <w:color w:val="000000" w:themeColor="text1"/>
        </w:rPr>
        <w:t>Wymienić smar w komorach łożyskowych generatora EMIT typ Sg315M8C oraz wymienić pierścienie uszczelniające V-Ringi.</w:t>
      </w:r>
    </w:p>
    <w:p w14:paraId="56A02C95" w14:textId="6C7DE8DE" w:rsidR="00103307" w:rsidRDefault="00103307" w:rsidP="00103307">
      <w:pPr>
        <w:jc w:val="both"/>
        <w:rPr>
          <w:rFonts w:ascii="Calibri Light" w:hAnsi="Calibri Light" w:cs="Times New Roman"/>
          <w:color w:val="000000" w:themeColor="text1"/>
        </w:rPr>
      </w:pPr>
    </w:p>
    <w:p w14:paraId="355B78EC" w14:textId="77777777" w:rsidR="00103307" w:rsidRPr="00103307" w:rsidRDefault="00103307" w:rsidP="00103307">
      <w:pPr>
        <w:jc w:val="both"/>
        <w:rPr>
          <w:rFonts w:ascii="Calibri Light" w:hAnsi="Calibri Light" w:cs="Times New Roman"/>
          <w:color w:val="000000" w:themeColor="text1"/>
        </w:rPr>
      </w:pPr>
    </w:p>
    <w:p w14:paraId="278AB5C1" w14:textId="43F35015" w:rsidR="00786F96" w:rsidRPr="00103307" w:rsidRDefault="00103307" w:rsidP="00786F96">
      <w:pPr>
        <w:jc w:val="both"/>
        <w:rPr>
          <w:rFonts w:ascii="Calibri Light" w:hAnsi="Calibri Light" w:cs="Times New Roman"/>
          <w:b/>
          <w:bCs/>
        </w:rPr>
      </w:pPr>
      <w:r w:rsidRPr="00103307">
        <w:rPr>
          <w:rFonts w:ascii="Calibri Light" w:hAnsi="Calibri Light" w:cs="Times New Roman"/>
          <w:b/>
          <w:bCs/>
        </w:rPr>
        <w:lastRenderedPageBreak/>
        <w:t>Oferta na zadanie podstawowe: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7095"/>
        <w:gridCol w:w="1836"/>
      </w:tblGrid>
      <w:tr w:rsidR="001702E4" w14:paraId="6DCB449C" w14:textId="77777777" w:rsidTr="00B02B25">
        <w:tc>
          <w:tcPr>
            <w:tcW w:w="562" w:type="dxa"/>
            <w:vAlign w:val="center"/>
          </w:tcPr>
          <w:p w14:paraId="45B6EB40" w14:textId="5DBF7817" w:rsidR="001702E4" w:rsidRDefault="001702E4" w:rsidP="00C41FE1">
            <w:pPr>
              <w:jc w:val="center"/>
              <w:rPr>
                <w:rFonts w:ascii="Calibri Light" w:hAnsi="Calibri Light" w:cs="Times New Roman"/>
              </w:rPr>
            </w:pPr>
            <w:bookmarkStart w:id="0" w:name="_Hlk33180327"/>
            <w:r>
              <w:rPr>
                <w:rFonts w:ascii="Calibri Light" w:hAnsi="Calibri Light" w:cs="Times New Roman"/>
              </w:rPr>
              <w:t>Lp.</w:t>
            </w:r>
          </w:p>
        </w:tc>
        <w:tc>
          <w:tcPr>
            <w:tcW w:w="7095" w:type="dxa"/>
            <w:vAlign w:val="center"/>
          </w:tcPr>
          <w:p w14:paraId="0F06CBC1" w14:textId="72F8AA6B" w:rsidR="001702E4" w:rsidRDefault="001702E4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Opis czynności</w:t>
            </w:r>
          </w:p>
        </w:tc>
        <w:tc>
          <w:tcPr>
            <w:tcW w:w="1836" w:type="dxa"/>
            <w:vAlign w:val="center"/>
          </w:tcPr>
          <w:p w14:paraId="12C36A22" w14:textId="73ABC9B7" w:rsidR="001702E4" w:rsidRDefault="001702E4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Cena</w:t>
            </w:r>
            <w:r>
              <w:rPr>
                <w:rFonts w:ascii="Calibri Light" w:hAnsi="Calibri Light" w:cs="Times New Roman"/>
              </w:rPr>
              <w:br/>
              <w:t>netto</w:t>
            </w:r>
          </w:p>
        </w:tc>
      </w:tr>
      <w:tr w:rsidR="001702E4" w14:paraId="5D79D600" w14:textId="77777777" w:rsidTr="00E15F85">
        <w:tc>
          <w:tcPr>
            <w:tcW w:w="562" w:type="dxa"/>
            <w:vAlign w:val="center"/>
          </w:tcPr>
          <w:p w14:paraId="7FDB3381" w14:textId="3B112DD6" w:rsidR="001702E4" w:rsidRPr="00C41FE1" w:rsidRDefault="001702E4" w:rsidP="00C41FE1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7095" w:type="dxa"/>
            <w:vAlign w:val="center"/>
          </w:tcPr>
          <w:p w14:paraId="4D47C0CE" w14:textId="137F0BB5" w:rsidR="001702E4" w:rsidRDefault="001702E4" w:rsidP="001702E4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Arial"/>
              </w:rPr>
              <w:t>Przegląd generatorów HZ1 i HZ2</w:t>
            </w:r>
          </w:p>
        </w:tc>
        <w:tc>
          <w:tcPr>
            <w:tcW w:w="1836" w:type="dxa"/>
            <w:vAlign w:val="center"/>
          </w:tcPr>
          <w:p w14:paraId="54BC78F9" w14:textId="6FD571FC" w:rsidR="001702E4" w:rsidRDefault="001702E4" w:rsidP="00C41FE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1702E4" w14:paraId="71992C18" w14:textId="77777777" w:rsidTr="001702E4">
        <w:tc>
          <w:tcPr>
            <w:tcW w:w="562" w:type="dxa"/>
            <w:vAlign w:val="center"/>
          </w:tcPr>
          <w:p w14:paraId="46EE0B36" w14:textId="00F17A36" w:rsidR="001702E4" w:rsidRDefault="001702E4" w:rsidP="00C41FE1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7095" w:type="dxa"/>
            <w:vAlign w:val="center"/>
          </w:tcPr>
          <w:p w14:paraId="2D8FB884" w14:textId="2588CCD4" w:rsidR="001702E4" w:rsidRDefault="001702E4" w:rsidP="001702E4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Arial"/>
              </w:rPr>
              <w:t>Przegląd turbin HZ1 HZ2</w:t>
            </w:r>
          </w:p>
        </w:tc>
        <w:tc>
          <w:tcPr>
            <w:tcW w:w="1836" w:type="dxa"/>
            <w:vAlign w:val="center"/>
          </w:tcPr>
          <w:p w14:paraId="7DA6585F" w14:textId="6A82CA61" w:rsidR="001702E4" w:rsidRDefault="001702E4" w:rsidP="00C41FE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1702E4" w14:paraId="1846963E" w14:textId="77777777" w:rsidTr="001702E4">
        <w:tc>
          <w:tcPr>
            <w:tcW w:w="562" w:type="dxa"/>
            <w:vAlign w:val="center"/>
          </w:tcPr>
          <w:p w14:paraId="0FE2E17C" w14:textId="732DD89D" w:rsidR="001702E4" w:rsidRPr="00C41FE1" w:rsidRDefault="001702E4" w:rsidP="00C41FE1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7095" w:type="dxa"/>
            <w:vAlign w:val="center"/>
          </w:tcPr>
          <w:p w14:paraId="3B5D7FAC" w14:textId="569C0436" w:rsidR="001702E4" w:rsidRDefault="001702E4" w:rsidP="001702E4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turbozespołu HZ3</w:t>
            </w:r>
          </w:p>
        </w:tc>
        <w:tc>
          <w:tcPr>
            <w:tcW w:w="1836" w:type="dxa"/>
            <w:vAlign w:val="center"/>
          </w:tcPr>
          <w:p w14:paraId="0CF7C4D3" w14:textId="369AD291" w:rsidR="001702E4" w:rsidRDefault="001702E4" w:rsidP="00C41FE1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1702E4" w14:paraId="2BC78F8F" w14:textId="77777777" w:rsidTr="00E34A28">
        <w:tc>
          <w:tcPr>
            <w:tcW w:w="562" w:type="dxa"/>
            <w:vAlign w:val="center"/>
          </w:tcPr>
          <w:p w14:paraId="6A90DC48" w14:textId="0456A077" w:rsidR="001702E4" w:rsidRPr="00C41FE1" w:rsidRDefault="001702E4" w:rsidP="00205A5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95" w:type="dxa"/>
            <w:vAlign w:val="center"/>
          </w:tcPr>
          <w:p w14:paraId="490DE4E3" w14:textId="23D8D11F" w:rsidR="001702E4" w:rsidRDefault="001702E4" w:rsidP="001702E4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1836" w:type="dxa"/>
            <w:vAlign w:val="center"/>
          </w:tcPr>
          <w:p w14:paraId="3512C2CA" w14:textId="6C8CCAA8" w:rsidR="001702E4" w:rsidRDefault="001702E4" w:rsidP="00205A5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1702E4" w14:paraId="3C26AFE1" w14:textId="77777777" w:rsidTr="00A11B1D">
        <w:tc>
          <w:tcPr>
            <w:tcW w:w="562" w:type="dxa"/>
          </w:tcPr>
          <w:p w14:paraId="0EE1EA3F" w14:textId="77777777" w:rsidR="001702E4" w:rsidRPr="00C41FE1" w:rsidRDefault="001702E4" w:rsidP="00205A5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5" w:type="dxa"/>
            <w:vAlign w:val="center"/>
          </w:tcPr>
          <w:p w14:paraId="72EA9FA9" w14:textId="69CA2CA1" w:rsidR="001702E4" w:rsidRDefault="001702E4" w:rsidP="001702E4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Podatek VAT </w:t>
            </w:r>
          </w:p>
        </w:tc>
        <w:tc>
          <w:tcPr>
            <w:tcW w:w="1836" w:type="dxa"/>
            <w:vAlign w:val="center"/>
          </w:tcPr>
          <w:p w14:paraId="2DFC1E64" w14:textId="704781E5" w:rsidR="001702E4" w:rsidRDefault="001702E4" w:rsidP="00205A5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1702E4" w14:paraId="21661EA0" w14:textId="77777777" w:rsidTr="00D9347C">
        <w:tc>
          <w:tcPr>
            <w:tcW w:w="562" w:type="dxa"/>
          </w:tcPr>
          <w:p w14:paraId="4D55504A" w14:textId="77777777" w:rsidR="001702E4" w:rsidRDefault="001702E4" w:rsidP="00205A5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95" w:type="dxa"/>
            <w:vAlign w:val="center"/>
          </w:tcPr>
          <w:p w14:paraId="5280721C" w14:textId="447655EE" w:rsidR="001702E4" w:rsidRDefault="001702E4" w:rsidP="001702E4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1836" w:type="dxa"/>
            <w:vAlign w:val="center"/>
          </w:tcPr>
          <w:p w14:paraId="24A67869" w14:textId="024F1991" w:rsidR="001702E4" w:rsidRPr="00E151C4" w:rsidRDefault="001702E4" w:rsidP="00E151C4">
            <w:pPr>
              <w:rPr>
                <w:rFonts w:ascii="Calibri Light" w:hAnsi="Calibri Light" w:cs="Times New Roman"/>
              </w:rPr>
            </w:pPr>
          </w:p>
        </w:tc>
      </w:tr>
    </w:tbl>
    <w:bookmarkEnd w:id="0"/>
    <w:p w14:paraId="405BB80A" w14:textId="4ACA04FC" w:rsidR="00124379" w:rsidRDefault="00124379" w:rsidP="00103307">
      <w:pPr>
        <w:spacing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netto: </w:t>
      </w:r>
    </w:p>
    <w:p w14:paraId="39853A30" w14:textId="432E15F5" w:rsidR="00E151C4" w:rsidRDefault="00124379" w:rsidP="00103307">
      <w:pPr>
        <w:spacing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podatek VAT: </w:t>
      </w:r>
    </w:p>
    <w:p w14:paraId="3D9B4AA9" w14:textId="5B9ED65B" w:rsidR="00124379" w:rsidRDefault="00124379" w:rsidP="00103307">
      <w:pPr>
        <w:spacing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brutto: </w:t>
      </w:r>
    </w:p>
    <w:p w14:paraId="7AA899C8" w14:textId="77777777" w:rsidR="009A2122" w:rsidRDefault="009A2122" w:rsidP="009A2122">
      <w:pPr>
        <w:rPr>
          <w:rFonts w:ascii="Calibri Light" w:hAnsi="Calibri Light" w:cs="Times New Roman"/>
          <w:b/>
          <w:bCs/>
          <w:sz w:val="24"/>
          <w:szCs w:val="24"/>
        </w:rPr>
      </w:pPr>
      <w:r>
        <w:rPr>
          <w:rFonts w:ascii="Calibri Light" w:hAnsi="Calibri Light" w:cs="Times New Roman"/>
          <w:b/>
          <w:bCs/>
          <w:sz w:val="24"/>
          <w:szCs w:val="24"/>
        </w:rPr>
        <w:t>Zadanie w ramach opcji.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7088"/>
        <w:gridCol w:w="1843"/>
      </w:tblGrid>
      <w:tr w:rsidR="002F6155" w14:paraId="56033940" w14:textId="77777777" w:rsidTr="001702E4">
        <w:tc>
          <w:tcPr>
            <w:tcW w:w="562" w:type="dxa"/>
            <w:vAlign w:val="center"/>
          </w:tcPr>
          <w:p w14:paraId="07CDCE56" w14:textId="77777777" w:rsidR="002F6155" w:rsidRDefault="002F6155" w:rsidP="00A21F4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Lp.</w:t>
            </w:r>
          </w:p>
        </w:tc>
        <w:tc>
          <w:tcPr>
            <w:tcW w:w="7088" w:type="dxa"/>
            <w:vAlign w:val="center"/>
          </w:tcPr>
          <w:p w14:paraId="7D7173AF" w14:textId="77777777" w:rsidR="002F6155" w:rsidRDefault="002F6155" w:rsidP="00A21F4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Opis czynności</w:t>
            </w:r>
          </w:p>
        </w:tc>
        <w:tc>
          <w:tcPr>
            <w:tcW w:w="1843" w:type="dxa"/>
            <w:vAlign w:val="center"/>
          </w:tcPr>
          <w:p w14:paraId="046FF47E" w14:textId="77777777" w:rsidR="002F6155" w:rsidRDefault="002F6155" w:rsidP="00A21F4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Cena</w:t>
            </w:r>
            <w:r>
              <w:rPr>
                <w:rFonts w:ascii="Calibri Light" w:hAnsi="Calibri Light" w:cs="Times New Roman"/>
              </w:rPr>
              <w:br/>
              <w:t>netto</w:t>
            </w:r>
          </w:p>
        </w:tc>
      </w:tr>
      <w:tr w:rsidR="002F6155" w14:paraId="6CFECBF2" w14:textId="77777777" w:rsidTr="001702E4">
        <w:tc>
          <w:tcPr>
            <w:tcW w:w="562" w:type="dxa"/>
            <w:vAlign w:val="center"/>
          </w:tcPr>
          <w:p w14:paraId="54B81DEC" w14:textId="77777777" w:rsidR="002F6155" w:rsidRPr="00C41FE1" w:rsidRDefault="002F6155" w:rsidP="00A21F4E">
            <w:pPr>
              <w:jc w:val="center"/>
              <w:rPr>
                <w:rFonts w:ascii="Calibri Light" w:hAnsi="Calibri Light" w:cs="Times New Roman"/>
              </w:rPr>
            </w:pPr>
            <w:bookmarkStart w:id="1" w:name="_Hlk127454624"/>
            <w:r w:rsidRPr="00C41FE1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7088" w:type="dxa"/>
            <w:vAlign w:val="center"/>
          </w:tcPr>
          <w:p w14:paraId="3660C020" w14:textId="0623CDDB" w:rsidR="002F6155" w:rsidRDefault="002F6155" w:rsidP="002F6155">
            <w:pPr>
              <w:jc w:val="both"/>
              <w:rPr>
                <w:rFonts w:ascii="Calibri Light" w:hAnsi="Calibri Light" w:cs="Times New Roman"/>
              </w:rPr>
            </w:pPr>
            <w:r w:rsidRPr="002F6155">
              <w:rPr>
                <w:rFonts w:ascii="Calibri Light" w:hAnsi="Calibri Light" w:cs="Times New Roman"/>
              </w:rPr>
              <w:t>Rewizja łożyska turbiny.</w:t>
            </w:r>
          </w:p>
        </w:tc>
        <w:tc>
          <w:tcPr>
            <w:tcW w:w="1843" w:type="dxa"/>
          </w:tcPr>
          <w:p w14:paraId="38B759DA" w14:textId="77777777" w:rsidR="002F6155" w:rsidRDefault="002F6155" w:rsidP="00A21F4E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F6155" w14:paraId="422C999B" w14:textId="77777777" w:rsidTr="001702E4">
        <w:tc>
          <w:tcPr>
            <w:tcW w:w="562" w:type="dxa"/>
            <w:vAlign w:val="center"/>
          </w:tcPr>
          <w:p w14:paraId="05E2F542" w14:textId="77777777" w:rsidR="002F6155" w:rsidRPr="00C41FE1" w:rsidRDefault="002F6155" w:rsidP="00A21F4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7088" w:type="dxa"/>
            <w:vAlign w:val="center"/>
          </w:tcPr>
          <w:p w14:paraId="6EE79FA5" w14:textId="6C994F27" w:rsidR="002F6155" w:rsidRDefault="003E2153" w:rsidP="00A21F4E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Zakup i w</w:t>
            </w:r>
            <w:r w:rsidR="002F6155" w:rsidRPr="002F6155">
              <w:rPr>
                <w:rFonts w:ascii="Calibri Light" w:hAnsi="Calibri Light" w:cs="Times New Roman"/>
              </w:rPr>
              <w:t>ymiana uszczelnienia RDS 220.</w:t>
            </w:r>
          </w:p>
        </w:tc>
        <w:tc>
          <w:tcPr>
            <w:tcW w:w="1843" w:type="dxa"/>
          </w:tcPr>
          <w:p w14:paraId="46E45F66" w14:textId="77777777" w:rsidR="002F6155" w:rsidRDefault="002F6155" w:rsidP="00A21F4E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F6155" w14:paraId="059CE925" w14:textId="77777777" w:rsidTr="001702E4">
        <w:tc>
          <w:tcPr>
            <w:tcW w:w="562" w:type="dxa"/>
            <w:vAlign w:val="center"/>
          </w:tcPr>
          <w:p w14:paraId="440DA913" w14:textId="77777777" w:rsidR="002F6155" w:rsidRPr="00C41FE1" w:rsidRDefault="002F6155" w:rsidP="00A21F4E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7088" w:type="dxa"/>
            <w:vAlign w:val="center"/>
          </w:tcPr>
          <w:p w14:paraId="5B1C089B" w14:textId="029B4B46" w:rsidR="002F6155" w:rsidRDefault="003E2153" w:rsidP="00A21F4E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Zakup i w</w:t>
            </w:r>
            <w:r w:rsidR="002F6155">
              <w:rPr>
                <w:rFonts w:ascii="Calibri Light" w:hAnsi="Calibri Light" w:cs="Times New Roman"/>
              </w:rPr>
              <w:t>ymiana</w:t>
            </w:r>
            <w:r w:rsidR="002F6155" w:rsidRPr="002F6155">
              <w:rPr>
                <w:rFonts w:ascii="Calibri Light" w:hAnsi="Calibri Light" w:cs="Times New Roman"/>
              </w:rPr>
              <w:t xml:space="preserve"> głowicy wirującej typ GIROL SC2037-GS0LS.</w:t>
            </w:r>
          </w:p>
        </w:tc>
        <w:tc>
          <w:tcPr>
            <w:tcW w:w="1843" w:type="dxa"/>
          </w:tcPr>
          <w:p w14:paraId="5D82FFD1" w14:textId="77777777" w:rsidR="002F6155" w:rsidRDefault="002F6155" w:rsidP="00A21F4E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bookmarkEnd w:id="1"/>
      <w:tr w:rsidR="002F6155" w14:paraId="0434FA79" w14:textId="77777777" w:rsidTr="001702E4">
        <w:tc>
          <w:tcPr>
            <w:tcW w:w="562" w:type="dxa"/>
            <w:vAlign w:val="center"/>
          </w:tcPr>
          <w:p w14:paraId="6FA8D95A" w14:textId="77777777" w:rsidR="002F6155" w:rsidRDefault="002F6155" w:rsidP="002F615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7088" w:type="dxa"/>
            <w:vAlign w:val="center"/>
          </w:tcPr>
          <w:p w14:paraId="3BA73247" w14:textId="478B250A" w:rsidR="002F6155" w:rsidRPr="00E22522" w:rsidRDefault="003E2153" w:rsidP="002F615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Zakup i w</w:t>
            </w:r>
            <w:r w:rsidR="002F6155">
              <w:rPr>
                <w:rFonts w:ascii="Calibri Light" w:hAnsi="Calibri Light" w:cs="Times New Roman"/>
              </w:rPr>
              <w:t>ymiana</w:t>
            </w:r>
            <w:r w:rsidR="002F6155" w:rsidRPr="002F6155">
              <w:rPr>
                <w:rFonts w:ascii="Calibri Light" w:hAnsi="Calibri Light" w:cs="Times New Roman"/>
              </w:rPr>
              <w:t xml:space="preserve"> łożysk w generatorze typ Sg315M8C.</w:t>
            </w:r>
          </w:p>
        </w:tc>
        <w:tc>
          <w:tcPr>
            <w:tcW w:w="1843" w:type="dxa"/>
          </w:tcPr>
          <w:p w14:paraId="1840ACE1" w14:textId="77777777" w:rsidR="002F6155" w:rsidRDefault="002F6155" w:rsidP="002F615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F6155" w14:paraId="2A6A2940" w14:textId="77777777" w:rsidTr="001702E4">
        <w:tc>
          <w:tcPr>
            <w:tcW w:w="562" w:type="dxa"/>
            <w:vAlign w:val="center"/>
          </w:tcPr>
          <w:p w14:paraId="7F79B969" w14:textId="77777777" w:rsidR="002F6155" w:rsidRDefault="002F6155" w:rsidP="002F6155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7088" w:type="dxa"/>
            <w:vAlign w:val="center"/>
          </w:tcPr>
          <w:p w14:paraId="7BCAFFF4" w14:textId="64381040" w:rsidR="002F6155" w:rsidRPr="00E22522" w:rsidRDefault="003E2153" w:rsidP="002F615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Zakup i w</w:t>
            </w:r>
            <w:r w:rsidR="004D4997">
              <w:rPr>
                <w:rFonts w:ascii="Calibri Light" w:hAnsi="Calibri Light" w:cs="Times New Roman"/>
              </w:rPr>
              <w:t>ymiana okładzin ciernych hamulców turbin.</w:t>
            </w:r>
          </w:p>
        </w:tc>
        <w:tc>
          <w:tcPr>
            <w:tcW w:w="1843" w:type="dxa"/>
          </w:tcPr>
          <w:p w14:paraId="35CA3BF0" w14:textId="77777777" w:rsidR="002F6155" w:rsidRDefault="002F6155" w:rsidP="002F615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F6155" w14:paraId="6E03EE28" w14:textId="77777777" w:rsidTr="001702E4">
        <w:tc>
          <w:tcPr>
            <w:tcW w:w="562" w:type="dxa"/>
            <w:vAlign w:val="center"/>
          </w:tcPr>
          <w:p w14:paraId="7B10EBED" w14:textId="77777777" w:rsidR="002F6155" w:rsidRPr="00C41FE1" w:rsidRDefault="002F6155" w:rsidP="002F6155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88" w:type="dxa"/>
            <w:vAlign w:val="center"/>
          </w:tcPr>
          <w:p w14:paraId="5337C9F9" w14:textId="77777777" w:rsidR="002F6155" w:rsidRDefault="002F6155" w:rsidP="002F615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1843" w:type="dxa"/>
          </w:tcPr>
          <w:p w14:paraId="1E4C3E6F" w14:textId="77777777" w:rsidR="002F6155" w:rsidRDefault="002F6155" w:rsidP="002F615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F6155" w14:paraId="5D3EC35B" w14:textId="77777777" w:rsidTr="001702E4">
        <w:tc>
          <w:tcPr>
            <w:tcW w:w="562" w:type="dxa"/>
          </w:tcPr>
          <w:p w14:paraId="27D45976" w14:textId="77777777" w:rsidR="002F6155" w:rsidRPr="00C41FE1" w:rsidRDefault="002F6155" w:rsidP="002F615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88" w:type="dxa"/>
            <w:vAlign w:val="center"/>
          </w:tcPr>
          <w:p w14:paraId="1878D11F" w14:textId="77777777" w:rsidR="002F6155" w:rsidRDefault="002F6155" w:rsidP="002F615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Podatek VAT </w:t>
            </w:r>
          </w:p>
        </w:tc>
        <w:tc>
          <w:tcPr>
            <w:tcW w:w="1843" w:type="dxa"/>
          </w:tcPr>
          <w:p w14:paraId="6DFB5026" w14:textId="77777777" w:rsidR="002F6155" w:rsidRDefault="002F6155" w:rsidP="002F6155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F6155" w14:paraId="6C7AF53F" w14:textId="77777777" w:rsidTr="001702E4">
        <w:tc>
          <w:tcPr>
            <w:tcW w:w="562" w:type="dxa"/>
          </w:tcPr>
          <w:p w14:paraId="4BD95625" w14:textId="77777777" w:rsidR="002F6155" w:rsidRDefault="002F6155" w:rsidP="002F6155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7088" w:type="dxa"/>
            <w:vAlign w:val="center"/>
          </w:tcPr>
          <w:p w14:paraId="6BCAAC58" w14:textId="77777777" w:rsidR="002F6155" w:rsidRDefault="002F6155" w:rsidP="002F6155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1843" w:type="dxa"/>
          </w:tcPr>
          <w:p w14:paraId="5942A32E" w14:textId="77777777" w:rsidR="002F6155" w:rsidRPr="00C41FE1" w:rsidRDefault="002F6155" w:rsidP="002F6155">
            <w:pPr>
              <w:pStyle w:val="Akapitzlist"/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400D4CE7" w14:textId="4F109960" w:rsidR="002F6155" w:rsidRPr="001702E4" w:rsidRDefault="00103307" w:rsidP="00103307">
      <w:pPr>
        <w:jc w:val="both"/>
        <w:rPr>
          <w:rFonts w:ascii="Calibri Light" w:hAnsi="Calibri Light" w:cs="Times New Roman"/>
          <w:b/>
          <w:bCs/>
        </w:rPr>
      </w:pPr>
      <w:r w:rsidRPr="001702E4">
        <w:rPr>
          <w:rFonts w:ascii="Calibri Light" w:hAnsi="Calibri Light" w:cs="Times New Roman"/>
          <w:b/>
          <w:bCs/>
        </w:rPr>
        <w:t>Łącznie zadania w ram</w:t>
      </w:r>
      <w:r w:rsidR="001702E4" w:rsidRPr="001702E4">
        <w:rPr>
          <w:rFonts w:ascii="Calibri Light" w:hAnsi="Calibri Light" w:cs="Times New Roman"/>
          <w:b/>
          <w:bCs/>
        </w:rPr>
        <w:t>ach opcji:</w:t>
      </w:r>
      <w:r w:rsidR="002F6155" w:rsidRPr="001702E4">
        <w:rPr>
          <w:rFonts w:ascii="Calibri Light" w:hAnsi="Calibri Light" w:cs="Times New Roman"/>
          <w:b/>
          <w:bCs/>
        </w:rPr>
        <w:t xml:space="preserve"> </w:t>
      </w:r>
    </w:p>
    <w:p w14:paraId="79F81667" w14:textId="77777777" w:rsidR="001702E4" w:rsidRDefault="001702E4" w:rsidP="001702E4">
      <w:pPr>
        <w:spacing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netto: </w:t>
      </w:r>
    </w:p>
    <w:p w14:paraId="3D805412" w14:textId="77777777" w:rsidR="001702E4" w:rsidRDefault="001702E4" w:rsidP="001702E4">
      <w:pPr>
        <w:spacing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podatek VAT: </w:t>
      </w:r>
    </w:p>
    <w:p w14:paraId="4AD8CB32" w14:textId="403FA695" w:rsidR="001702E4" w:rsidRPr="002F6155" w:rsidRDefault="001702E4" w:rsidP="004257BA">
      <w:pPr>
        <w:spacing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Słownie brutto: </w:t>
      </w:r>
    </w:p>
    <w:sectPr w:rsidR="001702E4" w:rsidRPr="002F6155" w:rsidSect="00487BF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F49"/>
    <w:multiLevelType w:val="hybridMultilevel"/>
    <w:tmpl w:val="471C7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70E"/>
    <w:multiLevelType w:val="hybridMultilevel"/>
    <w:tmpl w:val="7340F266"/>
    <w:lvl w:ilvl="0" w:tplc="9D7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044D2206"/>
    <w:multiLevelType w:val="hybridMultilevel"/>
    <w:tmpl w:val="FFB67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151F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FF7CB6"/>
    <w:multiLevelType w:val="hybridMultilevel"/>
    <w:tmpl w:val="471C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1679"/>
    <w:multiLevelType w:val="hybridMultilevel"/>
    <w:tmpl w:val="DB226618"/>
    <w:lvl w:ilvl="0" w:tplc="348EA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BD2183"/>
    <w:multiLevelType w:val="hybridMultilevel"/>
    <w:tmpl w:val="85EC56DE"/>
    <w:lvl w:ilvl="0" w:tplc="1D8CDF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A3AC0"/>
    <w:multiLevelType w:val="hybridMultilevel"/>
    <w:tmpl w:val="59883DE6"/>
    <w:lvl w:ilvl="0" w:tplc="5480342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32CC2"/>
    <w:multiLevelType w:val="hybridMultilevel"/>
    <w:tmpl w:val="AC34C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4372AD"/>
    <w:multiLevelType w:val="hybridMultilevel"/>
    <w:tmpl w:val="5954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7AB1"/>
    <w:multiLevelType w:val="hybridMultilevel"/>
    <w:tmpl w:val="DEE452AC"/>
    <w:lvl w:ilvl="0" w:tplc="C330B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26C0AC9"/>
    <w:multiLevelType w:val="hybridMultilevel"/>
    <w:tmpl w:val="F70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6A77"/>
    <w:multiLevelType w:val="hybridMultilevel"/>
    <w:tmpl w:val="436C1A5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C4903"/>
    <w:multiLevelType w:val="hybridMultilevel"/>
    <w:tmpl w:val="471C7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1527B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894EB3"/>
    <w:multiLevelType w:val="hybridMultilevel"/>
    <w:tmpl w:val="9E6ADC1C"/>
    <w:lvl w:ilvl="0" w:tplc="96163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6CFA"/>
    <w:multiLevelType w:val="hybridMultilevel"/>
    <w:tmpl w:val="D94EFF50"/>
    <w:lvl w:ilvl="0" w:tplc="7D0836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E55749E"/>
    <w:multiLevelType w:val="hybridMultilevel"/>
    <w:tmpl w:val="4D7C05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B1C22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964587">
    <w:abstractNumId w:val="9"/>
  </w:num>
  <w:num w:numId="2" w16cid:durableId="169756586">
    <w:abstractNumId w:val="18"/>
  </w:num>
  <w:num w:numId="3" w16cid:durableId="1460951503">
    <w:abstractNumId w:val="19"/>
  </w:num>
  <w:num w:numId="4" w16cid:durableId="1027758630">
    <w:abstractNumId w:val="4"/>
  </w:num>
  <w:num w:numId="5" w16cid:durableId="168256836">
    <w:abstractNumId w:val="15"/>
  </w:num>
  <w:num w:numId="6" w16cid:durableId="1506899351">
    <w:abstractNumId w:val="16"/>
  </w:num>
  <w:num w:numId="7" w16cid:durableId="820196290">
    <w:abstractNumId w:val="8"/>
  </w:num>
  <w:num w:numId="8" w16cid:durableId="727265882">
    <w:abstractNumId w:val="7"/>
  </w:num>
  <w:num w:numId="9" w16cid:durableId="1466698644">
    <w:abstractNumId w:val="2"/>
  </w:num>
  <w:num w:numId="10" w16cid:durableId="1432622080">
    <w:abstractNumId w:val="3"/>
  </w:num>
  <w:num w:numId="11" w16cid:durableId="1578591254">
    <w:abstractNumId w:val="1"/>
  </w:num>
  <w:num w:numId="12" w16cid:durableId="1841461188">
    <w:abstractNumId w:val="6"/>
  </w:num>
  <w:num w:numId="13" w16cid:durableId="188033673">
    <w:abstractNumId w:val="11"/>
  </w:num>
  <w:num w:numId="14" w16cid:durableId="491994945">
    <w:abstractNumId w:val="12"/>
  </w:num>
  <w:num w:numId="15" w16cid:durableId="258493536">
    <w:abstractNumId w:val="10"/>
  </w:num>
  <w:num w:numId="16" w16cid:durableId="73477587">
    <w:abstractNumId w:val="17"/>
  </w:num>
  <w:num w:numId="17" w16cid:durableId="2030375101">
    <w:abstractNumId w:val="13"/>
  </w:num>
  <w:num w:numId="18" w16cid:durableId="1665008096">
    <w:abstractNumId w:val="5"/>
  </w:num>
  <w:num w:numId="19" w16cid:durableId="1056660192">
    <w:abstractNumId w:val="14"/>
  </w:num>
  <w:num w:numId="20" w16cid:durableId="5335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103307"/>
    <w:rsid w:val="001163D7"/>
    <w:rsid w:val="00124379"/>
    <w:rsid w:val="001702E4"/>
    <w:rsid w:val="00205A55"/>
    <w:rsid w:val="002F6155"/>
    <w:rsid w:val="003E2153"/>
    <w:rsid w:val="004257BA"/>
    <w:rsid w:val="00487BF2"/>
    <w:rsid w:val="004D4997"/>
    <w:rsid w:val="00525F0B"/>
    <w:rsid w:val="005A3AB3"/>
    <w:rsid w:val="006B2B1D"/>
    <w:rsid w:val="006C42A7"/>
    <w:rsid w:val="006C5D18"/>
    <w:rsid w:val="00786F96"/>
    <w:rsid w:val="007925D1"/>
    <w:rsid w:val="00800083"/>
    <w:rsid w:val="00842114"/>
    <w:rsid w:val="008B47C7"/>
    <w:rsid w:val="009A2122"/>
    <w:rsid w:val="00A46D9B"/>
    <w:rsid w:val="00AA014B"/>
    <w:rsid w:val="00AA7001"/>
    <w:rsid w:val="00B5316C"/>
    <w:rsid w:val="00B66116"/>
    <w:rsid w:val="00B804F0"/>
    <w:rsid w:val="00C41FE1"/>
    <w:rsid w:val="00C4704D"/>
    <w:rsid w:val="00CB04D2"/>
    <w:rsid w:val="00CE32C5"/>
    <w:rsid w:val="00D343EA"/>
    <w:rsid w:val="00D45317"/>
    <w:rsid w:val="00DE08DB"/>
    <w:rsid w:val="00E151C4"/>
    <w:rsid w:val="00E67DCE"/>
    <w:rsid w:val="00E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1F7"/>
  <w15:chartTrackingRefBased/>
  <w15:docId w15:val="{B3B6A869-7D48-4F76-B44E-183FC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116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Zawisza</dc:creator>
  <cp:keywords/>
  <dc:description/>
  <cp:lastModifiedBy>Iwona Jaroś (RZGW Kraków)</cp:lastModifiedBy>
  <cp:revision>2</cp:revision>
  <cp:lastPrinted>2021-10-01T12:38:00Z</cp:lastPrinted>
  <dcterms:created xsi:type="dcterms:W3CDTF">2023-05-15T09:37:00Z</dcterms:created>
  <dcterms:modified xsi:type="dcterms:W3CDTF">2023-05-15T09:37:00Z</dcterms:modified>
</cp:coreProperties>
</file>