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DE11" w14:textId="77777777" w:rsidR="008413D6" w:rsidRPr="00803723" w:rsidRDefault="008413D6" w:rsidP="008413D6">
      <w:pPr>
        <w:jc w:val="right"/>
        <w:rPr>
          <w:b/>
          <w:bCs/>
          <w:sz w:val="24"/>
          <w:szCs w:val="24"/>
        </w:rPr>
      </w:pPr>
      <w:r w:rsidRPr="00803723">
        <w:rPr>
          <w:b/>
          <w:bCs/>
          <w:sz w:val="24"/>
          <w:szCs w:val="24"/>
        </w:rPr>
        <w:t xml:space="preserve">Zał. nr </w:t>
      </w:r>
      <w:r>
        <w:rPr>
          <w:b/>
          <w:bCs/>
          <w:sz w:val="24"/>
          <w:szCs w:val="24"/>
        </w:rPr>
        <w:t>4</w:t>
      </w:r>
      <w:r w:rsidRPr="00803723">
        <w:rPr>
          <w:b/>
          <w:bCs/>
          <w:sz w:val="24"/>
          <w:szCs w:val="24"/>
        </w:rPr>
        <w:t>c do SWZ</w:t>
      </w:r>
    </w:p>
    <w:p w14:paraId="3BD60592" w14:textId="77777777" w:rsidR="008413D6" w:rsidRPr="009D2CE4" w:rsidRDefault="008413D6" w:rsidP="008413D6">
      <w:pPr>
        <w:jc w:val="center"/>
        <w:rPr>
          <w:sz w:val="32"/>
          <w:szCs w:val="32"/>
          <w:u w:val="single"/>
        </w:rPr>
      </w:pPr>
      <w:r w:rsidRPr="009D2CE4">
        <w:rPr>
          <w:sz w:val="32"/>
          <w:szCs w:val="32"/>
          <w:u w:val="single"/>
        </w:rPr>
        <w:t>Kosztorys ofertowy</w:t>
      </w:r>
    </w:p>
    <w:p w14:paraId="1CA09240" w14:textId="77777777" w:rsidR="008413D6" w:rsidRPr="00803723" w:rsidRDefault="008413D6" w:rsidP="008413D6">
      <w:pPr>
        <w:spacing w:line="276" w:lineRule="auto"/>
        <w:ind w:left="-284" w:firstLine="284"/>
        <w:jc w:val="center"/>
        <w:rPr>
          <w:b/>
          <w:bCs/>
          <w:sz w:val="28"/>
          <w:szCs w:val="28"/>
        </w:rPr>
      </w:pPr>
      <w:r w:rsidRPr="00803723">
        <w:rPr>
          <w:b/>
          <w:bCs/>
          <w:sz w:val="28"/>
          <w:szCs w:val="28"/>
        </w:rPr>
        <w:t>Usługi na terenie EW Świnna Poręba</w:t>
      </w:r>
    </w:p>
    <w:p w14:paraId="0DA8CACB" w14:textId="77777777" w:rsidR="008413D6" w:rsidRDefault="008413D6" w:rsidP="008413D6">
      <w:pPr>
        <w:spacing w:line="360" w:lineRule="auto"/>
        <w:ind w:left="-284" w:firstLine="284"/>
        <w:rPr>
          <w:rFonts w:ascii="Calibri Light" w:hAnsi="Calibri Light" w:cs="Times New Roman"/>
          <w:b/>
          <w:bCs/>
          <w:sz w:val="24"/>
          <w:szCs w:val="24"/>
        </w:rPr>
      </w:pPr>
      <w:r w:rsidRPr="00073FA8">
        <w:rPr>
          <w:rFonts w:ascii="Verdana" w:eastAsia="Calibri" w:hAnsi="Verdana" w:cs="Times New Roman"/>
          <w:bCs/>
          <w:sz w:val="20"/>
          <w:szCs w:val="20"/>
        </w:rPr>
        <w:t>Część 3</w:t>
      </w:r>
      <w:r>
        <w:rPr>
          <w:rFonts w:ascii="Verdana" w:eastAsia="Calibri" w:hAnsi="Verdana" w:cs="Times New Roman"/>
          <w:bCs/>
          <w:sz w:val="20"/>
          <w:szCs w:val="20"/>
        </w:rPr>
        <w:t xml:space="preserve"> -</w:t>
      </w:r>
      <w:r w:rsidRPr="00073FA8">
        <w:rPr>
          <w:rFonts w:ascii="Verdana" w:eastAsia="Calibri" w:hAnsi="Verdana" w:cs="Times New Roman"/>
          <w:bCs/>
          <w:sz w:val="20"/>
          <w:szCs w:val="20"/>
        </w:rPr>
        <w:t xml:space="preserve"> Nadzór, konserwacja comiesięczna i utrzymanie w sprawności układu regulatora turbiny</w:t>
      </w:r>
      <w:r>
        <w:rPr>
          <w:rFonts w:ascii="Calibri Light" w:hAnsi="Calibri Light" w:cs="Times New Roman"/>
          <w:b/>
          <w:bCs/>
          <w:sz w:val="24"/>
          <w:szCs w:val="24"/>
        </w:rPr>
        <w:t xml:space="preserve"> </w:t>
      </w:r>
    </w:p>
    <w:p w14:paraId="53337DA7" w14:textId="33DF03FD" w:rsidR="00567A8D" w:rsidRPr="00502630" w:rsidRDefault="00567A8D" w:rsidP="008413D6">
      <w:pPr>
        <w:spacing w:line="360" w:lineRule="auto"/>
        <w:ind w:left="-284" w:firstLine="284"/>
        <w:rPr>
          <w:rFonts w:ascii="Calibri Light" w:hAnsi="Calibri Light" w:cs="Times New Roman"/>
          <w:b/>
          <w:bCs/>
          <w:sz w:val="24"/>
          <w:szCs w:val="24"/>
        </w:rPr>
      </w:pPr>
      <w:r>
        <w:rPr>
          <w:rFonts w:ascii="Calibri Light" w:hAnsi="Calibri Light" w:cs="Times New Roman"/>
          <w:b/>
          <w:bCs/>
          <w:sz w:val="24"/>
          <w:szCs w:val="24"/>
        </w:rPr>
        <w:t>Zadanie podstawowe.</w:t>
      </w:r>
    </w:p>
    <w:p w14:paraId="47DF916A" w14:textId="71C6C809" w:rsidR="00786F96" w:rsidRPr="00CB3BB5" w:rsidRDefault="00786F96" w:rsidP="00786F96">
      <w:pPr>
        <w:pStyle w:val="Akapitzlist"/>
        <w:ind w:left="360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>1</w:t>
      </w:r>
      <w:r w:rsidRPr="00CB3BB5">
        <w:rPr>
          <w:rFonts w:ascii="Calibri Light" w:hAnsi="Calibri Light" w:cs="Times New Roman"/>
          <w:b/>
          <w:bCs/>
        </w:rPr>
        <w:t>) Serwis</w:t>
      </w:r>
      <w:r>
        <w:rPr>
          <w:rFonts w:ascii="Calibri Light" w:hAnsi="Calibri Light" w:cs="Times New Roman"/>
          <w:b/>
          <w:bCs/>
        </w:rPr>
        <w:t xml:space="preserve"> </w:t>
      </w:r>
      <w:r w:rsidR="00286CC6" w:rsidRPr="00286CC6">
        <w:rPr>
          <w:rFonts w:ascii="Calibri Light" w:hAnsi="Calibri Light" w:cs="Times New Roman"/>
          <w:b/>
          <w:bCs/>
        </w:rPr>
        <w:t>układu regulacji</w:t>
      </w:r>
      <w:r>
        <w:rPr>
          <w:rFonts w:ascii="Calibri Light" w:hAnsi="Calibri Light" w:cs="Times New Roman"/>
          <w:b/>
          <w:bCs/>
        </w:rPr>
        <w:t xml:space="preserve"> HZ1 i HZ2</w:t>
      </w:r>
      <w:r w:rsidRPr="00CB3BB5">
        <w:rPr>
          <w:rFonts w:ascii="Calibri Light" w:hAnsi="Calibri Light" w:cs="Times New Roman"/>
          <w:b/>
          <w:bCs/>
        </w:rPr>
        <w:t>:</w:t>
      </w:r>
    </w:p>
    <w:p w14:paraId="66DA6347" w14:textId="77777777" w:rsidR="00786F96" w:rsidRPr="00A90B62" w:rsidRDefault="00786F96" w:rsidP="00786F96">
      <w:pPr>
        <w:pStyle w:val="Akapitzlist"/>
        <w:jc w:val="both"/>
        <w:rPr>
          <w:rFonts w:ascii="Calibri Light" w:hAnsi="Calibri Light" w:cs="Times New Roman"/>
        </w:rPr>
      </w:pPr>
      <w:r w:rsidRPr="00A90B62">
        <w:rPr>
          <w:rFonts w:ascii="Calibri Light" w:hAnsi="Calibri Light" w:cs="Times New Roman"/>
        </w:rPr>
        <w:t>1</w:t>
      </w:r>
      <w:r>
        <w:rPr>
          <w:rFonts w:ascii="Calibri Light" w:hAnsi="Calibri Light" w:cs="Times New Roman"/>
        </w:rPr>
        <w:t>.</w:t>
      </w:r>
      <w:r w:rsidRPr="00A90B62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S</w:t>
      </w:r>
      <w:r w:rsidRPr="00A90B62">
        <w:rPr>
          <w:rFonts w:ascii="Calibri Light" w:hAnsi="Calibri Light" w:cs="Times New Roman"/>
        </w:rPr>
        <w:t xml:space="preserve">prawdzenie stanu poszczególnych części i zespołów oraz występujących połączeń mechanicznych </w:t>
      </w:r>
    </w:p>
    <w:p w14:paraId="631F777A" w14:textId="77777777" w:rsidR="00786F96" w:rsidRPr="00A90B62" w:rsidRDefault="00786F96" w:rsidP="00786F96">
      <w:pPr>
        <w:pStyle w:val="Akapitzlist"/>
        <w:jc w:val="both"/>
        <w:rPr>
          <w:rFonts w:ascii="Calibri Light" w:hAnsi="Calibri Light" w:cs="Times New Roman"/>
        </w:rPr>
      </w:pPr>
      <w:r w:rsidRPr="00A90B62">
        <w:rPr>
          <w:rFonts w:ascii="Calibri Light" w:hAnsi="Calibri Light" w:cs="Times New Roman"/>
        </w:rPr>
        <w:t>2</w:t>
      </w:r>
      <w:r>
        <w:rPr>
          <w:rFonts w:ascii="Calibri Light" w:hAnsi="Calibri Light" w:cs="Times New Roman"/>
        </w:rPr>
        <w:t xml:space="preserve">. </w:t>
      </w:r>
      <w:r w:rsidRPr="00A90B62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S</w:t>
      </w:r>
      <w:r w:rsidRPr="00A90B62">
        <w:rPr>
          <w:rFonts w:ascii="Calibri Light" w:hAnsi="Calibri Light" w:cs="Times New Roman"/>
        </w:rPr>
        <w:t xml:space="preserve">prawdzenie szczelności połączeń hydraulicznych i usunięcie ew. małych przecieków </w:t>
      </w:r>
    </w:p>
    <w:p w14:paraId="4937779C" w14:textId="77777777" w:rsidR="00786F96" w:rsidRPr="00A90B62" w:rsidRDefault="00786F96" w:rsidP="00786F96">
      <w:pPr>
        <w:pStyle w:val="Akapitzlist"/>
        <w:jc w:val="both"/>
        <w:rPr>
          <w:rFonts w:ascii="Calibri Light" w:hAnsi="Calibri Light" w:cs="Times New Roman"/>
        </w:rPr>
      </w:pPr>
      <w:r w:rsidRPr="00A90B62">
        <w:rPr>
          <w:rFonts w:ascii="Calibri Light" w:hAnsi="Calibri Light" w:cs="Times New Roman"/>
        </w:rPr>
        <w:t>3</w:t>
      </w:r>
      <w:r>
        <w:rPr>
          <w:rFonts w:ascii="Calibri Light" w:hAnsi="Calibri Light" w:cs="Times New Roman"/>
        </w:rPr>
        <w:t xml:space="preserve">. </w:t>
      </w:r>
      <w:r w:rsidRPr="00A90B62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S</w:t>
      </w:r>
      <w:r w:rsidRPr="00A90B62">
        <w:rPr>
          <w:rFonts w:ascii="Calibri Light" w:hAnsi="Calibri Light" w:cs="Times New Roman"/>
        </w:rPr>
        <w:t xml:space="preserve">prawdzenie i ewentualne dokręcenie zacisków połączeń elektrycznych </w:t>
      </w:r>
    </w:p>
    <w:p w14:paraId="6FF471E9" w14:textId="77777777" w:rsidR="00786F96" w:rsidRPr="00A90B62" w:rsidRDefault="00786F96" w:rsidP="00786F96">
      <w:pPr>
        <w:pStyle w:val="Akapitzlist"/>
        <w:jc w:val="both"/>
        <w:rPr>
          <w:rFonts w:ascii="Calibri Light" w:hAnsi="Calibri Light" w:cs="Times New Roman"/>
        </w:rPr>
      </w:pPr>
      <w:r w:rsidRPr="00A90B62">
        <w:rPr>
          <w:rFonts w:ascii="Calibri Light" w:hAnsi="Calibri Light" w:cs="Times New Roman"/>
        </w:rPr>
        <w:t>4</w:t>
      </w:r>
      <w:r>
        <w:rPr>
          <w:rFonts w:ascii="Calibri Light" w:hAnsi="Calibri Light" w:cs="Times New Roman"/>
        </w:rPr>
        <w:t xml:space="preserve">. </w:t>
      </w:r>
      <w:r w:rsidRPr="00A90B62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S</w:t>
      </w:r>
      <w:r w:rsidRPr="00A90B62">
        <w:rPr>
          <w:rFonts w:ascii="Calibri Light" w:hAnsi="Calibri Light" w:cs="Times New Roman"/>
        </w:rPr>
        <w:t xml:space="preserve">prawdzenie stanu technicznego i prawidłowości działania układu regulacji poprzez pomiar charakterystyk i parametrów elementów składowych układu istotnych dla procesu regulacji </w:t>
      </w:r>
    </w:p>
    <w:p w14:paraId="0FC2FA79" w14:textId="77777777" w:rsidR="00786F96" w:rsidRDefault="00786F96" w:rsidP="00786F96">
      <w:pPr>
        <w:pStyle w:val="Akapitzlist"/>
        <w:jc w:val="both"/>
        <w:rPr>
          <w:rFonts w:ascii="Calibri Light" w:hAnsi="Calibri Light" w:cs="Times New Roman"/>
        </w:rPr>
      </w:pPr>
      <w:r w:rsidRPr="00A90B62">
        <w:rPr>
          <w:rFonts w:ascii="Calibri Light" w:hAnsi="Calibri Light" w:cs="Times New Roman"/>
        </w:rPr>
        <w:t>5</w:t>
      </w:r>
      <w:r>
        <w:rPr>
          <w:rFonts w:ascii="Calibri Light" w:hAnsi="Calibri Light" w:cs="Times New Roman"/>
        </w:rPr>
        <w:t xml:space="preserve">. </w:t>
      </w:r>
      <w:r w:rsidRPr="00A90B62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P</w:t>
      </w:r>
      <w:r w:rsidRPr="00A90B62">
        <w:rPr>
          <w:rFonts w:ascii="Calibri Light" w:hAnsi="Calibri Light" w:cs="Times New Roman"/>
        </w:rPr>
        <w:t>rzegląd i próby funkcjonalne urządzeń elektronicznych regulatora:</w:t>
      </w:r>
    </w:p>
    <w:p w14:paraId="460FAD21" w14:textId="77777777" w:rsidR="00786F96" w:rsidRPr="00A90B62" w:rsidRDefault="00786F96" w:rsidP="00786F96">
      <w:pPr>
        <w:pStyle w:val="Akapitzlist"/>
        <w:numPr>
          <w:ilvl w:val="0"/>
          <w:numId w:val="9"/>
        </w:numPr>
        <w:jc w:val="both"/>
        <w:rPr>
          <w:rFonts w:ascii="Calibri Light" w:hAnsi="Calibri Light" w:cs="Times New Roman"/>
        </w:rPr>
      </w:pPr>
      <w:r w:rsidRPr="00A90B62">
        <w:rPr>
          <w:rFonts w:ascii="Calibri Light" w:hAnsi="Calibri Light" w:cs="Times New Roman"/>
        </w:rPr>
        <w:t>sprawdzenie poprawności nastaw układy regulacji w trakcie prób ruchowych oraz podczas uruchamiania i odstawiania hydrozespołu</w:t>
      </w:r>
    </w:p>
    <w:p w14:paraId="6271952A" w14:textId="77777777" w:rsidR="00786F96" w:rsidRDefault="00786F96" w:rsidP="00786F96">
      <w:pPr>
        <w:pStyle w:val="Akapitzlist"/>
        <w:numPr>
          <w:ilvl w:val="0"/>
          <w:numId w:val="9"/>
        </w:numPr>
        <w:jc w:val="both"/>
        <w:rPr>
          <w:rFonts w:ascii="Calibri Light" w:hAnsi="Calibri Light" w:cs="Times New Roman"/>
        </w:rPr>
      </w:pPr>
      <w:r w:rsidRPr="00A90B62">
        <w:rPr>
          <w:rFonts w:ascii="Calibri Light" w:hAnsi="Calibri Light" w:cs="Times New Roman"/>
        </w:rPr>
        <w:t>sprawdzenie układu pomiarowego prędkości obrotowej</w:t>
      </w:r>
    </w:p>
    <w:p w14:paraId="3A7465B8" w14:textId="77777777" w:rsidR="00786F96" w:rsidRDefault="00786F96" w:rsidP="00786F96">
      <w:pPr>
        <w:pStyle w:val="Akapitzlist"/>
        <w:numPr>
          <w:ilvl w:val="0"/>
          <w:numId w:val="9"/>
        </w:numPr>
        <w:jc w:val="both"/>
        <w:rPr>
          <w:rFonts w:ascii="Calibri Light" w:hAnsi="Calibri Light" w:cs="Times New Roman"/>
        </w:rPr>
      </w:pPr>
      <w:r w:rsidRPr="00A90B62">
        <w:rPr>
          <w:rFonts w:ascii="Calibri Light" w:hAnsi="Calibri Light" w:cs="Times New Roman"/>
        </w:rPr>
        <w:t>przeprowadzenie prób zabezpieczeń rozbiegowych wchodzących w skład układu regulacji</w:t>
      </w:r>
    </w:p>
    <w:p w14:paraId="1E6F082E" w14:textId="77777777" w:rsidR="00786F96" w:rsidRDefault="00786F96" w:rsidP="00786F96">
      <w:pPr>
        <w:pStyle w:val="Akapitzlist"/>
        <w:numPr>
          <w:ilvl w:val="0"/>
          <w:numId w:val="9"/>
        </w:numPr>
        <w:jc w:val="both"/>
        <w:rPr>
          <w:rFonts w:ascii="Calibri Light" w:hAnsi="Calibri Light" w:cs="Times New Roman"/>
        </w:rPr>
      </w:pPr>
      <w:r w:rsidRPr="00A90B62">
        <w:rPr>
          <w:rFonts w:ascii="Calibri Light" w:hAnsi="Calibri Light" w:cs="Times New Roman"/>
        </w:rPr>
        <w:t>sprawdzenie układu regulacji przy działaniu zabezpieczeń wewnętrznych oraz zabezpieczeń elektrycznych i hydromechanicznych turbozespołu</w:t>
      </w:r>
    </w:p>
    <w:p w14:paraId="2499995D" w14:textId="77777777" w:rsidR="00786F96" w:rsidRDefault="00786F96" w:rsidP="00786F96">
      <w:pPr>
        <w:pStyle w:val="Akapitzlist"/>
        <w:numPr>
          <w:ilvl w:val="0"/>
          <w:numId w:val="9"/>
        </w:numPr>
        <w:jc w:val="both"/>
        <w:rPr>
          <w:rFonts w:ascii="Calibri Light" w:hAnsi="Calibri Light" w:cs="Times New Roman"/>
        </w:rPr>
      </w:pPr>
      <w:r w:rsidRPr="00A90B62">
        <w:rPr>
          <w:rFonts w:ascii="Calibri Light" w:hAnsi="Calibri Light" w:cs="Times New Roman"/>
        </w:rPr>
        <w:t>kontrola parametrów regulatora oraz optymalizacja nastaw</w:t>
      </w:r>
    </w:p>
    <w:p w14:paraId="339D57A8" w14:textId="77777777" w:rsidR="00786F96" w:rsidRPr="00A90B62" w:rsidRDefault="00786F96" w:rsidP="00786F96">
      <w:pPr>
        <w:pStyle w:val="Akapitzlist"/>
        <w:numPr>
          <w:ilvl w:val="0"/>
          <w:numId w:val="9"/>
        </w:numPr>
        <w:jc w:val="both"/>
        <w:rPr>
          <w:rFonts w:ascii="Calibri Light" w:hAnsi="Calibri Light" w:cs="Times New Roman"/>
        </w:rPr>
      </w:pPr>
      <w:r w:rsidRPr="00A90B62">
        <w:rPr>
          <w:rFonts w:ascii="Calibri Light" w:hAnsi="Calibri Light" w:cs="Times New Roman"/>
        </w:rPr>
        <w:t xml:space="preserve">sprawdzenie poprawności działania układu z pomiarem czasów zamykania podczas zrzutów mocy zarówno z wyłącznikiem bloku jak również od działania zabezpieczeń </w:t>
      </w:r>
    </w:p>
    <w:p w14:paraId="36389DD3" w14:textId="742B4096" w:rsidR="00786F96" w:rsidRDefault="00786F96" w:rsidP="00786F96">
      <w:pPr>
        <w:pStyle w:val="Akapitzlist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6. </w:t>
      </w:r>
      <w:r w:rsidRPr="00A90B62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S</w:t>
      </w:r>
      <w:r w:rsidRPr="00A90B62">
        <w:rPr>
          <w:rFonts w:ascii="Calibri Light" w:hAnsi="Calibri Light" w:cs="Times New Roman"/>
        </w:rPr>
        <w:t>porządzenie protokołów ze wszystkich wykonanych czynności.</w:t>
      </w:r>
    </w:p>
    <w:p w14:paraId="7FF9A70E" w14:textId="6DE60E60" w:rsidR="00786F96" w:rsidRDefault="00786F96" w:rsidP="00786F96">
      <w:pPr>
        <w:jc w:val="both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>2</w:t>
      </w:r>
      <w:r w:rsidRPr="00CB3BB5">
        <w:rPr>
          <w:rFonts w:ascii="Calibri Light" w:hAnsi="Calibri Light" w:cs="Times New Roman"/>
          <w:b/>
          <w:bCs/>
        </w:rPr>
        <w:t>) zdaln</w:t>
      </w:r>
      <w:r>
        <w:rPr>
          <w:rFonts w:ascii="Calibri Light" w:hAnsi="Calibri Light" w:cs="Times New Roman"/>
          <w:b/>
          <w:bCs/>
        </w:rPr>
        <w:t>y</w:t>
      </w:r>
      <w:r w:rsidRPr="00CB3BB5">
        <w:rPr>
          <w:rFonts w:ascii="Calibri Light" w:hAnsi="Calibri Light" w:cs="Times New Roman"/>
          <w:b/>
          <w:bCs/>
        </w:rPr>
        <w:t xml:space="preserve"> nadz</w:t>
      </w:r>
      <w:r>
        <w:rPr>
          <w:rFonts w:ascii="Calibri Light" w:hAnsi="Calibri Light" w:cs="Times New Roman"/>
          <w:b/>
          <w:bCs/>
        </w:rPr>
        <w:t>ó</w:t>
      </w:r>
      <w:r w:rsidRPr="00CB3BB5">
        <w:rPr>
          <w:rFonts w:ascii="Calibri Light" w:hAnsi="Calibri Light" w:cs="Times New Roman"/>
          <w:b/>
          <w:bCs/>
        </w:rPr>
        <w:t>r</w:t>
      </w:r>
      <w:r>
        <w:rPr>
          <w:rFonts w:ascii="Calibri Light" w:hAnsi="Calibri Light" w:cs="Times New Roman"/>
          <w:b/>
          <w:bCs/>
        </w:rPr>
        <w:t>:</w:t>
      </w:r>
    </w:p>
    <w:p w14:paraId="278AB5C1" w14:textId="5E788EEC" w:rsidR="00786F96" w:rsidRDefault="00786F96" w:rsidP="00786F96">
      <w:p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ab/>
        <w:t>1. zdalna administracja i diagnostyka układów regulacji dla turbin Kaplana HZ1 i HZ2.</w:t>
      </w:r>
      <w:r w:rsidR="000437A1">
        <w:rPr>
          <w:rFonts w:ascii="Calibri Light" w:hAnsi="Calibri Light" w:cs="Times New Roman"/>
        </w:rPr>
        <w:t>,</w:t>
      </w:r>
    </w:p>
    <w:p w14:paraId="520FD3B7" w14:textId="1184BD04" w:rsidR="000437A1" w:rsidRPr="00CB3BB5" w:rsidRDefault="000437A1" w:rsidP="00786F96">
      <w:pPr>
        <w:jc w:val="both"/>
        <w:rPr>
          <w:rFonts w:ascii="Calibri Light" w:hAnsi="Calibri Light" w:cs="Times New Roman"/>
        </w:rPr>
      </w:pPr>
      <w:r w:rsidRPr="00123999">
        <w:rPr>
          <w:rFonts w:ascii="Calibri Light" w:hAnsi="Calibri Light" w:cs="Times New Roman"/>
          <w:b/>
          <w:bCs/>
        </w:rPr>
        <w:t>Oferta</w:t>
      </w:r>
      <w:r w:rsidR="00123999" w:rsidRPr="00123999">
        <w:rPr>
          <w:rFonts w:ascii="Calibri Light" w:hAnsi="Calibri Light" w:cs="Times New Roman"/>
          <w:b/>
          <w:bCs/>
        </w:rPr>
        <w:t xml:space="preserve"> zadania podstawowego</w:t>
      </w:r>
      <w:r>
        <w:rPr>
          <w:rFonts w:ascii="Calibri Light" w:hAnsi="Calibri Light" w:cs="Times New Roman"/>
        </w:rPr>
        <w:t>:</w:t>
      </w:r>
    </w:p>
    <w:tbl>
      <w:tblPr>
        <w:tblStyle w:val="Tabela-Siatka"/>
        <w:tblW w:w="8217" w:type="dxa"/>
        <w:tblLook w:val="04A0" w:firstRow="1" w:lastRow="0" w:firstColumn="1" w:lastColumn="0" w:noHBand="0" w:noVBand="1"/>
      </w:tblPr>
      <w:tblGrid>
        <w:gridCol w:w="562"/>
        <w:gridCol w:w="5812"/>
        <w:gridCol w:w="1843"/>
      </w:tblGrid>
      <w:tr w:rsidR="00286CC6" w14:paraId="6DCB449C" w14:textId="77777777" w:rsidTr="00B740CE">
        <w:tc>
          <w:tcPr>
            <w:tcW w:w="562" w:type="dxa"/>
            <w:vAlign w:val="center"/>
          </w:tcPr>
          <w:p w14:paraId="45B6EB40" w14:textId="5DBF7817" w:rsidR="00286CC6" w:rsidRDefault="00286CC6" w:rsidP="00C41FE1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Lp.</w:t>
            </w:r>
          </w:p>
        </w:tc>
        <w:tc>
          <w:tcPr>
            <w:tcW w:w="5812" w:type="dxa"/>
            <w:vAlign w:val="center"/>
          </w:tcPr>
          <w:p w14:paraId="4D9FF797" w14:textId="64C3C705" w:rsidR="00286CC6" w:rsidRDefault="00286CC6" w:rsidP="00EC07D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Opis czynności</w:t>
            </w:r>
          </w:p>
        </w:tc>
        <w:tc>
          <w:tcPr>
            <w:tcW w:w="1843" w:type="dxa"/>
            <w:vAlign w:val="center"/>
          </w:tcPr>
          <w:p w14:paraId="12C36A22" w14:textId="73ABC9B7" w:rsidR="00286CC6" w:rsidRDefault="00286CC6" w:rsidP="00EC07D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Cena</w:t>
            </w:r>
            <w:r>
              <w:rPr>
                <w:rFonts w:ascii="Calibri Light" w:hAnsi="Calibri Light" w:cs="Times New Roman"/>
              </w:rPr>
              <w:br/>
              <w:t>netto</w:t>
            </w:r>
          </w:p>
        </w:tc>
      </w:tr>
      <w:tr w:rsidR="00286CC6" w14:paraId="43FCDCFB" w14:textId="77777777" w:rsidTr="00B740CE">
        <w:tc>
          <w:tcPr>
            <w:tcW w:w="562" w:type="dxa"/>
            <w:vAlign w:val="center"/>
          </w:tcPr>
          <w:p w14:paraId="62CA8328" w14:textId="6EB693BB" w:rsidR="00286CC6" w:rsidRPr="00C41FE1" w:rsidRDefault="00286CC6" w:rsidP="0013381A">
            <w:pPr>
              <w:jc w:val="center"/>
              <w:rPr>
                <w:rFonts w:ascii="Calibri Light" w:hAnsi="Calibri Light" w:cs="Times New Roman"/>
              </w:rPr>
            </w:pPr>
            <w:r w:rsidRPr="00C41FE1"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5812" w:type="dxa"/>
            <w:vAlign w:val="center"/>
          </w:tcPr>
          <w:p w14:paraId="2A13FF99" w14:textId="56EBA61B" w:rsidR="00286CC6" w:rsidRDefault="00286CC6" w:rsidP="0013381A">
            <w:pPr>
              <w:rPr>
                <w:rFonts w:ascii="Calibri Light" w:hAnsi="Calibri Light" w:cs="Times New Roman"/>
              </w:rPr>
            </w:pPr>
            <w:r w:rsidRPr="00286CC6">
              <w:rPr>
                <w:rFonts w:ascii="Calibri Light" w:hAnsi="Calibri Light" w:cs="Arial"/>
              </w:rPr>
              <w:t>Serwis układu regulacji HZ1 i HZ2</w:t>
            </w:r>
          </w:p>
        </w:tc>
        <w:tc>
          <w:tcPr>
            <w:tcW w:w="1843" w:type="dxa"/>
          </w:tcPr>
          <w:p w14:paraId="531E1448" w14:textId="43B241B3" w:rsidR="00AB051C" w:rsidRPr="00C810CD" w:rsidRDefault="00AB051C" w:rsidP="00AB051C">
            <w:pPr>
              <w:jc w:val="right"/>
              <w:rPr>
                <w:rFonts w:ascii="Calibri Light" w:hAnsi="Calibri Light" w:cs="Times New Roman"/>
                <w:color w:val="0070C0"/>
              </w:rPr>
            </w:pPr>
          </w:p>
        </w:tc>
      </w:tr>
      <w:tr w:rsidR="00286CC6" w14:paraId="5D79D600" w14:textId="77777777" w:rsidTr="00B740CE">
        <w:tc>
          <w:tcPr>
            <w:tcW w:w="562" w:type="dxa"/>
            <w:vAlign w:val="center"/>
          </w:tcPr>
          <w:p w14:paraId="7FDB3381" w14:textId="7CDCD09B" w:rsidR="00286CC6" w:rsidRPr="00C41FE1" w:rsidRDefault="00286CC6" w:rsidP="0013381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2.</w:t>
            </w:r>
          </w:p>
        </w:tc>
        <w:tc>
          <w:tcPr>
            <w:tcW w:w="5812" w:type="dxa"/>
            <w:vAlign w:val="center"/>
          </w:tcPr>
          <w:p w14:paraId="1753CFEE" w14:textId="3EEBC6AD" w:rsidR="00286CC6" w:rsidRDefault="00286CC6" w:rsidP="0013381A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Arial"/>
              </w:rPr>
              <w:t xml:space="preserve">Zdalny nadzór </w:t>
            </w:r>
          </w:p>
        </w:tc>
        <w:tc>
          <w:tcPr>
            <w:tcW w:w="1843" w:type="dxa"/>
          </w:tcPr>
          <w:p w14:paraId="54BC78F9" w14:textId="288F4C0B" w:rsidR="00286CC6" w:rsidRPr="00C810CD" w:rsidRDefault="00286CC6" w:rsidP="0013381A">
            <w:pPr>
              <w:jc w:val="right"/>
              <w:rPr>
                <w:rFonts w:ascii="Calibri Light" w:hAnsi="Calibri Light" w:cs="Times New Roman"/>
                <w:color w:val="0070C0"/>
              </w:rPr>
            </w:pPr>
          </w:p>
        </w:tc>
      </w:tr>
      <w:tr w:rsidR="00286CC6" w14:paraId="2BC78F8F" w14:textId="77777777" w:rsidTr="00B740CE">
        <w:tc>
          <w:tcPr>
            <w:tcW w:w="562" w:type="dxa"/>
            <w:vAlign w:val="center"/>
          </w:tcPr>
          <w:p w14:paraId="6A90DC48" w14:textId="77777777" w:rsidR="00286CC6" w:rsidRPr="00C41FE1" w:rsidRDefault="00286CC6" w:rsidP="0013381A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5812" w:type="dxa"/>
            <w:vAlign w:val="center"/>
          </w:tcPr>
          <w:p w14:paraId="525F959D" w14:textId="7442F4B2" w:rsidR="00286CC6" w:rsidRDefault="00286CC6" w:rsidP="0013381A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netto</w:t>
            </w:r>
          </w:p>
        </w:tc>
        <w:tc>
          <w:tcPr>
            <w:tcW w:w="1843" w:type="dxa"/>
          </w:tcPr>
          <w:p w14:paraId="3512C2CA" w14:textId="735F1385" w:rsidR="00286CC6" w:rsidRDefault="00286CC6" w:rsidP="0013381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286CC6" w14:paraId="3C26AFE1" w14:textId="77777777" w:rsidTr="00B740CE">
        <w:tc>
          <w:tcPr>
            <w:tcW w:w="562" w:type="dxa"/>
          </w:tcPr>
          <w:p w14:paraId="0EE1EA3F" w14:textId="77777777" w:rsidR="00286CC6" w:rsidRPr="00C41FE1" w:rsidRDefault="00286CC6" w:rsidP="0013381A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5812" w:type="dxa"/>
            <w:vAlign w:val="center"/>
          </w:tcPr>
          <w:p w14:paraId="786FB9B3" w14:textId="2CF0044E" w:rsidR="00286CC6" w:rsidRDefault="00286CC6" w:rsidP="0013381A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Podatek VAT </w:t>
            </w:r>
          </w:p>
        </w:tc>
        <w:tc>
          <w:tcPr>
            <w:tcW w:w="1843" w:type="dxa"/>
          </w:tcPr>
          <w:p w14:paraId="2DFC1E64" w14:textId="217CBD3F" w:rsidR="00286CC6" w:rsidRDefault="00286CC6" w:rsidP="0013381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286CC6" w14:paraId="21661EA0" w14:textId="77777777" w:rsidTr="00B740CE">
        <w:tc>
          <w:tcPr>
            <w:tcW w:w="562" w:type="dxa"/>
          </w:tcPr>
          <w:p w14:paraId="4D55504A" w14:textId="77777777" w:rsidR="00286CC6" w:rsidRDefault="00286CC6" w:rsidP="0013381A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5812" w:type="dxa"/>
            <w:vAlign w:val="center"/>
          </w:tcPr>
          <w:p w14:paraId="2162FEBB" w14:textId="0BE4386C" w:rsidR="00286CC6" w:rsidRDefault="00286CC6" w:rsidP="0013381A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brutto</w:t>
            </w:r>
          </w:p>
        </w:tc>
        <w:tc>
          <w:tcPr>
            <w:tcW w:w="1843" w:type="dxa"/>
          </w:tcPr>
          <w:p w14:paraId="24A67869" w14:textId="4974CAF7" w:rsidR="00286CC6" w:rsidRPr="00C41FE1" w:rsidRDefault="00286CC6" w:rsidP="0013381A">
            <w:pPr>
              <w:pStyle w:val="Akapitzlist"/>
              <w:jc w:val="right"/>
              <w:rPr>
                <w:rFonts w:ascii="Calibri Light" w:hAnsi="Calibri Light" w:cs="Times New Roman"/>
              </w:rPr>
            </w:pPr>
          </w:p>
        </w:tc>
      </w:tr>
    </w:tbl>
    <w:p w14:paraId="405BB80A" w14:textId="209B3E99" w:rsidR="00124379" w:rsidRDefault="00124379" w:rsidP="00124379">
      <w:pPr>
        <w:jc w:val="both"/>
        <w:rPr>
          <w:rFonts w:ascii="Calibri Light" w:hAnsi="Calibri Light" w:cs="Times New Roman"/>
        </w:rPr>
      </w:pPr>
      <w:bookmarkStart w:id="0" w:name="_Hlk127453152"/>
      <w:r>
        <w:rPr>
          <w:rFonts w:ascii="Calibri Light" w:hAnsi="Calibri Light" w:cs="Times New Roman"/>
        </w:rPr>
        <w:t xml:space="preserve">Słownie netto: </w:t>
      </w:r>
    </w:p>
    <w:p w14:paraId="0D97ECC2" w14:textId="7EBD3763" w:rsidR="00124379" w:rsidRDefault="00124379" w:rsidP="00124379">
      <w:p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Słownie podatek VAT: </w:t>
      </w:r>
    </w:p>
    <w:p w14:paraId="3D9B4AA9" w14:textId="591E43A2" w:rsidR="00124379" w:rsidRDefault="00124379" w:rsidP="00124379">
      <w:p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Słownie brutto: </w:t>
      </w:r>
      <w:r w:rsidR="0013381A">
        <w:rPr>
          <w:rFonts w:ascii="Calibri Light" w:hAnsi="Calibri Light" w:cs="Times New Roman"/>
        </w:rPr>
        <w:t xml:space="preserve">  </w:t>
      </w:r>
    </w:p>
    <w:bookmarkEnd w:id="0"/>
    <w:p w14:paraId="38426D7C" w14:textId="15AE19F7" w:rsidR="00B740CE" w:rsidRDefault="00B740CE" w:rsidP="00124379">
      <w:pPr>
        <w:jc w:val="both"/>
        <w:rPr>
          <w:rFonts w:ascii="Calibri Light" w:hAnsi="Calibri Light" w:cs="Times New Roman"/>
        </w:rPr>
      </w:pPr>
    </w:p>
    <w:p w14:paraId="5326E096" w14:textId="77777777" w:rsidR="001B6E7A" w:rsidRPr="00124379" w:rsidRDefault="001B6E7A" w:rsidP="00124379">
      <w:pPr>
        <w:jc w:val="both"/>
        <w:rPr>
          <w:rFonts w:ascii="Calibri Light" w:hAnsi="Calibri Light" w:cs="Times New Roman"/>
        </w:rPr>
      </w:pPr>
    </w:p>
    <w:p w14:paraId="64E4F4E9" w14:textId="77777777" w:rsidR="00567A8D" w:rsidRDefault="00567A8D" w:rsidP="00567A8D">
      <w:pPr>
        <w:rPr>
          <w:rFonts w:ascii="Calibri Light" w:hAnsi="Calibri Light" w:cs="Times New Roman"/>
          <w:b/>
          <w:bCs/>
          <w:sz w:val="24"/>
          <w:szCs w:val="24"/>
        </w:rPr>
      </w:pPr>
      <w:r>
        <w:rPr>
          <w:rFonts w:ascii="Calibri Light" w:hAnsi="Calibri Light" w:cs="Times New Roman"/>
          <w:b/>
          <w:bCs/>
          <w:sz w:val="24"/>
          <w:szCs w:val="24"/>
        </w:rPr>
        <w:lastRenderedPageBreak/>
        <w:t>Zadanie w ramach opcji.</w:t>
      </w:r>
    </w:p>
    <w:tbl>
      <w:tblPr>
        <w:tblStyle w:val="Tabela-Siatka"/>
        <w:tblW w:w="8075" w:type="dxa"/>
        <w:tblLook w:val="04A0" w:firstRow="1" w:lastRow="0" w:firstColumn="1" w:lastColumn="0" w:noHBand="0" w:noVBand="1"/>
      </w:tblPr>
      <w:tblGrid>
        <w:gridCol w:w="562"/>
        <w:gridCol w:w="5954"/>
        <w:gridCol w:w="1559"/>
      </w:tblGrid>
      <w:tr w:rsidR="00567A8D" w14:paraId="6923225D" w14:textId="77777777" w:rsidTr="00B740CE">
        <w:tc>
          <w:tcPr>
            <w:tcW w:w="562" w:type="dxa"/>
            <w:vAlign w:val="center"/>
          </w:tcPr>
          <w:p w14:paraId="69B71E6A" w14:textId="77777777" w:rsidR="00567A8D" w:rsidRDefault="00567A8D" w:rsidP="00A21F4E">
            <w:pPr>
              <w:jc w:val="center"/>
              <w:rPr>
                <w:rFonts w:ascii="Calibri Light" w:hAnsi="Calibri Light" w:cs="Times New Roman"/>
              </w:rPr>
            </w:pPr>
            <w:bookmarkStart w:id="1" w:name="_Hlk127453028"/>
            <w:r>
              <w:rPr>
                <w:rFonts w:ascii="Calibri Light" w:hAnsi="Calibri Light" w:cs="Times New Roman"/>
              </w:rPr>
              <w:t>Lp.</w:t>
            </w:r>
          </w:p>
        </w:tc>
        <w:tc>
          <w:tcPr>
            <w:tcW w:w="5954" w:type="dxa"/>
            <w:vAlign w:val="center"/>
          </w:tcPr>
          <w:p w14:paraId="3116C590" w14:textId="77777777" w:rsidR="00567A8D" w:rsidRDefault="00567A8D" w:rsidP="00A21F4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Opis czynności</w:t>
            </w:r>
          </w:p>
        </w:tc>
        <w:tc>
          <w:tcPr>
            <w:tcW w:w="1559" w:type="dxa"/>
            <w:vAlign w:val="center"/>
          </w:tcPr>
          <w:p w14:paraId="51A60538" w14:textId="77777777" w:rsidR="00567A8D" w:rsidRDefault="00567A8D" w:rsidP="00A21F4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Cena</w:t>
            </w:r>
            <w:r>
              <w:rPr>
                <w:rFonts w:ascii="Calibri Light" w:hAnsi="Calibri Light" w:cs="Times New Roman"/>
              </w:rPr>
              <w:br/>
              <w:t>netto</w:t>
            </w:r>
          </w:p>
        </w:tc>
      </w:tr>
      <w:tr w:rsidR="00EA3315" w14:paraId="1746FB89" w14:textId="77777777" w:rsidTr="00B740CE">
        <w:tc>
          <w:tcPr>
            <w:tcW w:w="562" w:type="dxa"/>
            <w:vAlign w:val="center"/>
          </w:tcPr>
          <w:p w14:paraId="03EA2EA5" w14:textId="6E710756" w:rsidR="00EA3315" w:rsidRPr="00C41FE1" w:rsidRDefault="00EA3315" w:rsidP="00EA3315">
            <w:pPr>
              <w:jc w:val="center"/>
              <w:rPr>
                <w:rFonts w:ascii="Calibri Light" w:hAnsi="Calibri Light" w:cs="Times New Roman"/>
              </w:rPr>
            </w:pPr>
            <w:r w:rsidRPr="00C41FE1"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5954" w:type="dxa"/>
            <w:vAlign w:val="center"/>
          </w:tcPr>
          <w:p w14:paraId="4A0C0FC9" w14:textId="3DD08C0D" w:rsidR="00EA3315" w:rsidRDefault="00EA3315" w:rsidP="00EA3315">
            <w:pPr>
              <w:rPr>
                <w:rFonts w:ascii="Calibri Light" w:hAnsi="Calibri Light" w:cs="Times New Roman"/>
              </w:rPr>
            </w:pPr>
            <w:r w:rsidRPr="00B75A66">
              <w:rPr>
                <w:rFonts w:ascii="Calibri Light" w:hAnsi="Calibri Light" w:cs="Times New Roman"/>
              </w:rPr>
              <w:t>Zakup</w:t>
            </w:r>
            <w:r w:rsidR="001B6E7A">
              <w:t xml:space="preserve"> </w:t>
            </w:r>
            <w:r w:rsidR="001B6E7A" w:rsidRPr="001B6E7A">
              <w:rPr>
                <w:rFonts w:ascii="Calibri Light" w:hAnsi="Calibri Light" w:cs="Times New Roman"/>
              </w:rPr>
              <w:t>i wymiana</w:t>
            </w:r>
            <w:r w:rsidRPr="00B75A66">
              <w:rPr>
                <w:rFonts w:ascii="Calibri Light" w:hAnsi="Calibri Light" w:cs="Times New Roman"/>
              </w:rPr>
              <w:t xml:space="preserve"> przetwornika położenia typu BTL5</w:t>
            </w:r>
          </w:p>
        </w:tc>
        <w:tc>
          <w:tcPr>
            <w:tcW w:w="1559" w:type="dxa"/>
          </w:tcPr>
          <w:p w14:paraId="4BC6736D" w14:textId="41EDFD8A" w:rsidR="00EA3315" w:rsidRPr="00BD06CA" w:rsidRDefault="00EA3315" w:rsidP="00EA3315">
            <w:pPr>
              <w:jc w:val="right"/>
              <w:rPr>
                <w:rFonts w:ascii="Calibri Light" w:hAnsi="Calibri Light" w:cs="Times New Roman"/>
                <w:color w:val="0070C0"/>
              </w:rPr>
            </w:pPr>
          </w:p>
        </w:tc>
      </w:tr>
      <w:tr w:rsidR="00EA3315" w14:paraId="7723C539" w14:textId="77777777" w:rsidTr="00B740CE">
        <w:tc>
          <w:tcPr>
            <w:tcW w:w="562" w:type="dxa"/>
            <w:vAlign w:val="center"/>
          </w:tcPr>
          <w:p w14:paraId="192C6F91" w14:textId="291EAB68" w:rsidR="00EA3315" w:rsidRPr="00C41FE1" w:rsidRDefault="00EA3315" w:rsidP="00EA331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2.</w:t>
            </w:r>
          </w:p>
        </w:tc>
        <w:tc>
          <w:tcPr>
            <w:tcW w:w="5954" w:type="dxa"/>
            <w:vAlign w:val="center"/>
          </w:tcPr>
          <w:p w14:paraId="58C0DB60" w14:textId="5FB3F369" w:rsidR="00EA3315" w:rsidRDefault="00EA3315" w:rsidP="00EA3315">
            <w:pPr>
              <w:rPr>
                <w:rFonts w:ascii="Calibri Light" w:hAnsi="Calibri Light" w:cs="Arial"/>
              </w:rPr>
            </w:pPr>
            <w:r w:rsidRPr="00B75A66">
              <w:rPr>
                <w:rFonts w:ascii="Calibri Light" w:hAnsi="Calibri Light" w:cs="Times New Roman"/>
              </w:rPr>
              <w:t xml:space="preserve">Zakup </w:t>
            </w:r>
            <w:r w:rsidR="001B6E7A" w:rsidRPr="001B6E7A">
              <w:rPr>
                <w:rFonts w:ascii="Calibri Light" w:hAnsi="Calibri Light" w:cs="Times New Roman"/>
              </w:rPr>
              <w:t xml:space="preserve">i wymiana </w:t>
            </w:r>
            <w:r w:rsidRPr="00B75A66">
              <w:rPr>
                <w:rFonts w:ascii="Calibri Light" w:hAnsi="Calibri Light" w:cs="Times New Roman"/>
              </w:rPr>
              <w:t>rozdzielacza proporcjonalnego 4WRPH6CB12L</w:t>
            </w:r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1559" w:type="dxa"/>
          </w:tcPr>
          <w:p w14:paraId="79ACD993" w14:textId="62245DF0" w:rsidR="00EA3315" w:rsidRPr="00BD06CA" w:rsidRDefault="00EA3315" w:rsidP="00EA3315">
            <w:pPr>
              <w:jc w:val="right"/>
              <w:rPr>
                <w:rFonts w:ascii="Calibri Light" w:hAnsi="Calibri Light" w:cs="Times New Roman"/>
                <w:color w:val="0070C0"/>
              </w:rPr>
            </w:pPr>
          </w:p>
        </w:tc>
      </w:tr>
      <w:tr w:rsidR="00EA3315" w14:paraId="18CA0536" w14:textId="77777777" w:rsidTr="00B740CE">
        <w:tc>
          <w:tcPr>
            <w:tcW w:w="562" w:type="dxa"/>
            <w:vAlign w:val="center"/>
          </w:tcPr>
          <w:p w14:paraId="32522068" w14:textId="2D8E7AB9" w:rsidR="00EA3315" w:rsidRPr="00C41FE1" w:rsidRDefault="00EA3315" w:rsidP="00EA331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3.</w:t>
            </w:r>
          </w:p>
        </w:tc>
        <w:tc>
          <w:tcPr>
            <w:tcW w:w="5954" w:type="dxa"/>
            <w:vAlign w:val="center"/>
          </w:tcPr>
          <w:p w14:paraId="13B203A3" w14:textId="24676CDA" w:rsidR="00EA3315" w:rsidRDefault="00EA3315" w:rsidP="00EA3315">
            <w:pPr>
              <w:rPr>
                <w:rFonts w:ascii="Calibri Light" w:hAnsi="Calibri Light" w:cs="Times New Roman"/>
              </w:rPr>
            </w:pPr>
            <w:r w:rsidRPr="00B75A66">
              <w:rPr>
                <w:rFonts w:ascii="Calibri Light" w:hAnsi="Calibri Light" w:cs="Times New Roman"/>
              </w:rPr>
              <w:t xml:space="preserve">Zakup </w:t>
            </w:r>
            <w:r w:rsidR="001B6E7A" w:rsidRPr="001B6E7A">
              <w:rPr>
                <w:rFonts w:ascii="Calibri Light" w:hAnsi="Calibri Light" w:cs="Times New Roman"/>
              </w:rPr>
              <w:t xml:space="preserve">i wymiana </w:t>
            </w:r>
            <w:r w:rsidRPr="00B75A66">
              <w:rPr>
                <w:rFonts w:ascii="Calibri Light" w:hAnsi="Calibri Light" w:cs="Times New Roman"/>
              </w:rPr>
              <w:t>zaworu redukcyjnego UZCR6-22/50-2-AR.</w:t>
            </w:r>
          </w:p>
        </w:tc>
        <w:tc>
          <w:tcPr>
            <w:tcW w:w="1559" w:type="dxa"/>
          </w:tcPr>
          <w:p w14:paraId="2F422D21" w14:textId="2834B2FB" w:rsidR="00EA3315" w:rsidRPr="00BD06CA" w:rsidRDefault="00EA3315" w:rsidP="00EA3315">
            <w:pPr>
              <w:jc w:val="right"/>
              <w:rPr>
                <w:rFonts w:ascii="Calibri Light" w:hAnsi="Calibri Light" w:cs="Times New Roman"/>
                <w:color w:val="0070C0"/>
              </w:rPr>
            </w:pPr>
          </w:p>
        </w:tc>
      </w:tr>
      <w:tr w:rsidR="00EA3315" w14:paraId="60E4CBDA" w14:textId="77777777" w:rsidTr="00B740CE">
        <w:tc>
          <w:tcPr>
            <w:tcW w:w="562" w:type="dxa"/>
            <w:vAlign w:val="center"/>
          </w:tcPr>
          <w:p w14:paraId="4A769019" w14:textId="4E06DD97" w:rsidR="00EA3315" w:rsidRDefault="00EA3315" w:rsidP="00EA331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4.</w:t>
            </w:r>
          </w:p>
        </w:tc>
        <w:tc>
          <w:tcPr>
            <w:tcW w:w="5954" w:type="dxa"/>
            <w:vAlign w:val="center"/>
          </w:tcPr>
          <w:p w14:paraId="4182FC54" w14:textId="7F349E13" w:rsidR="00EA3315" w:rsidRDefault="00EA3315" w:rsidP="00EA3315">
            <w:pPr>
              <w:rPr>
                <w:rFonts w:ascii="Calibri Light" w:hAnsi="Calibri Light" w:cs="Times New Roman"/>
              </w:rPr>
            </w:pPr>
            <w:bookmarkStart w:id="2" w:name="_Hlk134786348"/>
            <w:r>
              <w:rPr>
                <w:rFonts w:ascii="Calibri Light" w:hAnsi="Calibri Light" w:cs="Times New Roman"/>
              </w:rPr>
              <w:t>Zakup</w:t>
            </w:r>
            <w:r w:rsidR="001B6E7A">
              <w:t xml:space="preserve"> </w:t>
            </w:r>
            <w:r w:rsidR="001B6E7A" w:rsidRPr="001B6E7A">
              <w:rPr>
                <w:rFonts w:ascii="Calibri Light" w:hAnsi="Calibri Light" w:cs="Times New Roman"/>
              </w:rPr>
              <w:t>i wymiana</w:t>
            </w:r>
            <w:r>
              <w:rPr>
                <w:rFonts w:ascii="Calibri Light" w:hAnsi="Calibri Light" w:cs="Times New Roman"/>
              </w:rPr>
              <w:t xml:space="preserve"> cewki 220DC</w:t>
            </w:r>
            <w:bookmarkEnd w:id="2"/>
          </w:p>
        </w:tc>
        <w:tc>
          <w:tcPr>
            <w:tcW w:w="1559" w:type="dxa"/>
          </w:tcPr>
          <w:p w14:paraId="5916F5E9" w14:textId="08C30527" w:rsidR="00EA3315" w:rsidRPr="00BD06CA" w:rsidRDefault="00EA3315" w:rsidP="00EA3315">
            <w:pPr>
              <w:jc w:val="right"/>
              <w:rPr>
                <w:rFonts w:ascii="Calibri Light" w:hAnsi="Calibri Light" w:cs="Times New Roman"/>
                <w:color w:val="0070C0"/>
              </w:rPr>
            </w:pPr>
          </w:p>
        </w:tc>
      </w:tr>
      <w:tr w:rsidR="00EA3315" w14:paraId="0301E542" w14:textId="77777777" w:rsidTr="00B740CE">
        <w:tc>
          <w:tcPr>
            <w:tcW w:w="562" w:type="dxa"/>
            <w:vAlign w:val="center"/>
          </w:tcPr>
          <w:p w14:paraId="400735C3" w14:textId="786FCBE5" w:rsidR="00EA3315" w:rsidRDefault="00EA3315" w:rsidP="00EA331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5.</w:t>
            </w:r>
          </w:p>
        </w:tc>
        <w:tc>
          <w:tcPr>
            <w:tcW w:w="5954" w:type="dxa"/>
            <w:vAlign w:val="center"/>
          </w:tcPr>
          <w:p w14:paraId="6FA63EB2" w14:textId="500BAE34" w:rsidR="00EA3315" w:rsidRDefault="00EA3315" w:rsidP="00EA331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Zakup</w:t>
            </w:r>
            <w:r w:rsidR="001B6E7A">
              <w:t xml:space="preserve"> </w:t>
            </w:r>
            <w:r w:rsidR="001B6E7A" w:rsidRPr="001B6E7A">
              <w:rPr>
                <w:rFonts w:ascii="Calibri Light" w:hAnsi="Calibri Light" w:cs="Times New Roman"/>
              </w:rPr>
              <w:t>i wymiana</w:t>
            </w:r>
            <w:r>
              <w:rPr>
                <w:rFonts w:ascii="Calibri Light" w:hAnsi="Calibri Light" w:cs="Times New Roman"/>
              </w:rPr>
              <w:t xml:space="preserve"> czujnika indukcyjnego SELS</w:t>
            </w:r>
          </w:p>
        </w:tc>
        <w:tc>
          <w:tcPr>
            <w:tcW w:w="1559" w:type="dxa"/>
          </w:tcPr>
          <w:p w14:paraId="57C03018" w14:textId="3CA964F6" w:rsidR="00EA3315" w:rsidRPr="00BD06CA" w:rsidRDefault="00EA3315" w:rsidP="00EA3315">
            <w:pPr>
              <w:jc w:val="right"/>
              <w:rPr>
                <w:rFonts w:ascii="Calibri Light" w:hAnsi="Calibri Light" w:cs="Times New Roman"/>
                <w:color w:val="0070C0"/>
              </w:rPr>
            </w:pPr>
          </w:p>
        </w:tc>
      </w:tr>
      <w:tr w:rsidR="00EA3315" w14:paraId="298AA610" w14:textId="77777777" w:rsidTr="00B740CE">
        <w:tc>
          <w:tcPr>
            <w:tcW w:w="562" w:type="dxa"/>
            <w:vAlign w:val="center"/>
          </w:tcPr>
          <w:p w14:paraId="1936A144" w14:textId="0FFD58BF" w:rsidR="00EA3315" w:rsidRDefault="00EA3315" w:rsidP="00EA3315">
            <w:pPr>
              <w:jc w:val="center"/>
              <w:rPr>
                <w:rFonts w:ascii="Calibri Light" w:hAnsi="Calibri Light" w:cs="Times New Roman"/>
              </w:rPr>
            </w:pPr>
            <w:bookmarkStart w:id="3" w:name="_Hlk128065588"/>
            <w:r>
              <w:rPr>
                <w:rFonts w:ascii="Calibri Light" w:hAnsi="Calibri Light" w:cs="Times New Roman"/>
              </w:rPr>
              <w:t>6.</w:t>
            </w:r>
          </w:p>
        </w:tc>
        <w:tc>
          <w:tcPr>
            <w:tcW w:w="5954" w:type="dxa"/>
            <w:vAlign w:val="center"/>
          </w:tcPr>
          <w:p w14:paraId="5FD56D77" w14:textId="61ECC753" w:rsidR="00EA3315" w:rsidRPr="00E22522" w:rsidRDefault="00EA3315" w:rsidP="00EA331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Zakup </w:t>
            </w:r>
            <w:r w:rsidR="001B6E7A" w:rsidRPr="001B6E7A">
              <w:rPr>
                <w:rFonts w:ascii="Calibri Light" w:hAnsi="Calibri Light" w:cs="Times New Roman"/>
              </w:rPr>
              <w:t xml:space="preserve">i wymiana </w:t>
            </w:r>
            <w:r>
              <w:rPr>
                <w:rFonts w:ascii="Calibri Light" w:hAnsi="Calibri Light" w:cs="Times New Roman"/>
              </w:rPr>
              <w:t>modułu bazowego</w:t>
            </w:r>
            <w:r w:rsidRPr="003A1487">
              <w:rPr>
                <w:rFonts w:ascii="Calibri Light" w:hAnsi="Calibri Light" w:cs="Times New Roman"/>
              </w:rPr>
              <w:t xml:space="preserve"> PLC typu PCD2.M4560 + PCD2.C1000</w:t>
            </w:r>
          </w:p>
        </w:tc>
        <w:tc>
          <w:tcPr>
            <w:tcW w:w="1559" w:type="dxa"/>
          </w:tcPr>
          <w:p w14:paraId="19D55E2D" w14:textId="49930942" w:rsidR="00EA3315" w:rsidRPr="00BD06CA" w:rsidRDefault="00EA3315" w:rsidP="00EA3315">
            <w:pPr>
              <w:jc w:val="right"/>
              <w:rPr>
                <w:rFonts w:ascii="Calibri Light" w:hAnsi="Calibri Light" w:cs="Times New Roman"/>
                <w:color w:val="0070C0"/>
              </w:rPr>
            </w:pPr>
          </w:p>
        </w:tc>
      </w:tr>
      <w:tr w:rsidR="00EA3315" w14:paraId="111AC33E" w14:textId="77777777" w:rsidTr="00F007C7">
        <w:tc>
          <w:tcPr>
            <w:tcW w:w="562" w:type="dxa"/>
            <w:vAlign w:val="center"/>
          </w:tcPr>
          <w:p w14:paraId="12A22767" w14:textId="5E91ABAD" w:rsidR="00EA3315" w:rsidRDefault="00EA3315" w:rsidP="00EA3315">
            <w:pPr>
              <w:jc w:val="center"/>
              <w:rPr>
                <w:rFonts w:ascii="Calibri Light" w:hAnsi="Calibri Light" w:cs="Times New Roman"/>
              </w:rPr>
            </w:pPr>
            <w:bookmarkStart w:id="4" w:name="_Hlk128065402"/>
            <w:r>
              <w:rPr>
                <w:rFonts w:ascii="Calibri Light" w:hAnsi="Calibri Light" w:cs="Times New Roman"/>
              </w:rPr>
              <w:t>7.</w:t>
            </w:r>
          </w:p>
        </w:tc>
        <w:tc>
          <w:tcPr>
            <w:tcW w:w="5954" w:type="dxa"/>
            <w:vAlign w:val="center"/>
          </w:tcPr>
          <w:p w14:paraId="71CE5469" w14:textId="71D4C76A" w:rsidR="00EA3315" w:rsidRPr="003A1487" w:rsidRDefault="00EA3315" w:rsidP="00EA3315">
            <w:pPr>
              <w:rPr>
                <w:rFonts w:ascii="Calibri Light" w:hAnsi="Calibri Light" w:cs="Times New Roman"/>
              </w:rPr>
            </w:pPr>
            <w:r w:rsidRPr="003A1487">
              <w:rPr>
                <w:rFonts w:asciiTheme="majorHAnsi" w:hAnsiTheme="majorHAnsi" w:cs="Arial CE"/>
                <w:bCs/>
              </w:rPr>
              <w:t xml:space="preserve">Zakup </w:t>
            </w:r>
            <w:r w:rsidR="001B6E7A" w:rsidRPr="001B6E7A">
              <w:rPr>
                <w:rFonts w:asciiTheme="majorHAnsi" w:hAnsiTheme="majorHAnsi" w:cs="Arial CE"/>
                <w:bCs/>
              </w:rPr>
              <w:t xml:space="preserve">i wymiana </w:t>
            </w:r>
            <w:r w:rsidRPr="003A1487">
              <w:rPr>
                <w:rFonts w:asciiTheme="majorHAnsi" w:hAnsiTheme="majorHAnsi" w:cs="Arial CE"/>
                <w:bCs/>
              </w:rPr>
              <w:t xml:space="preserve">modułu wejść/wyjść typu </w:t>
            </w:r>
            <w:r w:rsidRPr="003A1487">
              <w:rPr>
                <w:rFonts w:asciiTheme="majorHAnsi" w:hAnsiTheme="majorHAnsi" w:cs="Arial CE"/>
              </w:rPr>
              <w:t>PCD2.E610</w:t>
            </w:r>
          </w:p>
        </w:tc>
        <w:tc>
          <w:tcPr>
            <w:tcW w:w="1559" w:type="dxa"/>
          </w:tcPr>
          <w:p w14:paraId="1389309D" w14:textId="28D7054A" w:rsidR="00EA3315" w:rsidRPr="00BD06CA" w:rsidRDefault="00EA3315" w:rsidP="00EA3315">
            <w:pPr>
              <w:jc w:val="right"/>
              <w:rPr>
                <w:rFonts w:ascii="Calibri Light" w:hAnsi="Calibri Light" w:cs="Times New Roman"/>
                <w:color w:val="0070C0"/>
              </w:rPr>
            </w:pPr>
          </w:p>
        </w:tc>
      </w:tr>
      <w:tr w:rsidR="00EA3315" w14:paraId="36E9D86B" w14:textId="77777777" w:rsidTr="00A55DC2">
        <w:tc>
          <w:tcPr>
            <w:tcW w:w="562" w:type="dxa"/>
            <w:vAlign w:val="center"/>
          </w:tcPr>
          <w:p w14:paraId="4AC0CA95" w14:textId="1B5915F0" w:rsidR="00EA3315" w:rsidRDefault="00EA3315" w:rsidP="00EA331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8.</w:t>
            </w:r>
          </w:p>
        </w:tc>
        <w:tc>
          <w:tcPr>
            <w:tcW w:w="5954" w:type="dxa"/>
            <w:vAlign w:val="bottom"/>
          </w:tcPr>
          <w:p w14:paraId="6128A4A5" w14:textId="60611F06" w:rsidR="00EA3315" w:rsidRPr="003A1487" w:rsidRDefault="00EA3315" w:rsidP="00EA3315">
            <w:pPr>
              <w:rPr>
                <w:rFonts w:asciiTheme="majorHAnsi" w:hAnsiTheme="majorHAnsi" w:cs="Times New Roman"/>
              </w:rPr>
            </w:pPr>
            <w:r w:rsidRPr="003A1487">
              <w:rPr>
                <w:rFonts w:asciiTheme="majorHAnsi" w:hAnsiTheme="majorHAnsi" w:cs="Arial CE"/>
                <w:bCs/>
              </w:rPr>
              <w:t xml:space="preserve">Zakup </w:t>
            </w:r>
            <w:r w:rsidR="001B6E7A" w:rsidRPr="001B6E7A">
              <w:rPr>
                <w:rFonts w:asciiTheme="majorHAnsi" w:hAnsiTheme="majorHAnsi" w:cs="Arial CE"/>
                <w:bCs/>
              </w:rPr>
              <w:t xml:space="preserve">i wymiana </w:t>
            </w:r>
            <w:r w:rsidRPr="003A1487">
              <w:rPr>
                <w:rFonts w:asciiTheme="majorHAnsi" w:hAnsiTheme="majorHAnsi" w:cs="Arial CE"/>
                <w:bCs/>
              </w:rPr>
              <w:t xml:space="preserve">modułu wejść/wyjść typu </w:t>
            </w:r>
            <w:r w:rsidRPr="003A1487">
              <w:rPr>
                <w:rFonts w:asciiTheme="majorHAnsi" w:hAnsiTheme="majorHAnsi" w:cs="Arial CE"/>
              </w:rPr>
              <w:t xml:space="preserve">PCD2.E160  </w:t>
            </w:r>
          </w:p>
        </w:tc>
        <w:tc>
          <w:tcPr>
            <w:tcW w:w="1559" w:type="dxa"/>
          </w:tcPr>
          <w:p w14:paraId="6F414B12" w14:textId="5BF2B954" w:rsidR="00EA3315" w:rsidRPr="00BD06CA" w:rsidRDefault="00EA3315" w:rsidP="00EA3315">
            <w:pPr>
              <w:jc w:val="right"/>
              <w:rPr>
                <w:rFonts w:ascii="Calibri Light" w:hAnsi="Calibri Light" w:cs="Times New Roman"/>
                <w:color w:val="0070C0"/>
              </w:rPr>
            </w:pPr>
          </w:p>
        </w:tc>
      </w:tr>
      <w:tr w:rsidR="00EA3315" w14:paraId="3F46124C" w14:textId="77777777" w:rsidTr="00A55DC2">
        <w:tc>
          <w:tcPr>
            <w:tcW w:w="562" w:type="dxa"/>
            <w:vAlign w:val="center"/>
          </w:tcPr>
          <w:p w14:paraId="4420437B" w14:textId="2028EBE9" w:rsidR="00EA3315" w:rsidRDefault="00EA3315" w:rsidP="00EA331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9.</w:t>
            </w:r>
          </w:p>
        </w:tc>
        <w:tc>
          <w:tcPr>
            <w:tcW w:w="5954" w:type="dxa"/>
            <w:vAlign w:val="bottom"/>
          </w:tcPr>
          <w:p w14:paraId="24C9B1E2" w14:textId="6CFF2109" w:rsidR="00EA3315" w:rsidRPr="003A1487" w:rsidRDefault="00EA3315" w:rsidP="00EA3315">
            <w:pPr>
              <w:rPr>
                <w:rFonts w:asciiTheme="majorHAnsi" w:hAnsiTheme="majorHAnsi" w:cs="Times New Roman"/>
              </w:rPr>
            </w:pPr>
            <w:r w:rsidRPr="003A1487">
              <w:rPr>
                <w:rFonts w:asciiTheme="majorHAnsi" w:hAnsiTheme="majorHAnsi" w:cs="Arial CE"/>
                <w:bCs/>
              </w:rPr>
              <w:t xml:space="preserve">Zakup </w:t>
            </w:r>
            <w:r w:rsidR="001B6E7A" w:rsidRPr="001B6E7A">
              <w:rPr>
                <w:rFonts w:asciiTheme="majorHAnsi" w:hAnsiTheme="majorHAnsi" w:cs="Arial CE"/>
                <w:bCs/>
              </w:rPr>
              <w:t xml:space="preserve">i wymiana </w:t>
            </w:r>
            <w:r w:rsidRPr="003A1487">
              <w:rPr>
                <w:rFonts w:asciiTheme="majorHAnsi" w:hAnsiTheme="majorHAnsi" w:cs="Arial CE"/>
                <w:bCs/>
              </w:rPr>
              <w:t xml:space="preserve">modułu wejść/wyjść typu </w:t>
            </w:r>
            <w:r w:rsidRPr="003A1487">
              <w:rPr>
                <w:rFonts w:asciiTheme="majorHAnsi" w:hAnsiTheme="majorHAnsi" w:cs="Arial CE"/>
              </w:rPr>
              <w:t>PCD2.A400</w:t>
            </w:r>
          </w:p>
        </w:tc>
        <w:tc>
          <w:tcPr>
            <w:tcW w:w="1559" w:type="dxa"/>
          </w:tcPr>
          <w:p w14:paraId="68B9E9AA" w14:textId="09BCB65E" w:rsidR="00EA3315" w:rsidRPr="00BD06CA" w:rsidRDefault="00EA3315" w:rsidP="00EA3315">
            <w:pPr>
              <w:jc w:val="right"/>
              <w:rPr>
                <w:rFonts w:ascii="Calibri Light" w:hAnsi="Calibri Light" w:cs="Times New Roman"/>
                <w:color w:val="0070C0"/>
              </w:rPr>
            </w:pPr>
          </w:p>
        </w:tc>
      </w:tr>
      <w:tr w:rsidR="00EA3315" w14:paraId="089A622D" w14:textId="77777777" w:rsidTr="00A55DC2">
        <w:tc>
          <w:tcPr>
            <w:tcW w:w="562" w:type="dxa"/>
            <w:vAlign w:val="center"/>
          </w:tcPr>
          <w:p w14:paraId="7E38CAE4" w14:textId="5B1A75C6" w:rsidR="00EA3315" w:rsidRDefault="00EA3315" w:rsidP="00EA331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10.</w:t>
            </w:r>
          </w:p>
        </w:tc>
        <w:tc>
          <w:tcPr>
            <w:tcW w:w="5954" w:type="dxa"/>
            <w:vAlign w:val="bottom"/>
          </w:tcPr>
          <w:p w14:paraId="63CC9280" w14:textId="04C2643B" w:rsidR="00EA3315" w:rsidRPr="003A1487" w:rsidRDefault="00EA3315" w:rsidP="00EA3315">
            <w:pPr>
              <w:rPr>
                <w:rFonts w:asciiTheme="majorHAnsi" w:hAnsiTheme="majorHAnsi" w:cs="Times New Roman"/>
              </w:rPr>
            </w:pPr>
            <w:r w:rsidRPr="003A1487">
              <w:rPr>
                <w:rFonts w:asciiTheme="majorHAnsi" w:hAnsiTheme="majorHAnsi" w:cs="Arial CE"/>
                <w:bCs/>
              </w:rPr>
              <w:t xml:space="preserve">Zakup </w:t>
            </w:r>
            <w:r w:rsidR="001B6E7A" w:rsidRPr="001B6E7A">
              <w:rPr>
                <w:rFonts w:asciiTheme="majorHAnsi" w:hAnsiTheme="majorHAnsi" w:cs="Arial CE"/>
                <w:bCs/>
              </w:rPr>
              <w:t xml:space="preserve">i wymiana </w:t>
            </w:r>
            <w:r w:rsidRPr="003A1487">
              <w:rPr>
                <w:rFonts w:asciiTheme="majorHAnsi" w:hAnsiTheme="majorHAnsi" w:cs="Arial CE"/>
                <w:bCs/>
              </w:rPr>
              <w:t xml:space="preserve">modułu wejść/wyjść typu </w:t>
            </w:r>
            <w:r w:rsidRPr="003A1487">
              <w:rPr>
                <w:rFonts w:asciiTheme="majorHAnsi" w:hAnsiTheme="majorHAnsi" w:cs="Arial CE"/>
              </w:rPr>
              <w:t>PCD2.A465</w:t>
            </w:r>
          </w:p>
        </w:tc>
        <w:tc>
          <w:tcPr>
            <w:tcW w:w="1559" w:type="dxa"/>
          </w:tcPr>
          <w:p w14:paraId="3A1D1423" w14:textId="27ACE860" w:rsidR="00EA3315" w:rsidRPr="00BD06CA" w:rsidRDefault="00EA3315" w:rsidP="00EA3315">
            <w:pPr>
              <w:jc w:val="right"/>
              <w:rPr>
                <w:rFonts w:ascii="Calibri Light" w:hAnsi="Calibri Light" w:cs="Times New Roman"/>
                <w:color w:val="0070C0"/>
              </w:rPr>
            </w:pPr>
          </w:p>
        </w:tc>
      </w:tr>
      <w:tr w:rsidR="00EA3315" w14:paraId="5B76194D" w14:textId="77777777" w:rsidTr="00A55DC2">
        <w:tc>
          <w:tcPr>
            <w:tcW w:w="562" w:type="dxa"/>
            <w:vAlign w:val="center"/>
          </w:tcPr>
          <w:p w14:paraId="25B51B8F" w14:textId="2453874F" w:rsidR="00EA3315" w:rsidRDefault="00EA3315" w:rsidP="00EA331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11.</w:t>
            </w:r>
          </w:p>
        </w:tc>
        <w:tc>
          <w:tcPr>
            <w:tcW w:w="5954" w:type="dxa"/>
            <w:vAlign w:val="bottom"/>
          </w:tcPr>
          <w:p w14:paraId="2FEF142B" w14:textId="50DEA86B" w:rsidR="00EA3315" w:rsidRPr="003A1487" w:rsidRDefault="00EA3315" w:rsidP="00EA3315">
            <w:pPr>
              <w:rPr>
                <w:rFonts w:asciiTheme="majorHAnsi" w:hAnsiTheme="majorHAnsi" w:cs="Times New Roman"/>
              </w:rPr>
            </w:pPr>
            <w:r w:rsidRPr="003A1487">
              <w:rPr>
                <w:rFonts w:asciiTheme="majorHAnsi" w:hAnsiTheme="majorHAnsi" w:cs="Arial CE"/>
                <w:bCs/>
              </w:rPr>
              <w:t xml:space="preserve">Zakup </w:t>
            </w:r>
            <w:r w:rsidR="001B6E7A" w:rsidRPr="001B6E7A">
              <w:rPr>
                <w:rFonts w:asciiTheme="majorHAnsi" w:hAnsiTheme="majorHAnsi" w:cs="Arial CE"/>
                <w:bCs/>
              </w:rPr>
              <w:t xml:space="preserve">i wymiana </w:t>
            </w:r>
            <w:r w:rsidRPr="003A1487">
              <w:rPr>
                <w:rFonts w:asciiTheme="majorHAnsi" w:hAnsiTheme="majorHAnsi" w:cs="Arial CE"/>
                <w:bCs/>
              </w:rPr>
              <w:t xml:space="preserve">modułu wejść/wyjść typu </w:t>
            </w:r>
            <w:r w:rsidRPr="003A1487">
              <w:rPr>
                <w:rFonts w:asciiTheme="majorHAnsi" w:hAnsiTheme="majorHAnsi" w:cs="Arial CE"/>
              </w:rPr>
              <w:t xml:space="preserve">PCD2.W310  </w:t>
            </w:r>
          </w:p>
        </w:tc>
        <w:tc>
          <w:tcPr>
            <w:tcW w:w="1559" w:type="dxa"/>
          </w:tcPr>
          <w:p w14:paraId="01E57996" w14:textId="2F5B7581" w:rsidR="00EA3315" w:rsidRPr="00BD06CA" w:rsidRDefault="00EA3315" w:rsidP="00EA3315">
            <w:pPr>
              <w:jc w:val="right"/>
              <w:rPr>
                <w:rFonts w:ascii="Calibri Light" w:hAnsi="Calibri Light" w:cs="Times New Roman"/>
                <w:color w:val="0070C0"/>
              </w:rPr>
            </w:pPr>
          </w:p>
        </w:tc>
      </w:tr>
      <w:tr w:rsidR="00EA3315" w14:paraId="563D1900" w14:textId="77777777" w:rsidTr="00A55DC2">
        <w:tc>
          <w:tcPr>
            <w:tcW w:w="562" w:type="dxa"/>
            <w:vAlign w:val="center"/>
          </w:tcPr>
          <w:p w14:paraId="5CB58673" w14:textId="04CA4235" w:rsidR="00EA3315" w:rsidRDefault="00EA3315" w:rsidP="00EA331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12.</w:t>
            </w:r>
          </w:p>
        </w:tc>
        <w:tc>
          <w:tcPr>
            <w:tcW w:w="5954" w:type="dxa"/>
            <w:vAlign w:val="bottom"/>
          </w:tcPr>
          <w:p w14:paraId="3AF3D4B3" w14:textId="0BEF5D73" w:rsidR="00EA3315" w:rsidRPr="003A1487" w:rsidRDefault="00EA3315" w:rsidP="00EA3315">
            <w:pPr>
              <w:rPr>
                <w:rFonts w:asciiTheme="majorHAnsi" w:hAnsiTheme="majorHAnsi" w:cs="Times New Roman"/>
              </w:rPr>
            </w:pPr>
            <w:r w:rsidRPr="003A1487">
              <w:rPr>
                <w:rFonts w:asciiTheme="majorHAnsi" w:hAnsiTheme="majorHAnsi" w:cs="Arial CE"/>
                <w:bCs/>
              </w:rPr>
              <w:t xml:space="preserve">Zakup </w:t>
            </w:r>
            <w:r w:rsidR="001B6E7A" w:rsidRPr="001B6E7A">
              <w:rPr>
                <w:rFonts w:asciiTheme="majorHAnsi" w:hAnsiTheme="majorHAnsi" w:cs="Arial CE"/>
                <w:bCs/>
              </w:rPr>
              <w:t xml:space="preserve">i wymiana </w:t>
            </w:r>
            <w:r w:rsidRPr="003A1487">
              <w:rPr>
                <w:rFonts w:asciiTheme="majorHAnsi" w:hAnsiTheme="majorHAnsi" w:cs="Arial CE"/>
                <w:bCs/>
              </w:rPr>
              <w:t xml:space="preserve">modułu wejść/wyjść typu </w:t>
            </w:r>
            <w:r w:rsidRPr="003A1487">
              <w:rPr>
                <w:rFonts w:asciiTheme="majorHAnsi" w:hAnsiTheme="majorHAnsi" w:cs="Arial CE"/>
              </w:rPr>
              <w:t>PCD2.W610</w:t>
            </w:r>
          </w:p>
        </w:tc>
        <w:tc>
          <w:tcPr>
            <w:tcW w:w="1559" w:type="dxa"/>
          </w:tcPr>
          <w:p w14:paraId="3733B896" w14:textId="62B7AC67" w:rsidR="00EA3315" w:rsidRPr="00BD06CA" w:rsidRDefault="00EA3315" w:rsidP="00EA3315">
            <w:pPr>
              <w:jc w:val="right"/>
              <w:rPr>
                <w:rFonts w:ascii="Calibri Light" w:hAnsi="Calibri Light" w:cs="Times New Roman"/>
                <w:color w:val="0070C0"/>
              </w:rPr>
            </w:pPr>
          </w:p>
        </w:tc>
      </w:tr>
      <w:tr w:rsidR="00EA3315" w14:paraId="2422B15C" w14:textId="77777777" w:rsidTr="00A55DC2">
        <w:tc>
          <w:tcPr>
            <w:tcW w:w="562" w:type="dxa"/>
            <w:vAlign w:val="center"/>
          </w:tcPr>
          <w:p w14:paraId="00F4EBEC" w14:textId="561DB6E1" w:rsidR="00EA3315" w:rsidRDefault="00EA3315" w:rsidP="00EA331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13.</w:t>
            </w:r>
          </w:p>
        </w:tc>
        <w:tc>
          <w:tcPr>
            <w:tcW w:w="5954" w:type="dxa"/>
            <w:vAlign w:val="bottom"/>
          </w:tcPr>
          <w:p w14:paraId="4F0B64D2" w14:textId="0DEF879D" w:rsidR="00EA3315" w:rsidRPr="003A1487" w:rsidRDefault="00EA3315" w:rsidP="00EA3315">
            <w:pPr>
              <w:rPr>
                <w:rFonts w:asciiTheme="majorHAnsi" w:hAnsiTheme="majorHAnsi" w:cs="Times New Roman"/>
              </w:rPr>
            </w:pPr>
            <w:r w:rsidRPr="003A1487">
              <w:rPr>
                <w:rFonts w:asciiTheme="majorHAnsi" w:hAnsiTheme="majorHAnsi" w:cs="Arial CE"/>
                <w:bCs/>
              </w:rPr>
              <w:t xml:space="preserve">Zakup </w:t>
            </w:r>
            <w:r w:rsidR="001B6E7A" w:rsidRPr="001B6E7A">
              <w:rPr>
                <w:rFonts w:asciiTheme="majorHAnsi" w:hAnsiTheme="majorHAnsi" w:cs="Arial CE"/>
                <w:bCs/>
              </w:rPr>
              <w:t xml:space="preserve">i wymiana </w:t>
            </w:r>
            <w:r w:rsidRPr="003A1487">
              <w:rPr>
                <w:rFonts w:asciiTheme="majorHAnsi" w:hAnsiTheme="majorHAnsi" w:cs="Arial CE"/>
                <w:bCs/>
              </w:rPr>
              <w:t xml:space="preserve">modułu wejść/wyjść typu </w:t>
            </w:r>
            <w:r w:rsidRPr="003A1487">
              <w:rPr>
                <w:rFonts w:asciiTheme="majorHAnsi" w:hAnsiTheme="majorHAnsi" w:cs="Arial CE"/>
              </w:rPr>
              <w:t>PCD2.W525</w:t>
            </w:r>
          </w:p>
        </w:tc>
        <w:tc>
          <w:tcPr>
            <w:tcW w:w="1559" w:type="dxa"/>
          </w:tcPr>
          <w:p w14:paraId="0327ACF4" w14:textId="3B5DE3C1" w:rsidR="00EA3315" w:rsidRPr="00BD06CA" w:rsidRDefault="00EA3315" w:rsidP="00EA3315">
            <w:pPr>
              <w:jc w:val="right"/>
              <w:rPr>
                <w:rFonts w:ascii="Calibri Light" w:hAnsi="Calibri Light" w:cs="Times New Roman"/>
                <w:color w:val="0070C0"/>
              </w:rPr>
            </w:pPr>
          </w:p>
        </w:tc>
      </w:tr>
      <w:tr w:rsidR="00EA3315" w14:paraId="236A7A15" w14:textId="77777777" w:rsidTr="00A55DC2">
        <w:tc>
          <w:tcPr>
            <w:tcW w:w="562" w:type="dxa"/>
            <w:vAlign w:val="center"/>
          </w:tcPr>
          <w:p w14:paraId="61FACA0C" w14:textId="3D95B7CC" w:rsidR="00EA3315" w:rsidRDefault="00EA3315" w:rsidP="00EA331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14.</w:t>
            </w:r>
          </w:p>
        </w:tc>
        <w:tc>
          <w:tcPr>
            <w:tcW w:w="5954" w:type="dxa"/>
            <w:vAlign w:val="bottom"/>
          </w:tcPr>
          <w:p w14:paraId="6D2624F8" w14:textId="13B6107E" w:rsidR="00EA3315" w:rsidRPr="003A1487" w:rsidRDefault="00EA3315" w:rsidP="00EA3315">
            <w:pPr>
              <w:rPr>
                <w:rFonts w:asciiTheme="majorHAnsi" w:hAnsiTheme="majorHAnsi" w:cs="Times New Roman"/>
              </w:rPr>
            </w:pPr>
            <w:r w:rsidRPr="003A1487">
              <w:rPr>
                <w:rFonts w:asciiTheme="majorHAnsi" w:hAnsiTheme="majorHAnsi" w:cs="Arial CE"/>
                <w:bCs/>
              </w:rPr>
              <w:t xml:space="preserve">Zakup </w:t>
            </w:r>
            <w:r w:rsidR="001B6E7A" w:rsidRPr="001B6E7A">
              <w:rPr>
                <w:rFonts w:asciiTheme="majorHAnsi" w:hAnsiTheme="majorHAnsi" w:cs="Arial CE"/>
                <w:bCs/>
              </w:rPr>
              <w:t xml:space="preserve">i wymiana </w:t>
            </w:r>
            <w:r w:rsidRPr="003A1487">
              <w:rPr>
                <w:rFonts w:asciiTheme="majorHAnsi" w:hAnsiTheme="majorHAnsi" w:cs="Arial CE"/>
                <w:bCs/>
              </w:rPr>
              <w:t xml:space="preserve">interfejsu komunikacyjnego </w:t>
            </w:r>
            <w:r w:rsidRPr="003A1487">
              <w:rPr>
                <w:rFonts w:asciiTheme="majorHAnsi" w:hAnsiTheme="majorHAnsi" w:cs="Arial CE"/>
              </w:rPr>
              <w:t>PCD7.F150S</w:t>
            </w:r>
          </w:p>
        </w:tc>
        <w:tc>
          <w:tcPr>
            <w:tcW w:w="1559" w:type="dxa"/>
          </w:tcPr>
          <w:p w14:paraId="6B652C89" w14:textId="1BF73204" w:rsidR="00EA3315" w:rsidRPr="00BD06CA" w:rsidRDefault="00EA3315" w:rsidP="00EA3315">
            <w:pPr>
              <w:jc w:val="right"/>
              <w:rPr>
                <w:rFonts w:ascii="Calibri Light" w:hAnsi="Calibri Light" w:cs="Times New Roman"/>
                <w:color w:val="0070C0"/>
              </w:rPr>
            </w:pPr>
          </w:p>
        </w:tc>
      </w:tr>
      <w:tr w:rsidR="00EA3315" w14:paraId="51607F7A" w14:textId="77777777" w:rsidTr="00A55DC2">
        <w:tc>
          <w:tcPr>
            <w:tcW w:w="562" w:type="dxa"/>
            <w:vAlign w:val="center"/>
          </w:tcPr>
          <w:p w14:paraId="46DA4A46" w14:textId="56B1D342" w:rsidR="00EA3315" w:rsidRDefault="00EA3315" w:rsidP="00EA331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15.</w:t>
            </w:r>
          </w:p>
        </w:tc>
        <w:tc>
          <w:tcPr>
            <w:tcW w:w="5954" w:type="dxa"/>
            <w:vAlign w:val="bottom"/>
          </w:tcPr>
          <w:p w14:paraId="3F6046AE" w14:textId="6FA9C08A" w:rsidR="00EA3315" w:rsidRPr="003A1487" w:rsidRDefault="00EA3315" w:rsidP="00EA3315">
            <w:pPr>
              <w:rPr>
                <w:rFonts w:asciiTheme="majorHAnsi" w:hAnsiTheme="majorHAnsi" w:cs="Times New Roman"/>
              </w:rPr>
            </w:pPr>
            <w:r w:rsidRPr="003A1487">
              <w:rPr>
                <w:rFonts w:asciiTheme="majorHAnsi" w:hAnsiTheme="majorHAnsi" w:cs="Arial CE"/>
                <w:bCs/>
              </w:rPr>
              <w:t xml:space="preserve">Zakup </w:t>
            </w:r>
            <w:r w:rsidR="001B6E7A" w:rsidRPr="001B6E7A">
              <w:rPr>
                <w:rFonts w:asciiTheme="majorHAnsi" w:hAnsiTheme="majorHAnsi" w:cs="Arial CE"/>
                <w:bCs/>
              </w:rPr>
              <w:t xml:space="preserve">i wymiana </w:t>
            </w:r>
            <w:r w:rsidRPr="003A1487">
              <w:rPr>
                <w:rFonts w:asciiTheme="majorHAnsi" w:hAnsiTheme="majorHAnsi" w:cs="Arial CE"/>
                <w:bCs/>
              </w:rPr>
              <w:t>p</w:t>
            </w:r>
            <w:r w:rsidRPr="003A1487">
              <w:rPr>
                <w:rFonts w:ascii="Calibri Light" w:hAnsi="Calibri Light" w:cs="Times New Roman"/>
              </w:rPr>
              <w:t xml:space="preserve">rzetwornika obrotów </w:t>
            </w:r>
            <w:proofErr w:type="spellStart"/>
            <w:r w:rsidRPr="003A1487">
              <w:rPr>
                <w:rFonts w:ascii="Calibri Light" w:hAnsi="Calibri Light" w:cs="Times New Roman"/>
              </w:rPr>
              <w:t>Lumel</w:t>
            </w:r>
            <w:proofErr w:type="spellEnd"/>
            <w:r w:rsidRPr="003A1487">
              <w:rPr>
                <w:rFonts w:ascii="Calibri Light" w:hAnsi="Calibri Light" w:cs="Times New Roman"/>
              </w:rPr>
              <w:t xml:space="preserve"> P30O  </w:t>
            </w:r>
          </w:p>
        </w:tc>
        <w:tc>
          <w:tcPr>
            <w:tcW w:w="1559" w:type="dxa"/>
          </w:tcPr>
          <w:p w14:paraId="6B846696" w14:textId="75468131" w:rsidR="00EA3315" w:rsidRPr="00BD06CA" w:rsidRDefault="00EA3315" w:rsidP="00EA3315">
            <w:pPr>
              <w:jc w:val="right"/>
              <w:rPr>
                <w:rFonts w:ascii="Calibri Light" w:hAnsi="Calibri Light" w:cs="Times New Roman"/>
                <w:color w:val="0070C0"/>
              </w:rPr>
            </w:pPr>
          </w:p>
        </w:tc>
      </w:tr>
      <w:bookmarkEnd w:id="3"/>
      <w:bookmarkEnd w:id="4"/>
      <w:tr w:rsidR="00EA3315" w14:paraId="5721CB72" w14:textId="77777777" w:rsidTr="00CB6903">
        <w:tc>
          <w:tcPr>
            <w:tcW w:w="562" w:type="dxa"/>
            <w:vAlign w:val="center"/>
          </w:tcPr>
          <w:p w14:paraId="7E07563D" w14:textId="1E0A07C0" w:rsidR="00EA3315" w:rsidRDefault="00EA3315" w:rsidP="00EA3315">
            <w:pPr>
              <w:jc w:val="center"/>
              <w:rPr>
                <w:rFonts w:ascii="Calibri Light" w:hAnsi="Calibri Light" w:cs="Times New Roman"/>
              </w:rPr>
            </w:pPr>
            <w:r w:rsidRPr="00EA3315">
              <w:rPr>
                <w:rFonts w:ascii="Calibri Light" w:hAnsi="Calibri Light" w:cs="Times New Roman"/>
              </w:rPr>
              <w:t>16.</w:t>
            </w:r>
          </w:p>
        </w:tc>
        <w:tc>
          <w:tcPr>
            <w:tcW w:w="5954" w:type="dxa"/>
            <w:vAlign w:val="bottom"/>
          </w:tcPr>
          <w:p w14:paraId="7A846A14" w14:textId="6FBDC5C2" w:rsidR="00EA3315" w:rsidRPr="003A1487" w:rsidRDefault="00EA3315" w:rsidP="00EA3315">
            <w:pPr>
              <w:rPr>
                <w:rFonts w:asciiTheme="majorHAnsi" w:hAnsiTheme="majorHAnsi" w:cs="Times New Roman"/>
              </w:rPr>
            </w:pPr>
            <w:r w:rsidRPr="003A1487">
              <w:rPr>
                <w:rFonts w:asciiTheme="majorHAnsi" w:hAnsiTheme="majorHAnsi" w:cs="Arial CE"/>
                <w:bCs/>
              </w:rPr>
              <w:t xml:space="preserve">Zakup </w:t>
            </w:r>
            <w:r w:rsidR="001B6E7A" w:rsidRPr="001B6E7A">
              <w:rPr>
                <w:rFonts w:asciiTheme="majorHAnsi" w:hAnsiTheme="majorHAnsi" w:cs="Arial CE"/>
                <w:bCs/>
              </w:rPr>
              <w:t xml:space="preserve">i wymiana </w:t>
            </w:r>
            <w:r w:rsidRPr="003A1487">
              <w:rPr>
                <w:rFonts w:asciiTheme="majorHAnsi" w:hAnsiTheme="majorHAnsi" w:cs="Arial CE"/>
                <w:bCs/>
              </w:rPr>
              <w:t>p</w:t>
            </w:r>
            <w:r w:rsidRPr="003A1487">
              <w:rPr>
                <w:rFonts w:ascii="Calibri Light" w:hAnsi="Calibri Light" w:cs="Times New Roman"/>
              </w:rPr>
              <w:t xml:space="preserve">rzetwornika obrotów </w:t>
            </w:r>
            <w:r>
              <w:rPr>
                <w:rFonts w:ascii="Calibri Light" w:hAnsi="Calibri Light" w:cs="Times New Roman"/>
              </w:rPr>
              <w:t>UPO</w:t>
            </w:r>
          </w:p>
        </w:tc>
        <w:tc>
          <w:tcPr>
            <w:tcW w:w="1559" w:type="dxa"/>
          </w:tcPr>
          <w:p w14:paraId="44E66E49" w14:textId="1F7B49E7" w:rsidR="00EA3315" w:rsidRPr="00BD06CA" w:rsidRDefault="00EA3315" w:rsidP="00EA3315">
            <w:pPr>
              <w:jc w:val="right"/>
              <w:rPr>
                <w:rFonts w:ascii="Calibri Light" w:hAnsi="Calibri Light" w:cs="Times New Roman"/>
                <w:color w:val="0070C0"/>
              </w:rPr>
            </w:pPr>
          </w:p>
        </w:tc>
      </w:tr>
      <w:tr w:rsidR="00EA3315" w14:paraId="64CFFF11" w14:textId="77777777" w:rsidTr="00B740CE">
        <w:tc>
          <w:tcPr>
            <w:tcW w:w="562" w:type="dxa"/>
            <w:vAlign w:val="center"/>
          </w:tcPr>
          <w:p w14:paraId="471172C1" w14:textId="588B66B4" w:rsidR="00EA3315" w:rsidRDefault="00EA3315" w:rsidP="00EA331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17.</w:t>
            </w:r>
          </w:p>
        </w:tc>
        <w:tc>
          <w:tcPr>
            <w:tcW w:w="5954" w:type="dxa"/>
            <w:vAlign w:val="center"/>
          </w:tcPr>
          <w:p w14:paraId="036C1FC6" w14:textId="2519CEF0" w:rsidR="00EA3315" w:rsidRPr="003A1487" w:rsidRDefault="00EA3315" w:rsidP="00EA3315">
            <w:pPr>
              <w:rPr>
                <w:rFonts w:ascii="Calibri Light" w:hAnsi="Calibri Light" w:cs="Times New Roman"/>
              </w:rPr>
            </w:pPr>
            <w:r w:rsidRPr="003A1487">
              <w:rPr>
                <w:rFonts w:asciiTheme="majorHAnsi" w:hAnsiTheme="majorHAnsi" w:cs="Arial CE"/>
                <w:bCs/>
              </w:rPr>
              <w:t xml:space="preserve">Zakup </w:t>
            </w:r>
            <w:r w:rsidR="001B6E7A" w:rsidRPr="001B6E7A">
              <w:rPr>
                <w:rFonts w:asciiTheme="majorHAnsi" w:hAnsiTheme="majorHAnsi" w:cs="Arial CE"/>
                <w:bCs/>
              </w:rPr>
              <w:t xml:space="preserve">i wymiana </w:t>
            </w:r>
            <w:r w:rsidRPr="003A1487">
              <w:rPr>
                <w:rFonts w:ascii="Calibri Light" w:hAnsi="Calibri Light" w:cs="Times New Roman"/>
              </w:rPr>
              <w:t xml:space="preserve">terminala </w:t>
            </w:r>
            <w:r w:rsidR="001F4948">
              <w:rPr>
                <w:rFonts w:ascii="Calibri Light" w:hAnsi="Calibri Light" w:cs="Times New Roman"/>
              </w:rPr>
              <w:t>ESA VT 155W</w:t>
            </w:r>
          </w:p>
        </w:tc>
        <w:tc>
          <w:tcPr>
            <w:tcW w:w="1559" w:type="dxa"/>
          </w:tcPr>
          <w:p w14:paraId="660B913F" w14:textId="57CED472" w:rsidR="00EA3315" w:rsidRPr="00BD06CA" w:rsidRDefault="00EA3315" w:rsidP="00EA3315">
            <w:pPr>
              <w:jc w:val="right"/>
              <w:rPr>
                <w:rFonts w:ascii="Calibri Light" w:hAnsi="Calibri Light" w:cs="Times New Roman"/>
                <w:color w:val="0070C0"/>
              </w:rPr>
            </w:pPr>
          </w:p>
        </w:tc>
      </w:tr>
      <w:tr w:rsidR="00EA3315" w:rsidRPr="00587875" w14:paraId="7F61CFC6" w14:textId="77777777" w:rsidTr="00F007C7">
        <w:tc>
          <w:tcPr>
            <w:tcW w:w="562" w:type="dxa"/>
            <w:vAlign w:val="center"/>
          </w:tcPr>
          <w:p w14:paraId="2EF4C297" w14:textId="6F7790E0" w:rsidR="00EA3315" w:rsidRPr="00587875" w:rsidRDefault="00EA3315" w:rsidP="00EA331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18</w:t>
            </w:r>
          </w:p>
        </w:tc>
        <w:tc>
          <w:tcPr>
            <w:tcW w:w="5954" w:type="dxa"/>
            <w:vAlign w:val="center"/>
          </w:tcPr>
          <w:p w14:paraId="7ED9E4E2" w14:textId="64400116" w:rsidR="00EA3315" w:rsidRPr="00587875" w:rsidRDefault="00EA3315" w:rsidP="00EA3315">
            <w:pPr>
              <w:rPr>
                <w:rFonts w:ascii="Calibri Light" w:hAnsi="Calibri Light" w:cs="Times New Roman"/>
              </w:rPr>
            </w:pPr>
            <w:r w:rsidRPr="00587875">
              <w:rPr>
                <w:rFonts w:asciiTheme="majorHAnsi" w:hAnsiTheme="majorHAnsi" w:cs="Arial CE"/>
                <w:bCs/>
              </w:rPr>
              <w:t xml:space="preserve">Zakup </w:t>
            </w:r>
            <w:r w:rsidR="001B6E7A" w:rsidRPr="001B6E7A">
              <w:rPr>
                <w:rFonts w:asciiTheme="majorHAnsi" w:hAnsiTheme="majorHAnsi" w:cs="Arial CE"/>
                <w:bCs/>
              </w:rPr>
              <w:t xml:space="preserve">i wymiana </w:t>
            </w:r>
            <w:r w:rsidRPr="00587875">
              <w:rPr>
                <w:rFonts w:ascii="Calibri Light" w:hAnsi="Calibri Light" w:cs="Times New Roman"/>
              </w:rPr>
              <w:t xml:space="preserve">terminala </w:t>
            </w:r>
            <w:r w:rsidR="001F4948">
              <w:rPr>
                <w:rFonts w:ascii="Calibri Light" w:hAnsi="Calibri Light" w:cs="Times New Roman"/>
              </w:rPr>
              <w:t>ESA S.C. 207</w:t>
            </w:r>
          </w:p>
        </w:tc>
        <w:tc>
          <w:tcPr>
            <w:tcW w:w="1559" w:type="dxa"/>
          </w:tcPr>
          <w:p w14:paraId="082E9DA1" w14:textId="34B8F5BA" w:rsidR="00EA3315" w:rsidRPr="00BD06CA" w:rsidRDefault="00EA3315" w:rsidP="00EA3315">
            <w:pPr>
              <w:jc w:val="right"/>
              <w:rPr>
                <w:rFonts w:ascii="Calibri Light" w:hAnsi="Calibri Light" w:cs="Times New Roman"/>
                <w:color w:val="0070C0"/>
              </w:rPr>
            </w:pPr>
          </w:p>
        </w:tc>
      </w:tr>
      <w:tr w:rsidR="003A1487" w14:paraId="4D333C7A" w14:textId="77777777" w:rsidTr="00B740CE">
        <w:tc>
          <w:tcPr>
            <w:tcW w:w="562" w:type="dxa"/>
            <w:vAlign w:val="center"/>
          </w:tcPr>
          <w:p w14:paraId="3F16216F" w14:textId="77777777" w:rsidR="003A1487" w:rsidRPr="00C41FE1" w:rsidRDefault="003A1487" w:rsidP="003A1487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5954" w:type="dxa"/>
            <w:vAlign w:val="center"/>
          </w:tcPr>
          <w:p w14:paraId="4F0D7C29" w14:textId="46566D25" w:rsidR="003A1487" w:rsidRDefault="003A1487" w:rsidP="003A1487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netto</w:t>
            </w:r>
          </w:p>
        </w:tc>
        <w:tc>
          <w:tcPr>
            <w:tcW w:w="1559" w:type="dxa"/>
          </w:tcPr>
          <w:p w14:paraId="53610CC1" w14:textId="36B7B205" w:rsidR="003A1487" w:rsidRPr="00BD06CA" w:rsidRDefault="003A1487" w:rsidP="003A1487">
            <w:pPr>
              <w:jc w:val="right"/>
              <w:rPr>
                <w:rFonts w:ascii="Calibri Light" w:hAnsi="Calibri Light" w:cs="Times New Roman"/>
                <w:color w:val="0070C0"/>
              </w:rPr>
            </w:pPr>
          </w:p>
        </w:tc>
      </w:tr>
      <w:tr w:rsidR="003A1487" w14:paraId="166FB66D" w14:textId="77777777" w:rsidTr="00B740CE">
        <w:tc>
          <w:tcPr>
            <w:tcW w:w="562" w:type="dxa"/>
          </w:tcPr>
          <w:p w14:paraId="7E03D874" w14:textId="77777777" w:rsidR="003A1487" w:rsidRPr="00C41FE1" w:rsidRDefault="003A1487" w:rsidP="003A1487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5954" w:type="dxa"/>
            <w:vAlign w:val="center"/>
          </w:tcPr>
          <w:p w14:paraId="7493C9A2" w14:textId="77777777" w:rsidR="003A1487" w:rsidRDefault="003A1487" w:rsidP="003A1487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Podatek VAT </w:t>
            </w:r>
          </w:p>
        </w:tc>
        <w:tc>
          <w:tcPr>
            <w:tcW w:w="1559" w:type="dxa"/>
          </w:tcPr>
          <w:p w14:paraId="64AB307A" w14:textId="77777777" w:rsidR="003A1487" w:rsidRDefault="003A1487" w:rsidP="003A1487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3A1487" w14:paraId="0EF04FC5" w14:textId="77777777" w:rsidTr="00B740CE">
        <w:tc>
          <w:tcPr>
            <w:tcW w:w="562" w:type="dxa"/>
          </w:tcPr>
          <w:p w14:paraId="56B641F9" w14:textId="77777777" w:rsidR="003A1487" w:rsidRDefault="003A1487" w:rsidP="003A1487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5954" w:type="dxa"/>
            <w:vAlign w:val="center"/>
          </w:tcPr>
          <w:p w14:paraId="290DC726" w14:textId="77777777" w:rsidR="003A1487" w:rsidRDefault="003A1487" w:rsidP="003A1487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brutto</w:t>
            </w:r>
          </w:p>
        </w:tc>
        <w:tc>
          <w:tcPr>
            <w:tcW w:w="1559" w:type="dxa"/>
          </w:tcPr>
          <w:p w14:paraId="109DC08B" w14:textId="77777777" w:rsidR="003A1487" w:rsidRPr="00C41FE1" w:rsidRDefault="003A1487" w:rsidP="003A1487">
            <w:pPr>
              <w:pStyle w:val="Akapitzlist"/>
              <w:jc w:val="right"/>
              <w:rPr>
                <w:rFonts w:ascii="Calibri Light" w:hAnsi="Calibri Light" w:cs="Times New Roman"/>
              </w:rPr>
            </w:pPr>
          </w:p>
        </w:tc>
      </w:tr>
    </w:tbl>
    <w:p w14:paraId="2E76E6CD" w14:textId="3C36331B" w:rsidR="00123999" w:rsidRPr="00123999" w:rsidRDefault="00123999" w:rsidP="001B6E7A">
      <w:pPr>
        <w:spacing w:after="0"/>
        <w:jc w:val="both"/>
        <w:rPr>
          <w:rFonts w:ascii="Calibri Light" w:hAnsi="Calibri Light" w:cs="Times New Roman"/>
          <w:b/>
          <w:bCs/>
        </w:rPr>
      </w:pPr>
      <w:bookmarkStart w:id="5" w:name="_Hlk129352533"/>
      <w:bookmarkEnd w:id="1"/>
      <w:r w:rsidRPr="00123999">
        <w:rPr>
          <w:rFonts w:ascii="Calibri Light" w:hAnsi="Calibri Light" w:cs="Times New Roman"/>
          <w:b/>
          <w:bCs/>
        </w:rPr>
        <w:t>Łącznie zadanie w ramach opcji:</w:t>
      </w:r>
    </w:p>
    <w:p w14:paraId="5F8FC04E" w14:textId="64305D44" w:rsidR="00B740CE" w:rsidRDefault="00B740CE" w:rsidP="00FD5D0C">
      <w:pPr>
        <w:spacing w:after="12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Słownie netto: </w:t>
      </w:r>
    </w:p>
    <w:p w14:paraId="28D15DE2" w14:textId="77777777" w:rsidR="00B740CE" w:rsidRDefault="00B740CE" w:rsidP="00FD5D0C">
      <w:pPr>
        <w:spacing w:after="12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Słownie podatek VAT: </w:t>
      </w:r>
    </w:p>
    <w:p w14:paraId="030B7003" w14:textId="77777777" w:rsidR="00B740CE" w:rsidRDefault="00B740CE" w:rsidP="00FD5D0C">
      <w:pPr>
        <w:spacing w:after="12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Słownie brutto:   </w:t>
      </w:r>
    </w:p>
    <w:bookmarkEnd w:id="5"/>
    <w:p w14:paraId="5E9A9B92" w14:textId="1C0C4D53" w:rsidR="00B66116" w:rsidRPr="00B66116" w:rsidRDefault="00B66116" w:rsidP="00B66116">
      <w:pPr>
        <w:rPr>
          <w:sz w:val="32"/>
          <w:szCs w:val="32"/>
        </w:rPr>
      </w:pPr>
    </w:p>
    <w:sectPr w:rsidR="00B66116" w:rsidRPr="00B66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D4E"/>
    <w:multiLevelType w:val="hybridMultilevel"/>
    <w:tmpl w:val="24DC817A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19AF151F"/>
    <w:multiLevelType w:val="hybridMultilevel"/>
    <w:tmpl w:val="FB9414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BD2183"/>
    <w:multiLevelType w:val="hybridMultilevel"/>
    <w:tmpl w:val="85EC56DE"/>
    <w:lvl w:ilvl="0" w:tplc="1D8CDF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A3AC0"/>
    <w:multiLevelType w:val="hybridMultilevel"/>
    <w:tmpl w:val="59883DE6"/>
    <w:lvl w:ilvl="0" w:tplc="54803422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732CC2"/>
    <w:multiLevelType w:val="hybridMultilevel"/>
    <w:tmpl w:val="AC34C9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EA4349"/>
    <w:multiLevelType w:val="hybridMultilevel"/>
    <w:tmpl w:val="9F4E1D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21527B"/>
    <w:multiLevelType w:val="hybridMultilevel"/>
    <w:tmpl w:val="FB9414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894EB3"/>
    <w:multiLevelType w:val="hybridMultilevel"/>
    <w:tmpl w:val="9E6ADC1C"/>
    <w:lvl w:ilvl="0" w:tplc="96163A0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5749E"/>
    <w:multiLevelType w:val="hybridMultilevel"/>
    <w:tmpl w:val="4D7C05F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EB1C22"/>
    <w:multiLevelType w:val="hybridMultilevel"/>
    <w:tmpl w:val="FB9414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08435800">
    <w:abstractNumId w:val="4"/>
  </w:num>
  <w:num w:numId="2" w16cid:durableId="309601885">
    <w:abstractNumId w:val="8"/>
  </w:num>
  <w:num w:numId="3" w16cid:durableId="266161652">
    <w:abstractNumId w:val="9"/>
  </w:num>
  <w:num w:numId="4" w16cid:durableId="956180022">
    <w:abstractNumId w:val="1"/>
  </w:num>
  <w:num w:numId="5" w16cid:durableId="2098013506">
    <w:abstractNumId w:val="6"/>
  </w:num>
  <w:num w:numId="6" w16cid:durableId="113914678">
    <w:abstractNumId w:val="7"/>
  </w:num>
  <w:num w:numId="7" w16cid:durableId="877427847">
    <w:abstractNumId w:val="3"/>
  </w:num>
  <w:num w:numId="8" w16cid:durableId="1436318049">
    <w:abstractNumId w:val="2"/>
  </w:num>
  <w:num w:numId="9" w16cid:durableId="160434468">
    <w:abstractNumId w:val="0"/>
  </w:num>
  <w:num w:numId="10" w16cid:durableId="1757630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16C"/>
    <w:rsid w:val="000437A1"/>
    <w:rsid w:val="000C4991"/>
    <w:rsid w:val="000E1215"/>
    <w:rsid w:val="00113BC5"/>
    <w:rsid w:val="001163D7"/>
    <w:rsid w:val="00123999"/>
    <w:rsid w:val="00124379"/>
    <w:rsid w:val="00130FE9"/>
    <w:rsid w:val="0013381A"/>
    <w:rsid w:val="001B6E7A"/>
    <w:rsid w:val="001F4948"/>
    <w:rsid w:val="002209AA"/>
    <w:rsid w:val="00225208"/>
    <w:rsid w:val="00286CC6"/>
    <w:rsid w:val="00290608"/>
    <w:rsid w:val="003A1487"/>
    <w:rsid w:val="003B7B2F"/>
    <w:rsid w:val="00425E8E"/>
    <w:rsid w:val="0045420B"/>
    <w:rsid w:val="004761DD"/>
    <w:rsid w:val="004E77F1"/>
    <w:rsid w:val="004F1D55"/>
    <w:rsid w:val="005631DC"/>
    <w:rsid w:val="00564261"/>
    <w:rsid w:val="00567A8D"/>
    <w:rsid w:val="00587875"/>
    <w:rsid w:val="005C0BDE"/>
    <w:rsid w:val="005E5416"/>
    <w:rsid w:val="0062412B"/>
    <w:rsid w:val="006827F2"/>
    <w:rsid w:val="006A5F73"/>
    <w:rsid w:val="00714C6B"/>
    <w:rsid w:val="007259EC"/>
    <w:rsid w:val="00786F96"/>
    <w:rsid w:val="007E3EF5"/>
    <w:rsid w:val="008111CE"/>
    <w:rsid w:val="00833CC4"/>
    <w:rsid w:val="008413D6"/>
    <w:rsid w:val="0084529A"/>
    <w:rsid w:val="009743C6"/>
    <w:rsid w:val="00980180"/>
    <w:rsid w:val="009F7CA0"/>
    <w:rsid w:val="00A11072"/>
    <w:rsid w:val="00A4255D"/>
    <w:rsid w:val="00A46D9B"/>
    <w:rsid w:val="00A56014"/>
    <w:rsid w:val="00AA014B"/>
    <w:rsid w:val="00AB051C"/>
    <w:rsid w:val="00B0761A"/>
    <w:rsid w:val="00B36EC1"/>
    <w:rsid w:val="00B46115"/>
    <w:rsid w:val="00B5316C"/>
    <w:rsid w:val="00B551DA"/>
    <w:rsid w:val="00B66116"/>
    <w:rsid w:val="00B740CE"/>
    <w:rsid w:val="00B75A66"/>
    <w:rsid w:val="00B83B34"/>
    <w:rsid w:val="00BD06CA"/>
    <w:rsid w:val="00C03266"/>
    <w:rsid w:val="00C10884"/>
    <w:rsid w:val="00C41FE1"/>
    <w:rsid w:val="00C810CD"/>
    <w:rsid w:val="00CB04D2"/>
    <w:rsid w:val="00D45317"/>
    <w:rsid w:val="00D460D6"/>
    <w:rsid w:val="00D6582D"/>
    <w:rsid w:val="00DE08DB"/>
    <w:rsid w:val="00E16BC8"/>
    <w:rsid w:val="00EA3315"/>
    <w:rsid w:val="00EC07DA"/>
    <w:rsid w:val="00EF7A6D"/>
    <w:rsid w:val="00FD5D0C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91F7"/>
  <w15:docId w15:val="{AAA50D32-6CBC-4634-B561-D7C81C88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6116"/>
    <w:pPr>
      <w:spacing w:after="0" w:line="240" w:lineRule="auto"/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EC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8D15-3798-41EF-ABFB-5F01038F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Zawisza</dc:creator>
  <cp:lastModifiedBy>Iwona Jaroś (RZGW Kraków)</cp:lastModifiedBy>
  <cp:revision>5</cp:revision>
  <dcterms:created xsi:type="dcterms:W3CDTF">2023-05-12T10:23:00Z</dcterms:created>
  <dcterms:modified xsi:type="dcterms:W3CDTF">2023-05-15T08:28:00Z</dcterms:modified>
</cp:coreProperties>
</file>