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FE940" w14:textId="77777777" w:rsidR="00763052" w:rsidRDefault="00763052" w:rsidP="00260B6B">
      <w:pPr>
        <w:jc w:val="right"/>
        <w:rPr>
          <w:rStyle w:val="Pogrubienie"/>
          <w:rFonts w:ascii="Verdana" w:hAnsi="Verdana" w:cs="Verdana"/>
          <w:sz w:val="20"/>
          <w:szCs w:val="20"/>
        </w:rPr>
      </w:pPr>
    </w:p>
    <w:p w14:paraId="1E443B2E" w14:textId="77777777" w:rsidR="00763052" w:rsidRPr="00763052" w:rsidRDefault="00763052" w:rsidP="00763052">
      <w:pPr>
        <w:widowControl w:val="0"/>
        <w:spacing w:line="276" w:lineRule="auto"/>
        <w:jc w:val="both"/>
        <w:rPr>
          <w:rFonts w:ascii="Arial" w:eastAsia="Calibri" w:hAnsi="Arial" w:cs="Arial"/>
          <w:b/>
          <w:snapToGrid w:val="0"/>
          <w:sz w:val="22"/>
          <w:szCs w:val="22"/>
        </w:rPr>
      </w:pPr>
      <w:r w:rsidRPr="00763052">
        <w:rPr>
          <w:rFonts w:ascii="Arial" w:eastAsia="Calibri" w:hAnsi="Arial" w:cs="Arial"/>
          <w:b/>
          <w:snapToGrid w:val="0"/>
          <w:sz w:val="22"/>
          <w:szCs w:val="22"/>
        </w:rPr>
        <w:t>Zamawiający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2"/>
        <w:gridCol w:w="4400"/>
      </w:tblGrid>
      <w:tr w:rsidR="00763052" w:rsidRPr="00763052" w14:paraId="483C59B9" w14:textId="77777777" w:rsidTr="00E163AC">
        <w:trPr>
          <w:trHeight w:val="907"/>
        </w:trPr>
        <w:tc>
          <w:tcPr>
            <w:tcW w:w="4706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3A9F2229" w14:textId="77777777" w:rsidR="00763052" w:rsidRPr="00763052" w:rsidRDefault="00763052" w:rsidP="00763052">
            <w:pPr>
              <w:rPr>
                <w:rFonts w:ascii="Arial" w:eastAsia="Calibri" w:hAnsi="Arial" w:cs="Arial"/>
                <w:b/>
                <w:lang w:eastAsia="en-US"/>
              </w:rPr>
            </w:pP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Nazwa: </w:t>
            </w:r>
          </w:p>
        </w:tc>
        <w:tc>
          <w:tcPr>
            <w:tcW w:w="4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5EE5F8E" w14:textId="77777777" w:rsidR="00763052" w:rsidRPr="00763052" w:rsidRDefault="00763052" w:rsidP="00763052">
            <w:pPr>
              <w:rPr>
                <w:rFonts w:ascii="Arial" w:eastAsia="Calibri" w:hAnsi="Arial" w:cs="Arial"/>
                <w:b/>
                <w:lang w:eastAsia="en-US"/>
              </w:rPr>
            </w:pP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Państwowe Gospodarstwo Wodne </w:t>
            </w: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br/>
              <w:t>Wody Polskie</w:t>
            </w:r>
          </w:p>
          <w:p w14:paraId="24D48A34" w14:textId="77777777" w:rsidR="00763052" w:rsidRDefault="00763052" w:rsidP="00763052">
            <w:pPr>
              <w:rPr>
                <w:rFonts w:ascii="Arial" w:eastAsia="Calibri" w:hAnsi="Arial" w:cs="Arial"/>
                <w:b/>
                <w:lang w:eastAsia="en-US"/>
              </w:rPr>
            </w:pP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Regionalny Zarząd Gospodarki Wodnej</w:t>
            </w:r>
          </w:p>
          <w:p w14:paraId="08C6A88A" w14:textId="77777777" w:rsidR="00763052" w:rsidRPr="00763052" w:rsidRDefault="00763052" w:rsidP="00763052">
            <w:pPr>
              <w:rPr>
                <w:rFonts w:ascii="Arial" w:eastAsia="Calibri" w:hAnsi="Arial" w:cs="Arial"/>
                <w:b/>
                <w:lang w:eastAsia="en-US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w Gliwicach</w:t>
            </w:r>
          </w:p>
        </w:tc>
      </w:tr>
      <w:tr w:rsidR="00763052" w:rsidRPr="00763052" w14:paraId="123EC0AA" w14:textId="77777777" w:rsidTr="00E163AC">
        <w:trPr>
          <w:trHeight w:val="484"/>
        </w:trPr>
        <w:tc>
          <w:tcPr>
            <w:tcW w:w="4706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4E4AF2C3" w14:textId="77777777" w:rsidR="00763052" w:rsidRPr="00763052" w:rsidRDefault="00763052" w:rsidP="00763052">
            <w:pPr>
              <w:rPr>
                <w:rFonts w:ascii="Arial" w:eastAsia="Calibri" w:hAnsi="Arial" w:cs="Arial"/>
                <w:b/>
                <w:lang w:eastAsia="en-US"/>
              </w:rPr>
            </w:pP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Tytuł lub krótki opis udzielanego zamówienia:</w:t>
            </w:r>
          </w:p>
        </w:tc>
        <w:tc>
          <w:tcPr>
            <w:tcW w:w="4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C4FF38A" w14:textId="4A50BE84" w:rsidR="00763052" w:rsidRPr="00556C7D" w:rsidRDefault="00556C7D" w:rsidP="00E31088">
            <w:pPr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 w:rsidRPr="00556C7D">
              <w:rPr>
                <w:rFonts w:ascii="Arial" w:hAnsi="Arial" w:cs="Arial"/>
                <w:b/>
                <w:sz w:val="22"/>
                <w:szCs w:val="22"/>
              </w:rPr>
              <w:t>Wykonanie konserwacji (utrzymanie) wałów przeciwpowodziowych rzeki Wisły na łącznej dł. 9,025 km m. Drogomyśl, Ochaby, Kiczyce, Skoczów, Harbutowice gm. Strumień, Skoczów (rozmiar rzeczowy 9,025 km)</w:t>
            </w:r>
          </w:p>
        </w:tc>
      </w:tr>
      <w:tr w:rsidR="00763052" w:rsidRPr="00763052" w14:paraId="1064F7BD" w14:textId="77777777" w:rsidTr="00E163AC">
        <w:trPr>
          <w:trHeight w:val="484"/>
        </w:trPr>
        <w:tc>
          <w:tcPr>
            <w:tcW w:w="4706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0C71F0D5" w14:textId="77777777" w:rsidR="00763052" w:rsidRPr="00763052" w:rsidRDefault="00763052" w:rsidP="00763052">
            <w:pPr>
              <w:rPr>
                <w:rFonts w:ascii="Arial" w:eastAsia="Calibri" w:hAnsi="Arial" w:cs="Arial"/>
                <w:b/>
                <w:lang w:eastAsia="en-US"/>
              </w:rPr>
            </w:pP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Numer referencyjny nadany sprawie przez instytucję zamawiającą lub podmiot zamawiający (</w:t>
            </w:r>
            <w:r w:rsidRPr="00763052">
              <w:rPr>
                <w:rFonts w:ascii="Arial" w:eastAsia="Calibri" w:hAnsi="Arial" w:cs="Arial"/>
                <w:b/>
                <w:i/>
                <w:sz w:val="22"/>
                <w:szCs w:val="22"/>
                <w:lang w:eastAsia="en-US"/>
              </w:rPr>
              <w:t>jeżeli dotyczy</w:t>
            </w: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):</w:t>
            </w:r>
          </w:p>
        </w:tc>
        <w:tc>
          <w:tcPr>
            <w:tcW w:w="44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A30E244" w14:textId="7E7E7B8B" w:rsidR="00763052" w:rsidRPr="00763052" w:rsidRDefault="003B619E" w:rsidP="003C4B88">
            <w:pPr>
              <w:ind w:left="35"/>
              <w:rPr>
                <w:rFonts w:ascii="Arial" w:eastAsia="Calibri" w:hAnsi="Arial" w:cs="Arial"/>
                <w:lang w:eastAsia="en-US"/>
              </w:rPr>
            </w:pPr>
            <w:r w:rsidRPr="003B619E">
              <w:rPr>
                <w:rFonts w:ascii="Arial" w:eastAsia="Calibri" w:hAnsi="Arial" w:cs="Arial"/>
                <w:b/>
                <w:bCs/>
                <w:sz w:val="22"/>
                <w:szCs w:val="22"/>
                <w:lang w:eastAsia="ar-SA"/>
              </w:rPr>
              <w:t>GL.ROZ.2</w:t>
            </w:r>
            <w:r w:rsidR="00110E70">
              <w:rPr>
                <w:rFonts w:ascii="Arial" w:eastAsia="Calibri" w:hAnsi="Arial" w:cs="Arial"/>
                <w:b/>
                <w:bCs/>
                <w:sz w:val="22"/>
                <w:szCs w:val="22"/>
                <w:lang w:eastAsia="ar-SA"/>
              </w:rPr>
              <w:t>7</w:t>
            </w:r>
            <w:r w:rsidRPr="003B619E">
              <w:rPr>
                <w:rFonts w:ascii="Arial" w:eastAsia="Calibri" w:hAnsi="Arial" w:cs="Arial"/>
                <w:b/>
                <w:bCs/>
                <w:sz w:val="22"/>
                <w:szCs w:val="22"/>
                <w:lang w:eastAsia="ar-SA"/>
              </w:rPr>
              <w:t>10.</w:t>
            </w:r>
            <w:r w:rsidR="00556C7D">
              <w:rPr>
                <w:rFonts w:ascii="Arial" w:eastAsia="Calibri" w:hAnsi="Arial" w:cs="Arial"/>
                <w:b/>
                <w:bCs/>
                <w:sz w:val="22"/>
                <w:szCs w:val="22"/>
                <w:lang w:eastAsia="ar-SA"/>
              </w:rPr>
              <w:t>3</w:t>
            </w:r>
            <w:r w:rsidR="003C514E">
              <w:rPr>
                <w:rFonts w:ascii="Arial" w:eastAsia="Calibri" w:hAnsi="Arial" w:cs="Arial"/>
                <w:b/>
                <w:bCs/>
                <w:sz w:val="22"/>
                <w:szCs w:val="22"/>
                <w:lang w:eastAsia="ar-SA"/>
              </w:rPr>
              <w:t>4</w:t>
            </w:r>
            <w:r w:rsidRPr="003B619E">
              <w:rPr>
                <w:rFonts w:ascii="Arial" w:eastAsia="Calibri" w:hAnsi="Arial" w:cs="Arial"/>
                <w:b/>
                <w:bCs/>
                <w:sz w:val="22"/>
                <w:szCs w:val="22"/>
                <w:lang w:eastAsia="ar-SA"/>
              </w:rPr>
              <w:t>.202</w:t>
            </w:r>
            <w:r w:rsidR="00110E70">
              <w:rPr>
                <w:rFonts w:ascii="Arial" w:eastAsia="Calibri" w:hAnsi="Arial" w:cs="Arial"/>
                <w:b/>
                <w:bCs/>
                <w:sz w:val="22"/>
                <w:szCs w:val="22"/>
                <w:lang w:eastAsia="ar-SA"/>
              </w:rPr>
              <w:t>3</w:t>
            </w:r>
            <w:r w:rsidRPr="003B619E">
              <w:rPr>
                <w:rFonts w:ascii="Arial" w:eastAsia="Calibri" w:hAnsi="Arial" w:cs="Arial"/>
                <w:b/>
                <w:bCs/>
                <w:sz w:val="22"/>
                <w:szCs w:val="22"/>
                <w:lang w:eastAsia="ar-SA"/>
              </w:rPr>
              <w:t>.M</w:t>
            </w:r>
            <w:r w:rsidR="00C30FFF">
              <w:rPr>
                <w:rFonts w:ascii="Arial" w:eastAsia="Calibri" w:hAnsi="Arial" w:cs="Arial"/>
                <w:b/>
                <w:bCs/>
                <w:sz w:val="22"/>
                <w:szCs w:val="22"/>
                <w:lang w:eastAsia="ar-SA"/>
              </w:rPr>
              <w:t>PS</w:t>
            </w:r>
          </w:p>
        </w:tc>
      </w:tr>
    </w:tbl>
    <w:p w14:paraId="0C80C782" w14:textId="77777777" w:rsidR="00763052" w:rsidRPr="00763052" w:rsidRDefault="00763052" w:rsidP="00763052">
      <w:pPr>
        <w:widowControl w:val="0"/>
        <w:rPr>
          <w:rFonts w:ascii="Arial" w:eastAsia="Calibri" w:hAnsi="Arial" w:cs="Arial"/>
          <w:snapToGrid w:val="0"/>
          <w:sz w:val="22"/>
          <w:szCs w:val="22"/>
        </w:rPr>
      </w:pPr>
    </w:p>
    <w:p w14:paraId="43728265" w14:textId="77777777" w:rsidR="00763052" w:rsidRPr="00763052" w:rsidRDefault="00763052" w:rsidP="00763052">
      <w:pPr>
        <w:widowControl w:val="0"/>
        <w:suppressAutoHyphens/>
        <w:rPr>
          <w:rFonts w:ascii="Arial" w:eastAsia="Calibri" w:hAnsi="Arial" w:cs="Arial"/>
          <w:b/>
          <w:sz w:val="22"/>
          <w:szCs w:val="22"/>
          <w:lang w:eastAsia="ar-SA"/>
        </w:rPr>
      </w:pPr>
      <w:r w:rsidRPr="00763052">
        <w:rPr>
          <w:rFonts w:ascii="Arial" w:eastAsia="Calibri" w:hAnsi="Arial" w:cs="Arial"/>
          <w:b/>
          <w:sz w:val="22"/>
          <w:szCs w:val="22"/>
          <w:lang w:eastAsia="ar-SA"/>
        </w:rPr>
        <w:t>Wykonawca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74"/>
        <w:gridCol w:w="4480"/>
      </w:tblGrid>
      <w:tr w:rsidR="00763052" w:rsidRPr="00763052" w14:paraId="546E93A3" w14:textId="77777777" w:rsidTr="00212428">
        <w:trPr>
          <w:trHeight w:val="549"/>
        </w:trPr>
        <w:tc>
          <w:tcPr>
            <w:tcW w:w="4678" w:type="dxa"/>
            <w:shd w:val="clear" w:color="auto" w:fill="D9D9D9"/>
            <w:vAlign w:val="center"/>
          </w:tcPr>
          <w:p w14:paraId="1B013110" w14:textId="77777777" w:rsidR="00763052" w:rsidRPr="00763052" w:rsidRDefault="00763052" w:rsidP="00763052">
            <w:pPr>
              <w:ind w:left="850" w:hanging="850"/>
              <w:rPr>
                <w:rFonts w:ascii="Arial" w:eastAsia="Calibri" w:hAnsi="Arial" w:cs="Arial"/>
                <w:b/>
                <w:lang w:eastAsia="en-GB"/>
              </w:rPr>
            </w:pP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GB"/>
              </w:rPr>
              <w:t>Nazwa:</w:t>
            </w:r>
          </w:p>
        </w:tc>
        <w:tc>
          <w:tcPr>
            <w:tcW w:w="4500" w:type="dxa"/>
            <w:shd w:val="clear" w:color="auto" w:fill="auto"/>
            <w:vAlign w:val="center"/>
          </w:tcPr>
          <w:p w14:paraId="17C3FA86" w14:textId="77777777" w:rsidR="00763052" w:rsidRPr="00763052" w:rsidRDefault="00763052" w:rsidP="00763052">
            <w:pPr>
              <w:rPr>
                <w:rFonts w:ascii="Arial" w:eastAsia="Calibri" w:hAnsi="Arial" w:cs="Arial"/>
                <w:lang w:eastAsia="en-GB"/>
              </w:rPr>
            </w:pPr>
            <w:r w:rsidRPr="00763052">
              <w:rPr>
                <w:rFonts w:ascii="Arial" w:eastAsia="Calibri" w:hAnsi="Arial" w:cs="Arial"/>
                <w:sz w:val="22"/>
                <w:szCs w:val="22"/>
              </w:rPr>
              <w:t>………………………………………………</w:t>
            </w:r>
          </w:p>
        </w:tc>
      </w:tr>
      <w:tr w:rsidR="00763052" w:rsidRPr="00763052" w14:paraId="34CE3CBE" w14:textId="77777777" w:rsidTr="00212428">
        <w:trPr>
          <w:trHeight w:val="506"/>
        </w:trPr>
        <w:tc>
          <w:tcPr>
            <w:tcW w:w="4678" w:type="dxa"/>
            <w:shd w:val="clear" w:color="auto" w:fill="D9D9D9"/>
            <w:vAlign w:val="center"/>
          </w:tcPr>
          <w:p w14:paraId="3122AD75" w14:textId="77777777" w:rsidR="00763052" w:rsidRPr="00763052" w:rsidRDefault="00763052" w:rsidP="00763052">
            <w:pPr>
              <w:rPr>
                <w:rFonts w:ascii="Arial" w:eastAsia="Calibri" w:hAnsi="Arial" w:cs="Arial"/>
                <w:b/>
                <w:lang w:eastAsia="en-GB"/>
              </w:rPr>
            </w:pPr>
            <w:r w:rsidRPr="00763052">
              <w:rPr>
                <w:rFonts w:ascii="Arial" w:eastAsia="Calibri" w:hAnsi="Arial" w:cs="Arial"/>
                <w:b/>
                <w:sz w:val="22"/>
                <w:szCs w:val="22"/>
                <w:lang w:eastAsia="en-GB"/>
              </w:rPr>
              <w:t xml:space="preserve">Adres pocztowy: </w:t>
            </w:r>
          </w:p>
        </w:tc>
        <w:tc>
          <w:tcPr>
            <w:tcW w:w="4500" w:type="dxa"/>
            <w:shd w:val="clear" w:color="auto" w:fill="auto"/>
            <w:vAlign w:val="center"/>
          </w:tcPr>
          <w:p w14:paraId="1A6521CC" w14:textId="77777777" w:rsidR="00763052" w:rsidRPr="00763052" w:rsidRDefault="00763052" w:rsidP="00763052">
            <w:pPr>
              <w:rPr>
                <w:rFonts w:ascii="Arial" w:eastAsia="Calibri" w:hAnsi="Arial" w:cs="Arial"/>
                <w:lang w:eastAsia="en-GB"/>
              </w:rPr>
            </w:pPr>
            <w:r w:rsidRPr="00763052">
              <w:rPr>
                <w:rFonts w:ascii="Arial" w:eastAsia="Calibri" w:hAnsi="Arial" w:cs="Arial"/>
                <w:sz w:val="22"/>
                <w:szCs w:val="22"/>
              </w:rPr>
              <w:t>………………………………………………</w:t>
            </w:r>
          </w:p>
        </w:tc>
      </w:tr>
    </w:tbl>
    <w:p w14:paraId="66FD1040" w14:textId="77777777" w:rsidR="00763052" w:rsidRPr="00763052" w:rsidRDefault="00763052" w:rsidP="00260B6B">
      <w:pPr>
        <w:jc w:val="right"/>
        <w:rPr>
          <w:rStyle w:val="Pogrubienie"/>
          <w:rFonts w:ascii="Arial" w:hAnsi="Arial" w:cs="Arial"/>
          <w:sz w:val="22"/>
          <w:szCs w:val="22"/>
        </w:rPr>
      </w:pPr>
    </w:p>
    <w:p w14:paraId="15654F2E" w14:textId="77777777" w:rsidR="00763052" w:rsidRPr="00763052" w:rsidRDefault="00763052" w:rsidP="00763052">
      <w:pPr>
        <w:jc w:val="both"/>
        <w:rPr>
          <w:rStyle w:val="Pogrubienie"/>
          <w:rFonts w:ascii="Arial" w:hAnsi="Arial" w:cs="Arial"/>
          <w:sz w:val="22"/>
          <w:szCs w:val="22"/>
        </w:rPr>
      </w:pPr>
    </w:p>
    <w:p w14:paraId="6A9B48B6" w14:textId="77777777" w:rsidR="00763052" w:rsidRPr="00763052" w:rsidRDefault="00763052" w:rsidP="00763052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763052">
        <w:rPr>
          <w:rFonts w:ascii="Arial" w:hAnsi="Arial" w:cs="Arial"/>
          <w:b/>
          <w:bCs/>
          <w:sz w:val="22"/>
          <w:szCs w:val="22"/>
        </w:rPr>
        <w:t>OŚWIADCZENIE</w:t>
      </w:r>
    </w:p>
    <w:p w14:paraId="62416660" w14:textId="77777777" w:rsidR="00763052" w:rsidRPr="00763052" w:rsidRDefault="00442CD1" w:rsidP="00763052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 aktualności informacji zawartej w oświadczeniu </w:t>
      </w:r>
    </w:p>
    <w:p w14:paraId="02015F2C" w14:textId="77777777" w:rsidR="00763052" w:rsidRPr="00763052" w:rsidRDefault="00C24126" w:rsidP="00763052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w zakresie podstaw wykluczenia z postępowania </w:t>
      </w:r>
    </w:p>
    <w:p w14:paraId="47A13DB6" w14:textId="77777777" w:rsidR="00763052" w:rsidRPr="00763052" w:rsidRDefault="00763052" w:rsidP="00D00778">
      <w:pPr>
        <w:rPr>
          <w:rFonts w:ascii="Arial" w:hAnsi="Arial" w:cs="Arial"/>
          <w:sz w:val="22"/>
          <w:szCs w:val="22"/>
        </w:rPr>
      </w:pPr>
    </w:p>
    <w:p w14:paraId="705ECAFD" w14:textId="77777777" w:rsidR="003B619E" w:rsidRDefault="00763052" w:rsidP="003B619E">
      <w:pPr>
        <w:pStyle w:val="Bezodstpw"/>
        <w:jc w:val="both"/>
        <w:rPr>
          <w:sz w:val="22"/>
          <w:szCs w:val="22"/>
        </w:rPr>
      </w:pPr>
      <w:r w:rsidRPr="00763052">
        <w:t> </w:t>
      </w:r>
      <w:r w:rsidR="003B7C6D">
        <w:t>Na potrzeby postępowania o udzielenie zamówienia publicznego pn</w:t>
      </w:r>
      <w:r w:rsidR="003B7C6D" w:rsidRPr="003A1463">
        <w:rPr>
          <w:sz w:val="22"/>
          <w:szCs w:val="22"/>
        </w:rPr>
        <w:t xml:space="preserve">.: </w:t>
      </w:r>
    </w:p>
    <w:p w14:paraId="5AE97CF5" w14:textId="55568E0A" w:rsidR="00F9144B" w:rsidRPr="00556C7D" w:rsidRDefault="00556C7D" w:rsidP="005321C9">
      <w:pPr>
        <w:pStyle w:val="Bezodstpw"/>
        <w:jc w:val="both"/>
        <w:rPr>
          <w:b/>
          <w:i/>
          <w:sz w:val="22"/>
          <w:szCs w:val="22"/>
        </w:rPr>
      </w:pPr>
      <w:r w:rsidRPr="00556C7D">
        <w:rPr>
          <w:rFonts w:ascii="Arial" w:hAnsi="Arial" w:cs="Arial"/>
          <w:b/>
          <w:sz w:val="22"/>
          <w:szCs w:val="22"/>
        </w:rPr>
        <w:t>Wykonanie konserwacji (utrzymanie) wałów przeciwpowodziowych rzeki Wisły na łącznej dł. 9,025 km m. Drogomyśl, Ochaby, Kiczyce, Skoczów, Harbutowice gm. Strumień, Skoczów (rozmiar rzeczowy 9,025 km)</w:t>
      </w:r>
    </w:p>
    <w:p w14:paraId="37C9B71F" w14:textId="77777777" w:rsidR="00FA631B" w:rsidRPr="003D00F8" w:rsidRDefault="00FA631B" w:rsidP="00FA631B">
      <w:pPr>
        <w:spacing w:after="60"/>
        <w:jc w:val="both"/>
        <w:rPr>
          <w:rFonts w:ascii="Calibri" w:hAnsi="Calibri" w:cs="Calibri"/>
          <w:b/>
          <w:sz w:val="22"/>
          <w:szCs w:val="22"/>
        </w:rPr>
      </w:pPr>
      <w:r w:rsidRPr="003D00F8">
        <w:rPr>
          <w:rFonts w:ascii="Calibri" w:hAnsi="Calibri" w:cs="Calibri"/>
          <w:b/>
          <w:sz w:val="22"/>
          <w:szCs w:val="22"/>
        </w:rPr>
        <w:t xml:space="preserve">Oświadczam, że  informacje zawarte w oświadczeniu, o którym mowa w art. 125 ust. 1 ustawy PZP w zakresie podstaw wykluczenia </w:t>
      </w:r>
      <w:r w:rsidR="00C20CCB">
        <w:rPr>
          <w:rFonts w:ascii="Calibri" w:hAnsi="Calibri" w:cs="Calibri"/>
          <w:b/>
          <w:sz w:val="22"/>
          <w:szCs w:val="22"/>
        </w:rPr>
        <w:t xml:space="preserve">z </w:t>
      </w:r>
      <w:r w:rsidRPr="003D00F8">
        <w:rPr>
          <w:rFonts w:ascii="Calibri" w:hAnsi="Calibri" w:cs="Calibri"/>
          <w:b/>
          <w:sz w:val="22"/>
          <w:szCs w:val="22"/>
        </w:rPr>
        <w:t>postępowania wskazanych przez zamawiającego, o których mowa w:</w:t>
      </w:r>
    </w:p>
    <w:p w14:paraId="5082F920" w14:textId="77777777" w:rsidR="00FA631B" w:rsidRPr="003D00F8" w:rsidRDefault="00FA631B" w:rsidP="00FA631B">
      <w:pPr>
        <w:pStyle w:val="Akapitzlist"/>
        <w:numPr>
          <w:ilvl w:val="4"/>
          <w:numId w:val="1"/>
        </w:numPr>
        <w:suppressAutoHyphens/>
        <w:overflowPunct w:val="0"/>
        <w:autoSpaceDE w:val="0"/>
        <w:contextualSpacing/>
        <w:jc w:val="both"/>
        <w:rPr>
          <w:rFonts w:ascii="Calibri" w:hAnsi="Calibri" w:cs="Calibri"/>
          <w:b/>
          <w:sz w:val="22"/>
          <w:szCs w:val="22"/>
        </w:rPr>
      </w:pPr>
      <w:r w:rsidRPr="003D00F8">
        <w:rPr>
          <w:rFonts w:ascii="Calibri" w:hAnsi="Calibri" w:cs="Calibri"/>
          <w:b/>
          <w:sz w:val="22"/>
          <w:szCs w:val="22"/>
        </w:rPr>
        <w:t>art. 108 ust. 1  ustawy PZP,</w:t>
      </w:r>
    </w:p>
    <w:p w14:paraId="4B9C2ACC" w14:textId="4E25A429" w:rsidR="00FA631B" w:rsidRDefault="00FA631B" w:rsidP="00FA631B">
      <w:pPr>
        <w:pStyle w:val="Akapitzlist"/>
        <w:numPr>
          <w:ilvl w:val="4"/>
          <w:numId w:val="1"/>
        </w:numPr>
        <w:suppressAutoHyphens/>
        <w:overflowPunct w:val="0"/>
        <w:autoSpaceDE w:val="0"/>
        <w:contextualSpacing/>
        <w:jc w:val="both"/>
        <w:rPr>
          <w:rFonts w:ascii="Calibri" w:hAnsi="Calibri" w:cs="Calibri"/>
          <w:b/>
          <w:sz w:val="22"/>
          <w:szCs w:val="22"/>
        </w:rPr>
      </w:pPr>
      <w:r w:rsidRPr="003D00F8">
        <w:rPr>
          <w:rFonts w:ascii="Calibri" w:hAnsi="Calibri" w:cs="Calibri"/>
          <w:b/>
          <w:sz w:val="22"/>
          <w:szCs w:val="22"/>
        </w:rPr>
        <w:t>art</w:t>
      </w:r>
      <w:r w:rsidRPr="0038738A">
        <w:rPr>
          <w:rFonts w:ascii="Calibri" w:hAnsi="Calibri" w:cs="Calibri"/>
          <w:b/>
          <w:sz w:val="22"/>
          <w:szCs w:val="22"/>
        </w:rPr>
        <w:t>. 109 ust.1</w:t>
      </w:r>
      <w:r w:rsidR="0086456D" w:rsidRPr="0038738A">
        <w:rPr>
          <w:rFonts w:ascii="Calibri" w:hAnsi="Calibri" w:cs="Calibri"/>
          <w:b/>
          <w:sz w:val="22"/>
          <w:szCs w:val="22"/>
        </w:rPr>
        <w:t xml:space="preserve"> </w:t>
      </w:r>
      <w:r w:rsidRPr="0038738A">
        <w:rPr>
          <w:rFonts w:ascii="Calibri" w:hAnsi="Calibri" w:cs="Calibri"/>
          <w:b/>
          <w:sz w:val="22"/>
          <w:szCs w:val="22"/>
        </w:rPr>
        <w:t xml:space="preserve">pkt </w:t>
      </w:r>
      <w:r w:rsidR="0038738A">
        <w:rPr>
          <w:rFonts w:ascii="Calibri" w:hAnsi="Calibri" w:cs="Calibri"/>
          <w:b/>
          <w:sz w:val="22"/>
          <w:szCs w:val="22"/>
        </w:rPr>
        <w:t>4</w:t>
      </w:r>
      <w:r w:rsidR="00582E01">
        <w:rPr>
          <w:rFonts w:ascii="Calibri" w:hAnsi="Calibri" w:cs="Calibri"/>
          <w:b/>
          <w:sz w:val="22"/>
          <w:szCs w:val="22"/>
        </w:rPr>
        <w:t>, 5, 7</w:t>
      </w:r>
      <w:r w:rsidR="0038738A">
        <w:rPr>
          <w:rFonts w:ascii="Calibri" w:hAnsi="Calibri" w:cs="Calibri"/>
          <w:b/>
          <w:sz w:val="22"/>
          <w:szCs w:val="22"/>
        </w:rPr>
        <w:t xml:space="preserve"> </w:t>
      </w:r>
      <w:r w:rsidRPr="0038738A">
        <w:rPr>
          <w:rFonts w:ascii="Calibri" w:hAnsi="Calibri" w:cs="Calibri"/>
          <w:b/>
          <w:sz w:val="22"/>
          <w:szCs w:val="22"/>
        </w:rPr>
        <w:t>ustawy</w:t>
      </w:r>
    </w:p>
    <w:p w14:paraId="07BC4E23" w14:textId="77777777" w:rsidR="00D7113A" w:rsidRDefault="007B260A" w:rsidP="007B260A">
      <w:pPr>
        <w:pStyle w:val="Akapitzlist"/>
        <w:numPr>
          <w:ilvl w:val="4"/>
          <w:numId w:val="1"/>
        </w:numPr>
        <w:suppressAutoHyphens/>
        <w:overflowPunct w:val="0"/>
        <w:autoSpaceDE w:val="0"/>
        <w:spacing w:after="120" w:line="276" w:lineRule="auto"/>
        <w:ind w:left="1701" w:hanging="283"/>
        <w:contextualSpacing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B260A">
        <w:rPr>
          <w:rFonts w:asciiTheme="minorHAnsi" w:hAnsiTheme="minorHAnsi" w:cstheme="minorHAnsi"/>
          <w:b/>
          <w:bCs/>
          <w:sz w:val="22"/>
          <w:szCs w:val="22"/>
        </w:rPr>
        <w:t xml:space="preserve">art. 5k Rozporządzenia Rady (UE) 2022/576 z dnia 8 kwietnia 2022 r. w sprawie zmiany rozporządzenia (UE) nr 833/2014 dotyczącego środków ograniczających </w:t>
      </w:r>
      <w:r w:rsidRPr="007B260A">
        <w:rPr>
          <w:rFonts w:asciiTheme="minorHAnsi" w:hAnsiTheme="minorHAnsi" w:cstheme="minorHAnsi"/>
          <w:b/>
          <w:bCs/>
          <w:sz w:val="22"/>
          <w:szCs w:val="22"/>
        </w:rPr>
        <w:br/>
        <w:t xml:space="preserve">w związku z działaniami Rosji destabilizującymi sytuację na </w:t>
      </w:r>
      <w:r w:rsidRPr="001F391F">
        <w:rPr>
          <w:rFonts w:asciiTheme="minorHAnsi" w:hAnsiTheme="minorHAnsi" w:cstheme="minorHAnsi"/>
          <w:b/>
          <w:bCs/>
          <w:sz w:val="22"/>
          <w:szCs w:val="22"/>
        </w:rPr>
        <w:t>Ukrainie</w:t>
      </w:r>
      <w:r w:rsidR="007433F7" w:rsidRPr="001F391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15179CA1" w14:textId="4E473EFC" w:rsidR="007B260A" w:rsidRPr="007B260A" w:rsidRDefault="001F391F" w:rsidP="007B260A">
      <w:pPr>
        <w:pStyle w:val="Akapitzlist"/>
        <w:numPr>
          <w:ilvl w:val="4"/>
          <w:numId w:val="1"/>
        </w:numPr>
        <w:suppressAutoHyphens/>
        <w:overflowPunct w:val="0"/>
        <w:autoSpaceDE w:val="0"/>
        <w:spacing w:after="120" w:line="276" w:lineRule="auto"/>
        <w:ind w:left="1701" w:hanging="283"/>
        <w:contextualSpacing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1F391F">
        <w:rPr>
          <w:rFonts w:asciiTheme="minorHAnsi" w:hAnsiTheme="minorHAnsi" w:cstheme="minorHAnsi"/>
          <w:b/>
          <w:bCs/>
          <w:sz w:val="22"/>
          <w:szCs w:val="22"/>
        </w:rPr>
        <w:t>art. 7 ust. 1 ustawy z dnia 13 kwietnia 2022 roku o szczególnych rozwiązaniach w zakresie przeciwdziałania wspieraniu agresji na Ukrainę oraz służących ochronie bezpieczeństwa narodowego (Dz.U. z 15 kwietnia 2022 roku poz. 835)</w:t>
      </w:r>
      <w:r w:rsidR="007B260A" w:rsidRPr="001F391F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4122BCB6" w14:textId="77777777" w:rsidR="00FA631B" w:rsidRPr="00E94764" w:rsidRDefault="00FA631B" w:rsidP="00FA631B">
      <w:pPr>
        <w:pStyle w:val="Akapitzlist"/>
        <w:suppressAutoHyphens/>
        <w:overflowPunct w:val="0"/>
        <w:autoSpaceDE w:val="0"/>
        <w:ind w:left="1800"/>
        <w:contextualSpacing/>
        <w:jc w:val="both"/>
        <w:rPr>
          <w:rFonts w:ascii="Calibri" w:hAnsi="Calibri" w:cs="Calibri"/>
          <w:sz w:val="22"/>
          <w:szCs w:val="22"/>
        </w:rPr>
      </w:pPr>
    </w:p>
    <w:p w14:paraId="00C33172" w14:textId="08D43B2F" w:rsidR="0009430D" w:rsidRDefault="00FA631B" w:rsidP="00E31088">
      <w:pPr>
        <w:autoSpaceDE w:val="0"/>
        <w:autoSpaceDN w:val="0"/>
        <w:adjustRightInd w:val="0"/>
        <w:spacing w:before="23" w:afterLines="23" w:after="55" w:line="276" w:lineRule="auto"/>
        <w:rPr>
          <w:rFonts w:ascii="Arial" w:hAnsi="Arial" w:cs="Arial"/>
          <w:bCs/>
          <w:sz w:val="22"/>
          <w:szCs w:val="22"/>
          <w:lang w:eastAsia="zh-CN"/>
        </w:rPr>
      </w:pPr>
      <w:r w:rsidRPr="00E94764">
        <w:rPr>
          <w:rFonts w:ascii="Calibri" w:hAnsi="Calibri" w:cs="Calibri"/>
          <w:b/>
          <w:bCs/>
          <w:sz w:val="22"/>
          <w:szCs w:val="22"/>
          <w:u w:val="single"/>
        </w:rPr>
        <w:t>są nadal aktualne</w:t>
      </w:r>
      <w:r>
        <w:rPr>
          <w:rFonts w:ascii="Calibri" w:hAnsi="Calibri" w:cs="Calibri"/>
          <w:b/>
          <w:bCs/>
          <w:sz w:val="22"/>
          <w:szCs w:val="22"/>
          <w:u w:val="single"/>
        </w:rPr>
        <w:t>.</w:t>
      </w:r>
    </w:p>
    <w:p w14:paraId="23A0A332" w14:textId="77777777" w:rsidR="00763052" w:rsidRPr="00763052" w:rsidRDefault="00763052" w:rsidP="00763052">
      <w:pPr>
        <w:spacing w:line="360" w:lineRule="auto"/>
        <w:ind w:right="-426"/>
        <w:jc w:val="both"/>
        <w:rPr>
          <w:rFonts w:ascii="Arial" w:hAnsi="Arial" w:cs="Arial"/>
          <w:sz w:val="22"/>
          <w:szCs w:val="22"/>
        </w:rPr>
      </w:pPr>
    </w:p>
    <w:p w14:paraId="64A1692A" w14:textId="77777777" w:rsidR="00763052" w:rsidRPr="00763052" w:rsidRDefault="00763052" w:rsidP="00763052">
      <w:pPr>
        <w:suppressAutoHyphens/>
        <w:spacing w:line="360" w:lineRule="auto"/>
        <w:ind w:right="-426"/>
        <w:jc w:val="both"/>
        <w:rPr>
          <w:rFonts w:ascii="Arial" w:hAnsi="Arial" w:cs="Arial"/>
          <w:sz w:val="22"/>
          <w:szCs w:val="22"/>
          <w:lang w:eastAsia="ar-SA"/>
        </w:rPr>
      </w:pPr>
      <w:r w:rsidRPr="00763052">
        <w:rPr>
          <w:rFonts w:ascii="Arial" w:hAnsi="Arial" w:cs="Arial"/>
          <w:sz w:val="22"/>
          <w:szCs w:val="22"/>
          <w:lang w:eastAsia="ar-SA"/>
        </w:rPr>
        <w:t>…………….…….</w:t>
      </w:r>
      <w:r w:rsidRPr="00763052">
        <w:rPr>
          <w:rFonts w:ascii="Arial" w:hAnsi="Arial" w:cs="Arial"/>
          <w:i/>
          <w:iCs/>
          <w:sz w:val="22"/>
          <w:szCs w:val="22"/>
          <w:lang w:eastAsia="ar-SA"/>
        </w:rPr>
        <w:t xml:space="preserve">, </w:t>
      </w:r>
      <w:r>
        <w:rPr>
          <w:rFonts w:ascii="Arial" w:hAnsi="Arial" w:cs="Arial"/>
          <w:sz w:val="22"/>
          <w:szCs w:val="22"/>
          <w:lang w:eastAsia="ar-SA"/>
        </w:rPr>
        <w:t>dnia ………….……</w:t>
      </w:r>
      <w:r w:rsidRPr="00763052">
        <w:rPr>
          <w:rFonts w:ascii="Arial" w:hAnsi="Arial" w:cs="Arial"/>
          <w:sz w:val="22"/>
          <w:szCs w:val="22"/>
          <w:lang w:eastAsia="ar-SA"/>
        </w:rPr>
        <w:t xml:space="preserve"> r. </w:t>
      </w:r>
    </w:p>
    <w:p w14:paraId="1F4C4C59" w14:textId="77777777" w:rsidR="00763052" w:rsidRPr="00763052" w:rsidRDefault="00763052" w:rsidP="00763052">
      <w:pPr>
        <w:suppressAutoHyphens/>
        <w:spacing w:line="360" w:lineRule="auto"/>
        <w:ind w:left="1134" w:right="-426"/>
        <w:jc w:val="both"/>
        <w:rPr>
          <w:rFonts w:ascii="Arial" w:hAnsi="Arial" w:cs="Arial"/>
          <w:sz w:val="20"/>
          <w:szCs w:val="20"/>
          <w:lang w:eastAsia="ar-SA"/>
        </w:rPr>
      </w:pPr>
      <w:r w:rsidRPr="00763052">
        <w:rPr>
          <w:rFonts w:ascii="Arial" w:hAnsi="Arial" w:cs="Arial"/>
          <w:i/>
          <w:iCs/>
          <w:sz w:val="20"/>
          <w:szCs w:val="20"/>
          <w:lang w:eastAsia="ar-SA"/>
        </w:rPr>
        <w:t>(miejscowość i data)</w:t>
      </w:r>
    </w:p>
    <w:p w14:paraId="4D19AEE0" w14:textId="77777777" w:rsidR="00763052" w:rsidRPr="00763052" w:rsidRDefault="00763052" w:rsidP="00763052">
      <w:pPr>
        <w:suppressAutoHyphens/>
        <w:spacing w:line="360" w:lineRule="auto"/>
        <w:ind w:left="5670" w:right="-426"/>
        <w:rPr>
          <w:rFonts w:ascii="Arial" w:hAnsi="Arial" w:cs="Arial"/>
          <w:sz w:val="22"/>
          <w:szCs w:val="22"/>
          <w:lang w:eastAsia="ar-SA"/>
        </w:rPr>
      </w:pPr>
      <w:r w:rsidRPr="00763052">
        <w:rPr>
          <w:rFonts w:ascii="Arial" w:hAnsi="Arial" w:cs="Arial"/>
          <w:sz w:val="22"/>
          <w:szCs w:val="22"/>
          <w:lang w:eastAsia="ar-SA"/>
        </w:rPr>
        <w:t>……………………………………………</w:t>
      </w:r>
    </w:p>
    <w:p w14:paraId="6D569838" w14:textId="334652DD" w:rsidR="00763052" w:rsidRDefault="00763052" w:rsidP="00763052">
      <w:pPr>
        <w:ind w:left="6521"/>
        <w:rPr>
          <w:rFonts w:ascii="Arial" w:hAnsi="Arial" w:cs="Arial"/>
          <w:i/>
          <w:iCs/>
          <w:sz w:val="20"/>
          <w:szCs w:val="20"/>
          <w:lang w:eastAsia="ar-SA"/>
        </w:rPr>
      </w:pPr>
      <w:r w:rsidRPr="00763052">
        <w:rPr>
          <w:rFonts w:ascii="Arial" w:hAnsi="Arial" w:cs="Arial"/>
          <w:i/>
          <w:iCs/>
          <w:sz w:val="20"/>
          <w:szCs w:val="20"/>
          <w:lang w:eastAsia="ar-SA"/>
        </w:rPr>
        <w:t>(podpis Wykonawcy)</w:t>
      </w:r>
    </w:p>
    <w:p w14:paraId="2BE5C81F" w14:textId="293B0CF4" w:rsidR="00C30FFF" w:rsidRDefault="00C30FFF" w:rsidP="00763052">
      <w:pPr>
        <w:ind w:left="6521"/>
        <w:rPr>
          <w:rFonts w:ascii="Arial" w:hAnsi="Arial" w:cs="Arial"/>
          <w:i/>
          <w:iCs/>
          <w:sz w:val="20"/>
          <w:szCs w:val="20"/>
          <w:lang w:eastAsia="ar-SA"/>
        </w:rPr>
      </w:pPr>
    </w:p>
    <w:p w14:paraId="596CAF40" w14:textId="398C1672" w:rsidR="00C30FFF" w:rsidRDefault="00C30FFF" w:rsidP="00763052">
      <w:pPr>
        <w:ind w:left="6521"/>
        <w:rPr>
          <w:rFonts w:ascii="Arial" w:hAnsi="Arial" w:cs="Arial"/>
          <w:i/>
          <w:iCs/>
          <w:sz w:val="20"/>
          <w:szCs w:val="20"/>
          <w:lang w:eastAsia="ar-SA"/>
        </w:rPr>
      </w:pPr>
    </w:p>
    <w:p w14:paraId="6D551524" w14:textId="77777777" w:rsidR="00C30FFF" w:rsidRPr="002E3591" w:rsidRDefault="00C30FFF" w:rsidP="00C30FFF">
      <w:pPr>
        <w:rPr>
          <w:rFonts w:ascii="Arial" w:hAnsi="Arial" w:cs="Arial"/>
          <w:b/>
          <w:sz w:val="21"/>
          <w:szCs w:val="21"/>
        </w:rPr>
      </w:pPr>
      <w:r w:rsidRPr="002E3591">
        <w:rPr>
          <w:rFonts w:ascii="Arial" w:hAnsi="Arial" w:cs="Arial"/>
          <w:b/>
          <w:sz w:val="21"/>
          <w:szCs w:val="21"/>
        </w:rPr>
        <w:t>UWAGA!</w:t>
      </w:r>
    </w:p>
    <w:p w14:paraId="741909B9" w14:textId="77777777" w:rsidR="00C30FFF" w:rsidRDefault="00C30FFF" w:rsidP="00C30FFF">
      <w:pPr>
        <w:widowControl w:val="0"/>
        <w:spacing w:after="120"/>
        <w:contextualSpacing/>
        <w:rPr>
          <w:rFonts w:ascii="Arial" w:hAnsi="Arial" w:cs="Arial"/>
          <w:b/>
          <w:bCs/>
          <w:i/>
          <w:iCs/>
          <w:sz w:val="20"/>
          <w:szCs w:val="20"/>
        </w:rPr>
      </w:pPr>
      <w:r w:rsidRPr="002E0ABE">
        <w:rPr>
          <w:rFonts w:ascii="Arial" w:hAnsi="Arial" w:cs="Arial"/>
          <w:b/>
          <w:bCs/>
          <w:i/>
          <w:iCs/>
          <w:sz w:val="20"/>
          <w:szCs w:val="20"/>
        </w:rPr>
        <w:t>Dokument należy podpisać kwalifikowanym podpisem elektronicznym</w:t>
      </w:r>
    </w:p>
    <w:p w14:paraId="4E45F858" w14:textId="77777777" w:rsidR="00C30FFF" w:rsidRPr="00763052" w:rsidRDefault="00C30FFF" w:rsidP="00763052">
      <w:pPr>
        <w:ind w:left="6521"/>
        <w:rPr>
          <w:rStyle w:val="Pogrubienie"/>
          <w:rFonts w:ascii="Arial" w:hAnsi="Arial" w:cs="Arial"/>
          <w:sz w:val="20"/>
          <w:szCs w:val="20"/>
        </w:rPr>
      </w:pPr>
    </w:p>
    <w:sectPr w:rsidR="00C30FFF" w:rsidRPr="00763052" w:rsidSect="00763052">
      <w:headerReference w:type="default" r:id="rId7"/>
      <w:pgSz w:w="11906" w:h="16838"/>
      <w:pgMar w:top="1134" w:right="1416" w:bottom="72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3DEE38" w14:textId="77777777" w:rsidR="007E0DA5" w:rsidRDefault="007E0DA5" w:rsidP="00763052">
      <w:r>
        <w:separator/>
      </w:r>
    </w:p>
  </w:endnote>
  <w:endnote w:type="continuationSeparator" w:id="0">
    <w:p w14:paraId="58109ADE" w14:textId="77777777" w:rsidR="007E0DA5" w:rsidRDefault="007E0DA5" w:rsidP="00763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370143" w14:textId="77777777" w:rsidR="007E0DA5" w:rsidRDefault="007E0DA5" w:rsidP="00763052">
      <w:r>
        <w:separator/>
      </w:r>
    </w:p>
  </w:footnote>
  <w:footnote w:type="continuationSeparator" w:id="0">
    <w:p w14:paraId="683529E2" w14:textId="77777777" w:rsidR="007E0DA5" w:rsidRDefault="007E0DA5" w:rsidP="007630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83554" w14:textId="77777777" w:rsidR="00763052" w:rsidRDefault="00763052" w:rsidP="00763052">
    <w:pPr>
      <w:pStyle w:val="Nagwek"/>
      <w:jc w:val="right"/>
    </w:pPr>
    <w:r>
      <w:rPr>
        <w:rFonts w:ascii="Arial" w:eastAsia="Calibri" w:hAnsi="Arial" w:cs="Arial"/>
        <w:sz w:val="22"/>
        <w:szCs w:val="22"/>
        <w:lang w:eastAsia="en-US"/>
      </w:rPr>
      <w:t xml:space="preserve">ZAŁĄCZNIK NR </w:t>
    </w:r>
    <w:r w:rsidR="0058517C">
      <w:rPr>
        <w:rFonts w:ascii="Arial" w:eastAsia="Calibri" w:hAnsi="Arial" w:cs="Arial"/>
        <w:sz w:val="22"/>
        <w:szCs w:val="22"/>
        <w:lang w:eastAsia="en-US"/>
      </w:rPr>
      <w:t>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851B6"/>
    <w:multiLevelType w:val="multilevel"/>
    <w:tmpl w:val="EB7C946C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decimal"/>
      <w:lvlText w:val="%5)"/>
      <w:lvlJc w:val="left"/>
      <w:pPr>
        <w:ind w:left="1800" w:hanging="360"/>
      </w:pPr>
      <w:rPr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21212172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B6B"/>
    <w:rsid w:val="000475A4"/>
    <w:rsid w:val="0009430D"/>
    <w:rsid w:val="000959B7"/>
    <w:rsid w:val="000F542E"/>
    <w:rsid w:val="00110E70"/>
    <w:rsid w:val="00141D74"/>
    <w:rsid w:val="00146270"/>
    <w:rsid w:val="001B5EE8"/>
    <w:rsid w:val="001B7737"/>
    <w:rsid w:val="001F391F"/>
    <w:rsid w:val="00203F6D"/>
    <w:rsid w:val="00212428"/>
    <w:rsid w:val="00244FF1"/>
    <w:rsid w:val="00253117"/>
    <w:rsid w:val="00253419"/>
    <w:rsid w:val="00260B6B"/>
    <w:rsid w:val="002A236E"/>
    <w:rsid w:val="002B0B5A"/>
    <w:rsid w:val="002D002D"/>
    <w:rsid w:val="002F55E6"/>
    <w:rsid w:val="00325D20"/>
    <w:rsid w:val="003304CE"/>
    <w:rsid w:val="0038738A"/>
    <w:rsid w:val="003A1463"/>
    <w:rsid w:val="003B619E"/>
    <w:rsid w:val="003B7C6D"/>
    <w:rsid w:val="003C4B88"/>
    <w:rsid w:val="003C514E"/>
    <w:rsid w:val="003D2230"/>
    <w:rsid w:val="003E4D4F"/>
    <w:rsid w:val="003F05BD"/>
    <w:rsid w:val="00442CD1"/>
    <w:rsid w:val="00476B9C"/>
    <w:rsid w:val="00477DC0"/>
    <w:rsid w:val="00494D85"/>
    <w:rsid w:val="004F72E6"/>
    <w:rsid w:val="005019B5"/>
    <w:rsid w:val="00501AD8"/>
    <w:rsid w:val="005321C9"/>
    <w:rsid w:val="00556C7D"/>
    <w:rsid w:val="00582E01"/>
    <w:rsid w:val="0058517C"/>
    <w:rsid w:val="00601C64"/>
    <w:rsid w:val="00603536"/>
    <w:rsid w:val="006B797D"/>
    <w:rsid w:val="006C1D47"/>
    <w:rsid w:val="006C6CD6"/>
    <w:rsid w:val="007433F7"/>
    <w:rsid w:val="00763052"/>
    <w:rsid w:val="00790AEF"/>
    <w:rsid w:val="007B260A"/>
    <w:rsid w:val="007B6415"/>
    <w:rsid w:val="007B6521"/>
    <w:rsid w:val="007E0DA5"/>
    <w:rsid w:val="008268E6"/>
    <w:rsid w:val="00826CA2"/>
    <w:rsid w:val="0086456D"/>
    <w:rsid w:val="008844F6"/>
    <w:rsid w:val="008A708A"/>
    <w:rsid w:val="008C5E16"/>
    <w:rsid w:val="008D05AB"/>
    <w:rsid w:val="008D3C53"/>
    <w:rsid w:val="00902BF8"/>
    <w:rsid w:val="00970D74"/>
    <w:rsid w:val="009869C4"/>
    <w:rsid w:val="009B472F"/>
    <w:rsid w:val="00A00AE8"/>
    <w:rsid w:val="00A27063"/>
    <w:rsid w:val="00A47001"/>
    <w:rsid w:val="00A739C6"/>
    <w:rsid w:val="00A840D8"/>
    <w:rsid w:val="00A91FE0"/>
    <w:rsid w:val="00A96A50"/>
    <w:rsid w:val="00AA09F3"/>
    <w:rsid w:val="00B06919"/>
    <w:rsid w:val="00B4291B"/>
    <w:rsid w:val="00B72889"/>
    <w:rsid w:val="00B7723A"/>
    <w:rsid w:val="00B84AFA"/>
    <w:rsid w:val="00BA5DD1"/>
    <w:rsid w:val="00BD1163"/>
    <w:rsid w:val="00C20CCB"/>
    <w:rsid w:val="00C24126"/>
    <w:rsid w:val="00C30FFF"/>
    <w:rsid w:val="00CD12A2"/>
    <w:rsid w:val="00CD1854"/>
    <w:rsid w:val="00CE5233"/>
    <w:rsid w:val="00CF42B2"/>
    <w:rsid w:val="00D00778"/>
    <w:rsid w:val="00D140BD"/>
    <w:rsid w:val="00D30C12"/>
    <w:rsid w:val="00D40903"/>
    <w:rsid w:val="00D7113A"/>
    <w:rsid w:val="00DE055F"/>
    <w:rsid w:val="00E139E0"/>
    <w:rsid w:val="00E14B55"/>
    <w:rsid w:val="00E31088"/>
    <w:rsid w:val="00E31B10"/>
    <w:rsid w:val="00E44464"/>
    <w:rsid w:val="00EB1C5F"/>
    <w:rsid w:val="00ED3FDF"/>
    <w:rsid w:val="00EE4146"/>
    <w:rsid w:val="00F027EA"/>
    <w:rsid w:val="00F564C6"/>
    <w:rsid w:val="00F9144B"/>
    <w:rsid w:val="00FA631B"/>
    <w:rsid w:val="00FC0B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E8CCF"/>
  <w15:docId w15:val="{CABED704-7FCC-4850-8011-065769F26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0B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260B6B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7630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6305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6305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3052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6035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CW_Lista,normalny tekst,L1,Numerowanie,T_SZ_List Paragraph"/>
    <w:basedOn w:val="Normalny"/>
    <w:link w:val="AkapitzlistZnak"/>
    <w:uiPriority w:val="34"/>
    <w:qFormat/>
    <w:rsid w:val="00FA631B"/>
    <w:pPr>
      <w:ind w:left="708"/>
    </w:pPr>
  </w:style>
  <w:style w:type="character" w:customStyle="1" w:styleId="AkapitzlistZnak">
    <w:name w:val="Akapit z listą Znak"/>
    <w:aliases w:val="CW_Lista Znak,normalny tekst Znak,L1 Znak,Numerowanie Znak,T_SZ_List Paragraph Znak"/>
    <w:link w:val="Akapitzlist"/>
    <w:uiPriority w:val="34"/>
    <w:locked/>
    <w:rsid w:val="00FA631B"/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5321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261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Witkowska-Kwitek</dc:creator>
  <cp:lastModifiedBy>Monika Podkowińska-Sieńko (RZGW Gliwice)</cp:lastModifiedBy>
  <cp:revision>22</cp:revision>
  <cp:lastPrinted>2019-06-04T10:48:00Z</cp:lastPrinted>
  <dcterms:created xsi:type="dcterms:W3CDTF">2022-03-16T08:25:00Z</dcterms:created>
  <dcterms:modified xsi:type="dcterms:W3CDTF">2023-05-23T07:29:00Z</dcterms:modified>
</cp:coreProperties>
</file>