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49FF" w14:textId="50F0FCD4" w:rsidR="006B0B78" w:rsidRDefault="006B0B78" w:rsidP="006B0B78">
      <w:pPr>
        <w:suppressAutoHyphens/>
        <w:jc w:val="right"/>
        <w:rPr>
          <w:rFonts w:asciiTheme="minorHAnsi" w:hAnsiTheme="minorHAnsi" w:cstheme="minorHAnsi"/>
          <w:b/>
          <w:bCs/>
          <w:szCs w:val="24"/>
          <w:lang w:eastAsia="zh-CN"/>
        </w:rPr>
      </w:pPr>
      <w:r>
        <w:rPr>
          <w:rFonts w:asciiTheme="minorHAnsi" w:hAnsiTheme="minorHAnsi" w:cstheme="minorHAnsi"/>
          <w:b/>
          <w:bCs/>
          <w:szCs w:val="24"/>
          <w:lang w:eastAsia="zh-CN"/>
        </w:rPr>
        <w:t>Załącznik nr 7</w:t>
      </w:r>
    </w:p>
    <w:p w14:paraId="778BD34D" w14:textId="77777777" w:rsidR="006B0B78" w:rsidRDefault="006B0B78" w:rsidP="006B0B78">
      <w:pPr>
        <w:suppressAutoHyphens/>
        <w:jc w:val="center"/>
        <w:rPr>
          <w:rFonts w:asciiTheme="minorHAnsi" w:hAnsiTheme="minorHAnsi" w:cstheme="minorHAnsi"/>
          <w:b/>
          <w:bCs/>
          <w:szCs w:val="24"/>
          <w:lang w:eastAsia="zh-CN"/>
        </w:rPr>
      </w:pPr>
    </w:p>
    <w:p w14:paraId="1698459B" w14:textId="5BB98763" w:rsidR="006B0B78" w:rsidRDefault="006B0B78" w:rsidP="006B0B78">
      <w:pPr>
        <w:suppressAutoHyphens/>
        <w:jc w:val="center"/>
        <w:rPr>
          <w:rFonts w:asciiTheme="minorHAnsi" w:hAnsiTheme="minorHAnsi" w:cstheme="minorHAnsi"/>
          <w:b/>
          <w:bCs/>
          <w:szCs w:val="24"/>
          <w:lang w:eastAsia="zh-CN"/>
        </w:rPr>
      </w:pPr>
      <w:r>
        <w:rPr>
          <w:rFonts w:asciiTheme="minorHAnsi" w:hAnsiTheme="minorHAnsi" w:cstheme="minorHAnsi"/>
          <w:b/>
          <w:bCs/>
          <w:szCs w:val="24"/>
          <w:lang w:eastAsia="zh-CN"/>
        </w:rPr>
        <w:t>OŚWIADCZENIE</w:t>
      </w:r>
    </w:p>
    <w:p w14:paraId="6AB2F916" w14:textId="77777777" w:rsidR="006B0B78" w:rsidRDefault="006B0B78" w:rsidP="006B0B78">
      <w:pPr>
        <w:tabs>
          <w:tab w:val="left" w:pos="0"/>
        </w:tabs>
        <w:spacing w:line="240" w:lineRule="auto"/>
        <w:ind w:right="-142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Cs w:val="21"/>
        </w:rPr>
        <w:t xml:space="preserve">w zakresie aktualności </w:t>
      </w:r>
      <w:r>
        <w:rPr>
          <w:rFonts w:asciiTheme="minorHAnsi" w:hAnsiTheme="minorHAnsi" w:cstheme="minorHAnsi"/>
          <w:b/>
          <w:sz w:val="22"/>
        </w:rPr>
        <w:t xml:space="preserve">informacji zawartych w oświadczeniu, o którym mowa </w:t>
      </w:r>
    </w:p>
    <w:p w14:paraId="6F0AC085" w14:textId="77777777" w:rsidR="006B0B78" w:rsidRDefault="006B0B78" w:rsidP="006B0B78">
      <w:pPr>
        <w:tabs>
          <w:tab w:val="left" w:pos="0"/>
        </w:tabs>
        <w:spacing w:line="240" w:lineRule="auto"/>
        <w:ind w:right="-142"/>
        <w:jc w:val="center"/>
        <w:rPr>
          <w:rFonts w:asciiTheme="minorHAnsi" w:hAnsiTheme="minorHAnsi" w:cstheme="minorHAnsi"/>
          <w:b/>
          <w:szCs w:val="21"/>
        </w:rPr>
      </w:pPr>
      <w:r>
        <w:rPr>
          <w:rFonts w:asciiTheme="minorHAnsi" w:hAnsiTheme="minorHAnsi" w:cstheme="minorHAnsi"/>
          <w:b/>
          <w:sz w:val="22"/>
        </w:rPr>
        <w:t xml:space="preserve">w art. 125 ust. 1 </w:t>
      </w:r>
      <w:proofErr w:type="spellStart"/>
      <w:r>
        <w:rPr>
          <w:rFonts w:asciiTheme="minorHAnsi" w:hAnsiTheme="minorHAnsi" w:cstheme="minorHAnsi"/>
          <w:b/>
          <w:sz w:val="22"/>
        </w:rPr>
        <w:t>Pzp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 (dotyczy Wykonawcy)</w:t>
      </w:r>
      <w:r>
        <w:rPr>
          <w:rFonts w:asciiTheme="minorHAnsi" w:hAnsiTheme="minorHAnsi" w:cstheme="minorHAnsi"/>
          <w:b/>
          <w:color w:val="FF0000"/>
          <w:sz w:val="22"/>
        </w:rPr>
        <w:t>*</w:t>
      </w:r>
      <w:r>
        <w:rPr>
          <w:rFonts w:asciiTheme="minorHAnsi" w:hAnsiTheme="minorHAnsi" w:cstheme="minorHAnsi"/>
          <w:b/>
          <w:sz w:val="22"/>
        </w:rPr>
        <w:t xml:space="preserve"> / 125 ust. 5 </w:t>
      </w:r>
      <w:proofErr w:type="spellStart"/>
      <w:r>
        <w:rPr>
          <w:rFonts w:asciiTheme="minorHAnsi" w:hAnsiTheme="minorHAnsi" w:cstheme="minorHAnsi"/>
          <w:b/>
          <w:sz w:val="22"/>
        </w:rPr>
        <w:t>Pzp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 (dotyczy Podmiotu trzeciego)</w:t>
      </w:r>
      <w:r>
        <w:rPr>
          <w:rFonts w:asciiTheme="minorHAnsi" w:hAnsiTheme="minorHAnsi" w:cstheme="minorHAnsi"/>
          <w:b/>
          <w:color w:val="FF0000"/>
          <w:sz w:val="22"/>
        </w:rPr>
        <w:t>*</w:t>
      </w:r>
      <w:r>
        <w:rPr>
          <w:rFonts w:asciiTheme="minorHAnsi" w:hAnsiTheme="minorHAnsi" w:cstheme="minorHAnsi"/>
          <w:b/>
          <w:bCs/>
          <w:sz w:val="22"/>
          <w:lang w:eastAsia="zh-CN"/>
        </w:rPr>
        <w:t xml:space="preserve"> </w:t>
      </w:r>
    </w:p>
    <w:p w14:paraId="0A888E01" w14:textId="77777777" w:rsidR="006B0B78" w:rsidRDefault="006B0B78" w:rsidP="006B0B78">
      <w:pPr>
        <w:tabs>
          <w:tab w:val="left" w:pos="0"/>
        </w:tabs>
        <w:spacing w:before="120" w:after="120"/>
        <w:jc w:val="center"/>
        <w:rPr>
          <w:rFonts w:asciiTheme="minorHAnsi" w:hAnsiTheme="minorHAnsi" w:cstheme="minorHAnsi"/>
          <w:b/>
          <w:szCs w:val="21"/>
        </w:rPr>
      </w:pPr>
      <w:r>
        <w:rPr>
          <w:rFonts w:asciiTheme="minorHAnsi" w:hAnsiTheme="minorHAnsi" w:cstheme="minorHAnsi"/>
          <w:b/>
          <w:szCs w:val="21"/>
        </w:rPr>
        <w:t>DOTYCZĄCE PRZESŁANEK WYKLUCZENIA Z POSTĘPOWANIA</w:t>
      </w:r>
    </w:p>
    <w:p w14:paraId="4F061C09" w14:textId="77777777" w:rsidR="00EE1D35" w:rsidRDefault="006B0B78" w:rsidP="006B0B78">
      <w:pPr>
        <w:tabs>
          <w:tab w:val="left" w:pos="3312"/>
        </w:tabs>
        <w:suppressAutoHyphens/>
        <w:rPr>
          <w:rFonts w:asciiTheme="minorHAnsi" w:hAnsiTheme="minorHAnsi" w:cstheme="minorHAnsi"/>
          <w:sz w:val="22"/>
          <w:lang w:eastAsia="zh-CN"/>
        </w:rPr>
      </w:pPr>
      <w:r>
        <w:rPr>
          <w:rFonts w:asciiTheme="minorHAnsi" w:hAnsiTheme="minorHAnsi" w:cstheme="minorHAnsi"/>
          <w:sz w:val="22"/>
        </w:rPr>
        <w:t xml:space="preserve">W  odpowiedzi na wezwanie z art. 274 ust. 1 </w:t>
      </w:r>
      <w:proofErr w:type="spellStart"/>
      <w:r>
        <w:rPr>
          <w:rFonts w:asciiTheme="minorHAnsi" w:hAnsiTheme="minorHAnsi" w:cstheme="minorHAnsi"/>
          <w:sz w:val="22"/>
        </w:rPr>
        <w:t>Pzp</w:t>
      </w:r>
      <w:proofErr w:type="spellEnd"/>
      <w:r>
        <w:rPr>
          <w:rFonts w:asciiTheme="minorHAnsi" w:hAnsiTheme="minorHAnsi" w:cstheme="minorHAnsi"/>
          <w:sz w:val="22"/>
        </w:rPr>
        <w:t xml:space="preserve"> skierowane do Wykonawcy w związku ze złożeniem oferty </w:t>
      </w:r>
      <w:r>
        <w:rPr>
          <w:rFonts w:asciiTheme="minorHAnsi" w:hAnsiTheme="minorHAnsi" w:cstheme="minorHAnsi"/>
          <w:sz w:val="22"/>
          <w:lang w:eastAsia="zh-CN"/>
        </w:rPr>
        <w:t xml:space="preserve">na potrzeby postępowania o udzielenie zamówienia publicznego pn.: </w:t>
      </w:r>
    </w:p>
    <w:p w14:paraId="7BBC986E" w14:textId="77777777" w:rsidR="00EE1D35" w:rsidRDefault="00EE1D35" w:rsidP="00EE1D35">
      <w:pPr>
        <w:tabs>
          <w:tab w:val="left" w:pos="3312"/>
        </w:tabs>
        <w:suppressAutoHyphens/>
        <w:jc w:val="center"/>
        <w:rPr>
          <w:rFonts w:asciiTheme="minorHAnsi" w:hAnsiTheme="minorHAnsi" w:cstheme="minorHAnsi"/>
          <w:b/>
          <w:bCs/>
          <w:sz w:val="22"/>
          <w:lang w:eastAsia="zh-CN"/>
        </w:rPr>
      </w:pPr>
      <w:r w:rsidRPr="00EE1D35">
        <w:rPr>
          <w:rFonts w:asciiTheme="minorHAnsi" w:hAnsiTheme="minorHAnsi" w:cstheme="minorHAnsi"/>
          <w:b/>
          <w:bCs/>
          <w:sz w:val="22"/>
          <w:lang w:eastAsia="zh-CN"/>
        </w:rPr>
        <w:t>„Zapewnienie wsparcia przyrodniczego zadań realizowanych przez ZZ w Krakowie”</w:t>
      </w:r>
    </w:p>
    <w:p w14:paraId="33BC6E31" w14:textId="1E2C5BA6" w:rsidR="006B0B78" w:rsidRDefault="006B0B78" w:rsidP="00EE1D35">
      <w:pPr>
        <w:tabs>
          <w:tab w:val="left" w:pos="3312"/>
        </w:tabs>
        <w:suppressAutoHyphens/>
        <w:jc w:val="center"/>
        <w:rPr>
          <w:rFonts w:asciiTheme="minorHAnsi" w:hAnsiTheme="minorHAnsi" w:cstheme="minorHAnsi"/>
          <w:sz w:val="22"/>
          <w:lang w:eastAsia="zh-CN"/>
        </w:rPr>
      </w:pPr>
      <w:r>
        <w:rPr>
          <w:rFonts w:asciiTheme="minorHAnsi" w:hAnsiTheme="minorHAnsi" w:cstheme="minorHAnsi"/>
          <w:bCs/>
          <w:sz w:val="22"/>
          <w:lang w:eastAsia="zh-CN"/>
        </w:rPr>
        <w:t xml:space="preserve">numer sprawy </w:t>
      </w:r>
      <w:r>
        <w:rPr>
          <w:rFonts w:asciiTheme="minorHAnsi" w:hAnsiTheme="minorHAnsi" w:cstheme="minorHAnsi"/>
          <w:b/>
          <w:sz w:val="22"/>
          <w:lang w:eastAsia="zh-CN"/>
        </w:rPr>
        <w:t>KR.ROZ.2710.</w:t>
      </w:r>
      <w:r w:rsidR="00EE1D35">
        <w:rPr>
          <w:rFonts w:asciiTheme="minorHAnsi" w:hAnsiTheme="minorHAnsi" w:cstheme="minorHAnsi"/>
          <w:b/>
          <w:sz w:val="22"/>
          <w:lang w:eastAsia="zh-CN"/>
        </w:rPr>
        <w:t>46</w:t>
      </w:r>
      <w:r>
        <w:rPr>
          <w:rFonts w:asciiTheme="minorHAnsi" w:hAnsiTheme="minorHAnsi" w:cstheme="minorHAnsi"/>
          <w:b/>
          <w:sz w:val="22"/>
          <w:lang w:eastAsia="zh-CN"/>
        </w:rPr>
        <w:t xml:space="preserve">.2023 </w:t>
      </w:r>
      <w:r>
        <w:rPr>
          <w:rFonts w:asciiTheme="minorHAnsi" w:hAnsiTheme="minorHAnsi" w:cstheme="minorHAnsi"/>
          <w:bCs/>
          <w:sz w:val="22"/>
          <w:lang w:eastAsia="zh-CN"/>
        </w:rPr>
        <w:t>działając w imieniu</w:t>
      </w:r>
    </w:p>
    <w:p w14:paraId="5EDC1F9F" w14:textId="77777777" w:rsidR="006B0B78" w:rsidRDefault="006B0B78" w:rsidP="006B0B78">
      <w:pPr>
        <w:spacing w:after="60"/>
        <w:rPr>
          <w:rFonts w:asciiTheme="minorHAnsi" w:hAnsiTheme="minorHAnsi" w:cstheme="minorHAnsi"/>
          <w:sz w:val="22"/>
        </w:rPr>
      </w:pPr>
    </w:p>
    <w:p w14:paraId="3DB5FE17" w14:textId="6C3FF541" w:rsidR="006B0B78" w:rsidRDefault="006B0B78" w:rsidP="006B0B78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Wykonawc</w:t>
      </w:r>
      <w:r w:rsidR="00181B47">
        <w:rPr>
          <w:rFonts w:asciiTheme="minorHAnsi" w:hAnsiTheme="minorHAnsi" w:cstheme="minorHAnsi"/>
          <w:b/>
          <w:bCs/>
          <w:sz w:val="22"/>
        </w:rPr>
        <w:t>y</w:t>
      </w:r>
      <w:r>
        <w:rPr>
          <w:rFonts w:asciiTheme="minorHAnsi" w:hAnsiTheme="minorHAnsi" w:cstheme="minorHAnsi"/>
          <w:sz w:val="22"/>
        </w:rPr>
        <w:t>:  …………………………………………………..………………….</w:t>
      </w:r>
    </w:p>
    <w:p w14:paraId="09E17E58" w14:textId="1491070C" w:rsidR="006B0B78" w:rsidRDefault="006B0B78" w:rsidP="006B0B78">
      <w:pPr>
        <w:tabs>
          <w:tab w:val="left" w:pos="0"/>
        </w:tabs>
        <w:spacing w:before="120" w:after="12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181B47">
        <w:rPr>
          <w:rFonts w:asciiTheme="minorHAnsi" w:hAnsiTheme="minorHAnsi" w:cstheme="minorHAnsi"/>
          <w:i/>
          <w:iCs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  <w:r>
        <w:rPr>
          <w:rFonts w:asciiTheme="minorHAnsi" w:hAnsiTheme="minorHAnsi" w:cstheme="minorHAnsi"/>
          <w:i/>
          <w:iCs/>
          <w:color w:val="FF0000"/>
          <w:sz w:val="20"/>
          <w:szCs w:val="20"/>
        </w:rPr>
        <w:t>*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AB89C1C" w14:textId="77777777" w:rsidR="006B0B78" w:rsidRPr="00181B47" w:rsidRDefault="006B0B78" w:rsidP="00181B47">
      <w:pPr>
        <w:tabs>
          <w:tab w:val="left" w:pos="0"/>
        </w:tabs>
        <w:spacing w:before="120" w:after="120"/>
        <w:rPr>
          <w:rFonts w:asciiTheme="minorHAnsi" w:hAnsiTheme="minorHAnsi" w:cstheme="minorHAnsi"/>
          <w:b/>
          <w:bCs/>
          <w:sz w:val="22"/>
        </w:rPr>
      </w:pPr>
    </w:p>
    <w:p w14:paraId="0749A31C" w14:textId="22D9CEC3" w:rsidR="006B0B78" w:rsidRDefault="006B0B78" w:rsidP="006B0B78">
      <w:pPr>
        <w:tabs>
          <w:tab w:val="left" w:pos="0"/>
        </w:tabs>
        <w:spacing w:before="120" w:after="120"/>
        <w:rPr>
          <w:rFonts w:asciiTheme="minorHAnsi" w:hAnsiTheme="minorHAnsi" w:cstheme="minorHAnsi"/>
          <w:b/>
          <w:sz w:val="22"/>
        </w:rPr>
      </w:pPr>
      <w:r w:rsidRPr="00181B47">
        <w:rPr>
          <w:rFonts w:asciiTheme="minorHAnsi" w:hAnsiTheme="minorHAnsi" w:cstheme="minorHAnsi"/>
          <w:b/>
          <w:bCs/>
          <w:sz w:val="22"/>
        </w:rPr>
        <w:t>Podmiot</w:t>
      </w:r>
      <w:r w:rsidR="00181B47" w:rsidRPr="00181B47">
        <w:rPr>
          <w:rFonts w:asciiTheme="minorHAnsi" w:hAnsiTheme="minorHAnsi" w:cstheme="minorHAnsi"/>
          <w:b/>
          <w:bCs/>
          <w:sz w:val="22"/>
        </w:rPr>
        <w:t>u</w:t>
      </w:r>
      <w:r w:rsidRPr="00181B47">
        <w:rPr>
          <w:rFonts w:asciiTheme="minorHAnsi" w:hAnsiTheme="minorHAnsi" w:cstheme="minorHAnsi"/>
          <w:b/>
          <w:bCs/>
          <w:sz w:val="22"/>
        </w:rPr>
        <w:t xml:space="preserve"> trzeci</w:t>
      </w:r>
      <w:r w:rsidR="00181B47" w:rsidRPr="00181B47">
        <w:rPr>
          <w:rFonts w:asciiTheme="minorHAnsi" w:hAnsiTheme="minorHAnsi" w:cstheme="minorHAnsi"/>
          <w:b/>
          <w:bCs/>
          <w:sz w:val="22"/>
        </w:rPr>
        <w:t>ego:</w:t>
      </w:r>
      <w:r w:rsidR="00181B4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…………………………………………………..………………….</w:t>
      </w:r>
    </w:p>
    <w:p w14:paraId="2F0320D8" w14:textId="1BA12ABC" w:rsidR="006B0B78" w:rsidRDefault="006B0B78" w:rsidP="006B0B78">
      <w:pPr>
        <w:tabs>
          <w:tab w:val="left" w:pos="0"/>
        </w:tabs>
        <w:spacing w:before="120" w:after="12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181B47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i/>
          <w:iCs/>
          <w:sz w:val="20"/>
          <w:szCs w:val="20"/>
        </w:rPr>
        <w:t>(nazwa i adres Podmiotu Trzeciego – jeżeli dotyczy)</w:t>
      </w:r>
      <w:r>
        <w:rPr>
          <w:rFonts w:asciiTheme="minorHAnsi" w:hAnsiTheme="minorHAnsi" w:cstheme="minorHAnsi"/>
          <w:i/>
          <w:iCs/>
          <w:color w:val="FF0000"/>
          <w:sz w:val="20"/>
          <w:szCs w:val="20"/>
        </w:rPr>
        <w:t>*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</w:p>
    <w:p w14:paraId="613291F4" w14:textId="77777777" w:rsidR="00A35C33" w:rsidRDefault="00A35C33" w:rsidP="006B0B78">
      <w:pPr>
        <w:tabs>
          <w:tab w:val="left" w:pos="0"/>
        </w:tabs>
        <w:spacing w:before="120" w:after="120"/>
        <w:rPr>
          <w:rFonts w:asciiTheme="minorHAnsi" w:hAnsiTheme="minorHAnsi" w:cstheme="minorHAnsi"/>
          <w:i/>
          <w:iCs/>
          <w:sz w:val="20"/>
          <w:szCs w:val="20"/>
        </w:rPr>
      </w:pPr>
    </w:p>
    <w:p w14:paraId="260FD6BC" w14:textId="2935FCD6" w:rsidR="006B0B78" w:rsidRDefault="006B0B78" w:rsidP="006B0B78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oświadczam, że: informacje zawarte w oświadczeniu, o którym mowa w art. 125 ust. 1</w:t>
      </w:r>
      <w:r w:rsidR="00A35C33">
        <w:rPr>
          <w:rFonts w:asciiTheme="minorHAnsi" w:hAnsiTheme="minorHAnsi" w:cstheme="minorHAnsi"/>
          <w:color w:val="FF0000"/>
          <w:sz w:val="22"/>
        </w:rPr>
        <w:t xml:space="preserve">* </w:t>
      </w:r>
      <w:r>
        <w:rPr>
          <w:rFonts w:asciiTheme="minorHAnsi" w:hAnsiTheme="minorHAnsi" w:cstheme="minorHAnsi"/>
          <w:sz w:val="22"/>
        </w:rPr>
        <w:t xml:space="preserve">  / 125 ust. 5</w:t>
      </w:r>
      <w:r>
        <w:rPr>
          <w:rFonts w:asciiTheme="minorHAnsi" w:hAnsiTheme="minorHAnsi" w:cstheme="minorHAnsi"/>
          <w:color w:val="FF0000"/>
          <w:sz w:val="22"/>
        </w:rPr>
        <w:t xml:space="preserve">* </w:t>
      </w:r>
      <w:r>
        <w:rPr>
          <w:rFonts w:asciiTheme="minorHAnsi" w:hAnsiTheme="minorHAnsi" w:cstheme="minorHAnsi"/>
          <w:sz w:val="22"/>
        </w:rPr>
        <w:t xml:space="preserve">ustawy PZP w zakresie podstaw wykluczenia postępowania wskazanych przez Zamawiającego, o których mowa w rozdziale 7.1.1-7.1.2 SWZ, </w:t>
      </w:r>
      <w:proofErr w:type="spellStart"/>
      <w:r>
        <w:rPr>
          <w:rFonts w:asciiTheme="minorHAnsi" w:hAnsiTheme="minorHAnsi" w:cstheme="minorHAnsi"/>
          <w:sz w:val="22"/>
        </w:rPr>
        <w:t>tj</w:t>
      </w:r>
      <w:proofErr w:type="spellEnd"/>
      <w:r>
        <w:rPr>
          <w:rFonts w:asciiTheme="minorHAnsi" w:hAnsiTheme="minorHAnsi" w:cstheme="minorHAnsi"/>
          <w:sz w:val="22"/>
        </w:rPr>
        <w:t xml:space="preserve">: </w:t>
      </w:r>
    </w:p>
    <w:p w14:paraId="31964374" w14:textId="10372275" w:rsidR="00541D1F" w:rsidRDefault="005134BA" w:rsidP="00541D1F">
      <w:pPr>
        <w:numPr>
          <w:ilvl w:val="0"/>
          <w:numId w:val="3"/>
        </w:numPr>
        <w:tabs>
          <w:tab w:val="left" w:pos="0"/>
        </w:tabs>
        <w:spacing w:before="120" w:after="120"/>
        <w:rPr>
          <w:rFonts w:ascii="Calibri" w:eastAsia="Times New Roman" w:hAnsi="Calibri" w:cs="Calibri"/>
          <w:bCs/>
          <w:sz w:val="22"/>
          <w:u w:val="single"/>
        </w:rPr>
      </w:pPr>
      <w:r>
        <w:rPr>
          <w:rFonts w:ascii="Calibri" w:hAnsi="Calibri" w:cs="Calibri"/>
          <w:sz w:val="22"/>
        </w:rPr>
        <w:t xml:space="preserve">art. 108 ust.1 ustawy </w:t>
      </w:r>
      <w:proofErr w:type="spellStart"/>
      <w:r>
        <w:rPr>
          <w:rFonts w:ascii="Calibri" w:hAnsi="Calibri" w:cs="Calibri"/>
          <w:sz w:val="22"/>
        </w:rPr>
        <w:t>Pzp</w:t>
      </w:r>
      <w:proofErr w:type="spellEnd"/>
      <w:r>
        <w:rPr>
          <w:rFonts w:ascii="Calibri" w:hAnsi="Calibri" w:cs="Calibri"/>
          <w:sz w:val="22"/>
        </w:rPr>
        <w:t>;</w:t>
      </w:r>
    </w:p>
    <w:p w14:paraId="6ADB4E55" w14:textId="77777777" w:rsidR="008E05A2" w:rsidRDefault="008E05A2" w:rsidP="006B0B78">
      <w:pPr>
        <w:rPr>
          <w:rFonts w:asciiTheme="minorHAnsi" w:hAnsiTheme="minorHAnsi" w:cstheme="minorHAnsi"/>
          <w:b/>
          <w:bCs/>
          <w:sz w:val="22"/>
          <w:u w:val="single"/>
        </w:rPr>
      </w:pPr>
    </w:p>
    <w:p w14:paraId="217A0572" w14:textId="3B23E37F" w:rsidR="006B0B78" w:rsidRDefault="006B0B78" w:rsidP="006B0B78">
      <w:pPr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są nadal aktualne.</w:t>
      </w:r>
    </w:p>
    <w:p w14:paraId="612FBD1B" w14:textId="77777777" w:rsidR="006B0B78" w:rsidRDefault="006B0B78" w:rsidP="006B0B78">
      <w:pPr>
        <w:rPr>
          <w:rFonts w:asciiTheme="minorHAnsi" w:hAnsiTheme="minorHAnsi" w:cstheme="minorHAnsi"/>
          <w:b/>
          <w:bCs/>
          <w:sz w:val="2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6B0B78" w14:paraId="58E9F523" w14:textId="77777777" w:rsidTr="006B0B78">
        <w:trPr>
          <w:trHeight w:val="396"/>
          <w:jc w:val="center"/>
        </w:trPr>
        <w:tc>
          <w:tcPr>
            <w:tcW w:w="3960" w:type="dxa"/>
          </w:tcPr>
          <w:p w14:paraId="7F7694B7" w14:textId="77777777" w:rsidR="006B0B78" w:rsidRDefault="006B0B78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</w:p>
        </w:tc>
        <w:tc>
          <w:tcPr>
            <w:tcW w:w="5109" w:type="dxa"/>
            <w:hideMark/>
          </w:tcPr>
          <w:p w14:paraId="03341D81" w14:textId="77777777" w:rsidR="006B0B78" w:rsidRDefault="006B0B78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015C9C6F" w14:textId="77777777" w:rsidR="006B0B78" w:rsidRDefault="006B0B78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i/>
                <w:iCs/>
                <w:snapToGrid w:val="0"/>
                <w:sz w:val="22"/>
                <w:vertAlign w:val="superscript"/>
                <w:lang w:eastAsia="pl-PL"/>
              </w:rPr>
            </w:pPr>
            <w: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lang w:eastAsia="pl-PL"/>
              </w:rPr>
              <w:t>(podpis uprawnionego</w:t>
            </w:r>
            <w: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lang w:eastAsia="pl-PL"/>
              </w:rPr>
              <w:br/>
              <w:t xml:space="preserve"> przedstawiciela Wykonawcy)</w:t>
            </w:r>
          </w:p>
        </w:tc>
      </w:tr>
    </w:tbl>
    <w:p w14:paraId="013E2E70" w14:textId="77777777" w:rsidR="008705F6" w:rsidRDefault="008705F6"/>
    <w:sectPr w:rsidR="0087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snapToGrid w:val="0"/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9313516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7882417">
    <w:abstractNumId w:val="1"/>
  </w:num>
  <w:num w:numId="3" w16cid:durableId="12917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F6"/>
    <w:rsid w:val="00181B47"/>
    <w:rsid w:val="003E6566"/>
    <w:rsid w:val="004F3921"/>
    <w:rsid w:val="005134BA"/>
    <w:rsid w:val="00541D1F"/>
    <w:rsid w:val="006B0B78"/>
    <w:rsid w:val="008705F6"/>
    <w:rsid w:val="008E05A2"/>
    <w:rsid w:val="00A35C33"/>
    <w:rsid w:val="00E65023"/>
    <w:rsid w:val="00E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FB71"/>
  <w15:chartTrackingRefBased/>
  <w15:docId w15:val="{3165B39C-81F9-45AC-8F26-1A13F67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B78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qFormat/>
    <w:rsid w:val="006B0B78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semiHidden/>
    <w:unhideWhenUsed/>
    <w:qFormat/>
    <w:rsid w:val="006B0B78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semiHidden/>
    <w:unhideWhenUsed/>
    <w:qFormat/>
    <w:rsid w:val="006B0B78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semiHidden/>
    <w:unhideWhenUsed/>
    <w:qFormat/>
    <w:rsid w:val="006B0B78"/>
    <w:pPr>
      <w:numPr>
        <w:ilvl w:val="3"/>
        <w:numId w:val="1"/>
      </w:numPr>
      <w:spacing w:after="60" w:line="240" w:lineRule="auto"/>
      <w:outlineLvl w:val="3"/>
    </w:pPr>
    <w:rPr>
      <w:rFonts w:eastAsia="Times New Roman"/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semiHidden/>
    <w:unhideWhenUsed/>
    <w:qFormat/>
    <w:rsid w:val="006B0B78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semiHidden/>
    <w:unhideWhenUsed/>
    <w:qFormat/>
    <w:rsid w:val="006B0B78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B0B78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B0B78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B0B78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B78"/>
    <w:rPr>
      <w:rFonts w:ascii="Times New Roman" w:eastAsia="Times New Roman" w:hAnsi="Times New Roman" w:cs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6B0B78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6B0B78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6B0B78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6B0B78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6B0B78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6B0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semiHidden/>
    <w:rsid w:val="006B0B7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semiHidden/>
    <w:rsid w:val="006B0B78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Hajdecka (RZGW Kraków)</dc:creator>
  <cp:keywords/>
  <dc:description/>
  <cp:lastModifiedBy>Magdalena Hajdecka (RZGW Kraków)</cp:lastModifiedBy>
  <cp:revision>2</cp:revision>
  <dcterms:created xsi:type="dcterms:W3CDTF">2023-05-25T13:41:00Z</dcterms:created>
  <dcterms:modified xsi:type="dcterms:W3CDTF">2023-05-25T13:41:00Z</dcterms:modified>
</cp:coreProperties>
</file>