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6A52D847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E71E48">
        <w:rPr>
          <w:rFonts w:ascii="Arial" w:hAnsi="Arial" w:cs="Arial"/>
          <w:b/>
          <w:szCs w:val="24"/>
        </w:rPr>
        <w:t xml:space="preserve">Wykonanie konserwacji (utrzymanie) </w:t>
      </w:r>
      <w:r w:rsidR="005A715F">
        <w:rPr>
          <w:rFonts w:ascii="Arial" w:hAnsi="Arial" w:cs="Arial"/>
          <w:b/>
          <w:szCs w:val="24"/>
        </w:rPr>
        <w:t>cieków</w:t>
      </w:r>
      <w:r w:rsidR="00E71E48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5A715F">
        <w:rPr>
          <w:rFonts w:ascii="Arial" w:hAnsi="Arial" w:cs="Arial"/>
          <w:b/>
          <w:szCs w:val="24"/>
        </w:rPr>
        <w:t>Katowicach</w:t>
      </w:r>
      <w:r w:rsidR="00E71E48">
        <w:rPr>
          <w:rFonts w:ascii="Arial" w:hAnsi="Arial" w:cs="Arial"/>
          <w:b/>
          <w:szCs w:val="24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3C7A2395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5A715F">
        <w:rPr>
          <w:rFonts w:ascii="Times New Roman" w:hAnsi="Times New Roman"/>
          <w:b/>
          <w:bCs/>
          <w:lang w:eastAsia="ar-SA"/>
        </w:rPr>
        <w:t>21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1B8A0DDB" w14:textId="20050B38" w:rsidR="00892A8A" w:rsidRPr="005A715F" w:rsidRDefault="00722236" w:rsidP="002D3A5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1 – </w:t>
      </w:r>
      <w:r w:rsidR="002D3A56" w:rsidRPr="005A715F">
        <w:rPr>
          <w:rFonts w:asciiTheme="minorHAnsi" w:hAnsiTheme="minorHAnsi" w:cstheme="minorHAnsi"/>
          <w:b/>
          <w:bCs/>
          <w:i/>
          <w:iCs/>
        </w:rPr>
        <w:t>Wykonanie konserwacji (utrzymanie) cieku Szarlejka wraz z usunięciem zakrzaczeń, jednokrotne wykoszeniem skarp i usunięciem sztucznych zatorów w korycie cieku w km 0+000-0+300 oraz 1+440-6+000 w m. Piekary Śląskie, Radzionków, Bytom; woj. śląskie - jednokrotne koszenie powegetacyjne wraz z likwidacją nor zwierząt i ubytków oraz usunięciem sztucznych zatorów w korycie cieku (rozmiar rzeczowy: 4,840 km)</w:t>
      </w:r>
    </w:p>
    <w:p w14:paraId="43A6B438" w14:textId="77777777" w:rsidR="002D3A56" w:rsidRDefault="002D3A56" w:rsidP="002D3A5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83F1A4C" w14:textId="77777777" w:rsidR="002D3A56" w:rsidRDefault="002D3A56" w:rsidP="002D3A5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553E1C25" w14:textId="6D5CB2AA" w:rsidR="002D3A56" w:rsidRDefault="002D3A56" w:rsidP="002D3A5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ACAAD74" w14:textId="77777777" w:rsidR="002D3A56" w:rsidRDefault="002D3A56" w:rsidP="002D3A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 8%   ......................................................... zł</w:t>
      </w:r>
    </w:p>
    <w:p w14:paraId="5C6D1833" w14:textId="77777777" w:rsidR="002D3A56" w:rsidRDefault="002D3A56" w:rsidP="002D3A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0464D4B" w14:textId="77777777" w:rsidR="002D3A56" w:rsidRDefault="002D3A56" w:rsidP="002D3A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4101E40" w14:textId="77777777" w:rsidR="002D3A56" w:rsidRPr="00CA336E" w:rsidRDefault="002D3A56" w:rsidP="002D3A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9653538" w14:textId="77777777" w:rsidR="002D3A56" w:rsidRDefault="002D3A56" w:rsidP="002D3A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AB7997C" w14:textId="77777777" w:rsidR="002D3A56" w:rsidRDefault="002D3A56" w:rsidP="002D3A5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087F281" w14:textId="77777777" w:rsidR="002D3A56" w:rsidRPr="00B650B9" w:rsidRDefault="002D3A56" w:rsidP="002D3A5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6A6F0B23" w14:textId="77777777" w:rsidR="002D3A56" w:rsidRPr="00B650B9" w:rsidRDefault="002D3A56" w:rsidP="002D3A5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410B3A79" w14:textId="6D6585BA" w:rsidR="002D3A56" w:rsidRPr="00CE10A0" w:rsidRDefault="002D3A56" w:rsidP="002D3A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E938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6CEF7FD" w14:textId="6590B12A" w:rsidR="002D3A56" w:rsidRPr="00CE10A0" w:rsidRDefault="00E938F4" w:rsidP="002D3A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</w:t>
      </w:r>
      <w:r w:rsidR="002D3A5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2D0CA26B" w14:textId="195B3427" w:rsidR="002D3A56" w:rsidRPr="00CE10A0" w:rsidRDefault="002D3A56" w:rsidP="002D3A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8BF9FDD" w14:textId="77777777" w:rsidR="002D3A56" w:rsidRPr="00B83629" w:rsidRDefault="002D3A56" w:rsidP="002D3A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A64B594" w14:textId="5B099158" w:rsidR="002D3A56" w:rsidRPr="00446497" w:rsidRDefault="002D3A56" w:rsidP="002D3A5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40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496D5DF" w14:textId="77777777" w:rsidR="002D3A56" w:rsidRPr="00561A92" w:rsidRDefault="002D3A56" w:rsidP="002D3A5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338C5906" w:rsidR="00FC2466" w:rsidRPr="005A715F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5A715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r w:rsidR="005A715F" w:rsidRPr="005A715F">
        <w:rPr>
          <w:rFonts w:asciiTheme="minorHAnsi" w:hAnsiTheme="minorHAnsi" w:cstheme="minorHAnsi"/>
          <w:b/>
          <w:bCs/>
          <w:i/>
        </w:rPr>
        <w:t>Wykonanie konserwacji (utrzymanie) potoku Zagórskiego w km 0+400-1+600 i 2+300-3+300 w m. Sosnowiec, woj. śląskie (rozmiar rzeczowy: 2,200 km)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687E2AD4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47D45A80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E938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5F53638D" w:rsidR="00FC2466" w:rsidRPr="00CE10A0" w:rsidRDefault="00E938F4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52555DF5" w:rsidR="00FC2466" w:rsidRPr="00CE10A0" w:rsidRDefault="002D3A5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78C9BC3" w14:textId="6C78BF3B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2D3A56">
        <w:rPr>
          <w:rFonts w:ascii="Times New Roman" w:hAnsi="Times New Roman"/>
          <w:i/>
          <w:sz w:val="20"/>
          <w:szCs w:val="20"/>
          <w:lang w:eastAsia="pl-PL"/>
        </w:rPr>
        <w:t>40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6307" w14:textId="77777777" w:rsidR="00135835" w:rsidRDefault="00135835" w:rsidP="001F2640">
      <w:pPr>
        <w:spacing w:after="0" w:line="240" w:lineRule="auto"/>
      </w:pPr>
      <w:r>
        <w:separator/>
      </w:r>
    </w:p>
  </w:endnote>
  <w:endnote w:type="continuationSeparator" w:id="0">
    <w:p w14:paraId="47F682A9" w14:textId="77777777" w:rsidR="00135835" w:rsidRDefault="00135835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57C6" w14:textId="77777777" w:rsidR="00135835" w:rsidRDefault="00135835" w:rsidP="001F2640">
      <w:pPr>
        <w:spacing w:after="0" w:line="240" w:lineRule="auto"/>
      </w:pPr>
      <w:r>
        <w:separator/>
      </w:r>
    </w:p>
  </w:footnote>
  <w:footnote w:type="continuationSeparator" w:id="0">
    <w:p w14:paraId="3E0EE5A6" w14:textId="77777777" w:rsidR="00135835" w:rsidRDefault="00135835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11E35"/>
    <w:rsid w:val="00035734"/>
    <w:rsid w:val="000456AF"/>
    <w:rsid w:val="00065ABD"/>
    <w:rsid w:val="00067C70"/>
    <w:rsid w:val="00091DAE"/>
    <w:rsid w:val="00092D8B"/>
    <w:rsid w:val="000959D0"/>
    <w:rsid w:val="000C4F53"/>
    <w:rsid w:val="000C58DC"/>
    <w:rsid w:val="000D4175"/>
    <w:rsid w:val="000D51EB"/>
    <w:rsid w:val="000D571E"/>
    <w:rsid w:val="000D59D3"/>
    <w:rsid w:val="000E3380"/>
    <w:rsid w:val="000E7357"/>
    <w:rsid w:val="00102D36"/>
    <w:rsid w:val="001042F7"/>
    <w:rsid w:val="00115D63"/>
    <w:rsid w:val="00126CEE"/>
    <w:rsid w:val="00133402"/>
    <w:rsid w:val="00135835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D3A56"/>
    <w:rsid w:val="002E4321"/>
    <w:rsid w:val="002E6073"/>
    <w:rsid w:val="002F2F0B"/>
    <w:rsid w:val="0030478A"/>
    <w:rsid w:val="00323B13"/>
    <w:rsid w:val="00337434"/>
    <w:rsid w:val="00351910"/>
    <w:rsid w:val="00361DA3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F748A"/>
    <w:rsid w:val="0051352C"/>
    <w:rsid w:val="005146ED"/>
    <w:rsid w:val="00546DF6"/>
    <w:rsid w:val="00561A92"/>
    <w:rsid w:val="00566AAA"/>
    <w:rsid w:val="00575A65"/>
    <w:rsid w:val="0057705E"/>
    <w:rsid w:val="00586CA9"/>
    <w:rsid w:val="005A715F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D39A9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804B0"/>
    <w:rsid w:val="007A2BDA"/>
    <w:rsid w:val="007A66F3"/>
    <w:rsid w:val="007C5F06"/>
    <w:rsid w:val="007D67A7"/>
    <w:rsid w:val="00806C30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15822"/>
    <w:rsid w:val="00920B4A"/>
    <w:rsid w:val="00924011"/>
    <w:rsid w:val="00925D4A"/>
    <w:rsid w:val="00935DAE"/>
    <w:rsid w:val="0095375D"/>
    <w:rsid w:val="00956FB0"/>
    <w:rsid w:val="0098233A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1E48"/>
    <w:rsid w:val="00E74658"/>
    <w:rsid w:val="00E81228"/>
    <w:rsid w:val="00E82D86"/>
    <w:rsid w:val="00E85706"/>
    <w:rsid w:val="00E938F4"/>
    <w:rsid w:val="00E96AA1"/>
    <w:rsid w:val="00EA3D22"/>
    <w:rsid w:val="00EC2FB2"/>
    <w:rsid w:val="00F026F1"/>
    <w:rsid w:val="00F32C0F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28</cp:revision>
  <dcterms:created xsi:type="dcterms:W3CDTF">2022-05-09T09:04:00Z</dcterms:created>
  <dcterms:modified xsi:type="dcterms:W3CDTF">2023-05-26T07:10:00Z</dcterms:modified>
</cp:coreProperties>
</file>