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0EA8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24AA403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7DCD8688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6F2BB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ECF73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36D54D8E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300D003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E72688E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AEFFB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E52968" w14:textId="3A0C7A0E" w:rsidR="00763052" w:rsidRPr="00495F31" w:rsidRDefault="00495F31" w:rsidP="00495F31">
            <w:pPr>
              <w:rPr>
                <w:rFonts w:ascii="Arial" w:hAnsi="Arial" w:cs="Arial"/>
                <w:b/>
                <w:bCs/>
              </w:rPr>
            </w:pPr>
            <w:bookmarkStart w:id="0" w:name="_Hlk126151582"/>
            <w:r w:rsidRPr="006B3DDF">
              <w:rPr>
                <w:rFonts w:ascii="Arial" w:hAnsi="Arial" w:cs="Arial"/>
                <w:b/>
                <w:bCs/>
              </w:rPr>
              <w:t>Wycinka, piel</w:t>
            </w:r>
            <w:r>
              <w:rPr>
                <w:rFonts w:ascii="Arial" w:hAnsi="Arial" w:cs="Arial"/>
                <w:b/>
                <w:bCs/>
              </w:rPr>
              <w:t>ę</w:t>
            </w:r>
            <w:r w:rsidRPr="006B3DDF">
              <w:rPr>
                <w:rFonts w:ascii="Arial" w:hAnsi="Arial" w:cs="Arial"/>
                <w:b/>
                <w:bCs/>
              </w:rPr>
              <w:t>gnacja, nasadzenia drzew i krzewów na terenie działania NW Bielsko-Biała wraz z odwozem drewna na plac składowy</w:t>
            </w:r>
            <w:bookmarkEnd w:id="0"/>
          </w:p>
        </w:tc>
      </w:tr>
      <w:tr w:rsidR="00763052" w:rsidRPr="00763052" w14:paraId="10DD70A5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21C70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D67A1" w14:textId="0C209302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</w:t>
            </w:r>
            <w:r w:rsidR="00046B53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7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10.</w:t>
            </w:r>
            <w:r w:rsidR="00495F31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507AA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8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1622B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3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1A3725A9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50AC9551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7825EAA4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07E924DD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637DCF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1BC5E9BA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61A784C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29D68A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2A44AA2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43CFD5F5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174FFF2F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72FD661E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7E438801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7FC578F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55BF47AB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262D4928" w14:textId="77777777" w:rsidR="00EA7318" w:rsidRDefault="00763052" w:rsidP="00FA6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</w:t>
      </w:r>
      <w:r w:rsidR="003B7C6D">
        <w:rPr>
          <w:rFonts w:ascii="Arial" w:hAnsi="Arial" w:cs="Arial"/>
          <w:sz w:val="22"/>
          <w:szCs w:val="22"/>
        </w:rPr>
        <w:t xml:space="preserve">Na potrzeby postępowania o udzielenie zamówienia publicznego pn.: </w:t>
      </w:r>
    </w:p>
    <w:p w14:paraId="58B466C0" w14:textId="77777777" w:rsidR="00495F31" w:rsidRPr="00DC57D1" w:rsidRDefault="00495F31" w:rsidP="00495F31">
      <w:pPr>
        <w:jc w:val="center"/>
        <w:rPr>
          <w:rFonts w:ascii="Arial" w:hAnsi="Arial" w:cs="Arial"/>
          <w:b/>
          <w:bCs/>
        </w:rPr>
      </w:pPr>
      <w:r w:rsidRPr="006B3DDF">
        <w:rPr>
          <w:rFonts w:ascii="Arial" w:hAnsi="Arial" w:cs="Arial"/>
          <w:b/>
          <w:bCs/>
        </w:rPr>
        <w:t>Wycinka, piel</w:t>
      </w:r>
      <w:r>
        <w:rPr>
          <w:rFonts w:ascii="Arial" w:hAnsi="Arial" w:cs="Arial"/>
          <w:b/>
          <w:bCs/>
        </w:rPr>
        <w:t>ę</w:t>
      </w:r>
      <w:r w:rsidRPr="006B3DDF">
        <w:rPr>
          <w:rFonts w:ascii="Arial" w:hAnsi="Arial" w:cs="Arial"/>
          <w:b/>
          <w:bCs/>
        </w:rPr>
        <w:t>gnacja, nasadzenia drzew i krzewów na terenie działania NW Bielsko-Biała wraz z odwozem drewna na plac składowy</w:t>
      </w:r>
    </w:p>
    <w:p w14:paraId="5A87BCAD" w14:textId="2B4A82A6" w:rsidR="00E720F3" w:rsidRPr="005F1683" w:rsidRDefault="00E720F3" w:rsidP="001622BE">
      <w:pPr>
        <w:rPr>
          <w:rFonts w:ascii="Arial" w:hAnsi="Arial" w:cs="Arial"/>
          <w:b/>
          <w:sz w:val="22"/>
          <w:szCs w:val="22"/>
        </w:rPr>
      </w:pPr>
    </w:p>
    <w:p w14:paraId="1683D4CF" w14:textId="77777777" w:rsidR="00E720F3" w:rsidRPr="005F1683" w:rsidRDefault="00E720F3" w:rsidP="00FA631B">
      <w:pPr>
        <w:spacing w:after="6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A634FC3" w14:textId="0077FF25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1EF7B233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14:paraId="1F7C1783" w14:textId="569FC32E" w:rsidR="00FA631B" w:rsidRPr="00522E5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522E58">
        <w:rPr>
          <w:rFonts w:ascii="Calibri" w:hAnsi="Calibri" w:cs="Calibri"/>
          <w:b/>
          <w:sz w:val="22"/>
          <w:szCs w:val="22"/>
        </w:rPr>
        <w:t>art. 109 ust.1</w:t>
      </w:r>
      <w:r w:rsidR="00522E58">
        <w:rPr>
          <w:rFonts w:ascii="Calibri" w:hAnsi="Calibri" w:cs="Calibri"/>
          <w:b/>
          <w:sz w:val="22"/>
          <w:szCs w:val="22"/>
        </w:rPr>
        <w:t xml:space="preserve"> </w:t>
      </w:r>
      <w:r w:rsidRPr="00522E58">
        <w:rPr>
          <w:rFonts w:ascii="Calibri" w:hAnsi="Calibri" w:cs="Calibri"/>
          <w:b/>
          <w:sz w:val="22"/>
          <w:szCs w:val="22"/>
        </w:rPr>
        <w:t xml:space="preserve">pkt </w:t>
      </w:r>
      <w:r w:rsidR="00C20CCB" w:rsidRPr="00522E58">
        <w:rPr>
          <w:rFonts w:ascii="Calibri" w:hAnsi="Calibri" w:cs="Calibri"/>
          <w:b/>
          <w:sz w:val="22"/>
          <w:szCs w:val="22"/>
        </w:rPr>
        <w:t xml:space="preserve"> </w:t>
      </w:r>
      <w:r w:rsidR="00522E58">
        <w:rPr>
          <w:rFonts w:ascii="Calibri" w:hAnsi="Calibri" w:cs="Calibri"/>
          <w:b/>
          <w:sz w:val="22"/>
          <w:szCs w:val="22"/>
        </w:rPr>
        <w:t>4</w:t>
      </w:r>
      <w:r w:rsidR="001778F7">
        <w:rPr>
          <w:rFonts w:ascii="Calibri" w:hAnsi="Calibri" w:cs="Calibri"/>
          <w:b/>
          <w:sz w:val="22"/>
          <w:szCs w:val="22"/>
        </w:rPr>
        <w:t>, 5, 7</w:t>
      </w:r>
      <w:r w:rsidRPr="00522E58">
        <w:rPr>
          <w:rFonts w:ascii="Calibri" w:hAnsi="Calibri" w:cs="Calibri"/>
          <w:b/>
          <w:sz w:val="22"/>
          <w:szCs w:val="22"/>
        </w:rPr>
        <w:t xml:space="preserve"> ustawy</w:t>
      </w:r>
    </w:p>
    <w:p w14:paraId="5B739549" w14:textId="67881F78" w:rsidR="00571E6F" w:rsidRPr="00571E6F" w:rsidRDefault="00571E6F" w:rsidP="00571E6F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E41BBA">
        <w:rPr>
          <w:rFonts w:ascii="Calibri" w:hAnsi="Calibri" w:cs="Calibri"/>
          <w:b/>
          <w:bCs/>
          <w:sz w:val="22"/>
          <w:szCs w:val="22"/>
        </w:rPr>
        <w:t xml:space="preserve">art. 7 ust. 1 </w:t>
      </w:r>
      <w:r w:rsidRPr="00E41BBA">
        <w:rPr>
          <w:rFonts w:ascii="Calibri" w:hAnsi="Calibri" w:cs="Calibri"/>
          <w:sz w:val="22"/>
          <w:szCs w:val="22"/>
        </w:rPr>
        <w:t>ustawy z dnia 13 kwietnia 2022 roku o szczególnych rozwiązaniach w zakresie przeciwdziałania wspieraniu agresji na Ukrainę oraz służących ochronie bezpieczeństwa narodowego (Dz.U. z 15 kwietnia 2022 r. Poz. 835)</w:t>
      </w:r>
    </w:p>
    <w:p w14:paraId="769EACEA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405C9348" w14:textId="77777777" w:rsidR="0009430D" w:rsidRDefault="00FA631B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3A8AF7D0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0051CB6C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5CF58E14" w14:textId="77777777" w:rsidR="00763052" w:rsidRPr="00763052" w:rsidRDefault="00763052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35876AC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3CD91CF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005F6634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66E08E9D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4FCBFFF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1D293" w14:textId="77777777" w:rsidR="007E453F" w:rsidRDefault="007E453F" w:rsidP="00763052">
      <w:r>
        <w:separator/>
      </w:r>
    </w:p>
  </w:endnote>
  <w:endnote w:type="continuationSeparator" w:id="0">
    <w:p w14:paraId="493875C3" w14:textId="77777777" w:rsidR="007E453F" w:rsidRDefault="007E453F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BFB72" w14:textId="77777777" w:rsidR="007E453F" w:rsidRDefault="007E453F" w:rsidP="00763052">
      <w:r>
        <w:separator/>
      </w:r>
    </w:p>
  </w:footnote>
  <w:footnote w:type="continuationSeparator" w:id="0">
    <w:p w14:paraId="5C90D197" w14:textId="77777777" w:rsidR="007E453F" w:rsidRDefault="007E453F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BEB5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C1D47">
      <w:rPr>
        <w:rFonts w:ascii="Arial" w:eastAsia="Calibri" w:hAnsi="Arial" w:cs="Arial"/>
        <w:sz w:val="22"/>
        <w:szCs w:val="22"/>
        <w:lang w:eastAsia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74228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23119"/>
    <w:rsid w:val="00046B53"/>
    <w:rsid w:val="00056087"/>
    <w:rsid w:val="00060192"/>
    <w:rsid w:val="00067A6E"/>
    <w:rsid w:val="00087EA4"/>
    <w:rsid w:val="0009430D"/>
    <w:rsid w:val="000E3064"/>
    <w:rsid w:val="000F542E"/>
    <w:rsid w:val="00142C16"/>
    <w:rsid w:val="00146270"/>
    <w:rsid w:val="001622BE"/>
    <w:rsid w:val="001778F7"/>
    <w:rsid w:val="00210DD1"/>
    <w:rsid w:val="00212428"/>
    <w:rsid w:val="002170FC"/>
    <w:rsid w:val="00244FF1"/>
    <w:rsid w:val="00253419"/>
    <w:rsid w:val="00260B6B"/>
    <w:rsid w:val="002C600D"/>
    <w:rsid w:val="003304CE"/>
    <w:rsid w:val="003B7C6D"/>
    <w:rsid w:val="003F05BD"/>
    <w:rsid w:val="00442CD1"/>
    <w:rsid w:val="00493813"/>
    <w:rsid w:val="00494D85"/>
    <w:rsid w:val="00495F31"/>
    <w:rsid w:val="004C006E"/>
    <w:rsid w:val="004D0C77"/>
    <w:rsid w:val="004F72E6"/>
    <w:rsid w:val="005019B5"/>
    <w:rsid w:val="00501AD8"/>
    <w:rsid w:val="00507AAE"/>
    <w:rsid w:val="00522E58"/>
    <w:rsid w:val="00544770"/>
    <w:rsid w:val="0055190E"/>
    <w:rsid w:val="00571E6F"/>
    <w:rsid w:val="005A2A30"/>
    <w:rsid w:val="005F1683"/>
    <w:rsid w:val="00601C64"/>
    <w:rsid w:val="00603536"/>
    <w:rsid w:val="00681EB7"/>
    <w:rsid w:val="006B797D"/>
    <w:rsid w:val="006C1D47"/>
    <w:rsid w:val="006E5E66"/>
    <w:rsid w:val="0072726A"/>
    <w:rsid w:val="007312EA"/>
    <w:rsid w:val="00763052"/>
    <w:rsid w:val="00790AEF"/>
    <w:rsid w:val="007B6415"/>
    <w:rsid w:val="007E453F"/>
    <w:rsid w:val="0086456D"/>
    <w:rsid w:val="008711FA"/>
    <w:rsid w:val="008844F6"/>
    <w:rsid w:val="008C5E16"/>
    <w:rsid w:val="008D05AB"/>
    <w:rsid w:val="008E09D4"/>
    <w:rsid w:val="00902BF8"/>
    <w:rsid w:val="00964DE8"/>
    <w:rsid w:val="00970D74"/>
    <w:rsid w:val="009869C4"/>
    <w:rsid w:val="009A52A0"/>
    <w:rsid w:val="009B1E84"/>
    <w:rsid w:val="009B472F"/>
    <w:rsid w:val="00A47001"/>
    <w:rsid w:val="00A739C6"/>
    <w:rsid w:val="00AE0BB2"/>
    <w:rsid w:val="00B02ECD"/>
    <w:rsid w:val="00B06919"/>
    <w:rsid w:val="00B27A29"/>
    <w:rsid w:val="00B324C6"/>
    <w:rsid w:val="00B703EB"/>
    <w:rsid w:val="00B72889"/>
    <w:rsid w:val="00B84AFA"/>
    <w:rsid w:val="00BA5DD1"/>
    <w:rsid w:val="00BB6CFC"/>
    <w:rsid w:val="00BE7DDB"/>
    <w:rsid w:val="00C127AD"/>
    <w:rsid w:val="00C20CCB"/>
    <w:rsid w:val="00C24126"/>
    <w:rsid w:val="00CE5233"/>
    <w:rsid w:val="00D92F04"/>
    <w:rsid w:val="00DB2560"/>
    <w:rsid w:val="00DB3356"/>
    <w:rsid w:val="00DC6BA6"/>
    <w:rsid w:val="00E139E0"/>
    <w:rsid w:val="00E44464"/>
    <w:rsid w:val="00E720F3"/>
    <w:rsid w:val="00E77ACA"/>
    <w:rsid w:val="00EA7318"/>
    <w:rsid w:val="00EB1C5F"/>
    <w:rsid w:val="00ED3FDF"/>
    <w:rsid w:val="00EE4146"/>
    <w:rsid w:val="00F2161C"/>
    <w:rsid w:val="00F56411"/>
    <w:rsid w:val="00FA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CDBB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38</cp:revision>
  <cp:lastPrinted>2019-06-04T10:48:00Z</cp:lastPrinted>
  <dcterms:created xsi:type="dcterms:W3CDTF">2021-02-02T13:10:00Z</dcterms:created>
  <dcterms:modified xsi:type="dcterms:W3CDTF">2023-06-02T09:27:00Z</dcterms:modified>
</cp:coreProperties>
</file>