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2F3B" w14:textId="77777777" w:rsidR="00597F4A" w:rsidRDefault="00597F4A" w:rsidP="00597F4A"/>
    <w:p w14:paraId="0AEBA7CE" w14:textId="77777777" w:rsidR="00B00767" w:rsidRDefault="00B00767" w:rsidP="002C13D6">
      <w:pPr>
        <w:jc w:val="center"/>
        <w:rPr>
          <w:b/>
        </w:rPr>
      </w:pPr>
    </w:p>
    <w:p w14:paraId="0D913440" w14:textId="573B5DB2" w:rsidR="00DF1E33" w:rsidRDefault="00DF1E33" w:rsidP="002C13D6">
      <w:pPr>
        <w:jc w:val="center"/>
        <w:rPr>
          <w:rFonts w:ascii="Calibri" w:hAnsi="Calibri"/>
          <w:b/>
        </w:rPr>
      </w:pPr>
    </w:p>
    <w:p w14:paraId="1B8659EC" w14:textId="0C346790" w:rsidR="0074105A" w:rsidRDefault="0074105A" w:rsidP="002C13D6">
      <w:pPr>
        <w:jc w:val="center"/>
        <w:rPr>
          <w:rFonts w:ascii="Calibri" w:hAnsi="Calibri"/>
          <w:b/>
        </w:rPr>
      </w:pPr>
    </w:p>
    <w:p w14:paraId="5175B4F6" w14:textId="2BAC1D4E" w:rsidR="0074105A" w:rsidRDefault="0074105A" w:rsidP="002C13D6">
      <w:pPr>
        <w:jc w:val="center"/>
        <w:rPr>
          <w:rFonts w:ascii="Calibri" w:hAnsi="Calibri"/>
          <w:b/>
        </w:rPr>
      </w:pPr>
    </w:p>
    <w:p w14:paraId="04ED0E4F" w14:textId="77777777" w:rsidR="0074105A" w:rsidRDefault="0074105A" w:rsidP="002C13D6">
      <w:pPr>
        <w:jc w:val="center"/>
        <w:rPr>
          <w:rFonts w:ascii="Calibri" w:hAnsi="Calibri"/>
          <w:b/>
        </w:rPr>
      </w:pPr>
    </w:p>
    <w:p w14:paraId="168E2763" w14:textId="77777777" w:rsidR="00F71952" w:rsidRPr="006414AD" w:rsidRDefault="00F71952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5AA1D7FB" w:rsidR="00BA61A9" w:rsidRDefault="00BA61A9" w:rsidP="00F9432C">
      <w:pPr>
        <w:jc w:val="center"/>
        <w:rPr>
          <w:rFonts w:ascii="Calibri" w:hAnsi="Calibri"/>
          <w:b/>
          <w:sz w:val="36"/>
          <w:szCs w:val="40"/>
        </w:rPr>
      </w:pPr>
    </w:p>
    <w:p w14:paraId="0DE78F1B" w14:textId="77777777" w:rsidR="005A7448" w:rsidRPr="00F16C31" w:rsidRDefault="005A7448" w:rsidP="00F9432C">
      <w:pPr>
        <w:jc w:val="center"/>
        <w:rPr>
          <w:rFonts w:ascii="Calibri" w:hAnsi="Calibri"/>
          <w:b/>
          <w:sz w:val="36"/>
          <w:szCs w:val="40"/>
        </w:rPr>
      </w:pPr>
    </w:p>
    <w:p w14:paraId="163E1F79" w14:textId="2C729E63" w:rsidR="005A7448" w:rsidRPr="005A7448" w:rsidRDefault="005A7448" w:rsidP="005A7448">
      <w:pPr>
        <w:pStyle w:val="Akapitzlist"/>
        <w:spacing w:line="240" w:lineRule="auto"/>
        <w:ind w:left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A7448">
        <w:rPr>
          <w:rFonts w:ascii="Calibri" w:hAnsi="Calibri" w:cs="Calibri"/>
          <w:b/>
          <w:bCs/>
          <w:sz w:val="32"/>
          <w:szCs w:val="32"/>
        </w:rPr>
        <w:t xml:space="preserve">„Dostawa środków higieny osobistej dla pracowników Regionalnego Zarządu Gospodarki Wodnej w Rzeszowie 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</w:t>
      </w:r>
      <w:r w:rsidRPr="005A7448">
        <w:rPr>
          <w:rFonts w:ascii="Calibri" w:hAnsi="Calibri" w:cs="Calibri"/>
          <w:b/>
          <w:bCs/>
          <w:sz w:val="32"/>
          <w:szCs w:val="32"/>
        </w:rPr>
        <w:t>i podległych Zarządów Zlewni”</w:t>
      </w:r>
    </w:p>
    <w:p w14:paraId="538CC15C" w14:textId="77777777" w:rsidR="00F9432C" w:rsidRDefault="00F9432C" w:rsidP="00F04E83">
      <w:pPr>
        <w:rPr>
          <w:rFonts w:ascii="Calibri" w:hAnsi="Calibri"/>
          <w:b/>
        </w:rPr>
      </w:pPr>
    </w:p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05FFFF17" w14:textId="77777777" w:rsidR="00F04E83" w:rsidRPr="006414AD" w:rsidRDefault="00F04E83" w:rsidP="00F04E83">
      <w:pPr>
        <w:rPr>
          <w:rFonts w:ascii="Calibri" w:hAnsi="Calibri"/>
          <w:b/>
        </w:rPr>
      </w:pPr>
    </w:p>
    <w:p w14:paraId="48E9B8F2" w14:textId="0769A6E6" w:rsidR="00F9432C" w:rsidRDefault="00F9432C" w:rsidP="00F9432C">
      <w:pPr>
        <w:jc w:val="center"/>
        <w:rPr>
          <w:rFonts w:ascii="Calibri" w:hAnsi="Calibri"/>
          <w:b/>
        </w:rPr>
      </w:pPr>
    </w:p>
    <w:p w14:paraId="7B347FD8" w14:textId="28198DD0" w:rsidR="005A7448" w:rsidRDefault="005A7448" w:rsidP="00F9432C">
      <w:pPr>
        <w:jc w:val="center"/>
        <w:rPr>
          <w:rFonts w:ascii="Calibri" w:hAnsi="Calibri"/>
          <w:b/>
        </w:rPr>
      </w:pPr>
    </w:p>
    <w:p w14:paraId="77622047" w14:textId="0A7D3B15" w:rsidR="005A7448" w:rsidRDefault="005A7448" w:rsidP="00F9432C">
      <w:pPr>
        <w:jc w:val="center"/>
        <w:rPr>
          <w:rFonts w:ascii="Calibri" w:hAnsi="Calibri"/>
          <w:b/>
        </w:rPr>
      </w:pPr>
    </w:p>
    <w:p w14:paraId="01504EB4" w14:textId="00E7FA1B" w:rsidR="005A7448" w:rsidRDefault="005A7448" w:rsidP="00F9432C">
      <w:pPr>
        <w:jc w:val="center"/>
        <w:rPr>
          <w:rFonts w:ascii="Calibri" w:hAnsi="Calibri"/>
          <w:b/>
        </w:rPr>
      </w:pPr>
    </w:p>
    <w:p w14:paraId="5E727F73" w14:textId="69905978" w:rsidR="005A7448" w:rsidRDefault="005A7448" w:rsidP="00F9432C">
      <w:pPr>
        <w:jc w:val="center"/>
        <w:rPr>
          <w:rFonts w:ascii="Calibri" w:hAnsi="Calibri"/>
          <w:b/>
        </w:rPr>
      </w:pPr>
    </w:p>
    <w:p w14:paraId="61C53765" w14:textId="77777777" w:rsidR="005A7448" w:rsidRPr="006414AD" w:rsidRDefault="005A7448" w:rsidP="00F9432C">
      <w:pPr>
        <w:jc w:val="center"/>
        <w:rPr>
          <w:rFonts w:ascii="Calibri" w:hAnsi="Calibri"/>
          <w:b/>
        </w:rPr>
      </w:pPr>
    </w:p>
    <w:p w14:paraId="2E5DE608" w14:textId="6725E5EC" w:rsidR="00F04E83" w:rsidRDefault="00F04E83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6A15A9F5" w14:textId="77777777" w:rsidR="00183F67" w:rsidRDefault="00F323EF" w:rsidP="00183F67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</w:t>
      </w:r>
      <w:r w:rsidR="00DF1E33" w:rsidRPr="0073152B">
        <w:rPr>
          <w:rFonts w:ascii="Calibri" w:hAnsi="Calibri"/>
          <w:b/>
          <w:sz w:val="28"/>
          <w:szCs w:val="28"/>
        </w:rPr>
        <w:t>rzedmiot specyfikacji</w:t>
      </w:r>
    </w:p>
    <w:p w14:paraId="28524D73" w14:textId="62C777E9" w:rsidR="00F26A9C" w:rsidRPr="00F26A9C" w:rsidRDefault="00F26A9C" w:rsidP="00F26A9C">
      <w:pPr>
        <w:spacing w:after="120"/>
        <w:jc w:val="both"/>
        <w:rPr>
          <w:rFonts w:ascii="Calibri" w:hAnsi="Calibri"/>
        </w:rPr>
      </w:pPr>
      <w:bookmarkStart w:id="0" w:name="_Hlk37316225"/>
      <w:r w:rsidRPr="00F26A9C">
        <w:rPr>
          <w:rFonts w:ascii="Calibri" w:hAnsi="Calibri"/>
        </w:rPr>
        <w:t>Przedmiotem szczegółowej specyfikacji są wymagania dotyczące </w:t>
      </w:r>
      <w:r w:rsidR="005A7448">
        <w:rPr>
          <w:rFonts w:ascii="Calibri" w:hAnsi="Calibri"/>
        </w:rPr>
        <w:t>dostawy</w:t>
      </w:r>
      <w:r w:rsidRPr="00F26A9C">
        <w:rPr>
          <w:rFonts w:ascii="Calibri" w:hAnsi="Calibri"/>
        </w:rPr>
        <w:t xml:space="preserve"> środków </w:t>
      </w:r>
      <w:r w:rsidR="005A7448">
        <w:rPr>
          <w:rFonts w:ascii="Calibri" w:hAnsi="Calibri"/>
        </w:rPr>
        <w:t>higieny osobistej</w:t>
      </w:r>
      <w:r w:rsidRPr="00F26A9C">
        <w:rPr>
          <w:rFonts w:ascii="Calibri" w:hAnsi="Calibri"/>
        </w:rPr>
        <w:t xml:space="preserve"> dla pracowników Państwowego Gospodarstwa Wodnego Wody Polskie wykonujących pracę w Regionalnym Zarządzie Gospodarki Wodnej w Rzeszowie i Zarządach  Zlewni </w:t>
      </w:r>
      <w:r w:rsidRPr="00F26A9C">
        <w:rPr>
          <w:rFonts w:ascii="Open Sans" w:hAnsi="Open Sans"/>
          <w:shd w:val="clear" w:color="auto" w:fill="FFFFFF"/>
        </w:rPr>
        <w:t xml:space="preserve">zlokalizowanych na obszarze działania </w:t>
      </w:r>
      <w:r w:rsidRPr="00F26A9C">
        <w:rPr>
          <w:rFonts w:ascii="Calibri" w:hAnsi="Calibri"/>
        </w:rPr>
        <w:t>Regionalnego Zarządu Gospodarki Wodnej w Rzeszowie</w:t>
      </w:r>
      <w:r w:rsidRPr="00F26A9C">
        <w:rPr>
          <w:rFonts w:ascii="Open Sans" w:hAnsi="Open Sans"/>
          <w:shd w:val="clear" w:color="auto" w:fill="FFFFFF"/>
        </w:rPr>
        <w:t xml:space="preserve"> </w:t>
      </w:r>
      <w:r w:rsidRPr="00F26A9C">
        <w:rPr>
          <w:rFonts w:ascii="Calibri" w:hAnsi="Calibri"/>
        </w:rPr>
        <w:t xml:space="preserve">. </w:t>
      </w:r>
    </w:p>
    <w:bookmarkEnd w:id="0"/>
    <w:p w14:paraId="39284C17" w14:textId="77777777" w:rsidR="00183F67" w:rsidRPr="00183F67" w:rsidRDefault="00183F67" w:rsidP="00F26A9C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6414AD">
        <w:rPr>
          <w:rFonts w:ascii="Calibri" w:hAnsi="Calibri"/>
        </w:rPr>
        <w:t>Mając na uwadze nieograniczanie uczciwej i wolnej konkurencji Zamawiający dopuszcza rozwiązania równoważne z opisanymi poniżej oraz wyroby równorzędn</w:t>
      </w:r>
      <w:r w:rsidR="00F9432C">
        <w:rPr>
          <w:rFonts w:ascii="Calibri" w:hAnsi="Calibri"/>
        </w:rPr>
        <w:t>e</w:t>
      </w:r>
      <w:r w:rsidRPr="006414AD">
        <w:rPr>
          <w:rFonts w:ascii="Calibri" w:hAnsi="Calibri"/>
        </w:rPr>
        <w:t xml:space="preserve"> lub</w:t>
      </w:r>
      <w:r>
        <w:rPr>
          <w:rFonts w:ascii="Calibri" w:hAnsi="Calibri"/>
        </w:rPr>
        <w:t xml:space="preserve"> o lepszych parametrach.</w:t>
      </w:r>
    </w:p>
    <w:p w14:paraId="59FBD2C4" w14:textId="77777777" w:rsidR="0073152B" w:rsidRDefault="0073152B" w:rsidP="002C13D6">
      <w:pPr>
        <w:spacing w:after="0"/>
        <w:jc w:val="both"/>
        <w:rPr>
          <w:rFonts w:ascii="Calibri" w:hAnsi="Calibri"/>
        </w:rPr>
      </w:pPr>
    </w:p>
    <w:p w14:paraId="2E3C1192" w14:textId="34619C5E" w:rsidR="00DE6FB1" w:rsidRPr="00DE6FB1" w:rsidRDefault="0073152B" w:rsidP="00F26A9C">
      <w:pPr>
        <w:pStyle w:val="Akapitzlist"/>
        <w:numPr>
          <w:ilvl w:val="0"/>
          <w:numId w:val="1"/>
        </w:numPr>
        <w:spacing w:after="240"/>
        <w:jc w:val="both"/>
        <w:rPr>
          <w:rFonts w:ascii="Calibri" w:hAnsi="Calibri"/>
          <w:b/>
          <w:bCs/>
        </w:rPr>
      </w:pPr>
      <w:r w:rsidRPr="00DE6FB1">
        <w:rPr>
          <w:rFonts w:ascii="Calibri" w:hAnsi="Calibri"/>
          <w:b/>
          <w:sz w:val="28"/>
          <w:szCs w:val="28"/>
        </w:rPr>
        <w:t>Wyk</w:t>
      </w:r>
      <w:r w:rsidR="00F04E83" w:rsidRPr="00DE6FB1">
        <w:rPr>
          <w:rFonts w:ascii="Calibri" w:hAnsi="Calibri"/>
          <w:b/>
          <w:sz w:val="28"/>
          <w:szCs w:val="28"/>
        </w:rPr>
        <w:t xml:space="preserve">az </w:t>
      </w:r>
      <w:r w:rsidR="004337CA">
        <w:rPr>
          <w:rFonts w:ascii="Calibri" w:hAnsi="Calibri"/>
          <w:b/>
          <w:sz w:val="28"/>
          <w:szCs w:val="28"/>
        </w:rPr>
        <w:t>środków higieny osobistej</w:t>
      </w:r>
    </w:p>
    <w:tbl>
      <w:tblPr>
        <w:tblW w:w="9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93"/>
        <w:gridCol w:w="1276"/>
        <w:gridCol w:w="1247"/>
        <w:gridCol w:w="1247"/>
        <w:gridCol w:w="1247"/>
      </w:tblGrid>
      <w:tr w:rsidR="00232AF5" w:rsidRPr="00F71952" w14:paraId="22138340" w14:textId="77777777" w:rsidTr="00232AF5">
        <w:trPr>
          <w:trHeight w:val="454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9BE6836" w14:textId="0AEF2DA5" w:rsidR="00232AF5" w:rsidRPr="00F71952" w:rsidRDefault="00232AF5" w:rsidP="00D1060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8D8D8"/>
            <w:vAlign w:val="center"/>
          </w:tcPr>
          <w:p w14:paraId="78B0D5ED" w14:textId="576D17FE" w:rsidR="00232AF5" w:rsidRPr="00F71952" w:rsidRDefault="00232AF5" w:rsidP="00D1060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Nazwa asortymentu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330BDE08" w14:textId="08AF0B0D" w:rsidR="00232AF5" w:rsidRPr="00F71952" w:rsidRDefault="00232AF5" w:rsidP="00D1060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37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7A64E37" w14:textId="7470449E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32AF5" w:rsidRPr="00F71952" w14:paraId="2C9D81CC" w14:textId="77777777" w:rsidTr="00232AF5">
        <w:trPr>
          <w:trHeight w:val="454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743A95" w14:textId="303C0DEE" w:rsidR="00232AF5" w:rsidRPr="00F71952" w:rsidRDefault="00232AF5" w:rsidP="00D1060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F86222" w14:textId="4731AAAA" w:rsidR="00232AF5" w:rsidRPr="00F71952" w:rsidRDefault="00232AF5" w:rsidP="00D1060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355581B" w14:textId="5F02C792" w:rsidR="00232AF5" w:rsidRPr="00F71952" w:rsidRDefault="00232AF5" w:rsidP="00D1060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43DB82" w14:textId="384A24AF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2020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E52251" w14:textId="3339123D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D9A3DE" w14:textId="74315C86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232AF5" w:rsidRPr="00F71952" w14:paraId="38215730" w14:textId="77777777" w:rsidTr="00A6227C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BAB1" w14:textId="4B4B43E9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0A1E" w14:textId="40D4F68D" w:rsidR="00232AF5" w:rsidRPr="00F71952" w:rsidRDefault="00232AF5" w:rsidP="00232AF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Mydło toaletowe - 100g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81B3" w14:textId="03E6BB84" w:rsidR="00232AF5" w:rsidRDefault="00232AF5" w:rsidP="00232A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C2FA" w14:textId="54ACD029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750" w14:textId="7E01730A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F75D" w14:textId="07506A09" w:rsidR="00232AF5" w:rsidRPr="00232AF5" w:rsidRDefault="00232AF5" w:rsidP="00A622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818</w:t>
            </w:r>
          </w:p>
        </w:tc>
      </w:tr>
      <w:tr w:rsidR="00232AF5" w:rsidRPr="00F71952" w14:paraId="2CB3F6D2" w14:textId="77777777" w:rsidTr="00A6227C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888B" w14:textId="2D0F25E4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14B1" w14:textId="1D367342" w:rsidR="00232AF5" w:rsidRPr="00F71952" w:rsidRDefault="00232AF5" w:rsidP="00232AF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Pasta BHP - opakowanie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B50A" w14:textId="45B47BBD" w:rsidR="00232AF5" w:rsidRDefault="00232AF5" w:rsidP="00232A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F41" w14:textId="11D288FA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B529" w14:textId="263D30AB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75C3" w14:textId="23FAF640" w:rsidR="00232AF5" w:rsidRPr="00232AF5" w:rsidRDefault="00232AF5" w:rsidP="00A622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</w:t>
            </w:r>
          </w:p>
        </w:tc>
      </w:tr>
      <w:tr w:rsidR="00232AF5" w:rsidRPr="00F71952" w14:paraId="349BA0F6" w14:textId="77777777" w:rsidTr="00A6227C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A2CB" w14:textId="3C1C7D0C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0AAF" w14:textId="17D1DECD" w:rsidR="00232AF5" w:rsidRPr="00F71952" w:rsidRDefault="00232AF5" w:rsidP="00232AF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8D8B1" w14:textId="37FBD1C2" w:rsidR="00232AF5" w:rsidRDefault="00232AF5" w:rsidP="00232A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2FB" w14:textId="2481F98E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2C2" w14:textId="2BA00D76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933F" w14:textId="18E0E361" w:rsidR="00232AF5" w:rsidRPr="00232AF5" w:rsidRDefault="00232AF5" w:rsidP="00A622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32AF5" w:rsidRPr="00F71952" w14:paraId="06347FE9" w14:textId="77777777" w:rsidTr="00A6227C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BA35" w14:textId="321C0DBC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6FF9" w14:textId="5045D5D8" w:rsidR="00232AF5" w:rsidRPr="00F71952" w:rsidRDefault="00232AF5" w:rsidP="00232AF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Krem nawilżający do rąk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9C50" w14:textId="52AADFFC" w:rsidR="00232AF5" w:rsidRDefault="00232AF5" w:rsidP="00232A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CFF6" w14:textId="44D7DA7C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8BF3" w14:textId="113AA246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92CC" w14:textId="137794C4" w:rsidR="00232AF5" w:rsidRPr="00232AF5" w:rsidRDefault="00232AF5" w:rsidP="00A622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232AF5" w:rsidRPr="00F71952" w14:paraId="1BCE25C1" w14:textId="77777777" w:rsidTr="00A6227C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CC10" w14:textId="362B24CE" w:rsidR="00232AF5" w:rsidRPr="00F71952" w:rsidRDefault="00232AF5" w:rsidP="00232AF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410D" w14:textId="40409702" w:rsidR="00232AF5" w:rsidRPr="00DD1715" w:rsidRDefault="00232AF5" w:rsidP="00232AF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Preparat na kleszcze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DF90" w14:textId="005F9E98" w:rsidR="00232AF5" w:rsidRDefault="00232AF5" w:rsidP="00232A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3A5" w14:textId="25250863" w:rsidR="00232AF5" w:rsidRDefault="00A6227C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0FFC" w14:textId="703B2B43" w:rsidR="00232AF5" w:rsidRDefault="00232AF5" w:rsidP="00A622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7541" w14:textId="5FAFDC78" w:rsidR="00232AF5" w:rsidRPr="00232AF5" w:rsidRDefault="00232AF5" w:rsidP="00A622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</w:tbl>
    <w:p w14:paraId="3F2A8199" w14:textId="2E37566E" w:rsidR="0073152B" w:rsidRDefault="0073152B" w:rsidP="00DD1715">
      <w:pPr>
        <w:spacing w:after="0"/>
        <w:jc w:val="both"/>
        <w:rPr>
          <w:rFonts w:ascii="Calibri" w:hAnsi="Calibri"/>
        </w:rPr>
      </w:pPr>
    </w:p>
    <w:p w14:paraId="08698468" w14:textId="48C54F7B" w:rsidR="0016175E" w:rsidRDefault="00B00767" w:rsidP="00BA61A9">
      <w:pPr>
        <w:numPr>
          <w:ilvl w:val="0"/>
          <w:numId w:val="1"/>
        </w:numPr>
        <w:ind w:left="426" w:hanging="426"/>
        <w:jc w:val="both"/>
        <w:rPr>
          <w:rFonts w:ascii="Calibri" w:hAnsi="Calibri"/>
          <w:b/>
          <w:sz w:val="28"/>
          <w:szCs w:val="28"/>
        </w:rPr>
      </w:pPr>
      <w:r w:rsidRPr="00F60D8A">
        <w:rPr>
          <w:rFonts w:ascii="Calibri" w:hAnsi="Calibri"/>
          <w:b/>
          <w:sz w:val="28"/>
          <w:szCs w:val="28"/>
        </w:rPr>
        <w:t>Szczegółowy opis</w:t>
      </w:r>
      <w:r w:rsidR="00F60D8A" w:rsidRPr="00F60D8A">
        <w:rPr>
          <w:rFonts w:ascii="Calibri" w:hAnsi="Calibri"/>
          <w:b/>
          <w:sz w:val="28"/>
          <w:szCs w:val="28"/>
        </w:rPr>
        <w:t xml:space="preserve"> </w:t>
      </w:r>
      <w:r w:rsidR="00DD1715">
        <w:rPr>
          <w:rFonts w:ascii="Calibri" w:hAnsi="Calibri"/>
          <w:b/>
          <w:sz w:val="28"/>
          <w:szCs w:val="28"/>
        </w:rPr>
        <w:t>środków higieny osobistej</w:t>
      </w:r>
    </w:p>
    <w:p w14:paraId="7E4BF3DC" w14:textId="38BACD22" w:rsidR="005A7448" w:rsidRPr="005A7448" w:rsidRDefault="005A7448" w:rsidP="005A7448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 w:cs="Calibri"/>
          <w:b/>
          <w:u w:val="single"/>
        </w:rPr>
      </w:pPr>
      <w:r w:rsidRPr="005A7448">
        <w:rPr>
          <w:rFonts w:ascii="Calibri" w:hAnsi="Calibri" w:cs="Calibri"/>
          <w:b/>
          <w:u w:val="single"/>
        </w:rPr>
        <w:t>Mydło toaletowe</w:t>
      </w:r>
    </w:p>
    <w:p w14:paraId="42D7360F" w14:textId="46F2806D" w:rsidR="005A7448" w:rsidRDefault="005A7448" w:rsidP="005A7448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Wysokogatunkowe mydło sodowe z dodatkiem olejku kokosowego, olejków zapachowych</w:t>
      </w:r>
      <w:r w:rsidR="00C61399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i barwników. Mydło twarde </w:t>
      </w:r>
      <w:r w:rsidRPr="00384B41">
        <w:rPr>
          <w:rFonts w:ascii="Calibri" w:hAnsi="Calibri" w:cs="Calibri"/>
        </w:rPr>
        <w:t>w o</w:t>
      </w:r>
      <w:r>
        <w:rPr>
          <w:rFonts w:ascii="Calibri" w:hAnsi="Calibri" w:cs="Calibri"/>
        </w:rPr>
        <w:t>pakowaniach 100g</w:t>
      </w:r>
      <w:r>
        <w:rPr>
          <w:rFonts w:ascii="Calibri" w:eastAsia="Verdana,Bold" w:hAnsi="Calibri" w:cs="Calibri"/>
        </w:rPr>
        <w:t>.</w:t>
      </w:r>
    </w:p>
    <w:p w14:paraId="5541B018" w14:textId="77777777" w:rsidR="005A7448" w:rsidRDefault="005A7448" w:rsidP="00C61399">
      <w:pPr>
        <w:autoSpaceDE w:val="0"/>
        <w:autoSpaceDN w:val="0"/>
        <w:adjustRightInd w:val="0"/>
        <w:spacing w:after="0"/>
        <w:jc w:val="both"/>
        <w:rPr>
          <w:rFonts w:ascii="Calibri" w:eastAsia="Verdana,Bold" w:hAnsi="Calibri" w:cs="Calibri"/>
        </w:rPr>
      </w:pPr>
      <w:r w:rsidRPr="008674AE">
        <w:rPr>
          <w:rFonts w:ascii="Calibri" w:eastAsia="Verdana,Bold" w:hAnsi="Calibri" w:cs="Calibri"/>
        </w:rPr>
        <w:t xml:space="preserve">*) Przez produkt równoważny Zamawiający rozumie materiały o parametrach </w:t>
      </w:r>
      <w:r w:rsidRPr="008674AE">
        <w:rPr>
          <w:rFonts w:ascii="Calibri" w:eastAsia="Verdana,Bold" w:hAnsi="Calibri" w:cs="Calibri"/>
        </w:rPr>
        <w:br/>
        <w:t>i standardach jakościowych takich samych bądź lepszych w stosunku do materiału oryginalnego (pożądanego przez Zamawiającego).</w:t>
      </w:r>
    </w:p>
    <w:p w14:paraId="228D6279" w14:textId="77777777" w:rsidR="005A7448" w:rsidRPr="00E91C3C" w:rsidRDefault="005A7448" w:rsidP="005A7448">
      <w:pPr>
        <w:spacing w:after="0"/>
        <w:jc w:val="both"/>
        <w:rPr>
          <w:rFonts w:ascii="Calibri" w:hAnsi="Calibri" w:cs="Calibri"/>
          <w:b/>
        </w:rPr>
      </w:pPr>
      <w:r w:rsidRPr="000F484B">
        <w:rPr>
          <w:rFonts w:ascii="Calibri" w:hAnsi="Calibri" w:cs="Calibri"/>
          <w:b/>
        </w:rPr>
        <w:t>Wymagania:</w:t>
      </w:r>
    </w:p>
    <w:p w14:paraId="25078C95" w14:textId="6545F1D4" w:rsidR="005A7448" w:rsidRDefault="005A7448" w:rsidP="005A744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Verdana,Bold" w:hAnsi="Calibri" w:cs="Calibri"/>
        </w:rPr>
      </w:pPr>
      <w:r>
        <w:rPr>
          <w:rFonts w:ascii="Calibri" w:eastAsia="Verdana,Bold" w:hAnsi="Calibri" w:cs="Calibri"/>
        </w:rPr>
        <w:t>Instrukcja użytkowania wyrobu</w:t>
      </w:r>
      <w:r w:rsidR="006F60A8">
        <w:rPr>
          <w:rFonts w:ascii="Calibri" w:eastAsia="Verdana,Bold" w:hAnsi="Calibri" w:cs="Calibri"/>
        </w:rPr>
        <w:t>**)</w:t>
      </w:r>
    </w:p>
    <w:p w14:paraId="197C66DB" w14:textId="05CD3578" w:rsidR="006F60A8" w:rsidRPr="009D4583" w:rsidRDefault="003427DF" w:rsidP="006F60A8">
      <w:pPr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Verdana,Bold" w:hAnsi="Calibri" w:cs="Calibri"/>
        </w:rPr>
        <w:t>Karta charakterystyki</w:t>
      </w:r>
      <w:r w:rsidR="006F60A8">
        <w:rPr>
          <w:rFonts w:ascii="Calibri" w:eastAsia="Verdana,Bold" w:hAnsi="Calibri" w:cs="Calibri"/>
        </w:rPr>
        <w:t>***)</w:t>
      </w:r>
    </w:p>
    <w:p w14:paraId="7FF6856F" w14:textId="77777777" w:rsidR="006F60A8" w:rsidRPr="006F60A8" w:rsidRDefault="006F60A8" w:rsidP="009D4583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**) </w:t>
      </w:r>
      <w:r w:rsidRPr="006F60A8">
        <w:rPr>
          <w:rFonts w:asciiTheme="minorHAnsi" w:hAnsiTheme="minorHAnsi" w:cstheme="minorHAnsi"/>
        </w:rPr>
        <w:t xml:space="preserve">Przez instrukcję użytkowania wyrobu Zamawiający rozumie komplet informacji potrzebnych do bezpiecznego i właściwego używania wyrobu. </w:t>
      </w:r>
    </w:p>
    <w:p w14:paraId="4B11B8AA" w14:textId="31361851" w:rsidR="006F60A8" w:rsidRPr="006F60A8" w:rsidRDefault="006F60A8" w:rsidP="006F60A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***) Przez kartę charakterystyki Zamawiający rozumie kartę charakterystyki </w:t>
      </w:r>
      <w:r w:rsidRPr="006F60A8">
        <w:rPr>
          <w:rFonts w:asciiTheme="minorHAnsi" w:hAnsiTheme="minorHAnsi" w:cstheme="minorHAnsi"/>
        </w:rPr>
        <w:t>zgodn</w:t>
      </w:r>
      <w:r>
        <w:rPr>
          <w:rFonts w:asciiTheme="minorHAnsi" w:hAnsiTheme="minorHAnsi" w:cstheme="minorHAnsi"/>
        </w:rPr>
        <w:t xml:space="preserve">ą                         </w:t>
      </w:r>
      <w:r w:rsidRPr="006F60A8">
        <w:rPr>
          <w:rFonts w:asciiTheme="minorHAnsi" w:hAnsiTheme="minorHAnsi" w:cstheme="minorHAnsi"/>
        </w:rPr>
        <w:t xml:space="preserve">z Rozporządzeniem (WE) 1907/2006 Parlamentu Europejskiego i Rady z dnia 18 grudnia 2006 roku w sprawie rejestracji, oceny, udzielania zezwoleń i stosowanych ograniczeń w zakresie </w:t>
      </w:r>
      <w:r w:rsidRPr="006F60A8">
        <w:rPr>
          <w:rFonts w:asciiTheme="minorHAnsi" w:hAnsiTheme="minorHAnsi" w:cstheme="minorHAnsi"/>
        </w:rPr>
        <w:lastRenderedPageBreak/>
        <w:t xml:space="preserve">chemikaliów (REACH) oraz Ustawą z o substancjach chemicznych i ich mieszaninach </w:t>
      </w:r>
      <w:r>
        <w:rPr>
          <w:rFonts w:asciiTheme="minorHAnsi" w:hAnsiTheme="minorHAnsi" w:cstheme="minorHAnsi"/>
        </w:rPr>
        <w:t xml:space="preserve">                         </w:t>
      </w:r>
      <w:r w:rsidRPr="006F60A8">
        <w:rPr>
          <w:rFonts w:asciiTheme="minorHAnsi" w:hAnsiTheme="minorHAnsi" w:cstheme="minorHAnsi"/>
        </w:rPr>
        <w:t>z dnia 25.02.2011r. ( Dz.U. 2011, nr. 63, poz. 322).</w:t>
      </w:r>
    </w:p>
    <w:p w14:paraId="0AE94D60" w14:textId="51292895" w:rsidR="005A7448" w:rsidRPr="005A7448" w:rsidRDefault="005A7448" w:rsidP="004337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after="120"/>
        <w:jc w:val="both"/>
        <w:rPr>
          <w:rFonts w:ascii="Calibri" w:eastAsia="Verdana,Bold" w:hAnsi="Calibri" w:cs="Calibri"/>
          <w:sz w:val="22"/>
          <w:szCs w:val="22"/>
          <w:u w:val="single"/>
        </w:rPr>
      </w:pPr>
      <w:r w:rsidRPr="005A7448">
        <w:rPr>
          <w:rFonts w:ascii="Calibri" w:hAnsi="Calibri" w:cs="Calibri"/>
          <w:b/>
          <w:u w:val="single"/>
        </w:rPr>
        <w:t>Pasta BHP</w:t>
      </w:r>
    </w:p>
    <w:p w14:paraId="334A163F" w14:textId="66327BAD" w:rsidR="005A7448" w:rsidRDefault="005A7448" w:rsidP="005A7448">
      <w:pPr>
        <w:autoSpaceDE w:val="0"/>
        <w:autoSpaceDN w:val="0"/>
        <w:adjustRightInd w:val="0"/>
        <w:spacing w:after="0"/>
        <w:jc w:val="both"/>
        <w:rPr>
          <w:rFonts w:ascii="Calibri" w:eastAsia="Verdana,Bold" w:hAnsi="Calibri" w:cs="Calibri"/>
          <w:bCs/>
          <w:color w:val="000000"/>
        </w:rPr>
      </w:pPr>
      <w:r w:rsidRPr="002557D3">
        <w:rPr>
          <w:rFonts w:ascii="Calibri" w:eastAsia="Verdana,Bold" w:hAnsi="Calibri" w:cs="Calibri"/>
          <w:bCs/>
          <w:color w:val="000000"/>
        </w:rPr>
        <w:t>Środek czyszczący w formie pasty przeznaczony do usuwania silnych zabrudzeń tj. tłuszcze, smary, farby, sadza itp. Zamawiający preferuje pastę BHP ścierną z dodatkiem piasku lub trocin w celu usuwania ciężkich zabrudzeń. Neutralne pH, przyjemny zapach, ulegając</w:t>
      </w:r>
      <w:r w:rsidR="00D10605">
        <w:rPr>
          <w:rFonts w:ascii="Calibri" w:eastAsia="Verdana,Bold" w:hAnsi="Calibri" w:cs="Calibri"/>
          <w:bCs/>
          <w:color w:val="000000"/>
        </w:rPr>
        <w:t xml:space="preserve">a </w:t>
      </w:r>
      <w:r w:rsidRPr="002557D3">
        <w:rPr>
          <w:rFonts w:ascii="Calibri" w:eastAsia="Verdana,Bold" w:hAnsi="Calibri" w:cs="Calibri"/>
          <w:bCs/>
          <w:color w:val="000000"/>
        </w:rPr>
        <w:t>biodegradacji, zawierająca składniki nawilżające. Pasta w opakowaniach 500 g.</w:t>
      </w:r>
    </w:p>
    <w:p w14:paraId="1FC41A7B" w14:textId="77777777" w:rsidR="005A7448" w:rsidRPr="00890CD8" w:rsidRDefault="005A7448" w:rsidP="005A7448">
      <w:pPr>
        <w:spacing w:after="0"/>
        <w:jc w:val="both"/>
        <w:rPr>
          <w:rFonts w:ascii="Calibri" w:hAnsi="Calibri" w:cs="Calibri"/>
          <w:b/>
        </w:rPr>
      </w:pPr>
      <w:r w:rsidRPr="000F484B">
        <w:rPr>
          <w:rFonts w:ascii="Calibri" w:hAnsi="Calibri" w:cs="Calibri"/>
          <w:b/>
        </w:rPr>
        <w:t>Wymagania:</w:t>
      </w:r>
    </w:p>
    <w:p w14:paraId="4138AB03" w14:textId="77777777" w:rsidR="005A7448" w:rsidRDefault="005A7448" w:rsidP="005A744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Verdana,Bold" w:hAnsi="Calibri" w:cs="Calibri"/>
        </w:rPr>
      </w:pPr>
      <w:r>
        <w:rPr>
          <w:rFonts w:ascii="Calibri" w:eastAsia="Verdana,Bold" w:hAnsi="Calibri" w:cs="Calibri"/>
        </w:rPr>
        <w:t>Instrukcja użytkowania wyrobu</w:t>
      </w:r>
    </w:p>
    <w:p w14:paraId="47BEB63F" w14:textId="7AB0855B" w:rsidR="005A7448" w:rsidRDefault="003427DF" w:rsidP="005A7448">
      <w:pPr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Verdana,Bold" w:hAnsi="Calibri" w:cs="Calibri"/>
        </w:rPr>
        <w:t>Karta charakterystyki</w:t>
      </w:r>
    </w:p>
    <w:p w14:paraId="7A625AB6" w14:textId="77777777" w:rsidR="005A7448" w:rsidRPr="002557D3" w:rsidRDefault="005A7448" w:rsidP="005A7448">
      <w:pPr>
        <w:spacing w:after="0"/>
        <w:ind w:left="720"/>
        <w:jc w:val="both"/>
        <w:rPr>
          <w:rFonts w:ascii="Calibri" w:hAnsi="Calibri" w:cs="Calibri"/>
        </w:rPr>
      </w:pPr>
    </w:p>
    <w:p w14:paraId="4BC0BF6F" w14:textId="72EECEEC" w:rsidR="005A7448" w:rsidRPr="005A7448" w:rsidRDefault="005A7448" w:rsidP="005A744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="Verdana,Bold" w:hAnsi="Calibri" w:cs="Calibri"/>
          <w:sz w:val="22"/>
          <w:szCs w:val="22"/>
          <w:u w:val="single"/>
        </w:rPr>
      </w:pPr>
      <w:r w:rsidRPr="005A7448">
        <w:rPr>
          <w:rFonts w:ascii="Calibri" w:hAnsi="Calibri" w:cs="Calibri"/>
          <w:b/>
          <w:u w:val="single"/>
        </w:rPr>
        <w:t>Ręcznik</w:t>
      </w:r>
    </w:p>
    <w:p w14:paraId="3C7CE130" w14:textId="1C067CB6" w:rsidR="005A7448" w:rsidRDefault="005A7448" w:rsidP="009D4583">
      <w:pPr>
        <w:autoSpaceDE w:val="0"/>
        <w:autoSpaceDN w:val="0"/>
        <w:adjustRightInd w:val="0"/>
        <w:spacing w:after="0"/>
        <w:jc w:val="both"/>
        <w:rPr>
          <w:rFonts w:ascii="Calibri" w:eastAsia="Verdana,Bold" w:hAnsi="Calibri" w:cs="Calibri"/>
          <w:bCs/>
          <w:color w:val="000000"/>
        </w:rPr>
      </w:pPr>
      <w:r>
        <w:rPr>
          <w:rFonts w:ascii="Calibri" w:eastAsia="Verdana,Bold" w:hAnsi="Calibri" w:cs="Calibri"/>
          <w:bCs/>
          <w:color w:val="000000"/>
        </w:rPr>
        <w:t>Wykonan</w:t>
      </w:r>
      <w:r w:rsidR="004337CA">
        <w:rPr>
          <w:rFonts w:ascii="Calibri" w:eastAsia="Verdana,Bold" w:hAnsi="Calibri" w:cs="Calibri"/>
          <w:bCs/>
          <w:color w:val="000000"/>
        </w:rPr>
        <w:t>y</w:t>
      </w:r>
      <w:r>
        <w:rPr>
          <w:rFonts w:ascii="Calibri" w:eastAsia="Verdana,Bold" w:hAnsi="Calibri" w:cs="Calibri"/>
          <w:bCs/>
          <w:color w:val="000000"/>
        </w:rPr>
        <w:t xml:space="preserve"> w 100% z bawełny</w:t>
      </w:r>
      <w:r w:rsidRPr="00230312">
        <w:rPr>
          <w:rFonts w:ascii="Calibri" w:eastAsia="Verdana,Bold" w:hAnsi="Calibri" w:cs="Calibri"/>
          <w:bCs/>
          <w:color w:val="000000"/>
        </w:rPr>
        <w:t xml:space="preserve"> </w:t>
      </w:r>
      <w:r>
        <w:rPr>
          <w:rFonts w:ascii="Calibri" w:eastAsia="Verdana,Bold" w:hAnsi="Calibri" w:cs="Calibri"/>
          <w:bCs/>
          <w:color w:val="000000"/>
        </w:rPr>
        <w:t>o gramaturze od 450 do 500 g/m2. Rozmiar ręcznika                    70cm x 140 cm. Ręcznik jednokolorowy bez wzorów. Preferowane kolory: niebieski, żółty, pomarańczowy, zielony, czerwony, fioletowy.</w:t>
      </w:r>
    </w:p>
    <w:p w14:paraId="7864F1E5" w14:textId="77777777" w:rsidR="005A7448" w:rsidRPr="00890CD8" w:rsidRDefault="005A7448" w:rsidP="005A7448">
      <w:pPr>
        <w:spacing w:after="0"/>
        <w:jc w:val="both"/>
        <w:rPr>
          <w:rFonts w:ascii="Calibri" w:hAnsi="Calibri" w:cs="Calibri"/>
          <w:b/>
        </w:rPr>
      </w:pPr>
      <w:r w:rsidRPr="000F484B">
        <w:rPr>
          <w:rFonts w:ascii="Calibri" w:hAnsi="Calibri" w:cs="Calibri"/>
          <w:b/>
        </w:rPr>
        <w:t>Wymagania:</w:t>
      </w:r>
    </w:p>
    <w:p w14:paraId="53A0DCE5" w14:textId="77777777" w:rsidR="005A7448" w:rsidRDefault="005A7448" w:rsidP="005A744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Verdana,Bold" w:hAnsi="Calibri" w:cs="Calibri"/>
        </w:rPr>
      </w:pPr>
      <w:r>
        <w:rPr>
          <w:rFonts w:ascii="Calibri" w:eastAsia="Verdana,Bold" w:hAnsi="Calibri" w:cs="Calibri"/>
        </w:rPr>
        <w:t>Instrukcja użytkowania wyrobu</w:t>
      </w:r>
    </w:p>
    <w:p w14:paraId="2513656F" w14:textId="77777777" w:rsidR="003427DF" w:rsidRPr="003427DF" w:rsidRDefault="003427DF" w:rsidP="003427D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3427DF">
        <w:rPr>
          <w:rFonts w:ascii="Calibri" w:hAnsi="Calibri" w:cs="Calibri"/>
          <w:color w:val="000000" w:themeColor="text1"/>
        </w:rPr>
        <w:t xml:space="preserve">Zgodność z aktualną normą EN 14697 </w:t>
      </w:r>
      <w:r w:rsidRPr="003427DF">
        <w:rPr>
          <w:rFonts w:ascii="Calibri" w:hAnsi="Calibri" w:cs="Calibri"/>
          <w:color w:val="000000" w:themeColor="text1"/>
          <w:shd w:val="clear" w:color="auto" w:fill="FFFFFF"/>
        </w:rPr>
        <w:t>Tekstylia - Ręczniki frotté i ręcznikowe tkaniny frotowe - Wymagania i metody badań lub normą równoważną.</w:t>
      </w:r>
    </w:p>
    <w:p w14:paraId="15FFFEFB" w14:textId="77777777" w:rsidR="005A7448" w:rsidRDefault="005A7448" w:rsidP="005A7448">
      <w:pPr>
        <w:spacing w:after="0"/>
        <w:ind w:left="720"/>
        <w:jc w:val="both"/>
        <w:rPr>
          <w:rFonts w:ascii="Calibri" w:hAnsi="Calibri" w:cs="Calibri"/>
        </w:rPr>
      </w:pPr>
    </w:p>
    <w:p w14:paraId="3C7B0FED" w14:textId="65C5D9DE" w:rsidR="005A7448" w:rsidRPr="005A7448" w:rsidRDefault="005A7448" w:rsidP="005A744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="Verdana,Bold" w:hAnsi="Calibri" w:cs="Calibri"/>
          <w:u w:val="single"/>
        </w:rPr>
      </w:pPr>
      <w:r w:rsidRPr="005A7448">
        <w:rPr>
          <w:rFonts w:ascii="Calibri" w:hAnsi="Calibri" w:cs="Calibri"/>
          <w:b/>
          <w:sz w:val="28"/>
          <w:szCs w:val="28"/>
        </w:rPr>
        <w:t xml:space="preserve"> </w:t>
      </w:r>
      <w:r w:rsidRPr="005A7448">
        <w:rPr>
          <w:rFonts w:ascii="Calibri" w:hAnsi="Calibri" w:cs="Calibri"/>
          <w:b/>
          <w:u w:val="single"/>
        </w:rPr>
        <w:t>Krem nawilżający do rąk</w:t>
      </w:r>
    </w:p>
    <w:p w14:paraId="152716FC" w14:textId="77777777" w:rsidR="004337CA" w:rsidRPr="004337CA" w:rsidRDefault="004337CA" w:rsidP="004337CA">
      <w:pPr>
        <w:autoSpaceDE w:val="0"/>
        <w:autoSpaceDN w:val="0"/>
        <w:adjustRightInd w:val="0"/>
        <w:jc w:val="both"/>
        <w:rPr>
          <w:rFonts w:ascii="Calibri" w:eastAsia="Verdana,Bold" w:hAnsi="Calibri" w:cs="Calibri"/>
          <w:bCs/>
          <w:color w:val="000000"/>
        </w:rPr>
      </w:pPr>
      <w:r w:rsidRPr="004337CA">
        <w:rPr>
          <w:rFonts w:ascii="Calibri" w:eastAsia="Verdana,Bold" w:hAnsi="Calibri" w:cs="Calibri"/>
          <w:bCs/>
          <w:color w:val="000000"/>
        </w:rPr>
        <w:t xml:space="preserve">Krem nawilżający  i regenerujący skórę rąk. Łatwo przyswajalny przez skórę. Nadający skórze gładkość i elastyczność. Powinien zawierać w składzie glicerynę - środek doskonale nawilżający i wiążący wodę w warstwie rogowej naskórka. Preferowany krem glicerynowo - lniany, cytrynowy, aloesowy </w:t>
      </w:r>
      <w:r w:rsidRPr="004337CA">
        <w:rPr>
          <w:rFonts w:ascii="Calibri" w:eastAsia="Verdana,Bold" w:hAnsi="Calibri" w:cs="Calibri"/>
        </w:rPr>
        <w:t>*) lub równoważny.</w:t>
      </w:r>
      <w:r w:rsidRPr="004337CA">
        <w:rPr>
          <w:rFonts w:ascii="Calibri" w:eastAsia="Verdana,Bold" w:hAnsi="Calibri" w:cs="Calibri"/>
          <w:bCs/>
          <w:color w:val="000000"/>
        </w:rPr>
        <w:t xml:space="preserve"> Krem w opakowaniu 100 g. Przebadany dermatologicznie.</w:t>
      </w:r>
    </w:p>
    <w:p w14:paraId="17A97F37" w14:textId="77777777" w:rsidR="004337CA" w:rsidRPr="004337CA" w:rsidRDefault="004337CA" w:rsidP="009D4583">
      <w:pPr>
        <w:autoSpaceDE w:val="0"/>
        <w:autoSpaceDN w:val="0"/>
        <w:adjustRightInd w:val="0"/>
        <w:spacing w:after="0"/>
        <w:jc w:val="both"/>
        <w:rPr>
          <w:rFonts w:ascii="Calibri" w:eastAsia="Verdana,Bold" w:hAnsi="Calibri" w:cs="Calibri"/>
        </w:rPr>
      </w:pPr>
      <w:r w:rsidRPr="004337CA">
        <w:rPr>
          <w:rFonts w:ascii="Calibri" w:eastAsia="Verdana,Bold" w:hAnsi="Calibri" w:cs="Calibri"/>
        </w:rPr>
        <w:t xml:space="preserve">*) Przez produkt równoważny Zamawiający rozumie materiały o parametrach </w:t>
      </w:r>
      <w:r w:rsidRPr="004337CA">
        <w:rPr>
          <w:rFonts w:ascii="Calibri" w:eastAsia="Verdana,Bold" w:hAnsi="Calibri" w:cs="Calibri"/>
        </w:rPr>
        <w:br/>
        <w:t>i standardach jakościowych takich samych bądź lepszych w stosunku do materiału oryginalnego (pożądanego przez Zamawiającego).</w:t>
      </w:r>
    </w:p>
    <w:p w14:paraId="29FED049" w14:textId="77777777" w:rsidR="005A7448" w:rsidRPr="00890CD8" w:rsidRDefault="005A7448" w:rsidP="005A7448">
      <w:pPr>
        <w:spacing w:after="0"/>
        <w:jc w:val="both"/>
        <w:rPr>
          <w:rFonts w:ascii="Calibri" w:hAnsi="Calibri" w:cs="Calibri"/>
          <w:b/>
        </w:rPr>
      </w:pPr>
      <w:r w:rsidRPr="000F484B">
        <w:rPr>
          <w:rFonts w:ascii="Calibri" w:hAnsi="Calibri" w:cs="Calibri"/>
          <w:b/>
        </w:rPr>
        <w:t>Wymagania:</w:t>
      </w:r>
    </w:p>
    <w:p w14:paraId="2F89399E" w14:textId="77777777" w:rsidR="005A7448" w:rsidRDefault="005A7448" w:rsidP="005A744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Verdana,Bold" w:hAnsi="Calibri" w:cs="Calibri"/>
        </w:rPr>
      </w:pPr>
      <w:r>
        <w:rPr>
          <w:rFonts w:ascii="Calibri" w:eastAsia="Verdana,Bold" w:hAnsi="Calibri" w:cs="Calibri"/>
        </w:rPr>
        <w:t>Instrukcja użytkowania wyrobu</w:t>
      </w:r>
    </w:p>
    <w:p w14:paraId="157C0273" w14:textId="77777777" w:rsidR="003427DF" w:rsidRDefault="003427DF" w:rsidP="003427DF">
      <w:pPr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Verdana,Bold" w:hAnsi="Calibri" w:cs="Calibri"/>
        </w:rPr>
        <w:t>Karta charakterystyki</w:t>
      </w:r>
    </w:p>
    <w:p w14:paraId="4989FCC6" w14:textId="4DB316CA" w:rsidR="005A7448" w:rsidRDefault="005A7448" w:rsidP="005A7448">
      <w:pPr>
        <w:spacing w:after="0"/>
        <w:jc w:val="both"/>
        <w:rPr>
          <w:rFonts w:ascii="Calibri" w:hAnsi="Calibri" w:cs="Calibri"/>
        </w:rPr>
      </w:pPr>
    </w:p>
    <w:p w14:paraId="59F254A8" w14:textId="0C377291" w:rsidR="005A7448" w:rsidRPr="005A7448" w:rsidRDefault="005A7448" w:rsidP="005A7448">
      <w:pPr>
        <w:pStyle w:val="Akapitzlist"/>
        <w:numPr>
          <w:ilvl w:val="0"/>
          <w:numId w:val="32"/>
        </w:numPr>
        <w:spacing w:after="0"/>
        <w:jc w:val="both"/>
        <w:rPr>
          <w:rFonts w:ascii="Calibri" w:hAnsi="Calibri" w:cs="Calibri"/>
          <w:b/>
          <w:szCs w:val="22"/>
          <w:u w:val="single"/>
        </w:rPr>
      </w:pPr>
      <w:r w:rsidRPr="005A7448">
        <w:rPr>
          <w:rFonts w:ascii="Calibri" w:hAnsi="Calibri" w:cs="Calibri"/>
          <w:b/>
          <w:szCs w:val="22"/>
          <w:u w:val="single"/>
        </w:rPr>
        <w:t>Preparat odstraszający kleszcze</w:t>
      </w:r>
    </w:p>
    <w:p w14:paraId="1DAD259E" w14:textId="026E969B" w:rsidR="003427DF" w:rsidRPr="00461C59" w:rsidRDefault="003427DF" w:rsidP="009D4583">
      <w:pPr>
        <w:spacing w:after="0"/>
        <w:jc w:val="both"/>
        <w:rPr>
          <w:rFonts w:ascii="Calibri" w:eastAsia="Times New Roman" w:hAnsi="Calibri"/>
          <w:lang w:eastAsia="pl-PL"/>
        </w:rPr>
      </w:pPr>
      <w:r>
        <w:rPr>
          <w:rFonts w:asciiTheme="minorHAnsi" w:eastAsia="Times New Roman" w:hAnsiTheme="minorHAnsi"/>
          <w:lang w:eastAsia="pl-PL"/>
        </w:rPr>
        <w:t>Aerozol</w:t>
      </w:r>
      <w:r w:rsidR="005A7448" w:rsidRPr="00026E14">
        <w:rPr>
          <w:rFonts w:asciiTheme="minorHAnsi" w:eastAsia="Times New Roman" w:hAnsiTheme="minorHAnsi"/>
          <w:lang w:eastAsia="pl-PL"/>
        </w:rPr>
        <w:t xml:space="preserve"> odstraszający owad</w:t>
      </w:r>
      <w:r w:rsidR="005A7448" w:rsidRPr="007757BA">
        <w:rPr>
          <w:rFonts w:asciiTheme="minorHAnsi" w:eastAsia="Times New Roman" w:hAnsiTheme="minorHAnsi"/>
          <w:lang w:eastAsia="pl-PL"/>
        </w:rPr>
        <w:t>y</w:t>
      </w:r>
      <w:r w:rsidR="005A7448" w:rsidRPr="00026E14">
        <w:rPr>
          <w:rFonts w:asciiTheme="minorHAnsi" w:eastAsia="Times New Roman" w:hAnsiTheme="minorHAnsi"/>
          <w:lang w:eastAsia="pl-PL"/>
        </w:rPr>
        <w:t xml:space="preserve">. </w:t>
      </w:r>
      <w:r w:rsidR="004337CA" w:rsidRPr="007757BA">
        <w:rPr>
          <w:rFonts w:asciiTheme="minorHAnsi" w:eastAsia="Times New Roman" w:hAnsiTheme="minorHAnsi"/>
          <w:lang w:eastAsia="pl-PL"/>
        </w:rPr>
        <w:t xml:space="preserve">Produkt </w:t>
      </w:r>
      <w:r w:rsidR="004337CA" w:rsidRPr="00026E14">
        <w:rPr>
          <w:rFonts w:asciiTheme="minorHAnsi" w:eastAsia="Times New Roman" w:hAnsiTheme="minorHAnsi"/>
          <w:lang w:eastAsia="pl-PL"/>
        </w:rPr>
        <w:t xml:space="preserve"> zapewnia</w:t>
      </w:r>
      <w:r w:rsidR="004337CA" w:rsidRPr="007757BA">
        <w:rPr>
          <w:rFonts w:asciiTheme="minorHAnsi" w:eastAsia="Times New Roman" w:hAnsiTheme="minorHAnsi"/>
          <w:lang w:eastAsia="pl-PL"/>
        </w:rPr>
        <w:t xml:space="preserve">jący </w:t>
      </w:r>
      <w:r w:rsidR="004337CA" w:rsidRPr="00026E14">
        <w:rPr>
          <w:rFonts w:asciiTheme="minorHAnsi" w:eastAsia="Times New Roman" w:hAnsiTheme="minorHAnsi"/>
          <w:lang w:eastAsia="pl-PL"/>
        </w:rPr>
        <w:t>do 8 godzin ochrony</w:t>
      </w:r>
      <w:r w:rsidR="004337CA">
        <w:rPr>
          <w:rFonts w:asciiTheme="minorHAnsi" w:eastAsia="Times New Roman" w:hAnsiTheme="minorHAnsi"/>
          <w:lang w:eastAsia="pl-PL"/>
        </w:rPr>
        <w:t xml:space="preserve"> przed kleszczami</w:t>
      </w:r>
      <w:r w:rsidR="005A7448" w:rsidRPr="004337CA">
        <w:rPr>
          <w:rFonts w:asciiTheme="minorHAnsi" w:eastAsia="Times New Roman" w:hAnsiTheme="minorHAnsi"/>
          <w:lang w:eastAsia="pl-PL"/>
        </w:rPr>
        <w:t xml:space="preserve">. </w:t>
      </w:r>
      <w:r w:rsidRPr="004337CA">
        <w:rPr>
          <w:rFonts w:ascii="Calibri" w:eastAsia="Times New Roman" w:hAnsi="Calibri"/>
          <w:lang w:eastAsia="pl-PL"/>
        </w:rPr>
        <w:t xml:space="preserve">Pojemność: 170 ml. Postać preparatu: Spray. Sposób działania: Odstraszający zapach. </w:t>
      </w:r>
      <w:r w:rsidR="00461C59">
        <w:rPr>
          <w:rFonts w:ascii="Calibri" w:eastAsia="Times New Roman" w:hAnsi="Calibri"/>
          <w:lang w:eastAsia="pl-PL"/>
        </w:rPr>
        <w:t xml:space="preserve">                     </w:t>
      </w:r>
      <w:r w:rsidR="005A7448" w:rsidRPr="004337CA">
        <w:rPr>
          <w:rFonts w:asciiTheme="minorHAnsi" w:eastAsia="Times New Roman" w:hAnsiTheme="minorHAnsi"/>
          <w:lang w:eastAsia="pl-PL"/>
        </w:rPr>
        <w:t>Środek odporny na wilgoć i pot.</w:t>
      </w:r>
      <w:r w:rsidR="004337CA">
        <w:rPr>
          <w:rFonts w:asciiTheme="minorHAnsi" w:eastAsia="Times New Roman" w:hAnsiTheme="minorHAnsi"/>
          <w:lang w:eastAsia="pl-PL"/>
        </w:rPr>
        <w:t xml:space="preserve"> </w:t>
      </w:r>
      <w:r w:rsidR="005A7448" w:rsidRPr="007757BA">
        <w:rPr>
          <w:rFonts w:asciiTheme="minorHAnsi" w:eastAsia="Times New Roman" w:hAnsiTheme="minorHAnsi"/>
          <w:lang w:eastAsia="pl-PL"/>
        </w:rPr>
        <w:t>Produkt bezpieczny dla skóry, umożliwiający spryskiwanie skóry i ubrania</w:t>
      </w:r>
      <w:r w:rsidR="005A7448" w:rsidRPr="00026E14">
        <w:rPr>
          <w:rFonts w:asciiTheme="minorHAnsi" w:eastAsia="Times New Roman" w:hAnsiTheme="minorHAnsi"/>
          <w:lang w:eastAsia="pl-PL"/>
        </w:rPr>
        <w:t>.</w:t>
      </w:r>
      <w:r w:rsidR="004337CA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>Produkt zawierający substancję odstraszającą DEET w stężeniu min. 25%</w:t>
      </w:r>
    </w:p>
    <w:p w14:paraId="7759F6F3" w14:textId="77777777" w:rsidR="005A7448" w:rsidRPr="007757BA" w:rsidRDefault="005A7448" w:rsidP="005A7448">
      <w:pPr>
        <w:spacing w:after="0"/>
        <w:jc w:val="both"/>
        <w:rPr>
          <w:rFonts w:asciiTheme="minorHAnsi" w:hAnsiTheme="minorHAnsi" w:cs="Calibri"/>
          <w:b/>
        </w:rPr>
      </w:pPr>
      <w:r w:rsidRPr="007757BA">
        <w:rPr>
          <w:rFonts w:asciiTheme="minorHAnsi" w:hAnsiTheme="minorHAnsi" w:cs="Calibri"/>
          <w:b/>
        </w:rPr>
        <w:lastRenderedPageBreak/>
        <w:t>Wymagania:</w:t>
      </w:r>
    </w:p>
    <w:p w14:paraId="7D42CEA1" w14:textId="1EBFCB16" w:rsidR="005A7448" w:rsidRPr="003427DF" w:rsidRDefault="005A7448" w:rsidP="003427D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="Calibri"/>
        </w:rPr>
      </w:pPr>
      <w:r w:rsidRPr="007757BA">
        <w:rPr>
          <w:rFonts w:asciiTheme="minorHAnsi" w:eastAsia="Verdana,Bold" w:hAnsiTheme="minorHAnsi" w:cs="Calibri"/>
        </w:rPr>
        <w:t>Instrukcja użytkowania wyrobu</w:t>
      </w:r>
    </w:p>
    <w:p w14:paraId="06FDFFE9" w14:textId="22F1B19D" w:rsidR="005A7448" w:rsidRDefault="005A7448" w:rsidP="005A7448">
      <w:pPr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 w:rsidRPr="007757BA">
        <w:rPr>
          <w:rFonts w:asciiTheme="minorHAnsi" w:hAnsiTheme="minorHAnsi" w:cs="Arial"/>
        </w:rPr>
        <w:t xml:space="preserve">Karta </w:t>
      </w:r>
      <w:r w:rsidR="006F60A8">
        <w:rPr>
          <w:rFonts w:asciiTheme="minorHAnsi" w:hAnsiTheme="minorHAnsi" w:cs="Arial"/>
        </w:rPr>
        <w:t>c</w:t>
      </w:r>
      <w:r w:rsidRPr="007757BA">
        <w:rPr>
          <w:rFonts w:asciiTheme="minorHAnsi" w:hAnsiTheme="minorHAnsi" w:cs="Arial"/>
        </w:rPr>
        <w:t>har</w:t>
      </w:r>
      <w:r>
        <w:rPr>
          <w:rFonts w:asciiTheme="minorHAnsi" w:hAnsiTheme="minorHAnsi" w:cs="Arial"/>
        </w:rPr>
        <w:t xml:space="preserve">akterystyki </w:t>
      </w:r>
    </w:p>
    <w:p w14:paraId="16773462" w14:textId="1E8C66E3" w:rsidR="00786320" w:rsidRDefault="00786320" w:rsidP="008840FA">
      <w:pPr>
        <w:spacing w:after="0"/>
        <w:ind w:left="714"/>
        <w:rPr>
          <w:rFonts w:asciiTheme="minorHAnsi" w:hAnsiTheme="minorHAnsi" w:cstheme="minorHAnsi"/>
          <w:b/>
          <w:sz w:val="28"/>
          <w:szCs w:val="28"/>
        </w:rPr>
      </w:pPr>
    </w:p>
    <w:p w14:paraId="25A4FB17" w14:textId="3835640D" w:rsidR="008840FA" w:rsidRPr="008762C0" w:rsidRDefault="008840FA" w:rsidP="008C6720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8762C0">
        <w:rPr>
          <w:rFonts w:asciiTheme="minorHAnsi" w:hAnsiTheme="minorHAnsi" w:cstheme="minorHAnsi"/>
          <w:b/>
          <w:sz w:val="32"/>
          <w:szCs w:val="32"/>
        </w:rPr>
        <w:t>Zasady wykonywania dostaw</w:t>
      </w:r>
    </w:p>
    <w:p w14:paraId="65CAB498" w14:textId="24DFDBF5" w:rsidR="003C7722" w:rsidRPr="00A6227C" w:rsidRDefault="00152003" w:rsidP="00461C59">
      <w:pPr>
        <w:pStyle w:val="Akapitzlist"/>
        <w:numPr>
          <w:ilvl w:val="0"/>
          <w:numId w:val="30"/>
        </w:numPr>
        <w:spacing w:after="0"/>
        <w:jc w:val="both"/>
        <w:rPr>
          <w:rFonts w:ascii="Calibri" w:hAnsi="Calibri"/>
          <w:b/>
          <w:sz w:val="28"/>
          <w:szCs w:val="28"/>
        </w:rPr>
      </w:pPr>
      <w:r w:rsidRPr="00461C59">
        <w:rPr>
          <w:rFonts w:asciiTheme="minorHAnsi" w:hAnsiTheme="minorHAnsi" w:cstheme="minorHAnsi"/>
        </w:rPr>
        <w:t xml:space="preserve">Dostawa </w:t>
      </w:r>
      <w:r w:rsidR="00461C59" w:rsidRPr="00461C59">
        <w:rPr>
          <w:rFonts w:ascii="Calibri" w:hAnsi="Calibri"/>
          <w:b/>
        </w:rPr>
        <w:t>środków higieny osobistej</w:t>
      </w:r>
      <w:r w:rsidR="003C7722" w:rsidRPr="00461C59">
        <w:rPr>
          <w:rFonts w:asciiTheme="minorHAnsi" w:hAnsiTheme="minorHAnsi" w:cstheme="minorHAnsi"/>
          <w:sz w:val="22"/>
          <w:szCs w:val="22"/>
        </w:rPr>
        <w:t xml:space="preserve"> </w:t>
      </w:r>
      <w:r w:rsidRPr="00461C59">
        <w:rPr>
          <w:rFonts w:asciiTheme="minorHAnsi" w:hAnsiTheme="minorHAnsi" w:cstheme="minorHAnsi"/>
        </w:rPr>
        <w:t>zostanie zrealizowana przez Wykonaw</w:t>
      </w:r>
      <w:r w:rsidR="001954C8" w:rsidRPr="00461C59">
        <w:rPr>
          <w:rFonts w:asciiTheme="minorHAnsi" w:hAnsiTheme="minorHAnsi" w:cstheme="minorHAnsi"/>
        </w:rPr>
        <w:t>cę do siedzib</w:t>
      </w:r>
      <w:r w:rsidR="008C6720" w:rsidRPr="00461C59">
        <w:rPr>
          <w:rFonts w:asciiTheme="minorHAnsi" w:hAnsiTheme="minorHAnsi" w:cstheme="minorHAnsi"/>
        </w:rPr>
        <w:t>y</w:t>
      </w:r>
      <w:r w:rsidR="001954C8" w:rsidRPr="00461C59">
        <w:rPr>
          <w:rFonts w:asciiTheme="minorHAnsi" w:hAnsiTheme="minorHAnsi" w:cstheme="minorHAnsi"/>
        </w:rPr>
        <w:t xml:space="preserve"> </w:t>
      </w:r>
      <w:r w:rsidR="002D5C16" w:rsidRPr="00461C59">
        <w:rPr>
          <w:rFonts w:asciiTheme="minorHAnsi" w:hAnsiTheme="minorHAnsi" w:cstheme="minorHAnsi"/>
          <w:b/>
        </w:rPr>
        <w:t>Regionaln</w:t>
      </w:r>
      <w:r w:rsidR="004F28A2" w:rsidRPr="00461C59">
        <w:rPr>
          <w:rFonts w:asciiTheme="minorHAnsi" w:hAnsiTheme="minorHAnsi" w:cstheme="minorHAnsi"/>
          <w:b/>
        </w:rPr>
        <w:t>ego</w:t>
      </w:r>
      <w:r w:rsidR="00832A84" w:rsidRPr="00461C59">
        <w:rPr>
          <w:rFonts w:asciiTheme="minorHAnsi" w:hAnsiTheme="minorHAnsi" w:cstheme="minorHAnsi"/>
          <w:b/>
        </w:rPr>
        <w:t xml:space="preserve"> </w:t>
      </w:r>
      <w:r w:rsidR="002D5C16" w:rsidRPr="00461C59">
        <w:rPr>
          <w:rFonts w:asciiTheme="minorHAnsi" w:hAnsiTheme="minorHAnsi" w:cstheme="minorHAnsi"/>
          <w:b/>
        </w:rPr>
        <w:t>Zarząd</w:t>
      </w:r>
      <w:r w:rsidR="0011797B" w:rsidRPr="00461C59">
        <w:rPr>
          <w:rFonts w:asciiTheme="minorHAnsi" w:hAnsiTheme="minorHAnsi" w:cstheme="minorHAnsi"/>
          <w:b/>
        </w:rPr>
        <w:t>u</w:t>
      </w:r>
      <w:r w:rsidR="002D5C16" w:rsidRPr="00461C59">
        <w:rPr>
          <w:rFonts w:asciiTheme="minorHAnsi" w:hAnsiTheme="minorHAnsi" w:cstheme="minorHAnsi"/>
          <w:b/>
        </w:rPr>
        <w:t xml:space="preserve"> Gospodarki Wodnej </w:t>
      </w:r>
      <w:r w:rsidR="0011797B" w:rsidRPr="00461C59">
        <w:rPr>
          <w:rFonts w:asciiTheme="minorHAnsi" w:hAnsiTheme="minorHAnsi" w:cstheme="minorHAnsi"/>
          <w:b/>
        </w:rPr>
        <w:t>w Rzeszowie</w:t>
      </w:r>
      <w:r w:rsidR="00E0313D" w:rsidRPr="00461C59">
        <w:rPr>
          <w:rFonts w:asciiTheme="minorHAnsi" w:hAnsiTheme="minorHAnsi" w:cstheme="minorHAnsi"/>
          <w:b/>
        </w:rPr>
        <w:t>, ul. Hanasiewicza 17B, 35-103 Rzeszów</w:t>
      </w:r>
      <w:r w:rsidR="00932654">
        <w:rPr>
          <w:rFonts w:asciiTheme="minorHAnsi" w:hAnsiTheme="minorHAnsi" w:cstheme="minorHAnsi"/>
          <w:b/>
        </w:rPr>
        <w:t>.</w:t>
      </w:r>
      <w:r w:rsidR="00E0313D" w:rsidRPr="00461C59">
        <w:rPr>
          <w:rFonts w:asciiTheme="minorHAnsi" w:hAnsiTheme="minorHAnsi" w:cstheme="minorHAnsi"/>
          <w:b/>
        </w:rPr>
        <w:t xml:space="preserve"> </w:t>
      </w:r>
    </w:p>
    <w:p w14:paraId="47B5081F" w14:textId="553662B8" w:rsidR="00A6227C" w:rsidRPr="00A6227C" w:rsidRDefault="00A6227C" w:rsidP="00A6227C">
      <w:pPr>
        <w:pStyle w:val="Akapitzlist"/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A6227C">
        <w:rPr>
          <w:rFonts w:ascii="Calibri" w:hAnsi="Calibri"/>
        </w:rPr>
        <w:t>Wykonawca dostarczy przedmiot zamówienia w wybranym dniu roboczym:</w:t>
      </w:r>
    </w:p>
    <w:p w14:paraId="07056322" w14:textId="028CE51B" w:rsidR="00A6227C" w:rsidRPr="00932654" w:rsidRDefault="00A6227C" w:rsidP="00932654">
      <w:pPr>
        <w:pStyle w:val="Akapitzlist"/>
        <w:numPr>
          <w:ilvl w:val="0"/>
          <w:numId w:val="36"/>
        </w:numPr>
        <w:spacing w:after="0"/>
        <w:ind w:left="1097"/>
        <w:contextualSpacing/>
        <w:jc w:val="both"/>
        <w:rPr>
          <w:rFonts w:ascii="Calibri" w:hAnsi="Calibri" w:cs="Calibri"/>
          <w:lang w:eastAsia="pl-PL"/>
        </w:rPr>
      </w:pPr>
      <w:bookmarkStart w:id="1" w:name="_Hlk40987685"/>
      <w:r w:rsidRPr="00932654">
        <w:rPr>
          <w:rFonts w:ascii="Calibri" w:hAnsi="Calibri" w:cs="Calibri"/>
          <w:lang w:eastAsia="pl-PL"/>
        </w:rPr>
        <w:t xml:space="preserve">pierwsza dostawa </w:t>
      </w:r>
      <w:r w:rsidR="00932654">
        <w:rPr>
          <w:rFonts w:ascii="Calibri" w:hAnsi="Calibri" w:cs="Calibri"/>
          <w:lang w:eastAsia="pl-PL"/>
        </w:rPr>
        <w:t xml:space="preserve">asortymentu wyszczególnionego w tabeli 4.2)a) </w:t>
      </w:r>
      <w:bookmarkStart w:id="2" w:name="_Hlk51230382"/>
      <w:r w:rsidR="00BC1363" w:rsidRPr="00FE319D">
        <w:rPr>
          <w:rFonts w:ascii="Calibri" w:hAnsi="Calibri" w:cs="Calibri"/>
          <w:lang w:eastAsia="pl-PL"/>
        </w:rPr>
        <w:t xml:space="preserve">w terminie </w:t>
      </w:r>
      <w:r w:rsidR="00BC1363" w:rsidRPr="00FE319D">
        <w:rPr>
          <w:rFonts w:ascii="Calibri" w:hAnsi="Calibri" w:cs="Calibri"/>
          <w:b/>
          <w:bCs/>
          <w:lang w:eastAsia="pl-PL"/>
        </w:rPr>
        <w:t xml:space="preserve">do </w:t>
      </w:r>
      <w:r w:rsidR="00BC1363">
        <w:rPr>
          <w:rFonts w:ascii="Calibri" w:hAnsi="Calibri" w:cs="Calibri"/>
          <w:b/>
          <w:bCs/>
          <w:lang w:eastAsia="pl-PL"/>
        </w:rPr>
        <w:t>10</w:t>
      </w:r>
      <w:r w:rsidR="00BC1363" w:rsidRPr="00FE319D">
        <w:rPr>
          <w:rFonts w:ascii="Calibri" w:hAnsi="Calibri" w:cs="Calibri"/>
          <w:b/>
          <w:bCs/>
          <w:lang w:eastAsia="pl-PL"/>
        </w:rPr>
        <w:t xml:space="preserve"> dni </w:t>
      </w:r>
      <w:r w:rsidR="00BC1363">
        <w:rPr>
          <w:rFonts w:ascii="Calibri" w:hAnsi="Calibri" w:cs="Calibri"/>
          <w:b/>
          <w:bCs/>
          <w:lang w:eastAsia="pl-PL"/>
        </w:rPr>
        <w:t xml:space="preserve">roboczych </w:t>
      </w:r>
      <w:r w:rsidR="00BC1363" w:rsidRPr="00FE319D">
        <w:rPr>
          <w:rFonts w:ascii="Calibri" w:hAnsi="Calibri" w:cs="Calibri"/>
          <w:b/>
          <w:bCs/>
          <w:lang w:eastAsia="pl-PL"/>
        </w:rPr>
        <w:t>od daty zawarcia umowy</w:t>
      </w:r>
      <w:bookmarkEnd w:id="2"/>
      <w:r w:rsidRPr="00932654">
        <w:rPr>
          <w:rFonts w:ascii="Calibri" w:hAnsi="Calibri" w:cs="Calibri"/>
          <w:lang w:eastAsia="pl-PL"/>
        </w:rPr>
        <w:t xml:space="preserve">, </w:t>
      </w:r>
    </w:p>
    <w:p w14:paraId="1ABFA5AF" w14:textId="77777777" w:rsidR="00036A45" w:rsidRDefault="00036A45" w:rsidP="00036A45">
      <w:pPr>
        <w:pStyle w:val="Akapitzlist"/>
        <w:spacing w:after="0"/>
        <w:ind w:left="1097"/>
        <w:contextualSpacing/>
        <w:jc w:val="both"/>
        <w:rPr>
          <w:rFonts w:ascii="Calibri" w:hAnsi="Calibri" w:cs="Calibri"/>
          <w:lang w:eastAsia="pl-PL"/>
        </w:rPr>
      </w:pPr>
    </w:p>
    <w:tbl>
      <w:tblPr>
        <w:tblW w:w="6566" w:type="dxa"/>
        <w:tblInd w:w="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93"/>
        <w:gridCol w:w="1276"/>
        <w:gridCol w:w="1247"/>
      </w:tblGrid>
      <w:tr w:rsidR="00036A45" w:rsidRPr="00F71952" w14:paraId="70D7BE99" w14:textId="77777777" w:rsidTr="00036A45">
        <w:trPr>
          <w:trHeight w:val="4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016973B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DB48FA5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79C48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30F8B84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36A45" w:rsidRPr="00232AF5" w14:paraId="040BFEE6" w14:textId="77777777" w:rsidTr="00036A45">
        <w:trPr>
          <w:trHeight w:val="340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9BF2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302" w14:textId="77777777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Mydło toaletowe - 100g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B361" w14:textId="7777777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6F0" w14:textId="0EE6BE24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A45">
              <w:rPr>
                <w:rFonts w:asciiTheme="minorHAnsi" w:hAnsiTheme="minorHAnsi" w:cstheme="minorHAnsi"/>
              </w:rPr>
              <w:t>915</w:t>
            </w:r>
          </w:p>
        </w:tc>
      </w:tr>
      <w:tr w:rsidR="00036A45" w:rsidRPr="00232AF5" w14:paraId="01DDB93D" w14:textId="77777777" w:rsidTr="00036A45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64F7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4667" w14:textId="77777777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Pasta BHP - opakowanie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9BC2" w14:textId="7777777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01C" w14:textId="4519309D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A45">
              <w:rPr>
                <w:rFonts w:asciiTheme="minorHAnsi" w:hAnsiTheme="minorHAnsi" w:cstheme="minorHAnsi"/>
              </w:rPr>
              <w:t>226</w:t>
            </w:r>
          </w:p>
        </w:tc>
      </w:tr>
      <w:tr w:rsidR="00036A45" w:rsidRPr="00232AF5" w14:paraId="1A7EB5A9" w14:textId="77777777" w:rsidTr="00036A45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0A50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7EE6" w14:textId="77777777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11440" w14:textId="7777777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4CB" w14:textId="726AC016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A45">
              <w:rPr>
                <w:rFonts w:asciiTheme="minorHAnsi" w:hAnsiTheme="minorHAnsi" w:cstheme="minorHAnsi"/>
              </w:rPr>
              <w:t>77</w:t>
            </w:r>
          </w:p>
        </w:tc>
      </w:tr>
      <w:tr w:rsidR="00036A45" w:rsidRPr="00232AF5" w14:paraId="11DA8910" w14:textId="77777777" w:rsidTr="00036A45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CF71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DAA0" w14:textId="77777777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Krem nawilżający do rąk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CE4EB" w14:textId="7777777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F70" w14:textId="04581005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6A45">
              <w:rPr>
                <w:rFonts w:asciiTheme="minorHAnsi" w:hAnsiTheme="minorHAnsi" w:cstheme="minorHAnsi"/>
              </w:rPr>
              <w:t>980</w:t>
            </w:r>
          </w:p>
        </w:tc>
      </w:tr>
    </w:tbl>
    <w:p w14:paraId="17E7140B" w14:textId="77777777" w:rsidR="00A6227C" w:rsidRPr="00FE319D" w:rsidRDefault="00A6227C" w:rsidP="00A6227C">
      <w:pPr>
        <w:pStyle w:val="Akapitzlist"/>
        <w:spacing w:after="0"/>
        <w:ind w:left="1097"/>
        <w:contextualSpacing/>
        <w:jc w:val="both"/>
        <w:rPr>
          <w:rFonts w:ascii="Calibri" w:hAnsi="Calibri" w:cs="Calibri"/>
          <w:lang w:eastAsia="pl-PL"/>
        </w:rPr>
      </w:pPr>
    </w:p>
    <w:p w14:paraId="235D272F" w14:textId="1269C7E9" w:rsidR="00A6227C" w:rsidRDefault="00A6227C" w:rsidP="009255D1">
      <w:pPr>
        <w:pStyle w:val="Akapitzlist"/>
        <w:numPr>
          <w:ilvl w:val="0"/>
          <w:numId w:val="36"/>
        </w:numPr>
        <w:spacing w:after="0"/>
        <w:ind w:left="1097"/>
        <w:contextualSpacing/>
        <w:jc w:val="both"/>
        <w:rPr>
          <w:rFonts w:ascii="Calibri" w:hAnsi="Calibri" w:cs="Calibri"/>
          <w:lang w:eastAsia="pl-PL"/>
        </w:rPr>
      </w:pPr>
      <w:r w:rsidRPr="00FE319D">
        <w:rPr>
          <w:rFonts w:ascii="Calibri" w:hAnsi="Calibri" w:cs="Calibri"/>
          <w:lang w:eastAsia="pl-PL"/>
        </w:rPr>
        <w:t xml:space="preserve">druga dostawa </w:t>
      </w:r>
      <w:r w:rsidR="009255D1">
        <w:rPr>
          <w:rFonts w:ascii="Calibri" w:hAnsi="Calibri" w:cs="Calibri"/>
          <w:lang w:eastAsia="pl-PL"/>
        </w:rPr>
        <w:t xml:space="preserve">asortymentu wyszczególnionego w tabeli 4.2)b) </w:t>
      </w:r>
      <w:r w:rsidRPr="00FE319D">
        <w:rPr>
          <w:rFonts w:ascii="Calibri" w:hAnsi="Calibri" w:cs="Calibri"/>
          <w:lang w:eastAsia="pl-PL"/>
        </w:rPr>
        <w:t xml:space="preserve">w wybranym dniu roboczym pomiędzy </w:t>
      </w:r>
      <w:r w:rsidR="00036A45">
        <w:rPr>
          <w:rFonts w:ascii="Calibri" w:hAnsi="Calibri" w:cs="Calibri"/>
          <w:b/>
          <w:bCs/>
          <w:lang w:eastAsia="pl-PL"/>
        </w:rPr>
        <w:t>22 a 26 marca</w:t>
      </w:r>
      <w:r w:rsidRPr="00FE319D">
        <w:rPr>
          <w:rFonts w:ascii="Calibri" w:hAnsi="Calibri" w:cs="Calibri"/>
          <w:b/>
          <w:bCs/>
          <w:lang w:eastAsia="pl-PL"/>
        </w:rPr>
        <w:t xml:space="preserve"> 202</w:t>
      </w:r>
      <w:r>
        <w:rPr>
          <w:rFonts w:ascii="Calibri" w:hAnsi="Calibri" w:cs="Calibri"/>
          <w:b/>
          <w:bCs/>
          <w:lang w:eastAsia="pl-PL"/>
        </w:rPr>
        <w:t>1</w:t>
      </w:r>
      <w:r w:rsidRPr="00FE319D">
        <w:rPr>
          <w:rFonts w:ascii="Calibri" w:hAnsi="Calibri" w:cs="Calibri"/>
          <w:b/>
          <w:bCs/>
          <w:lang w:eastAsia="pl-PL"/>
        </w:rPr>
        <w:t xml:space="preserve"> r.</w:t>
      </w:r>
      <w:r w:rsidRPr="00FE319D">
        <w:rPr>
          <w:rFonts w:ascii="Calibri" w:hAnsi="Calibri" w:cs="Calibri"/>
          <w:lang w:eastAsia="pl-PL"/>
        </w:rPr>
        <w:t xml:space="preserve">, </w:t>
      </w:r>
      <w:bookmarkEnd w:id="1"/>
    </w:p>
    <w:p w14:paraId="37627E83" w14:textId="77777777" w:rsidR="00036A45" w:rsidRDefault="00036A45" w:rsidP="00036A45">
      <w:pPr>
        <w:pStyle w:val="Akapitzlist"/>
        <w:spacing w:after="0"/>
        <w:ind w:left="1097"/>
        <w:contextualSpacing/>
        <w:jc w:val="both"/>
        <w:rPr>
          <w:rFonts w:ascii="Calibri" w:hAnsi="Calibri" w:cs="Calibri"/>
          <w:lang w:eastAsia="pl-PL"/>
        </w:rPr>
      </w:pPr>
    </w:p>
    <w:tbl>
      <w:tblPr>
        <w:tblW w:w="6566" w:type="dxa"/>
        <w:tblInd w:w="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93"/>
        <w:gridCol w:w="1276"/>
        <w:gridCol w:w="1247"/>
      </w:tblGrid>
      <w:tr w:rsidR="00036A45" w:rsidRPr="00F71952" w14:paraId="3C658F4E" w14:textId="77777777" w:rsidTr="0045372D">
        <w:trPr>
          <w:trHeight w:val="4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02F74C8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79FD141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92B9816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87645EF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36A45" w:rsidRPr="00232AF5" w14:paraId="486CD0C6" w14:textId="77777777" w:rsidTr="00BD4190">
        <w:trPr>
          <w:trHeight w:val="340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6FE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8814" w14:textId="7506ADF1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Preparat na kleszcze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B3DE3" w14:textId="25C54436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00B" w14:textId="5B126E3D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280</w:t>
            </w:r>
          </w:p>
        </w:tc>
      </w:tr>
    </w:tbl>
    <w:p w14:paraId="7F85AE72" w14:textId="77777777" w:rsidR="00A6227C" w:rsidRPr="00036A45" w:rsidRDefault="00A6227C" w:rsidP="00036A45">
      <w:pPr>
        <w:spacing w:after="0"/>
        <w:contextualSpacing/>
        <w:jc w:val="both"/>
        <w:rPr>
          <w:rFonts w:ascii="Calibri" w:hAnsi="Calibri" w:cs="Calibri"/>
          <w:lang w:eastAsia="pl-PL"/>
        </w:rPr>
      </w:pPr>
    </w:p>
    <w:p w14:paraId="27A5B065" w14:textId="4DDAE64D" w:rsidR="00A6227C" w:rsidRPr="00932654" w:rsidRDefault="00036A45" w:rsidP="009255D1">
      <w:pPr>
        <w:pStyle w:val="Akapitzlist"/>
        <w:numPr>
          <w:ilvl w:val="0"/>
          <w:numId w:val="36"/>
        </w:numPr>
        <w:spacing w:after="0"/>
        <w:ind w:left="1097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trzecia dostawa</w:t>
      </w:r>
      <w:r w:rsidRPr="00036A45">
        <w:rPr>
          <w:rFonts w:ascii="Calibri" w:hAnsi="Calibri" w:cs="Calibri"/>
          <w:lang w:eastAsia="pl-PL"/>
        </w:rPr>
        <w:t xml:space="preserve"> </w:t>
      </w:r>
      <w:r w:rsidR="009255D1">
        <w:rPr>
          <w:rFonts w:ascii="Calibri" w:hAnsi="Calibri" w:cs="Calibri"/>
          <w:lang w:eastAsia="pl-PL"/>
        </w:rPr>
        <w:t xml:space="preserve">asortymentu wyszczególnionego w tabeli 4.2)c) </w:t>
      </w:r>
      <w:r w:rsidRPr="00FE319D">
        <w:rPr>
          <w:rFonts w:ascii="Calibri" w:hAnsi="Calibri" w:cs="Calibri"/>
          <w:lang w:eastAsia="pl-PL"/>
        </w:rPr>
        <w:t xml:space="preserve">w wybranym dniu roboczym pomiędzy </w:t>
      </w:r>
      <w:r>
        <w:rPr>
          <w:rFonts w:ascii="Calibri" w:hAnsi="Calibri" w:cs="Calibri"/>
          <w:b/>
          <w:bCs/>
          <w:lang w:eastAsia="pl-PL"/>
        </w:rPr>
        <w:t>22 a 26 listopada</w:t>
      </w:r>
      <w:r w:rsidRPr="00FE319D">
        <w:rPr>
          <w:rFonts w:ascii="Calibri" w:hAnsi="Calibri" w:cs="Calibri"/>
          <w:b/>
          <w:bCs/>
          <w:lang w:eastAsia="pl-PL"/>
        </w:rPr>
        <w:t xml:space="preserve"> 202</w:t>
      </w:r>
      <w:r>
        <w:rPr>
          <w:rFonts w:ascii="Calibri" w:hAnsi="Calibri" w:cs="Calibri"/>
          <w:b/>
          <w:bCs/>
          <w:lang w:eastAsia="pl-PL"/>
        </w:rPr>
        <w:t>1</w:t>
      </w:r>
      <w:r w:rsidRPr="00FE319D">
        <w:rPr>
          <w:rFonts w:ascii="Calibri" w:hAnsi="Calibri" w:cs="Calibri"/>
          <w:b/>
          <w:bCs/>
          <w:lang w:eastAsia="pl-PL"/>
        </w:rPr>
        <w:t>r</w:t>
      </w:r>
      <w:r>
        <w:rPr>
          <w:rFonts w:ascii="Calibri" w:hAnsi="Calibri" w:cs="Calibri"/>
          <w:b/>
          <w:bCs/>
          <w:lang w:eastAsia="pl-PL"/>
        </w:rPr>
        <w:t>.</w:t>
      </w:r>
      <w:r w:rsidR="009255D1">
        <w:rPr>
          <w:rFonts w:ascii="Calibri" w:hAnsi="Calibri" w:cs="Calibri"/>
          <w:b/>
          <w:bCs/>
          <w:lang w:eastAsia="pl-PL"/>
        </w:rPr>
        <w:t>,</w:t>
      </w:r>
    </w:p>
    <w:p w14:paraId="67100035" w14:textId="77777777" w:rsidR="00932654" w:rsidRPr="00036A45" w:rsidRDefault="00932654" w:rsidP="00932654">
      <w:pPr>
        <w:pStyle w:val="Akapitzlist"/>
        <w:spacing w:after="0"/>
        <w:ind w:left="1097"/>
        <w:contextualSpacing/>
        <w:jc w:val="both"/>
        <w:rPr>
          <w:rFonts w:ascii="Calibri" w:hAnsi="Calibri" w:cs="Calibri"/>
          <w:lang w:eastAsia="pl-PL"/>
        </w:rPr>
      </w:pPr>
    </w:p>
    <w:tbl>
      <w:tblPr>
        <w:tblW w:w="6566" w:type="dxa"/>
        <w:tblInd w:w="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93"/>
        <w:gridCol w:w="1276"/>
        <w:gridCol w:w="1247"/>
      </w:tblGrid>
      <w:tr w:rsidR="00036A45" w:rsidRPr="00F71952" w14:paraId="31E9C900" w14:textId="77777777" w:rsidTr="0045372D">
        <w:trPr>
          <w:trHeight w:val="4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CFC52CA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700F7AF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2AC86B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3579486" w14:textId="77777777" w:rsidR="00036A45" w:rsidRPr="00F71952" w:rsidRDefault="00036A45" w:rsidP="004537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36A45" w:rsidRPr="00036A45" w14:paraId="1352B7F6" w14:textId="77777777" w:rsidTr="0099291D">
        <w:trPr>
          <w:trHeight w:val="340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330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F80" w14:textId="77777777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Mydło toaletowe - 100g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9D1B" w14:textId="7777777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D2DA" w14:textId="3DFEE402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</w:tr>
      <w:tr w:rsidR="00036A45" w:rsidRPr="00036A45" w14:paraId="7725BD27" w14:textId="77777777" w:rsidTr="0099291D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05C6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599E" w14:textId="77777777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Pasta BHP - opakowanie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D054" w14:textId="7777777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664" w14:textId="5716FFF9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</w:tr>
      <w:tr w:rsidR="00036A45" w:rsidRPr="00036A45" w14:paraId="0504F38F" w14:textId="77777777" w:rsidTr="0099291D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6C16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8FFD" w14:textId="77777777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AA77" w14:textId="7777777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AA2" w14:textId="0A6BB375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036A45" w:rsidRPr="00036A45" w14:paraId="559C6382" w14:textId="77777777" w:rsidTr="00036A45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6C19" w14:textId="77777777" w:rsidR="00036A45" w:rsidRPr="00F71952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C8EE" w14:textId="77777777" w:rsidR="00036A45" w:rsidRPr="00F71952" w:rsidRDefault="00036A45" w:rsidP="0003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Krem nawilżający do rąk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30C4819" w14:textId="7777777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36C7D0" w14:textId="324A15FA" w:rsidR="00036A45" w:rsidRPr="00036A45" w:rsidRDefault="00036A45" w:rsidP="00036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</w:tr>
      <w:tr w:rsidR="00036A45" w:rsidRPr="00036A45" w14:paraId="524017E2" w14:textId="77777777" w:rsidTr="00036A45">
        <w:trPr>
          <w:trHeight w:val="340"/>
        </w:trPr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194F" w14:textId="38C04AF5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BFD9" w14:textId="44087C5C" w:rsidR="00036A45" w:rsidRDefault="00036A45" w:rsidP="00036A4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Preparat na kleszcze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99AA3" w14:textId="1497A9B8" w:rsidR="00036A45" w:rsidRPr="0018258A" w:rsidRDefault="00036A45" w:rsidP="00036A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18258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888" w14:textId="6239D0E7" w:rsidR="00036A45" w:rsidRDefault="00036A45" w:rsidP="00036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</w:tbl>
    <w:p w14:paraId="62400B69" w14:textId="43589054" w:rsidR="00036A45" w:rsidRDefault="00036A45" w:rsidP="00036A45">
      <w:pPr>
        <w:pStyle w:val="Akapitzlist"/>
        <w:spacing w:after="0"/>
        <w:ind w:left="1097"/>
        <w:contextualSpacing/>
        <w:jc w:val="both"/>
        <w:rPr>
          <w:rFonts w:ascii="Calibri" w:hAnsi="Calibri" w:cs="Calibri"/>
          <w:lang w:eastAsia="pl-PL"/>
        </w:rPr>
      </w:pPr>
    </w:p>
    <w:p w14:paraId="4A5E1520" w14:textId="2D0E1BB3" w:rsidR="002D5C16" w:rsidRPr="008762C0" w:rsidRDefault="002D5C16" w:rsidP="00461C59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bookmarkStart w:id="3" w:name="_Hlk34993349"/>
      <w:r w:rsidRPr="008762C0">
        <w:rPr>
          <w:rFonts w:asciiTheme="minorHAnsi" w:hAnsiTheme="minorHAnsi" w:cstheme="minorHAnsi"/>
        </w:rPr>
        <w:t xml:space="preserve">Dostawa będzie zrealizowana w dni robocze </w:t>
      </w:r>
      <w:r w:rsidRPr="008762C0">
        <w:rPr>
          <w:rFonts w:asciiTheme="minorHAnsi" w:hAnsiTheme="minorHAnsi" w:cstheme="minorHAnsi"/>
          <w:b/>
        </w:rPr>
        <w:t xml:space="preserve">od poniedziałku do </w:t>
      </w:r>
      <w:r w:rsidR="00D15D78" w:rsidRPr="008762C0">
        <w:rPr>
          <w:rFonts w:asciiTheme="minorHAnsi" w:hAnsiTheme="minorHAnsi" w:cstheme="minorHAnsi"/>
          <w:b/>
        </w:rPr>
        <w:t xml:space="preserve">piątku w godzinach od </w:t>
      </w:r>
      <w:r w:rsidR="00BE7D3E" w:rsidRPr="008762C0">
        <w:rPr>
          <w:rFonts w:asciiTheme="minorHAnsi" w:hAnsiTheme="minorHAnsi" w:cstheme="minorHAnsi"/>
          <w:b/>
        </w:rPr>
        <w:t>9</w:t>
      </w:r>
      <w:r w:rsidR="00D15D78" w:rsidRPr="008762C0">
        <w:rPr>
          <w:rFonts w:asciiTheme="minorHAnsi" w:hAnsiTheme="minorHAnsi" w:cstheme="minorHAnsi"/>
          <w:b/>
        </w:rPr>
        <w:t>.00 do 1</w:t>
      </w:r>
      <w:r w:rsidR="00BE7D3E" w:rsidRPr="008762C0">
        <w:rPr>
          <w:rFonts w:asciiTheme="minorHAnsi" w:hAnsiTheme="minorHAnsi" w:cstheme="minorHAnsi"/>
          <w:b/>
        </w:rPr>
        <w:t>4</w:t>
      </w:r>
      <w:r w:rsidRPr="008762C0">
        <w:rPr>
          <w:rFonts w:asciiTheme="minorHAnsi" w:hAnsiTheme="minorHAnsi" w:cstheme="minorHAnsi"/>
          <w:b/>
        </w:rPr>
        <w:t xml:space="preserve">.00 </w:t>
      </w:r>
      <w:r w:rsidRPr="008762C0">
        <w:rPr>
          <w:rFonts w:asciiTheme="minorHAnsi" w:hAnsiTheme="minorHAnsi" w:cstheme="minorHAnsi"/>
        </w:rPr>
        <w:t xml:space="preserve">po uprzednim poinformowaniu Zamawiającego e-mailem, </w:t>
      </w:r>
      <w:r w:rsidR="00F24AC2" w:rsidRPr="008762C0">
        <w:rPr>
          <w:rFonts w:asciiTheme="minorHAnsi" w:hAnsiTheme="minorHAnsi" w:cstheme="minorHAnsi"/>
        </w:rPr>
        <w:t xml:space="preserve">                                </w:t>
      </w:r>
      <w:r w:rsidRPr="008762C0">
        <w:rPr>
          <w:rFonts w:asciiTheme="minorHAnsi" w:hAnsiTheme="minorHAnsi" w:cstheme="minorHAnsi"/>
        </w:rPr>
        <w:t xml:space="preserve">co najmniej </w:t>
      </w:r>
      <w:r w:rsidRPr="008762C0">
        <w:rPr>
          <w:rFonts w:asciiTheme="minorHAnsi" w:hAnsiTheme="minorHAnsi" w:cstheme="minorHAnsi"/>
          <w:b/>
        </w:rPr>
        <w:t>1 dzień</w:t>
      </w:r>
      <w:r w:rsidRPr="008762C0">
        <w:rPr>
          <w:rFonts w:asciiTheme="minorHAnsi" w:hAnsiTheme="minorHAnsi" w:cstheme="minorHAnsi"/>
        </w:rPr>
        <w:t xml:space="preserve"> przez datą dostawy.</w:t>
      </w:r>
    </w:p>
    <w:p w14:paraId="165D5959" w14:textId="06F3F447" w:rsidR="002D5C16" w:rsidRDefault="002D5C16" w:rsidP="008C6720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8762C0">
        <w:rPr>
          <w:rFonts w:asciiTheme="minorHAnsi" w:hAnsiTheme="minorHAnsi" w:cstheme="minorHAnsi"/>
        </w:rPr>
        <w:lastRenderedPageBreak/>
        <w:t>Koszty dostawy i</w:t>
      </w:r>
      <w:r w:rsidRPr="008762C0">
        <w:rPr>
          <w:rFonts w:asciiTheme="minorHAnsi" w:hAnsiTheme="minorHAnsi" w:cstheme="minorHAnsi"/>
          <w:b/>
        </w:rPr>
        <w:t xml:space="preserve"> </w:t>
      </w:r>
      <w:r w:rsidRPr="009255D1">
        <w:rPr>
          <w:rFonts w:asciiTheme="minorHAnsi" w:hAnsiTheme="minorHAnsi" w:cstheme="minorHAnsi"/>
          <w:bCs/>
        </w:rPr>
        <w:t>rozładunku</w:t>
      </w:r>
      <w:r w:rsidRPr="008762C0">
        <w:rPr>
          <w:rFonts w:asciiTheme="minorHAnsi" w:hAnsiTheme="minorHAnsi" w:cstheme="minorHAnsi"/>
          <w:b/>
        </w:rPr>
        <w:t xml:space="preserve"> </w:t>
      </w:r>
      <w:r w:rsidRPr="008762C0">
        <w:rPr>
          <w:rFonts w:asciiTheme="minorHAnsi" w:hAnsiTheme="minorHAnsi" w:cstheme="minorHAnsi"/>
        </w:rPr>
        <w:t xml:space="preserve">w miejsce wskazane przez </w:t>
      </w:r>
      <w:r w:rsidR="00693A85" w:rsidRPr="008762C0">
        <w:rPr>
          <w:rFonts w:asciiTheme="minorHAnsi" w:hAnsiTheme="minorHAnsi" w:cstheme="minorHAnsi"/>
        </w:rPr>
        <w:t>Zamawiającego</w:t>
      </w:r>
      <w:r w:rsidRPr="008762C0">
        <w:rPr>
          <w:rFonts w:asciiTheme="minorHAnsi" w:hAnsiTheme="minorHAnsi" w:cstheme="minorHAnsi"/>
        </w:rPr>
        <w:t xml:space="preserve"> obciążają Wykonawcę.</w:t>
      </w:r>
    </w:p>
    <w:p w14:paraId="06723482" w14:textId="77777777" w:rsidR="00B56844" w:rsidRPr="00EA6202" w:rsidRDefault="00B56844" w:rsidP="00B56844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E8184F">
        <w:rPr>
          <w:rFonts w:ascii="Calibri" w:hAnsi="Calibri"/>
        </w:rPr>
        <w:t>W przypadku nieterminowej dostaw</w:t>
      </w:r>
      <w:r>
        <w:rPr>
          <w:rFonts w:ascii="Calibri" w:hAnsi="Calibri"/>
        </w:rPr>
        <w:t>y</w:t>
      </w:r>
      <w:r w:rsidRPr="00E8184F">
        <w:rPr>
          <w:rFonts w:ascii="Calibri" w:hAnsi="Calibri"/>
        </w:rPr>
        <w:t xml:space="preserve"> Zamawiający zastrzega sobie prawo do nie odbierania</w:t>
      </w:r>
      <w:r>
        <w:rPr>
          <w:rFonts w:ascii="Calibri" w:hAnsi="Calibri"/>
        </w:rPr>
        <w:t xml:space="preserve"> jej</w:t>
      </w:r>
      <w:r w:rsidRPr="00E8184F">
        <w:rPr>
          <w:rFonts w:ascii="Calibri" w:hAnsi="Calibri"/>
        </w:rPr>
        <w:t xml:space="preserve"> bez jakichkolwiek konsekwencji.</w:t>
      </w:r>
    </w:p>
    <w:p w14:paraId="66551E50" w14:textId="0358694D" w:rsidR="00B56844" w:rsidRDefault="00B56844" w:rsidP="00B56844">
      <w:pPr>
        <w:numPr>
          <w:ilvl w:val="0"/>
          <w:numId w:val="30"/>
        </w:numPr>
        <w:spacing w:after="0"/>
        <w:jc w:val="both"/>
        <w:rPr>
          <w:rFonts w:ascii="Calibri" w:hAnsi="Calibri"/>
          <w:bCs/>
        </w:rPr>
      </w:pPr>
      <w:r w:rsidRPr="00F659E7">
        <w:rPr>
          <w:rFonts w:ascii="Calibri" w:hAnsi="Calibri"/>
        </w:rPr>
        <w:t>Zamawiający po uzyskaniu informacji o terminie realizacji dostawy wyznaczy osoby które w dniu dostawy dokonają protokolarnego odbioru dostarczon</w:t>
      </w:r>
      <w:r w:rsidR="00461C59">
        <w:rPr>
          <w:rFonts w:ascii="Calibri" w:hAnsi="Calibri"/>
        </w:rPr>
        <w:t>ych</w:t>
      </w:r>
      <w:r w:rsidRPr="00F659E7">
        <w:rPr>
          <w:rFonts w:ascii="Calibri" w:hAnsi="Calibri"/>
        </w:rPr>
        <w:t xml:space="preserve"> </w:t>
      </w:r>
      <w:r w:rsidR="00461C59" w:rsidRPr="009255D1">
        <w:rPr>
          <w:rFonts w:ascii="Calibri" w:hAnsi="Calibri"/>
          <w:bCs/>
        </w:rPr>
        <w:t>środków higieny osobistej</w:t>
      </w:r>
      <w:r w:rsidRPr="009255D1">
        <w:rPr>
          <w:rFonts w:ascii="Calibri" w:hAnsi="Calibri"/>
          <w:bCs/>
        </w:rPr>
        <w:t>.</w:t>
      </w:r>
    </w:p>
    <w:p w14:paraId="71CC56C2" w14:textId="5DDBFD3E" w:rsidR="00787D6B" w:rsidRPr="00787D6B" w:rsidRDefault="00787D6B" w:rsidP="00787D6B">
      <w:pPr>
        <w:pStyle w:val="Akapitzlist"/>
        <w:numPr>
          <w:ilvl w:val="0"/>
          <w:numId w:val="30"/>
        </w:numPr>
        <w:spacing w:after="0"/>
        <w:contextualSpacing/>
        <w:jc w:val="both"/>
        <w:rPr>
          <w:rFonts w:ascii="Calibri" w:hAnsi="Calibri"/>
        </w:rPr>
      </w:pPr>
      <w:r w:rsidRPr="002B76F9">
        <w:rPr>
          <w:rFonts w:ascii="Calibri" w:hAnsi="Calibri"/>
        </w:rPr>
        <w:t xml:space="preserve">okres </w:t>
      </w:r>
      <w:r>
        <w:rPr>
          <w:rFonts w:ascii="Calibri" w:hAnsi="Calibri"/>
        </w:rPr>
        <w:t>ważności</w:t>
      </w:r>
      <w:r w:rsidRPr="002B76F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środków higieny osobistej </w:t>
      </w:r>
      <w:r w:rsidRPr="002B76F9">
        <w:rPr>
          <w:rFonts w:ascii="Calibri" w:hAnsi="Calibri"/>
        </w:rPr>
        <w:t>w momencie dostawy nie może być krótsz</w:t>
      </w:r>
      <w:r w:rsidR="009D4583">
        <w:rPr>
          <w:rFonts w:ascii="Calibri" w:hAnsi="Calibri"/>
        </w:rPr>
        <w:t>y</w:t>
      </w:r>
      <w:r w:rsidRPr="002B76F9">
        <w:rPr>
          <w:rFonts w:ascii="Calibri" w:hAnsi="Calibri"/>
        </w:rPr>
        <w:t xml:space="preserve"> niż 12</w:t>
      </w:r>
      <w:r>
        <w:rPr>
          <w:rFonts w:ascii="Calibri" w:hAnsi="Calibri"/>
        </w:rPr>
        <w:t xml:space="preserve"> </w:t>
      </w:r>
      <w:r w:rsidRPr="002B76F9">
        <w:rPr>
          <w:rFonts w:ascii="Calibri" w:hAnsi="Calibri"/>
        </w:rPr>
        <w:t>miesięcy</w:t>
      </w:r>
      <w:r>
        <w:rPr>
          <w:rFonts w:ascii="Calibri" w:hAnsi="Calibri"/>
        </w:rPr>
        <w:t>.</w:t>
      </w:r>
    </w:p>
    <w:p w14:paraId="6A78E104" w14:textId="77777777" w:rsidR="00B56844" w:rsidRDefault="00B56844" w:rsidP="00B56844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Wszelki nieprawidłowości, uszkodzenia i wady towaru stwierdzone podczas odbioru przedmiotu zamówienia zostaną zawarte w protokole odbioru.</w:t>
      </w:r>
    </w:p>
    <w:p w14:paraId="2603C88C" w14:textId="1C84747E" w:rsidR="00B56844" w:rsidRPr="002B6830" w:rsidRDefault="00461C59" w:rsidP="00B56844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Środki ochrony </w:t>
      </w:r>
      <w:r w:rsidR="00B56844" w:rsidRPr="002B683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osobistej </w:t>
      </w:r>
      <w:r w:rsidR="00B56844" w:rsidRPr="002B6830">
        <w:rPr>
          <w:rFonts w:ascii="Calibri" w:hAnsi="Calibri"/>
        </w:rPr>
        <w:t>mus</w:t>
      </w:r>
      <w:r>
        <w:rPr>
          <w:rFonts w:ascii="Calibri" w:hAnsi="Calibri"/>
        </w:rPr>
        <w:t>zą</w:t>
      </w:r>
      <w:r w:rsidR="00B56844" w:rsidRPr="002B6830">
        <w:rPr>
          <w:rFonts w:ascii="Calibri" w:hAnsi="Calibri"/>
        </w:rPr>
        <w:t xml:space="preserve"> być dostarczon</w:t>
      </w:r>
      <w:r>
        <w:rPr>
          <w:rFonts w:ascii="Calibri" w:hAnsi="Calibri"/>
        </w:rPr>
        <w:t>e</w:t>
      </w:r>
      <w:r w:rsidR="00B56844" w:rsidRPr="002B6830">
        <w:rPr>
          <w:rFonts w:ascii="Calibri" w:hAnsi="Calibri"/>
        </w:rPr>
        <w:t xml:space="preserve"> do </w:t>
      </w:r>
      <w:r>
        <w:rPr>
          <w:rFonts w:ascii="Calibri" w:hAnsi="Calibri"/>
        </w:rPr>
        <w:t>Z</w:t>
      </w:r>
      <w:r w:rsidR="00B56844" w:rsidRPr="002B6830">
        <w:rPr>
          <w:rFonts w:ascii="Calibri" w:hAnsi="Calibri"/>
        </w:rPr>
        <w:t>amawiającego z opakowaniach fabrycznych</w:t>
      </w:r>
      <w:r w:rsidR="000801E2">
        <w:rPr>
          <w:rFonts w:ascii="Calibri" w:hAnsi="Calibri"/>
        </w:rPr>
        <w:t xml:space="preserve"> </w:t>
      </w:r>
      <w:r w:rsidR="00B56844" w:rsidRPr="002B6830">
        <w:rPr>
          <w:rFonts w:ascii="Calibri" w:hAnsi="Calibri"/>
        </w:rPr>
        <w:t xml:space="preserve">z dołączonymi instrukcjami </w:t>
      </w:r>
      <w:r w:rsidR="009D4583">
        <w:rPr>
          <w:rFonts w:ascii="Calibri" w:hAnsi="Calibri"/>
        </w:rPr>
        <w:t xml:space="preserve">użytkowania </w:t>
      </w:r>
      <w:r w:rsidR="00B56844" w:rsidRPr="002B6830">
        <w:rPr>
          <w:rFonts w:ascii="Calibri" w:hAnsi="Calibri"/>
        </w:rPr>
        <w:t>(w języku polskim) oraz dokumentami gwarancyjnymi.</w:t>
      </w:r>
    </w:p>
    <w:bookmarkEnd w:id="3"/>
    <w:p w14:paraId="57EEFD24" w14:textId="77777777" w:rsidR="00B56844" w:rsidRPr="008762C0" w:rsidRDefault="00B56844" w:rsidP="00DE59F7">
      <w:pPr>
        <w:spacing w:after="0"/>
        <w:ind w:left="720"/>
        <w:jc w:val="both"/>
        <w:rPr>
          <w:rFonts w:asciiTheme="minorHAnsi" w:hAnsiTheme="minorHAnsi" w:cstheme="minorHAnsi"/>
        </w:rPr>
      </w:pPr>
    </w:p>
    <w:sectPr w:rsidR="00B56844" w:rsidRPr="008762C0" w:rsidSect="00372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2B26" w14:textId="77777777" w:rsidR="00C15CE4" w:rsidRDefault="00C15CE4" w:rsidP="006F50DA">
      <w:pPr>
        <w:spacing w:after="0" w:line="240" w:lineRule="auto"/>
      </w:pPr>
      <w:r>
        <w:separator/>
      </w:r>
    </w:p>
  </w:endnote>
  <w:endnote w:type="continuationSeparator" w:id="0">
    <w:p w14:paraId="10372494" w14:textId="77777777" w:rsidR="00C15CE4" w:rsidRDefault="00C15CE4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EB16" w14:textId="77777777" w:rsidR="00D7695F" w:rsidRDefault="00D76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CD5F" w14:textId="2AD6F82D" w:rsidR="00F50691" w:rsidRDefault="00F5069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B4386F">
      <w:rPr>
        <w:noProof/>
      </w:rPr>
      <w:t>6</w:t>
    </w:r>
    <w:r>
      <w:rPr>
        <w:noProof/>
      </w:rPr>
      <w:fldChar w:fldCharType="end"/>
    </w:r>
  </w:p>
  <w:p w14:paraId="01707342" w14:textId="77777777" w:rsidR="00F50691" w:rsidRDefault="00F50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F68A" w14:textId="77777777" w:rsidR="00D7695F" w:rsidRDefault="00D7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1604" w14:textId="77777777" w:rsidR="00C15CE4" w:rsidRDefault="00C15CE4" w:rsidP="006F50DA">
      <w:pPr>
        <w:spacing w:after="0" w:line="240" w:lineRule="auto"/>
      </w:pPr>
      <w:r>
        <w:separator/>
      </w:r>
    </w:p>
  </w:footnote>
  <w:footnote w:type="continuationSeparator" w:id="0">
    <w:p w14:paraId="6BBB2461" w14:textId="77777777" w:rsidR="00C15CE4" w:rsidRDefault="00C15CE4" w:rsidP="006F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C8CB" w14:textId="77777777" w:rsidR="00D7695F" w:rsidRDefault="00D76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3DCB" w14:textId="77777777" w:rsidR="00D7695F" w:rsidRDefault="00D76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94AF" w14:textId="0193EA3E" w:rsidR="00372719" w:rsidRPr="00D7695F" w:rsidRDefault="00372719" w:rsidP="00D7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FB2"/>
    <w:multiLevelType w:val="hybridMultilevel"/>
    <w:tmpl w:val="8DAC7A00"/>
    <w:lvl w:ilvl="0" w:tplc="0415000F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04304E30"/>
    <w:multiLevelType w:val="hybridMultilevel"/>
    <w:tmpl w:val="0AEE982A"/>
    <w:lvl w:ilvl="0" w:tplc="04150011">
      <w:start w:val="1"/>
      <w:numFmt w:val="decimal"/>
      <w:lvlText w:val="%1)"/>
      <w:lvlJc w:val="left"/>
      <w:pPr>
        <w:tabs>
          <w:tab w:val="num" w:pos="2344"/>
        </w:tabs>
        <w:ind w:left="2344" w:hanging="360"/>
      </w:pPr>
      <w:rPr>
        <w:rFonts w:hint="default"/>
        <w:b/>
        <w:bCs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3964"/>
        </w:tabs>
        <w:ind w:left="39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abstractNum w:abstractNumId="2" w15:restartNumberingAfterBreak="0">
    <w:nsid w:val="04EF6E25"/>
    <w:multiLevelType w:val="hybridMultilevel"/>
    <w:tmpl w:val="3AA66EC8"/>
    <w:lvl w:ilvl="0" w:tplc="836E7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70C75"/>
    <w:multiLevelType w:val="hybridMultilevel"/>
    <w:tmpl w:val="19FC30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B4D"/>
    <w:multiLevelType w:val="multilevel"/>
    <w:tmpl w:val="11C05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D66EC"/>
    <w:multiLevelType w:val="hybridMultilevel"/>
    <w:tmpl w:val="23340208"/>
    <w:lvl w:ilvl="0" w:tplc="6FD4A494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23A62"/>
    <w:multiLevelType w:val="hybridMultilevel"/>
    <w:tmpl w:val="B02ACA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013B"/>
    <w:multiLevelType w:val="hybridMultilevel"/>
    <w:tmpl w:val="BF1E624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4AD"/>
    <w:multiLevelType w:val="hybridMultilevel"/>
    <w:tmpl w:val="7B18AD2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A1B"/>
    <w:multiLevelType w:val="hybridMultilevel"/>
    <w:tmpl w:val="57B06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31031"/>
    <w:multiLevelType w:val="hybridMultilevel"/>
    <w:tmpl w:val="549C5472"/>
    <w:lvl w:ilvl="0" w:tplc="2BBE6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3D07"/>
    <w:multiLevelType w:val="hybridMultilevel"/>
    <w:tmpl w:val="E7CE4EF6"/>
    <w:lvl w:ilvl="0" w:tplc="BF34C34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92132"/>
    <w:multiLevelType w:val="hybridMultilevel"/>
    <w:tmpl w:val="F4F065DA"/>
    <w:lvl w:ilvl="0" w:tplc="BD60C26C">
      <w:start w:val="1"/>
      <w:numFmt w:val="bullet"/>
      <w:lvlText w:val=""/>
      <w:lvlJc w:val="righ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194FE3"/>
    <w:multiLevelType w:val="hybridMultilevel"/>
    <w:tmpl w:val="FC48D7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586"/>
    <w:multiLevelType w:val="hybridMultilevel"/>
    <w:tmpl w:val="35E27460"/>
    <w:lvl w:ilvl="0" w:tplc="741A7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6B24"/>
    <w:multiLevelType w:val="hybridMultilevel"/>
    <w:tmpl w:val="955A34E4"/>
    <w:lvl w:ilvl="0" w:tplc="836E762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511E"/>
    <w:multiLevelType w:val="hybridMultilevel"/>
    <w:tmpl w:val="AA62F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6DE3"/>
    <w:multiLevelType w:val="hybridMultilevel"/>
    <w:tmpl w:val="2DCAEEC8"/>
    <w:lvl w:ilvl="0" w:tplc="E46A61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721B7"/>
    <w:multiLevelType w:val="hybridMultilevel"/>
    <w:tmpl w:val="B13CE62A"/>
    <w:lvl w:ilvl="0" w:tplc="BD60C26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2448A"/>
    <w:multiLevelType w:val="hybridMultilevel"/>
    <w:tmpl w:val="7B7A85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458D"/>
    <w:multiLevelType w:val="hybridMultilevel"/>
    <w:tmpl w:val="FD8C912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47A0149C"/>
    <w:multiLevelType w:val="hybridMultilevel"/>
    <w:tmpl w:val="A8765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62573"/>
    <w:multiLevelType w:val="hybridMultilevel"/>
    <w:tmpl w:val="EA88E3A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216519"/>
    <w:multiLevelType w:val="hybridMultilevel"/>
    <w:tmpl w:val="1E0E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0068"/>
    <w:multiLevelType w:val="hybridMultilevel"/>
    <w:tmpl w:val="FD9E2B22"/>
    <w:lvl w:ilvl="0" w:tplc="BD60C26C">
      <w:start w:val="1"/>
      <w:numFmt w:val="bullet"/>
      <w:lvlText w:val=""/>
      <w:lvlJc w:val="righ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56E295E"/>
    <w:multiLevelType w:val="hybridMultilevel"/>
    <w:tmpl w:val="6E7851F2"/>
    <w:lvl w:ilvl="0" w:tplc="BD60C26C">
      <w:start w:val="1"/>
      <w:numFmt w:val="bullet"/>
      <w:lvlText w:val=""/>
      <w:lvlJc w:val="righ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8A20577"/>
    <w:multiLevelType w:val="hybridMultilevel"/>
    <w:tmpl w:val="E73EC1DA"/>
    <w:lvl w:ilvl="0" w:tplc="6A4A0D3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5B2723D7"/>
    <w:multiLevelType w:val="hybridMultilevel"/>
    <w:tmpl w:val="69569922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87A21"/>
    <w:multiLevelType w:val="hybridMultilevel"/>
    <w:tmpl w:val="C0506832"/>
    <w:lvl w:ilvl="0" w:tplc="04150011">
      <w:start w:val="1"/>
      <w:numFmt w:val="decimal"/>
      <w:lvlText w:val="%1)"/>
      <w:lvlJc w:val="left"/>
      <w:pPr>
        <w:tabs>
          <w:tab w:val="num" w:pos="2202"/>
        </w:tabs>
        <w:ind w:left="2202" w:hanging="360"/>
      </w:pPr>
      <w:rPr>
        <w:rFonts w:hint="default"/>
        <w:b/>
        <w:bCs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3964"/>
        </w:tabs>
        <w:ind w:left="39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abstractNum w:abstractNumId="30" w15:restartNumberingAfterBreak="0">
    <w:nsid w:val="5E6C163B"/>
    <w:multiLevelType w:val="hybridMultilevel"/>
    <w:tmpl w:val="0AEE982A"/>
    <w:lvl w:ilvl="0" w:tplc="04150011">
      <w:start w:val="1"/>
      <w:numFmt w:val="decimal"/>
      <w:lvlText w:val="%1)"/>
      <w:lvlJc w:val="left"/>
      <w:pPr>
        <w:tabs>
          <w:tab w:val="num" w:pos="2344"/>
        </w:tabs>
        <w:ind w:left="2344" w:hanging="360"/>
      </w:pPr>
      <w:rPr>
        <w:rFonts w:hint="default"/>
        <w:b/>
        <w:bCs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3964"/>
        </w:tabs>
        <w:ind w:left="39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abstractNum w:abstractNumId="31" w15:restartNumberingAfterBreak="0">
    <w:nsid w:val="61750981"/>
    <w:multiLevelType w:val="hybridMultilevel"/>
    <w:tmpl w:val="8BB65A7A"/>
    <w:lvl w:ilvl="0" w:tplc="A366EB62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12355"/>
    <w:multiLevelType w:val="hybridMultilevel"/>
    <w:tmpl w:val="32B60192"/>
    <w:lvl w:ilvl="0" w:tplc="BD60C26C">
      <w:start w:val="1"/>
      <w:numFmt w:val="bullet"/>
      <w:lvlText w:val=""/>
      <w:lvlJc w:val="righ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0EB2F48"/>
    <w:multiLevelType w:val="hybridMultilevel"/>
    <w:tmpl w:val="F506A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541B3"/>
    <w:multiLevelType w:val="hybridMultilevel"/>
    <w:tmpl w:val="3FDAEE4C"/>
    <w:lvl w:ilvl="0" w:tplc="BD60C26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B2885"/>
    <w:multiLevelType w:val="hybridMultilevel"/>
    <w:tmpl w:val="7FFEDB46"/>
    <w:lvl w:ilvl="0" w:tplc="741A7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303BE"/>
    <w:multiLevelType w:val="hybridMultilevel"/>
    <w:tmpl w:val="93CEB66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3"/>
  </w:num>
  <w:num w:numId="5">
    <w:abstractNumId w:val="20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7"/>
  </w:num>
  <w:num w:numId="11">
    <w:abstractNumId w:val="35"/>
  </w:num>
  <w:num w:numId="12">
    <w:abstractNumId w:val="9"/>
  </w:num>
  <w:num w:numId="13">
    <w:abstractNumId w:val="15"/>
  </w:num>
  <w:num w:numId="14">
    <w:abstractNumId w:val="27"/>
  </w:num>
  <w:num w:numId="15">
    <w:abstractNumId w:val="13"/>
  </w:num>
  <w:num w:numId="16">
    <w:abstractNumId w:val="18"/>
  </w:num>
  <w:num w:numId="17">
    <w:abstractNumId w:val="25"/>
  </w:num>
  <w:num w:numId="18">
    <w:abstractNumId w:val="29"/>
  </w:num>
  <w:num w:numId="19">
    <w:abstractNumId w:val="2"/>
  </w:num>
  <w:num w:numId="20">
    <w:abstractNumId w:val="34"/>
  </w:num>
  <w:num w:numId="21">
    <w:abstractNumId w:val="11"/>
  </w:num>
  <w:num w:numId="22">
    <w:abstractNumId w:val="16"/>
  </w:num>
  <w:num w:numId="23">
    <w:abstractNumId w:val="32"/>
  </w:num>
  <w:num w:numId="24">
    <w:abstractNumId w:val="7"/>
  </w:num>
  <w:num w:numId="25">
    <w:abstractNumId w:val="31"/>
  </w:num>
  <w:num w:numId="26">
    <w:abstractNumId w:val="26"/>
  </w:num>
  <w:num w:numId="27">
    <w:abstractNumId w:val="19"/>
  </w:num>
  <w:num w:numId="28">
    <w:abstractNumId w:val="30"/>
  </w:num>
  <w:num w:numId="29">
    <w:abstractNumId w:val="28"/>
  </w:num>
  <w:num w:numId="30">
    <w:abstractNumId w:val="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"/>
  </w:num>
  <w:num w:numId="34">
    <w:abstractNumId w:val="36"/>
  </w:num>
  <w:num w:numId="35">
    <w:abstractNumId w:val="24"/>
  </w:num>
  <w:num w:numId="36">
    <w:abstractNumId w:val="21"/>
  </w:num>
  <w:num w:numId="3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7"/>
    <w:rsid w:val="000028CD"/>
    <w:rsid w:val="00004803"/>
    <w:rsid w:val="00005D0B"/>
    <w:rsid w:val="00017374"/>
    <w:rsid w:val="00020EF4"/>
    <w:rsid w:val="00024B36"/>
    <w:rsid w:val="00033DB0"/>
    <w:rsid w:val="00036A45"/>
    <w:rsid w:val="00037FF8"/>
    <w:rsid w:val="00046C83"/>
    <w:rsid w:val="00047E9E"/>
    <w:rsid w:val="000502A5"/>
    <w:rsid w:val="0005038F"/>
    <w:rsid w:val="00065094"/>
    <w:rsid w:val="000719B4"/>
    <w:rsid w:val="000801E2"/>
    <w:rsid w:val="0008163B"/>
    <w:rsid w:val="00085289"/>
    <w:rsid w:val="000853A9"/>
    <w:rsid w:val="00090201"/>
    <w:rsid w:val="00091122"/>
    <w:rsid w:val="0009512C"/>
    <w:rsid w:val="000A406D"/>
    <w:rsid w:val="000A6FF3"/>
    <w:rsid w:val="000B00D7"/>
    <w:rsid w:val="000B15C8"/>
    <w:rsid w:val="000C038D"/>
    <w:rsid w:val="000C729C"/>
    <w:rsid w:val="000D1572"/>
    <w:rsid w:val="000D500D"/>
    <w:rsid w:val="000D608D"/>
    <w:rsid w:val="000E0F4A"/>
    <w:rsid w:val="000E107F"/>
    <w:rsid w:val="000E38FA"/>
    <w:rsid w:val="000E54D9"/>
    <w:rsid w:val="000F2711"/>
    <w:rsid w:val="000F484B"/>
    <w:rsid w:val="000F5C3D"/>
    <w:rsid w:val="001005D5"/>
    <w:rsid w:val="001152AC"/>
    <w:rsid w:val="0011797B"/>
    <w:rsid w:val="001215A8"/>
    <w:rsid w:val="00122F47"/>
    <w:rsid w:val="001261AE"/>
    <w:rsid w:val="00135540"/>
    <w:rsid w:val="00137553"/>
    <w:rsid w:val="00142230"/>
    <w:rsid w:val="0014281E"/>
    <w:rsid w:val="00152003"/>
    <w:rsid w:val="00152DB8"/>
    <w:rsid w:val="00153321"/>
    <w:rsid w:val="0015353A"/>
    <w:rsid w:val="00155712"/>
    <w:rsid w:val="0016175E"/>
    <w:rsid w:val="00161F10"/>
    <w:rsid w:val="0016367B"/>
    <w:rsid w:val="001723AC"/>
    <w:rsid w:val="0017674F"/>
    <w:rsid w:val="001824BD"/>
    <w:rsid w:val="00182F45"/>
    <w:rsid w:val="00183F67"/>
    <w:rsid w:val="00185AD2"/>
    <w:rsid w:val="00193D53"/>
    <w:rsid w:val="001954C8"/>
    <w:rsid w:val="001A00A6"/>
    <w:rsid w:val="001B16EA"/>
    <w:rsid w:val="001B2109"/>
    <w:rsid w:val="001B5EE0"/>
    <w:rsid w:val="001B7E38"/>
    <w:rsid w:val="001C0F16"/>
    <w:rsid w:val="001C1AD6"/>
    <w:rsid w:val="001C2F02"/>
    <w:rsid w:val="001C5617"/>
    <w:rsid w:val="001C727B"/>
    <w:rsid w:val="001D0390"/>
    <w:rsid w:val="001E3FFE"/>
    <w:rsid w:val="001E48B3"/>
    <w:rsid w:val="001F302B"/>
    <w:rsid w:val="001F5A3E"/>
    <w:rsid w:val="002016F9"/>
    <w:rsid w:val="00204057"/>
    <w:rsid w:val="00205D26"/>
    <w:rsid w:val="0022513A"/>
    <w:rsid w:val="00227F4E"/>
    <w:rsid w:val="00230312"/>
    <w:rsid w:val="0023123E"/>
    <w:rsid w:val="00232AF5"/>
    <w:rsid w:val="002361AD"/>
    <w:rsid w:val="0024301F"/>
    <w:rsid w:val="00244418"/>
    <w:rsid w:val="002557D3"/>
    <w:rsid w:val="00255B15"/>
    <w:rsid w:val="00255CE0"/>
    <w:rsid w:val="00261CED"/>
    <w:rsid w:val="00272B6D"/>
    <w:rsid w:val="002735A8"/>
    <w:rsid w:val="002772D3"/>
    <w:rsid w:val="002877BE"/>
    <w:rsid w:val="00287F3E"/>
    <w:rsid w:val="0029335F"/>
    <w:rsid w:val="0029389C"/>
    <w:rsid w:val="002A3D78"/>
    <w:rsid w:val="002B206C"/>
    <w:rsid w:val="002B44AD"/>
    <w:rsid w:val="002B6830"/>
    <w:rsid w:val="002C13D6"/>
    <w:rsid w:val="002C1991"/>
    <w:rsid w:val="002C7CB5"/>
    <w:rsid w:val="002D0977"/>
    <w:rsid w:val="002D2BC3"/>
    <w:rsid w:val="002D594E"/>
    <w:rsid w:val="002D5C16"/>
    <w:rsid w:val="002D7EB6"/>
    <w:rsid w:val="002E55E8"/>
    <w:rsid w:val="002E729C"/>
    <w:rsid w:val="002F20E6"/>
    <w:rsid w:val="00300580"/>
    <w:rsid w:val="003043E4"/>
    <w:rsid w:val="00311EDC"/>
    <w:rsid w:val="00317E97"/>
    <w:rsid w:val="00317EAC"/>
    <w:rsid w:val="00320334"/>
    <w:rsid w:val="00321191"/>
    <w:rsid w:val="00335B46"/>
    <w:rsid w:val="00340948"/>
    <w:rsid w:val="003411D8"/>
    <w:rsid w:val="003427DF"/>
    <w:rsid w:val="00344046"/>
    <w:rsid w:val="00354C43"/>
    <w:rsid w:val="00360E10"/>
    <w:rsid w:val="00361CBB"/>
    <w:rsid w:val="00364DC9"/>
    <w:rsid w:val="003708C0"/>
    <w:rsid w:val="00372719"/>
    <w:rsid w:val="00372A05"/>
    <w:rsid w:val="0037300C"/>
    <w:rsid w:val="003757D9"/>
    <w:rsid w:val="00377B73"/>
    <w:rsid w:val="00384B41"/>
    <w:rsid w:val="00386720"/>
    <w:rsid w:val="00390B58"/>
    <w:rsid w:val="00393A43"/>
    <w:rsid w:val="003A3528"/>
    <w:rsid w:val="003B4446"/>
    <w:rsid w:val="003B5BC5"/>
    <w:rsid w:val="003B5D7A"/>
    <w:rsid w:val="003C2650"/>
    <w:rsid w:val="003C7722"/>
    <w:rsid w:val="003D0AD4"/>
    <w:rsid w:val="003D4B7C"/>
    <w:rsid w:val="003D573C"/>
    <w:rsid w:val="003D73E7"/>
    <w:rsid w:val="003E2190"/>
    <w:rsid w:val="003E4B02"/>
    <w:rsid w:val="003E628D"/>
    <w:rsid w:val="003E6BD9"/>
    <w:rsid w:val="003F5099"/>
    <w:rsid w:val="003F5F60"/>
    <w:rsid w:val="004001F5"/>
    <w:rsid w:val="004020C6"/>
    <w:rsid w:val="00403990"/>
    <w:rsid w:val="00403F8F"/>
    <w:rsid w:val="00410840"/>
    <w:rsid w:val="004114D8"/>
    <w:rsid w:val="0041492D"/>
    <w:rsid w:val="00420906"/>
    <w:rsid w:val="004337CA"/>
    <w:rsid w:val="00433F89"/>
    <w:rsid w:val="00434A65"/>
    <w:rsid w:val="00437FED"/>
    <w:rsid w:val="00440E94"/>
    <w:rsid w:val="004418D5"/>
    <w:rsid w:val="00450D86"/>
    <w:rsid w:val="004547AF"/>
    <w:rsid w:val="00456E0C"/>
    <w:rsid w:val="004572F8"/>
    <w:rsid w:val="004579DB"/>
    <w:rsid w:val="00461C59"/>
    <w:rsid w:val="00462675"/>
    <w:rsid w:val="00463559"/>
    <w:rsid w:val="0046736B"/>
    <w:rsid w:val="00481F6D"/>
    <w:rsid w:val="004822DC"/>
    <w:rsid w:val="00483C6C"/>
    <w:rsid w:val="00487BB9"/>
    <w:rsid w:val="004A2A46"/>
    <w:rsid w:val="004A6682"/>
    <w:rsid w:val="004A7ECE"/>
    <w:rsid w:val="004B49B2"/>
    <w:rsid w:val="004C0B63"/>
    <w:rsid w:val="004C1523"/>
    <w:rsid w:val="004C71C6"/>
    <w:rsid w:val="004D14D3"/>
    <w:rsid w:val="004D1ADD"/>
    <w:rsid w:val="004D7E35"/>
    <w:rsid w:val="004E193E"/>
    <w:rsid w:val="004E5B36"/>
    <w:rsid w:val="004F28A2"/>
    <w:rsid w:val="004F7814"/>
    <w:rsid w:val="0050190B"/>
    <w:rsid w:val="005033ED"/>
    <w:rsid w:val="00511952"/>
    <w:rsid w:val="005327DE"/>
    <w:rsid w:val="0053581F"/>
    <w:rsid w:val="005406F9"/>
    <w:rsid w:val="005519CF"/>
    <w:rsid w:val="00552734"/>
    <w:rsid w:val="0055570D"/>
    <w:rsid w:val="00557159"/>
    <w:rsid w:val="00561380"/>
    <w:rsid w:val="00563E64"/>
    <w:rsid w:val="005665AC"/>
    <w:rsid w:val="005737BC"/>
    <w:rsid w:val="005808E2"/>
    <w:rsid w:val="00581F0A"/>
    <w:rsid w:val="00586DD1"/>
    <w:rsid w:val="00586EDA"/>
    <w:rsid w:val="005901AC"/>
    <w:rsid w:val="00590D0A"/>
    <w:rsid w:val="00594F6D"/>
    <w:rsid w:val="005952ED"/>
    <w:rsid w:val="00597F4A"/>
    <w:rsid w:val="005A07EA"/>
    <w:rsid w:val="005A7448"/>
    <w:rsid w:val="005A7750"/>
    <w:rsid w:val="005C07E6"/>
    <w:rsid w:val="005C50BC"/>
    <w:rsid w:val="005C7A53"/>
    <w:rsid w:val="005C7C9A"/>
    <w:rsid w:val="005D290E"/>
    <w:rsid w:val="005F02A8"/>
    <w:rsid w:val="005F10A7"/>
    <w:rsid w:val="005F18D5"/>
    <w:rsid w:val="005F5F70"/>
    <w:rsid w:val="006014DB"/>
    <w:rsid w:val="00601E0A"/>
    <w:rsid w:val="00601FF9"/>
    <w:rsid w:val="00602C99"/>
    <w:rsid w:val="00604038"/>
    <w:rsid w:val="00606905"/>
    <w:rsid w:val="00613E1C"/>
    <w:rsid w:val="00631382"/>
    <w:rsid w:val="0063530C"/>
    <w:rsid w:val="00640512"/>
    <w:rsid w:val="006414AD"/>
    <w:rsid w:val="00656208"/>
    <w:rsid w:val="00662A79"/>
    <w:rsid w:val="00665A60"/>
    <w:rsid w:val="0069048F"/>
    <w:rsid w:val="00693A85"/>
    <w:rsid w:val="00696FA0"/>
    <w:rsid w:val="006A08A7"/>
    <w:rsid w:val="006A694F"/>
    <w:rsid w:val="006A79B4"/>
    <w:rsid w:val="006B526D"/>
    <w:rsid w:val="006C4998"/>
    <w:rsid w:val="006D0C46"/>
    <w:rsid w:val="006D1447"/>
    <w:rsid w:val="006D1DDF"/>
    <w:rsid w:val="006D4405"/>
    <w:rsid w:val="006E08A2"/>
    <w:rsid w:val="006E0C30"/>
    <w:rsid w:val="006E6CE2"/>
    <w:rsid w:val="006F50DA"/>
    <w:rsid w:val="006F60A8"/>
    <w:rsid w:val="0070022E"/>
    <w:rsid w:val="007010CD"/>
    <w:rsid w:val="00710AF0"/>
    <w:rsid w:val="00716B79"/>
    <w:rsid w:val="00717B09"/>
    <w:rsid w:val="00724180"/>
    <w:rsid w:val="0073082A"/>
    <w:rsid w:val="0073152B"/>
    <w:rsid w:val="007319F0"/>
    <w:rsid w:val="0074105A"/>
    <w:rsid w:val="0075063A"/>
    <w:rsid w:val="00755894"/>
    <w:rsid w:val="00757DFA"/>
    <w:rsid w:val="00760B38"/>
    <w:rsid w:val="0076131E"/>
    <w:rsid w:val="00762121"/>
    <w:rsid w:val="007664AB"/>
    <w:rsid w:val="00767221"/>
    <w:rsid w:val="007724CE"/>
    <w:rsid w:val="00782E11"/>
    <w:rsid w:val="0078368B"/>
    <w:rsid w:val="00786320"/>
    <w:rsid w:val="00787D6B"/>
    <w:rsid w:val="007904C5"/>
    <w:rsid w:val="00792362"/>
    <w:rsid w:val="007A14AE"/>
    <w:rsid w:val="007A1A1D"/>
    <w:rsid w:val="007A4ACC"/>
    <w:rsid w:val="007B592A"/>
    <w:rsid w:val="007B7AF2"/>
    <w:rsid w:val="007C1145"/>
    <w:rsid w:val="007C2BE9"/>
    <w:rsid w:val="007C4CDE"/>
    <w:rsid w:val="007C5829"/>
    <w:rsid w:val="007C6181"/>
    <w:rsid w:val="007D1A5A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EE5"/>
    <w:rsid w:val="00823A00"/>
    <w:rsid w:val="00824334"/>
    <w:rsid w:val="008258FE"/>
    <w:rsid w:val="00825EB3"/>
    <w:rsid w:val="00826920"/>
    <w:rsid w:val="00830C30"/>
    <w:rsid w:val="00830F9F"/>
    <w:rsid w:val="00832A84"/>
    <w:rsid w:val="0083734E"/>
    <w:rsid w:val="0083767D"/>
    <w:rsid w:val="00841C8F"/>
    <w:rsid w:val="0084525D"/>
    <w:rsid w:val="00852ADD"/>
    <w:rsid w:val="00853D5E"/>
    <w:rsid w:val="00855D6F"/>
    <w:rsid w:val="0086126B"/>
    <w:rsid w:val="008649AE"/>
    <w:rsid w:val="0086663A"/>
    <w:rsid w:val="008674AE"/>
    <w:rsid w:val="0087319F"/>
    <w:rsid w:val="0087549B"/>
    <w:rsid w:val="008755C6"/>
    <w:rsid w:val="008762C0"/>
    <w:rsid w:val="0088048F"/>
    <w:rsid w:val="00881143"/>
    <w:rsid w:val="008840FA"/>
    <w:rsid w:val="008841B1"/>
    <w:rsid w:val="00884D5E"/>
    <w:rsid w:val="00890CD8"/>
    <w:rsid w:val="00892613"/>
    <w:rsid w:val="00894D6A"/>
    <w:rsid w:val="008958BE"/>
    <w:rsid w:val="008968A5"/>
    <w:rsid w:val="008A0072"/>
    <w:rsid w:val="008A0BDD"/>
    <w:rsid w:val="008B0331"/>
    <w:rsid w:val="008B302B"/>
    <w:rsid w:val="008B7BFC"/>
    <w:rsid w:val="008C0A04"/>
    <w:rsid w:val="008C3035"/>
    <w:rsid w:val="008C32A4"/>
    <w:rsid w:val="008C6720"/>
    <w:rsid w:val="008D1320"/>
    <w:rsid w:val="008D432D"/>
    <w:rsid w:val="008D46F0"/>
    <w:rsid w:val="008D680F"/>
    <w:rsid w:val="008D7BCD"/>
    <w:rsid w:val="008E076F"/>
    <w:rsid w:val="008E1709"/>
    <w:rsid w:val="008E1F20"/>
    <w:rsid w:val="008E2CBA"/>
    <w:rsid w:val="008E5716"/>
    <w:rsid w:val="008E647C"/>
    <w:rsid w:val="008F24D0"/>
    <w:rsid w:val="00910F3A"/>
    <w:rsid w:val="00914C8E"/>
    <w:rsid w:val="009156F6"/>
    <w:rsid w:val="0091653C"/>
    <w:rsid w:val="00921032"/>
    <w:rsid w:val="009217A8"/>
    <w:rsid w:val="00921ED1"/>
    <w:rsid w:val="00924EFD"/>
    <w:rsid w:val="009255D1"/>
    <w:rsid w:val="00926182"/>
    <w:rsid w:val="0092641A"/>
    <w:rsid w:val="00926690"/>
    <w:rsid w:val="00932654"/>
    <w:rsid w:val="00934D55"/>
    <w:rsid w:val="00936D58"/>
    <w:rsid w:val="009432EC"/>
    <w:rsid w:val="00943F4B"/>
    <w:rsid w:val="0095060F"/>
    <w:rsid w:val="00954240"/>
    <w:rsid w:val="00963DEB"/>
    <w:rsid w:val="0097189F"/>
    <w:rsid w:val="00971C8B"/>
    <w:rsid w:val="009747AE"/>
    <w:rsid w:val="00976DD9"/>
    <w:rsid w:val="00980680"/>
    <w:rsid w:val="00980E8E"/>
    <w:rsid w:val="00981AD7"/>
    <w:rsid w:val="009A041B"/>
    <w:rsid w:val="009A788A"/>
    <w:rsid w:val="009B2652"/>
    <w:rsid w:val="009B7833"/>
    <w:rsid w:val="009C44A0"/>
    <w:rsid w:val="009D4583"/>
    <w:rsid w:val="009D62D9"/>
    <w:rsid w:val="009D708C"/>
    <w:rsid w:val="009E045E"/>
    <w:rsid w:val="009E6457"/>
    <w:rsid w:val="009F3C33"/>
    <w:rsid w:val="009F54EB"/>
    <w:rsid w:val="009F611B"/>
    <w:rsid w:val="00A02B74"/>
    <w:rsid w:val="00A059B4"/>
    <w:rsid w:val="00A06DB4"/>
    <w:rsid w:val="00A108E5"/>
    <w:rsid w:val="00A137DB"/>
    <w:rsid w:val="00A16B73"/>
    <w:rsid w:val="00A20321"/>
    <w:rsid w:val="00A25168"/>
    <w:rsid w:val="00A2563B"/>
    <w:rsid w:val="00A33BCC"/>
    <w:rsid w:val="00A525D5"/>
    <w:rsid w:val="00A55460"/>
    <w:rsid w:val="00A57BA4"/>
    <w:rsid w:val="00A57F32"/>
    <w:rsid w:val="00A6227C"/>
    <w:rsid w:val="00A64502"/>
    <w:rsid w:val="00A66B56"/>
    <w:rsid w:val="00A7229A"/>
    <w:rsid w:val="00A81C5D"/>
    <w:rsid w:val="00A86004"/>
    <w:rsid w:val="00A86245"/>
    <w:rsid w:val="00A9631F"/>
    <w:rsid w:val="00A96DA4"/>
    <w:rsid w:val="00A97214"/>
    <w:rsid w:val="00AA58F0"/>
    <w:rsid w:val="00AA7C7E"/>
    <w:rsid w:val="00AB0B4B"/>
    <w:rsid w:val="00AB3780"/>
    <w:rsid w:val="00AB4D76"/>
    <w:rsid w:val="00AB52F5"/>
    <w:rsid w:val="00AC07A0"/>
    <w:rsid w:val="00AC1444"/>
    <w:rsid w:val="00AC322F"/>
    <w:rsid w:val="00AD7969"/>
    <w:rsid w:val="00AE481F"/>
    <w:rsid w:val="00AF48D6"/>
    <w:rsid w:val="00B00767"/>
    <w:rsid w:val="00B02D85"/>
    <w:rsid w:val="00B07E08"/>
    <w:rsid w:val="00B10402"/>
    <w:rsid w:val="00B13458"/>
    <w:rsid w:val="00B177E8"/>
    <w:rsid w:val="00B21430"/>
    <w:rsid w:val="00B23A00"/>
    <w:rsid w:val="00B33A09"/>
    <w:rsid w:val="00B40609"/>
    <w:rsid w:val="00B41171"/>
    <w:rsid w:val="00B4386F"/>
    <w:rsid w:val="00B46ACF"/>
    <w:rsid w:val="00B4735E"/>
    <w:rsid w:val="00B51EC7"/>
    <w:rsid w:val="00B527E5"/>
    <w:rsid w:val="00B533EE"/>
    <w:rsid w:val="00B56844"/>
    <w:rsid w:val="00B6007F"/>
    <w:rsid w:val="00B66AEB"/>
    <w:rsid w:val="00B67995"/>
    <w:rsid w:val="00B7263F"/>
    <w:rsid w:val="00B72D9B"/>
    <w:rsid w:val="00B814C8"/>
    <w:rsid w:val="00B84E15"/>
    <w:rsid w:val="00BA18CB"/>
    <w:rsid w:val="00BA4C22"/>
    <w:rsid w:val="00BA61A9"/>
    <w:rsid w:val="00BB04B2"/>
    <w:rsid w:val="00BB37E4"/>
    <w:rsid w:val="00BC0A5D"/>
    <w:rsid w:val="00BC12A8"/>
    <w:rsid w:val="00BC1363"/>
    <w:rsid w:val="00BC3D3C"/>
    <w:rsid w:val="00BC4A30"/>
    <w:rsid w:val="00BD292D"/>
    <w:rsid w:val="00BE07BE"/>
    <w:rsid w:val="00BE6822"/>
    <w:rsid w:val="00BE7D3E"/>
    <w:rsid w:val="00BF0DF1"/>
    <w:rsid w:val="00C06B5A"/>
    <w:rsid w:val="00C112E8"/>
    <w:rsid w:val="00C15CE4"/>
    <w:rsid w:val="00C20200"/>
    <w:rsid w:val="00C2442B"/>
    <w:rsid w:val="00C310AB"/>
    <w:rsid w:val="00C32E7B"/>
    <w:rsid w:val="00C36B32"/>
    <w:rsid w:val="00C36C42"/>
    <w:rsid w:val="00C44201"/>
    <w:rsid w:val="00C45A62"/>
    <w:rsid w:val="00C61378"/>
    <w:rsid w:val="00C61399"/>
    <w:rsid w:val="00C61777"/>
    <w:rsid w:val="00C62CE1"/>
    <w:rsid w:val="00C67AE7"/>
    <w:rsid w:val="00C7341B"/>
    <w:rsid w:val="00C816FC"/>
    <w:rsid w:val="00C8308C"/>
    <w:rsid w:val="00C911FE"/>
    <w:rsid w:val="00C94315"/>
    <w:rsid w:val="00C95D17"/>
    <w:rsid w:val="00C97E4F"/>
    <w:rsid w:val="00CA14CC"/>
    <w:rsid w:val="00CA2944"/>
    <w:rsid w:val="00CA67AA"/>
    <w:rsid w:val="00CC4E10"/>
    <w:rsid w:val="00CE6A19"/>
    <w:rsid w:val="00CF3B2B"/>
    <w:rsid w:val="00CF42A0"/>
    <w:rsid w:val="00CF52DB"/>
    <w:rsid w:val="00CF7EA7"/>
    <w:rsid w:val="00D04D88"/>
    <w:rsid w:val="00D10605"/>
    <w:rsid w:val="00D10CD4"/>
    <w:rsid w:val="00D1586F"/>
    <w:rsid w:val="00D15D78"/>
    <w:rsid w:val="00D1787B"/>
    <w:rsid w:val="00D21518"/>
    <w:rsid w:val="00D238D1"/>
    <w:rsid w:val="00D273EC"/>
    <w:rsid w:val="00D46F71"/>
    <w:rsid w:val="00D513D1"/>
    <w:rsid w:val="00D5781F"/>
    <w:rsid w:val="00D6789F"/>
    <w:rsid w:val="00D74435"/>
    <w:rsid w:val="00D7695F"/>
    <w:rsid w:val="00D773AB"/>
    <w:rsid w:val="00D87144"/>
    <w:rsid w:val="00D936D8"/>
    <w:rsid w:val="00D94AD1"/>
    <w:rsid w:val="00DB0AF8"/>
    <w:rsid w:val="00DC1E38"/>
    <w:rsid w:val="00DC22AB"/>
    <w:rsid w:val="00DC4ABD"/>
    <w:rsid w:val="00DD1715"/>
    <w:rsid w:val="00DE59F7"/>
    <w:rsid w:val="00DE6FB1"/>
    <w:rsid w:val="00DF1E33"/>
    <w:rsid w:val="00DF5984"/>
    <w:rsid w:val="00E0313D"/>
    <w:rsid w:val="00E0456A"/>
    <w:rsid w:val="00E04B7F"/>
    <w:rsid w:val="00E05296"/>
    <w:rsid w:val="00E16D42"/>
    <w:rsid w:val="00E365DD"/>
    <w:rsid w:val="00E36818"/>
    <w:rsid w:val="00E36D5C"/>
    <w:rsid w:val="00E4075C"/>
    <w:rsid w:val="00E40F00"/>
    <w:rsid w:val="00E52F8C"/>
    <w:rsid w:val="00E55339"/>
    <w:rsid w:val="00E57016"/>
    <w:rsid w:val="00E60042"/>
    <w:rsid w:val="00E70460"/>
    <w:rsid w:val="00E75510"/>
    <w:rsid w:val="00E75A74"/>
    <w:rsid w:val="00E76AC4"/>
    <w:rsid w:val="00E91C3C"/>
    <w:rsid w:val="00EA1C3E"/>
    <w:rsid w:val="00EA3E50"/>
    <w:rsid w:val="00EA44B4"/>
    <w:rsid w:val="00EA44EE"/>
    <w:rsid w:val="00EA6202"/>
    <w:rsid w:val="00EB2D45"/>
    <w:rsid w:val="00ED1D3D"/>
    <w:rsid w:val="00ED2742"/>
    <w:rsid w:val="00EE5660"/>
    <w:rsid w:val="00EE71B5"/>
    <w:rsid w:val="00EF2933"/>
    <w:rsid w:val="00EF4D65"/>
    <w:rsid w:val="00EF58F8"/>
    <w:rsid w:val="00EF6BD9"/>
    <w:rsid w:val="00F00F41"/>
    <w:rsid w:val="00F01095"/>
    <w:rsid w:val="00F04E83"/>
    <w:rsid w:val="00F075D1"/>
    <w:rsid w:val="00F15B4D"/>
    <w:rsid w:val="00F16C31"/>
    <w:rsid w:val="00F16C3A"/>
    <w:rsid w:val="00F24A25"/>
    <w:rsid w:val="00F24AC2"/>
    <w:rsid w:val="00F26A9C"/>
    <w:rsid w:val="00F317C2"/>
    <w:rsid w:val="00F323EF"/>
    <w:rsid w:val="00F34750"/>
    <w:rsid w:val="00F358EC"/>
    <w:rsid w:val="00F37A51"/>
    <w:rsid w:val="00F40714"/>
    <w:rsid w:val="00F42744"/>
    <w:rsid w:val="00F429C5"/>
    <w:rsid w:val="00F45126"/>
    <w:rsid w:val="00F50691"/>
    <w:rsid w:val="00F60D8A"/>
    <w:rsid w:val="00F659E7"/>
    <w:rsid w:val="00F71952"/>
    <w:rsid w:val="00F76C9A"/>
    <w:rsid w:val="00F80013"/>
    <w:rsid w:val="00F81DC9"/>
    <w:rsid w:val="00F81E99"/>
    <w:rsid w:val="00F9432C"/>
    <w:rsid w:val="00FA2979"/>
    <w:rsid w:val="00FA37CA"/>
    <w:rsid w:val="00FA3D02"/>
    <w:rsid w:val="00FB3663"/>
    <w:rsid w:val="00FC2A65"/>
    <w:rsid w:val="00FF0606"/>
    <w:rsid w:val="00FF5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B7E1"/>
  <w15:docId w15:val="{76E21D54-EF54-4C4E-A62E-68712B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806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680"/>
    <w:rPr>
      <w:rFonts w:eastAsia="Times New Roman"/>
      <w:b/>
      <w:bCs/>
      <w:sz w:val="36"/>
      <w:szCs w:val="36"/>
    </w:rPr>
  </w:style>
  <w:style w:type="character" w:customStyle="1" w:styleId="AkapitzlistZnak">
    <w:name w:val="Akapit z listą Znak"/>
    <w:link w:val="Akapitzlist"/>
    <w:uiPriority w:val="34"/>
    <w:rsid w:val="005A74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AF11-1DF4-459C-8A97-2047771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Jarzyński</dc:creator>
  <cp:lastModifiedBy>Robert Wiater (RZGW Rzeszów)</cp:lastModifiedBy>
  <cp:revision>9</cp:revision>
  <cp:lastPrinted>2020-02-20T10:30:00Z</cp:lastPrinted>
  <dcterms:created xsi:type="dcterms:W3CDTF">2020-09-17T07:35:00Z</dcterms:created>
  <dcterms:modified xsi:type="dcterms:W3CDTF">2020-09-17T08:46:00Z</dcterms:modified>
</cp:coreProperties>
</file>