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5BDF" w14:textId="77777777" w:rsidR="00D63FEA" w:rsidRPr="004E09E2" w:rsidRDefault="00D63FEA" w:rsidP="00535AB9">
      <w:pPr>
        <w:pStyle w:val="Wydzial"/>
        <w:tabs>
          <w:tab w:val="left" w:pos="4536"/>
        </w:tabs>
        <w:rPr>
          <w:rFonts w:asciiTheme="minorHAnsi" w:hAnsiTheme="minorHAnsi" w:cstheme="minorHAnsi"/>
        </w:rPr>
      </w:pPr>
    </w:p>
    <w:p w14:paraId="508E43F7" w14:textId="77777777" w:rsidR="00F42838" w:rsidRDefault="00F42838" w:rsidP="00A52E78">
      <w:pPr>
        <w:shd w:val="clear" w:color="auto" w:fill="FFFFFF"/>
        <w:spacing w:after="128"/>
        <w:rPr>
          <w:rFonts w:ascii="Arial" w:hAnsi="Arial" w:cs="Arial"/>
          <w:b/>
          <w:bCs/>
          <w:lang w:eastAsia="pl-PL"/>
        </w:rPr>
      </w:pPr>
    </w:p>
    <w:p w14:paraId="7CD23F48" w14:textId="77777777" w:rsidR="00F638CA" w:rsidRDefault="00F638CA" w:rsidP="001A1C24">
      <w:pPr>
        <w:shd w:val="clear" w:color="auto" w:fill="FFFFFF"/>
        <w:spacing w:after="128"/>
        <w:rPr>
          <w:rFonts w:ascii="Arial" w:hAnsi="Arial" w:cs="Arial"/>
          <w:b/>
          <w:bCs/>
          <w:lang w:eastAsia="pl-PL"/>
        </w:rPr>
      </w:pPr>
    </w:p>
    <w:p w14:paraId="28D2A438" w14:textId="77777777" w:rsidR="00C100B5" w:rsidRPr="00415E16" w:rsidRDefault="00C100B5" w:rsidP="00415E16">
      <w:pPr>
        <w:shd w:val="clear" w:color="auto" w:fill="FFFFFF"/>
        <w:spacing w:after="128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</w:p>
    <w:p w14:paraId="33F2C3F3" w14:textId="77777777" w:rsidR="00F12E37" w:rsidRPr="005F5E2E" w:rsidRDefault="00F12E37" w:rsidP="00F638CA">
      <w:pPr>
        <w:shd w:val="clear" w:color="auto" w:fill="FFFFFF"/>
        <w:spacing w:after="128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</w:p>
    <w:p w14:paraId="0353FF52" w14:textId="77777777" w:rsidR="00F42838" w:rsidRPr="005F5E2E" w:rsidRDefault="00F1025B" w:rsidP="00126539">
      <w:pPr>
        <w:pStyle w:val="Akapitzlist"/>
        <w:numPr>
          <w:ilvl w:val="0"/>
          <w:numId w:val="9"/>
        </w:numPr>
        <w:shd w:val="clear" w:color="auto" w:fill="8DB3E2" w:themeFill="text2" w:themeFillTint="66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OPIS PRZEDMIOTU ZAMÓWIENIA </w:t>
      </w:r>
    </w:p>
    <w:p w14:paraId="4876AF8D" w14:textId="77777777" w:rsidR="00F12E37" w:rsidRPr="005F5E2E" w:rsidRDefault="00F12E37" w:rsidP="00B131C2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sz w:val="21"/>
          <w:szCs w:val="21"/>
          <w:lang w:eastAsia="pl-PL"/>
        </w:rPr>
      </w:pPr>
    </w:p>
    <w:p w14:paraId="0C398800" w14:textId="383BC330" w:rsidR="00F1025B" w:rsidRPr="00B5263A" w:rsidRDefault="00F1025B" w:rsidP="00B5263A">
      <w:pPr>
        <w:pStyle w:val="Akapitzlist"/>
        <w:numPr>
          <w:ilvl w:val="0"/>
          <w:numId w:val="12"/>
        </w:numPr>
        <w:rPr>
          <w:rFonts w:cs="Calibri"/>
          <w:color w:val="000000"/>
          <w:sz w:val="22"/>
          <w:szCs w:val="22"/>
          <w:lang w:eastAsia="pl-PL" w:bidi="ar-SA"/>
        </w:rPr>
      </w:pPr>
      <w:r w:rsidRPr="00B5263A">
        <w:rPr>
          <w:sz w:val="22"/>
          <w:szCs w:val="22"/>
        </w:rPr>
        <w:t xml:space="preserve">Przedmiotem zamówienia </w:t>
      </w:r>
      <w:r w:rsidR="00B5263A" w:rsidRPr="00B5263A">
        <w:rPr>
          <w:rFonts w:cs="Calibri"/>
          <w:color w:val="000000"/>
          <w:sz w:val="22"/>
          <w:szCs w:val="22"/>
          <w:lang w:eastAsia="pl-PL" w:bidi="ar-SA"/>
        </w:rPr>
        <w:t xml:space="preserve">jest świadczenie usług przeglądów okresowych, bieżących napraw, ustawiania geometrii kół pojazdów służbowych będących w użytkowaniu Regionalnego Zarządu Gospodarki Wodnej w Gliwicach PGW Wody Polskie. </w:t>
      </w:r>
    </w:p>
    <w:p w14:paraId="16230EF7" w14:textId="5D3D30BF" w:rsidR="009B317F" w:rsidRDefault="009B317F" w:rsidP="009B317F">
      <w:pPr>
        <w:pStyle w:val="Default"/>
        <w:ind w:left="360"/>
        <w:jc w:val="both"/>
        <w:rPr>
          <w:sz w:val="22"/>
          <w:szCs w:val="22"/>
        </w:rPr>
      </w:pPr>
      <w:r w:rsidRPr="009B317F">
        <w:rPr>
          <w:sz w:val="22"/>
          <w:szCs w:val="22"/>
        </w:rPr>
        <w:t>Usługi są podzielone na</w:t>
      </w:r>
      <w:r w:rsidRPr="009B317F">
        <w:rPr>
          <w:color w:val="FF0000"/>
          <w:sz w:val="22"/>
          <w:szCs w:val="22"/>
        </w:rPr>
        <w:t xml:space="preserve"> </w:t>
      </w:r>
      <w:r w:rsidR="00C32A1C">
        <w:rPr>
          <w:color w:val="auto"/>
          <w:sz w:val="22"/>
          <w:szCs w:val="22"/>
        </w:rPr>
        <w:t>7</w:t>
      </w:r>
      <w:r w:rsidRPr="00F83812">
        <w:rPr>
          <w:color w:val="auto"/>
          <w:sz w:val="22"/>
          <w:szCs w:val="22"/>
        </w:rPr>
        <w:t xml:space="preserve"> zadań </w:t>
      </w:r>
      <w:r w:rsidRPr="009B317F">
        <w:rPr>
          <w:sz w:val="22"/>
          <w:szCs w:val="22"/>
        </w:rPr>
        <w:t>(części) ze względu na rodzaj serwisowania pojazdu oraz przynależność pojazd</w:t>
      </w:r>
      <w:r w:rsidR="00994B5A">
        <w:rPr>
          <w:sz w:val="22"/>
          <w:szCs w:val="22"/>
        </w:rPr>
        <w:t>u do komórki organizacyjnej</w:t>
      </w:r>
      <w:r w:rsidR="00C6120F">
        <w:rPr>
          <w:sz w:val="22"/>
          <w:szCs w:val="22"/>
        </w:rPr>
        <w:t>.</w:t>
      </w:r>
    </w:p>
    <w:p w14:paraId="5A01DE97" w14:textId="77777777" w:rsidR="00C6120F" w:rsidRPr="009B317F" w:rsidRDefault="00C6120F" w:rsidP="00C6120F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wykaz samochodów wraz z niezbędnymi danymi znajduje się w </w:t>
      </w:r>
      <w:r w:rsidR="003477E0">
        <w:rPr>
          <w:b/>
          <w:bCs/>
          <w:i/>
          <w:iCs/>
          <w:sz w:val="22"/>
          <w:szCs w:val="22"/>
        </w:rPr>
        <w:t xml:space="preserve">załączniku nr </w:t>
      </w:r>
      <w:r w:rsidR="006E4B5D">
        <w:rPr>
          <w:b/>
          <w:bCs/>
          <w:i/>
          <w:iCs/>
          <w:sz w:val="22"/>
          <w:szCs w:val="22"/>
        </w:rPr>
        <w:t>8a</w:t>
      </w:r>
      <w:r w:rsidRPr="00973DDB">
        <w:rPr>
          <w:b/>
          <w:bCs/>
          <w:i/>
          <w:iCs/>
          <w:sz w:val="22"/>
          <w:szCs w:val="22"/>
        </w:rPr>
        <w:t xml:space="preserve"> </w:t>
      </w:r>
      <w:r w:rsidRPr="00973DDB">
        <w:rPr>
          <w:b/>
          <w:i/>
          <w:sz w:val="22"/>
          <w:szCs w:val="22"/>
        </w:rPr>
        <w:t>do SIWZ</w:t>
      </w:r>
      <w:r>
        <w:rPr>
          <w:i/>
          <w:iCs/>
          <w:sz w:val="22"/>
          <w:szCs w:val="22"/>
        </w:rPr>
        <w:t>.</w:t>
      </w:r>
    </w:p>
    <w:p w14:paraId="14C51DED" w14:textId="77777777" w:rsidR="003B731D" w:rsidRPr="00633FE4" w:rsidRDefault="003B731D" w:rsidP="00C6120F">
      <w:pPr>
        <w:pStyle w:val="Default"/>
        <w:spacing w:line="360" w:lineRule="auto"/>
        <w:rPr>
          <w:b/>
          <w:bCs/>
          <w:sz w:val="12"/>
          <w:szCs w:val="12"/>
        </w:rPr>
      </w:pPr>
    </w:p>
    <w:p w14:paraId="6919C31E" w14:textId="77777777" w:rsidR="00F1025B" w:rsidRDefault="00F1025B" w:rsidP="00126539">
      <w:pPr>
        <w:pStyle w:val="Default"/>
        <w:numPr>
          <w:ilvl w:val="0"/>
          <w:numId w:val="12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Zamówienie będzie wykonywane na zl</w:t>
      </w:r>
      <w:r w:rsidR="002F4500">
        <w:rPr>
          <w:sz w:val="22"/>
          <w:szCs w:val="22"/>
        </w:rPr>
        <w:t>ecenie Zamawiającego i w każdym zadaniu (części) głównie obejmuje</w:t>
      </w:r>
      <w:r>
        <w:rPr>
          <w:sz w:val="22"/>
          <w:szCs w:val="22"/>
        </w:rPr>
        <w:t xml:space="preserve"> świadczenie usług kompleksowej obsługi i naprawy</w:t>
      </w:r>
      <w:r w:rsidR="009756F4">
        <w:rPr>
          <w:sz w:val="22"/>
          <w:szCs w:val="22"/>
        </w:rPr>
        <w:t xml:space="preserve"> pojazdów</w:t>
      </w:r>
      <w:r>
        <w:rPr>
          <w:sz w:val="22"/>
          <w:szCs w:val="22"/>
        </w:rPr>
        <w:t xml:space="preserve"> połączonej z </w:t>
      </w:r>
      <w:r w:rsidR="002F4500">
        <w:rPr>
          <w:sz w:val="22"/>
          <w:szCs w:val="22"/>
        </w:rPr>
        <w:t xml:space="preserve">dostawą niezbędnych </w:t>
      </w:r>
      <w:r w:rsidR="009756F4">
        <w:rPr>
          <w:sz w:val="22"/>
          <w:szCs w:val="22"/>
        </w:rPr>
        <w:t xml:space="preserve">części zamiennych oraz materiałów eksploatacyjnych </w:t>
      </w:r>
      <w:r w:rsidR="002F4500">
        <w:rPr>
          <w:sz w:val="22"/>
          <w:szCs w:val="22"/>
        </w:rPr>
        <w:t>w zakresie jak niżej:</w:t>
      </w:r>
    </w:p>
    <w:p w14:paraId="1C5F54AE" w14:textId="77777777" w:rsidR="00AE08E6" w:rsidRDefault="00AE08E6" w:rsidP="00126539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przeglądy okresowe,</w:t>
      </w:r>
    </w:p>
    <w:p w14:paraId="0F6C7D5E" w14:textId="77777777" w:rsidR="00F1025B" w:rsidRDefault="00F1025B" w:rsidP="00126539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bieżące naprawy </w:t>
      </w:r>
      <w:r w:rsidR="002F4500">
        <w:rPr>
          <w:sz w:val="22"/>
          <w:szCs w:val="22"/>
        </w:rPr>
        <w:t>powstałe w wyniku awarii</w:t>
      </w:r>
      <w:r>
        <w:rPr>
          <w:sz w:val="22"/>
          <w:szCs w:val="22"/>
        </w:rPr>
        <w:t xml:space="preserve">, </w:t>
      </w:r>
    </w:p>
    <w:p w14:paraId="681E13E9" w14:textId="77777777" w:rsidR="00F1025B" w:rsidRDefault="00EE5728" w:rsidP="00126539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ustawienie geometrii kół</w:t>
      </w:r>
      <w:r w:rsidR="00DF2063">
        <w:rPr>
          <w:sz w:val="22"/>
          <w:szCs w:val="22"/>
        </w:rPr>
        <w:t>,</w:t>
      </w:r>
    </w:p>
    <w:p w14:paraId="380F4DDA" w14:textId="77777777" w:rsidR="00DF2063" w:rsidRDefault="00DF2063" w:rsidP="00126539">
      <w:pPr>
        <w:pStyle w:val="Default"/>
        <w:numPr>
          <w:ilvl w:val="0"/>
          <w:numId w:val="1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których nie można zaplanować. </w:t>
      </w:r>
    </w:p>
    <w:p w14:paraId="3E2A6E00" w14:textId="77777777" w:rsidR="00DF2063" w:rsidRDefault="00DF2063" w:rsidP="00DF2063">
      <w:pPr>
        <w:pStyle w:val="Default"/>
        <w:spacing w:after="58"/>
        <w:ind w:left="720"/>
        <w:jc w:val="both"/>
        <w:rPr>
          <w:sz w:val="22"/>
          <w:szCs w:val="22"/>
        </w:rPr>
      </w:pPr>
    </w:p>
    <w:p w14:paraId="7CCACC9D" w14:textId="3618ECBE" w:rsidR="00F1025B" w:rsidRDefault="00F1025B" w:rsidP="0012653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Całkowity koszt przeglądu okresowego powinien za</w:t>
      </w:r>
      <w:r w:rsidR="002F4500">
        <w:rPr>
          <w:sz w:val="22"/>
          <w:szCs w:val="22"/>
        </w:rPr>
        <w:t>wierać koszty wykonania usługi oraz</w:t>
      </w:r>
      <w:r>
        <w:rPr>
          <w:sz w:val="22"/>
          <w:szCs w:val="22"/>
        </w:rPr>
        <w:t xml:space="preserve"> koszt użytych części zamiennych </w:t>
      </w:r>
      <w:r w:rsidR="002F4500">
        <w:rPr>
          <w:sz w:val="22"/>
          <w:szCs w:val="22"/>
        </w:rPr>
        <w:t>i</w:t>
      </w:r>
      <w:r>
        <w:rPr>
          <w:sz w:val="22"/>
          <w:szCs w:val="22"/>
        </w:rPr>
        <w:t xml:space="preserve"> materiałów eksploatacyjnych przewidzianych w danym przeglądzie okresowym pojazdu</w:t>
      </w:r>
      <w:r w:rsidR="00C32A1C">
        <w:rPr>
          <w:sz w:val="22"/>
          <w:szCs w:val="22"/>
        </w:rPr>
        <w:t xml:space="preserve"> lub naprawie</w:t>
      </w:r>
      <w:r>
        <w:rPr>
          <w:sz w:val="22"/>
          <w:szCs w:val="22"/>
        </w:rPr>
        <w:t xml:space="preserve">. </w:t>
      </w:r>
    </w:p>
    <w:p w14:paraId="0B18A258" w14:textId="77777777" w:rsidR="00F1025B" w:rsidRPr="00F1025B" w:rsidRDefault="00F1025B" w:rsidP="00F1025B">
      <w:pPr>
        <w:pStyle w:val="Default"/>
        <w:ind w:left="360"/>
        <w:jc w:val="both"/>
        <w:rPr>
          <w:sz w:val="22"/>
          <w:szCs w:val="22"/>
        </w:rPr>
      </w:pPr>
    </w:p>
    <w:p w14:paraId="4B18AE75" w14:textId="77777777" w:rsidR="00F42838" w:rsidRPr="005F5E2E" w:rsidRDefault="00F1025B" w:rsidP="00126539">
      <w:pPr>
        <w:pStyle w:val="Akapitzlist"/>
        <w:numPr>
          <w:ilvl w:val="0"/>
          <w:numId w:val="10"/>
        </w:numPr>
        <w:shd w:val="clear" w:color="auto" w:fill="8DB3E2" w:themeFill="text2" w:themeFillTint="66"/>
        <w:spacing w:before="0" w:after="0" w:line="240" w:lineRule="auto"/>
        <w:ind w:left="357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SŁOWNIK OKREŚLEŃ STOSOWANYCH W OPISIE PRZEDMIOTU ZAMÓWIENIA</w:t>
      </w:r>
    </w:p>
    <w:p w14:paraId="0CE9A9F4" w14:textId="77777777" w:rsidR="009808FE" w:rsidRPr="005F5E2E" w:rsidRDefault="009808FE" w:rsidP="00B131C2">
      <w:pPr>
        <w:pStyle w:val="Akapitzlist"/>
        <w:shd w:val="clear" w:color="auto" w:fill="FFFFFF"/>
        <w:spacing w:before="0" w:after="0" w:line="240" w:lineRule="auto"/>
        <w:ind w:left="357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7B29BB3F" w14:textId="77777777" w:rsidR="00F1025B" w:rsidRDefault="00F1025B" w:rsidP="00126539">
      <w:pPr>
        <w:pStyle w:val="Default"/>
        <w:numPr>
          <w:ilvl w:val="0"/>
          <w:numId w:val="14"/>
        </w:numPr>
        <w:ind w:left="357"/>
        <w:rPr>
          <w:sz w:val="22"/>
          <w:szCs w:val="22"/>
        </w:rPr>
      </w:pPr>
      <w:r>
        <w:rPr>
          <w:i/>
          <w:iCs/>
          <w:sz w:val="22"/>
          <w:szCs w:val="22"/>
        </w:rPr>
        <w:t>P</w:t>
      </w:r>
      <w:r w:rsidR="00AE08E6">
        <w:rPr>
          <w:i/>
          <w:iCs/>
          <w:sz w:val="22"/>
          <w:szCs w:val="22"/>
        </w:rPr>
        <w:t>rzegląd okresowy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– czynn</w:t>
      </w:r>
      <w:r w:rsidR="001A1C24">
        <w:rPr>
          <w:sz w:val="22"/>
          <w:szCs w:val="22"/>
        </w:rPr>
        <w:t>ość określona przez producenta pojazdu</w:t>
      </w:r>
      <w:r>
        <w:rPr>
          <w:sz w:val="22"/>
          <w:szCs w:val="22"/>
        </w:rPr>
        <w:t xml:space="preserve"> mająca na celu wymianę części i płynów eksploatacyjnych. Podstawowy przegląd okresowy </w:t>
      </w:r>
      <w:r w:rsidR="00E87D9C">
        <w:rPr>
          <w:sz w:val="22"/>
          <w:szCs w:val="22"/>
        </w:rPr>
        <w:t>powinien</w:t>
      </w:r>
      <w:r w:rsidR="00116DC4">
        <w:rPr>
          <w:sz w:val="22"/>
          <w:szCs w:val="22"/>
        </w:rPr>
        <w:t xml:space="preserve"> obejmować</w:t>
      </w:r>
      <w:r>
        <w:rPr>
          <w:sz w:val="22"/>
          <w:szCs w:val="22"/>
        </w:rPr>
        <w:t xml:space="preserve">: </w:t>
      </w:r>
    </w:p>
    <w:p w14:paraId="0B015647" w14:textId="77777777" w:rsidR="00F1025B" w:rsidRDefault="00F1025B" w:rsidP="00F1025B">
      <w:pPr>
        <w:pStyle w:val="Default"/>
        <w:ind w:left="360"/>
      </w:pPr>
    </w:p>
    <w:p w14:paraId="4D5794F8" w14:textId="77777777" w:rsidR="00AE08E6" w:rsidRDefault="00AE08E6" w:rsidP="00126539">
      <w:pPr>
        <w:pStyle w:val="Default"/>
        <w:numPr>
          <w:ilvl w:val="0"/>
          <w:numId w:val="15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wymianę oleju w silniku, </w:t>
      </w:r>
    </w:p>
    <w:p w14:paraId="33FACA42" w14:textId="77777777" w:rsidR="00AE08E6" w:rsidRDefault="00AE08E6" w:rsidP="00126539">
      <w:pPr>
        <w:pStyle w:val="Default"/>
        <w:numPr>
          <w:ilvl w:val="0"/>
          <w:numId w:val="15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wymianę filtrów: oleju, paliwa, powietrza, </w:t>
      </w:r>
      <w:proofErr w:type="spellStart"/>
      <w:r>
        <w:rPr>
          <w:sz w:val="22"/>
          <w:szCs w:val="22"/>
        </w:rPr>
        <w:t>przeciwpyłkowego</w:t>
      </w:r>
      <w:proofErr w:type="spellEnd"/>
      <w:r>
        <w:rPr>
          <w:sz w:val="22"/>
          <w:szCs w:val="22"/>
        </w:rPr>
        <w:t xml:space="preserve">, </w:t>
      </w:r>
    </w:p>
    <w:p w14:paraId="372E097D" w14:textId="77777777" w:rsidR="00E87D9C" w:rsidRPr="00E87D9C" w:rsidRDefault="00E87D9C" w:rsidP="00E87D9C">
      <w:pPr>
        <w:pStyle w:val="Default"/>
        <w:numPr>
          <w:ilvl w:val="0"/>
          <w:numId w:val="15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wymianę płynów: chłodniczego, hamulcowego, </w:t>
      </w:r>
    </w:p>
    <w:p w14:paraId="7C2ECD22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>kontrolę układu hamulcowego pod względem: szczelności, stanu okładzin hamulcowych, tarcz, bębnów, przewodów hamulcowych, wspomagania układu hamulcowego,</w:t>
      </w:r>
    </w:p>
    <w:p w14:paraId="2A80918E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kontrolę zawieszenia przedniego i tylnego, stanu amortyzatorów, </w:t>
      </w:r>
    </w:p>
    <w:p w14:paraId="215CC656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kontrolę układu kierowniczego, </w:t>
      </w:r>
    </w:p>
    <w:p w14:paraId="7F318B3C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kontrolę układu napędowego, stanu przegubów i osłon, </w:t>
      </w:r>
    </w:p>
    <w:p w14:paraId="2AB76D44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kontrolę układu wydechowego, </w:t>
      </w:r>
    </w:p>
    <w:p w14:paraId="59E795E7" w14:textId="77777777" w:rsidR="00AE08E6" w:rsidRDefault="00AE08E6" w:rsidP="00126539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kontrolę stanu pasków – napędu i osprzętu, </w:t>
      </w:r>
    </w:p>
    <w:p w14:paraId="246EB4B5" w14:textId="77777777" w:rsidR="00AE08E6" w:rsidRDefault="00AE08E6" w:rsidP="00126539">
      <w:pPr>
        <w:pStyle w:val="Default"/>
        <w:numPr>
          <w:ilvl w:val="0"/>
          <w:numId w:val="15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lastRenderedPageBreak/>
        <w:t>diagnostykę komputerową sprawności elektronicznych układów bezpieczeństwa: ABS, ASR, ESP.</w:t>
      </w:r>
    </w:p>
    <w:p w14:paraId="46174BE9" w14:textId="77777777" w:rsidR="002706C9" w:rsidRDefault="002706C9" w:rsidP="00F83812">
      <w:pPr>
        <w:pStyle w:val="Default"/>
      </w:pPr>
    </w:p>
    <w:p w14:paraId="06C8006A" w14:textId="77777777" w:rsidR="002706C9" w:rsidRDefault="002706C9" w:rsidP="00126539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Przegląd okresowy gwarancyjny </w:t>
      </w:r>
      <w:r>
        <w:rPr>
          <w:sz w:val="22"/>
          <w:szCs w:val="22"/>
        </w:rPr>
        <w:t>– wykonywany zgodnie z zaleceniami producenta</w:t>
      </w:r>
      <w:r w:rsidR="00071AD0">
        <w:rPr>
          <w:sz w:val="22"/>
          <w:szCs w:val="22"/>
        </w:rPr>
        <w:t xml:space="preserve"> pojazdu </w:t>
      </w:r>
      <w:r>
        <w:rPr>
          <w:sz w:val="22"/>
          <w:szCs w:val="22"/>
        </w:rPr>
        <w:t>w celu zachowania warunków gwarancji producenta. Przegląd gwarancyjny kończy s</w:t>
      </w:r>
      <w:r w:rsidR="00071AD0">
        <w:rPr>
          <w:sz w:val="22"/>
          <w:szCs w:val="22"/>
        </w:rPr>
        <w:t xml:space="preserve">ię wpisem do książki serwisowej, </w:t>
      </w:r>
      <w:r>
        <w:rPr>
          <w:sz w:val="22"/>
          <w:szCs w:val="22"/>
        </w:rPr>
        <w:t xml:space="preserve">w której </w:t>
      </w:r>
      <w:r w:rsidR="00071AD0">
        <w:rPr>
          <w:sz w:val="22"/>
          <w:szCs w:val="22"/>
        </w:rPr>
        <w:t>wyszczególnione</w:t>
      </w:r>
      <w:r>
        <w:rPr>
          <w:sz w:val="22"/>
          <w:szCs w:val="22"/>
        </w:rPr>
        <w:t xml:space="preserve"> będą czynności wykonane podczas przeglądu. </w:t>
      </w:r>
    </w:p>
    <w:p w14:paraId="2FAEDFB8" w14:textId="753EFBAE" w:rsidR="002706C9" w:rsidRDefault="002706C9" w:rsidP="00C32A1C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Naprawa bieżąca </w:t>
      </w:r>
      <w:r>
        <w:rPr>
          <w:sz w:val="22"/>
          <w:szCs w:val="22"/>
        </w:rPr>
        <w:t xml:space="preserve">– polega na </w:t>
      </w:r>
      <w:r w:rsidR="00071AD0">
        <w:rPr>
          <w:sz w:val="22"/>
          <w:szCs w:val="22"/>
        </w:rPr>
        <w:t>naprawie</w:t>
      </w:r>
      <w:r>
        <w:rPr>
          <w:sz w:val="22"/>
          <w:szCs w:val="22"/>
        </w:rPr>
        <w:t xml:space="preserve"> </w:t>
      </w:r>
      <w:r w:rsidR="00071AD0">
        <w:rPr>
          <w:sz w:val="22"/>
          <w:szCs w:val="22"/>
        </w:rPr>
        <w:t>pojazdu</w:t>
      </w:r>
      <w:r>
        <w:rPr>
          <w:sz w:val="22"/>
          <w:szCs w:val="22"/>
        </w:rPr>
        <w:t xml:space="preserve"> </w:t>
      </w:r>
      <w:r w:rsidR="00071AD0">
        <w:rPr>
          <w:sz w:val="22"/>
          <w:szCs w:val="22"/>
        </w:rPr>
        <w:t>w wyniku</w:t>
      </w:r>
      <w:r>
        <w:rPr>
          <w:sz w:val="22"/>
          <w:szCs w:val="22"/>
        </w:rPr>
        <w:t xml:space="preserve"> awarii lub usterki wykrytej w trakcie przeglądu gwarancyjnego lub pogwarancyjnego, przywracającej pełną sprawność techniczną </w:t>
      </w:r>
      <w:r w:rsidR="00DF206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i eksploatacyjną </w:t>
      </w:r>
      <w:r w:rsidR="00071AD0">
        <w:rPr>
          <w:sz w:val="22"/>
          <w:szCs w:val="22"/>
        </w:rPr>
        <w:t>pojazdu</w:t>
      </w:r>
      <w:r>
        <w:rPr>
          <w:sz w:val="22"/>
          <w:szCs w:val="22"/>
        </w:rPr>
        <w:t xml:space="preserve"> oraz na naprawie bieżącej</w:t>
      </w:r>
      <w:r w:rsidR="00071A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zgłoszenia awarii. Naprawa </w:t>
      </w:r>
    </w:p>
    <w:p w14:paraId="62C954B5" w14:textId="77777777" w:rsidR="002706C9" w:rsidRDefault="002706C9" w:rsidP="00126539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Ustawienie geometrii kół </w:t>
      </w:r>
      <w:r>
        <w:rPr>
          <w:sz w:val="22"/>
          <w:szCs w:val="22"/>
        </w:rPr>
        <w:t xml:space="preserve">– ustawienie kół pojazdu zgodnie z zaleceniami producenta. </w:t>
      </w:r>
    </w:p>
    <w:p w14:paraId="60C38CCD" w14:textId="77777777" w:rsidR="002706C9" w:rsidRDefault="002706C9" w:rsidP="00126539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Stacja serwisowa </w:t>
      </w:r>
      <w:r>
        <w:rPr>
          <w:sz w:val="22"/>
          <w:szCs w:val="22"/>
        </w:rPr>
        <w:t xml:space="preserve">– miejsce wykonywania usługi przez Wykonawcę, posiadająca odpowiedni sprzęt i narzędzia oraz wykwalifikowaną kadrę pracowników. </w:t>
      </w:r>
    </w:p>
    <w:p w14:paraId="48FD87A3" w14:textId="77777777" w:rsidR="009756F4" w:rsidRPr="009756F4" w:rsidRDefault="009756F4" w:rsidP="00126539">
      <w:pPr>
        <w:pStyle w:val="Default"/>
        <w:numPr>
          <w:ilvl w:val="0"/>
          <w:numId w:val="14"/>
        </w:numPr>
        <w:spacing w:after="5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Części/materiały nowe, oryginalne </w:t>
      </w:r>
      <w:r>
        <w:rPr>
          <w:sz w:val="22"/>
          <w:szCs w:val="22"/>
        </w:rPr>
        <w:t xml:space="preserve">– części użyte do napraw bieżących lub przy przeglądach okresowych gwarancyjnych i pogwarancyjnych, spełniające normy, zalecenia producenta danego pojazdu i posiadające wymagane atesty, które po zamontowaniu zapewnią sprawność techniczną i eksploatacyjną pojazdu oraz nie spowodują utraty gwarancji producenta. </w:t>
      </w:r>
    </w:p>
    <w:p w14:paraId="41495906" w14:textId="77777777" w:rsidR="009808FE" w:rsidRDefault="002706C9" w:rsidP="00126539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Części/materiały równoważne tzw. zamienniki </w:t>
      </w:r>
      <w:r>
        <w:rPr>
          <w:sz w:val="22"/>
          <w:szCs w:val="22"/>
        </w:rPr>
        <w:t xml:space="preserve">– części użyte do napraw bieżących lub przy przeglądach okresowych pogwarancyjnych, o porównywalnej jakości do części oryginalnych, zalecane przez producenta samochodu jako równoważniki części oryginalnych, spełniające normy, zalecenia producenta oraz posiadające wymagane atesty, które po zamontowaniu zapewnią sprawność techniczną i eksploatacyjną samochodu i nie spowodują obniżenia parametrów użytkowych pojazdu. </w:t>
      </w:r>
    </w:p>
    <w:p w14:paraId="35E908BB" w14:textId="77777777" w:rsidR="00B131C2" w:rsidRDefault="009756F4" w:rsidP="00126539">
      <w:pPr>
        <w:pStyle w:val="Default"/>
        <w:numPr>
          <w:ilvl w:val="0"/>
          <w:numId w:val="14"/>
        </w:numPr>
        <w:ind w:left="35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Kalkulacja naprawy </w:t>
      </w:r>
      <w:r>
        <w:rPr>
          <w:sz w:val="22"/>
          <w:szCs w:val="22"/>
        </w:rPr>
        <w:t xml:space="preserve">– kalkulacja bieżącej lub awaryjnej naprawy pojazdu,                                          </w:t>
      </w:r>
      <w:r w:rsidR="00DF206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DF2063">
        <w:rPr>
          <w:sz w:val="22"/>
          <w:szCs w:val="22"/>
        </w:rPr>
        <w:t xml:space="preserve">           </w:t>
      </w:r>
      <w:r>
        <w:rPr>
          <w:sz w:val="22"/>
          <w:szCs w:val="22"/>
        </w:rPr>
        <w:t>z wyszczególnionymi częściami/materiałami użytymi do napraw oraz kwotami za te części/materiały, jak również z wyszczególnieniem ceny za poszczególne usługi oraz wskazaniem sumy (ilości) roboczogodzin napraw wykonanych w ramach danej usługi. Kalkulacja</w:t>
      </w:r>
      <w:r w:rsidR="00B131C2">
        <w:rPr>
          <w:sz w:val="22"/>
          <w:szCs w:val="22"/>
        </w:rPr>
        <w:t xml:space="preserve"> naprawy wymaga formy pisemnej.</w:t>
      </w:r>
    </w:p>
    <w:p w14:paraId="4800C7B3" w14:textId="77777777" w:rsidR="00B131C2" w:rsidRPr="00B131C2" w:rsidRDefault="00B131C2" w:rsidP="00B131C2">
      <w:pPr>
        <w:pStyle w:val="Default"/>
        <w:ind w:left="357"/>
        <w:jc w:val="both"/>
        <w:rPr>
          <w:sz w:val="22"/>
          <w:szCs w:val="22"/>
        </w:rPr>
      </w:pPr>
    </w:p>
    <w:p w14:paraId="60F9E8BB" w14:textId="77777777" w:rsidR="00F42838" w:rsidRPr="005F5E2E" w:rsidRDefault="00F1025B" w:rsidP="00126539">
      <w:pPr>
        <w:pStyle w:val="Akapitzlist"/>
        <w:numPr>
          <w:ilvl w:val="0"/>
          <w:numId w:val="11"/>
        </w:numPr>
        <w:shd w:val="clear" w:color="auto" w:fill="8DB3E2" w:themeFill="text2" w:themeFillTint="66"/>
        <w:spacing w:before="0" w:after="0" w:line="240" w:lineRule="auto"/>
        <w:ind w:left="357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WARUNKI REALIZACJI ZAMÓWIENIA</w:t>
      </w:r>
    </w:p>
    <w:p w14:paraId="6E622B71" w14:textId="77777777" w:rsidR="004E09E2" w:rsidRPr="004E09E2" w:rsidRDefault="004E09E2" w:rsidP="004E09E2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</w:p>
    <w:p w14:paraId="47298244" w14:textId="77777777" w:rsidR="004E09E2" w:rsidRDefault="004E09E2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Wykonawca będzie wykonywał czynności będące przedmiotem zamówienia w sposób </w:t>
      </w:r>
      <w:r w:rsidR="009756F4">
        <w:rPr>
          <w:rFonts w:cs="Calibri"/>
          <w:color w:val="000000"/>
          <w:sz w:val="22"/>
          <w:szCs w:val="22"/>
          <w:lang w:eastAsia="pl-PL" w:bidi="ar-SA"/>
        </w:rPr>
        <w:t>dokładny oraz fachowy</w:t>
      </w: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, zgodnie z zaleceniami producenta danej marki oraz przy pomocy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>wykwalifikowanej kadry pracowniczej.</w:t>
      </w: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 W przypadku, gdy Wykonawca powierzy wykonanie przedmiotu umowy bądź jego części podwykonawcom,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>będzie on odpowiadać</w:t>
      </w: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 za ich działanie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 xml:space="preserve">lub </w:t>
      </w:r>
      <w:r w:rsidRPr="004E09E2">
        <w:rPr>
          <w:rFonts w:cs="Calibri"/>
          <w:color w:val="000000"/>
          <w:sz w:val="22"/>
          <w:szCs w:val="22"/>
          <w:lang w:eastAsia="pl-PL" w:bidi="ar-SA"/>
        </w:rPr>
        <w:t xml:space="preserve">zaniechanie działania jak za własne. </w:t>
      </w:r>
    </w:p>
    <w:p w14:paraId="1E773A0E" w14:textId="77777777" w:rsidR="004E09E2" w:rsidRPr="004E09E2" w:rsidRDefault="004E09E2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t>Z</w:t>
      </w:r>
      <w:r w:rsidRPr="004E09E2">
        <w:rPr>
          <w:rFonts w:cs="Calibri"/>
          <w:sz w:val="22"/>
          <w:szCs w:val="22"/>
          <w:lang w:eastAsia="pl-PL" w:bidi="ar-SA"/>
        </w:rPr>
        <w:t>amawiający wymaga, aby usługi będące przedmiotem zamówienia były wykonywane w stacji se</w:t>
      </w:r>
      <w:r w:rsidR="00071AD0">
        <w:rPr>
          <w:rFonts w:cs="Calibri"/>
          <w:sz w:val="22"/>
          <w:szCs w:val="22"/>
          <w:lang w:eastAsia="pl-PL" w:bidi="ar-SA"/>
        </w:rPr>
        <w:t>rwisowej wyposażonej w sprzęt oraz</w:t>
      </w:r>
      <w:r w:rsidRPr="004E09E2">
        <w:rPr>
          <w:rFonts w:cs="Calibri"/>
          <w:sz w:val="22"/>
          <w:szCs w:val="22"/>
          <w:lang w:eastAsia="pl-PL" w:bidi="ar-SA"/>
        </w:rPr>
        <w:t xml:space="preserve"> oprogramowanie niezbędne do</w:t>
      </w:r>
      <w:r w:rsidR="00DF2063">
        <w:rPr>
          <w:rFonts w:cs="Calibri"/>
          <w:sz w:val="22"/>
          <w:szCs w:val="22"/>
          <w:lang w:eastAsia="pl-PL" w:bidi="ar-SA"/>
        </w:rPr>
        <w:t xml:space="preserve"> diagnostyki i naprawy pojazdów, </w:t>
      </w:r>
      <w:r w:rsidRPr="004E09E2">
        <w:rPr>
          <w:rFonts w:cs="Calibri"/>
          <w:sz w:val="22"/>
          <w:szCs w:val="22"/>
          <w:lang w:eastAsia="pl-PL" w:bidi="ar-SA"/>
        </w:rPr>
        <w:t xml:space="preserve">w warunkach warsztatowych, z zachowaniem należytej staranności </w:t>
      </w:r>
      <w:r w:rsidR="00E62E8E">
        <w:rPr>
          <w:rFonts w:cs="Calibri"/>
          <w:sz w:val="22"/>
          <w:szCs w:val="22"/>
          <w:lang w:eastAsia="pl-PL" w:bidi="ar-SA"/>
        </w:rPr>
        <w:t xml:space="preserve">            </w:t>
      </w:r>
      <w:r w:rsidR="00DF2063">
        <w:rPr>
          <w:rFonts w:cs="Calibri"/>
          <w:sz w:val="22"/>
          <w:szCs w:val="22"/>
          <w:lang w:eastAsia="pl-PL" w:bidi="ar-SA"/>
        </w:rPr>
        <w:t xml:space="preserve">                                     </w:t>
      </w:r>
      <w:r w:rsidRPr="004E09E2">
        <w:rPr>
          <w:rFonts w:cs="Calibri"/>
          <w:sz w:val="22"/>
          <w:szCs w:val="22"/>
          <w:lang w:eastAsia="pl-PL" w:bidi="ar-SA"/>
        </w:rPr>
        <w:t xml:space="preserve">i z przestrzeganiem przepisów prawa oraz bezpieczeństwa. </w:t>
      </w:r>
    </w:p>
    <w:p w14:paraId="5EFAEC46" w14:textId="77777777" w:rsidR="004E09E2" w:rsidRPr="00633FE4" w:rsidRDefault="004E09E2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633FE4">
        <w:rPr>
          <w:rFonts w:cs="Calibri"/>
          <w:sz w:val="22"/>
          <w:szCs w:val="22"/>
          <w:lang w:eastAsia="pl-PL" w:bidi="ar-SA"/>
        </w:rPr>
        <w:t xml:space="preserve">Przeglądy i naprawy pojazdów realizowane w okresie gwarancji poza Autoryzowanymi Stacjami Obsługi (ASO) muszą być wykonane zgodnie z warunkami i zaleceniami technicznymi oraz specyfikacjami ustalonymi przez producenta samochodu, tak, aby nie utracić gwarancji w okresie jej trwania oraz posiadać aktualne oprogramowanie diagnostyczne w okresie obowiązywania umowy. </w:t>
      </w:r>
    </w:p>
    <w:p w14:paraId="5B471451" w14:textId="2776198A" w:rsidR="004E09E2" w:rsidRPr="004E09E2" w:rsidRDefault="00B53D78" w:rsidP="00E62E8E">
      <w:pPr>
        <w:pStyle w:val="Akapitzlist"/>
        <w:autoSpaceDE w:val="0"/>
        <w:autoSpaceDN w:val="0"/>
        <w:adjustRightInd w:val="0"/>
        <w:spacing w:before="0" w:after="0" w:line="240" w:lineRule="auto"/>
        <w:ind w:left="360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 xml:space="preserve">Zamawiający posiada </w:t>
      </w:r>
      <w:r w:rsidR="00C32A1C">
        <w:rPr>
          <w:rFonts w:cs="Calibri"/>
          <w:b/>
          <w:sz w:val="22"/>
          <w:szCs w:val="22"/>
          <w:lang w:eastAsia="pl-PL" w:bidi="ar-SA"/>
        </w:rPr>
        <w:t>16</w:t>
      </w:r>
      <w:r w:rsidR="004E09E2" w:rsidRPr="004E09E2">
        <w:rPr>
          <w:rFonts w:cs="Calibri"/>
          <w:sz w:val="22"/>
          <w:szCs w:val="22"/>
          <w:lang w:eastAsia="pl-PL" w:bidi="ar-SA"/>
        </w:rPr>
        <w:t xml:space="preserve"> </w:t>
      </w:r>
      <w:r w:rsidR="00071AD0">
        <w:rPr>
          <w:rFonts w:cs="Calibri"/>
          <w:sz w:val="22"/>
          <w:szCs w:val="22"/>
          <w:lang w:eastAsia="pl-PL" w:bidi="ar-SA"/>
        </w:rPr>
        <w:t>pojazdów</w:t>
      </w:r>
      <w:r w:rsidR="00C32A1C">
        <w:rPr>
          <w:rFonts w:cs="Calibri"/>
          <w:sz w:val="22"/>
          <w:szCs w:val="22"/>
          <w:lang w:eastAsia="pl-PL" w:bidi="ar-SA"/>
        </w:rPr>
        <w:t xml:space="preserve"> (Hyundai Tu</w:t>
      </w:r>
      <w:r w:rsidR="006A70AE">
        <w:rPr>
          <w:rFonts w:cs="Calibri"/>
          <w:sz w:val="22"/>
          <w:szCs w:val="22"/>
          <w:lang w:eastAsia="pl-PL" w:bidi="ar-SA"/>
        </w:rPr>
        <w:t>cs</w:t>
      </w:r>
      <w:r w:rsidR="00C32A1C">
        <w:rPr>
          <w:rFonts w:cs="Calibri"/>
          <w:sz w:val="22"/>
          <w:szCs w:val="22"/>
          <w:lang w:eastAsia="pl-PL" w:bidi="ar-SA"/>
        </w:rPr>
        <w:t xml:space="preserve">on – 10 szt., Peugeot 3008- 2 szt., Dacia </w:t>
      </w:r>
      <w:proofErr w:type="spellStart"/>
      <w:r w:rsidR="00C32A1C">
        <w:rPr>
          <w:rFonts w:cs="Calibri"/>
          <w:sz w:val="22"/>
          <w:szCs w:val="22"/>
          <w:lang w:eastAsia="pl-PL" w:bidi="ar-SA"/>
        </w:rPr>
        <w:t>Duster</w:t>
      </w:r>
      <w:proofErr w:type="spellEnd"/>
      <w:r w:rsidR="00C32A1C">
        <w:rPr>
          <w:rFonts w:cs="Calibri"/>
          <w:sz w:val="22"/>
          <w:szCs w:val="22"/>
          <w:lang w:eastAsia="pl-PL" w:bidi="ar-SA"/>
        </w:rPr>
        <w:t xml:space="preserve"> – 4 szt.)</w:t>
      </w:r>
      <w:r w:rsidR="004E09E2" w:rsidRPr="004E09E2">
        <w:rPr>
          <w:rFonts w:cs="Calibri"/>
          <w:sz w:val="22"/>
          <w:szCs w:val="22"/>
          <w:lang w:eastAsia="pl-PL" w:bidi="ar-SA"/>
        </w:rPr>
        <w:t xml:space="preserve"> na gwarancji </w:t>
      </w:r>
      <w:r w:rsidR="00E62E8E">
        <w:rPr>
          <w:rFonts w:cs="Calibri"/>
          <w:sz w:val="22"/>
          <w:szCs w:val="22"/>
          <w:lang w:eastAsia="pl-PL" w:bidi="ar-SA"/>
        </w:rPr>
        <w:t>wykazanych</w:t>
      </w:r>
      <w:r w:rsidR="004E09E2" w:rsidRPr="004E09E2">
        <w:rPr>
          <w:rFonts w:cs="Calibri"/>
          <w:sz w:val="22"/>
          <w:szCs w:val="22"/>
          <w:lang w:eastAsia="pl-PL" w:bidi="ar-SA"/>
        </w:rPr>
        <w:t xml:space="preserve"> w </w:t>
      </w:r>
      <w:r w:rsidR="004E09E2" w:rsidRPr="004E09E2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zał. nr </w:t>
      </w:r>
      <w:r w:rsidR="006E4B5D">
        <w:rPr>
          <w:b/>
          <w:bCs/>
          <w:i/>
          <w:iCs/>
          <w:sz w:val="22"/>
          <w:szCs w:val="22"/>
        </w:rPr>
        <w:t>8a</w:t>
      </w:r>
      <w:r w:rsidR="006E4B5D" w:rsidRPr="004E09E2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="004E09E2" w:rsidRPr="004E09E2">
        <w:rPr>
          <w:rFonts w:cs="Calibri"/>
          <w:b/>
          <w:bCs/>
          <w:i/>
          <w:iCs/>
          <w:sz w:val="22"/>
          <w:szCs w:val="22"/>
          <w:lang w:eastAsia="pl-PL" w:bidi="ar-SA"/>
        </w:rPr>
        <w:t>do SIWZ</w:t>
      </w:r>
      <w:r w:rsidR="004E09E2" w:rsidRPr="004E09E2">
        <w:rPr>
          <w:rFonts w:cs="Calibri"/>
          <w:sz w:val="22"/>
          <w:szCs w:val="22"/>
          <w:lang w:eastAsia="pl-PL" w:bidi="ar-SA"/>
        </w:rPr>
        <w:t xml:space="preserve">. </w:t>
      </w:r>
    </w:p>
    <w:p w14:paraId="50E34DED" w14:textId="77777777" w:rsidR="001F246A" w:rsidRPr="000F6A69" w:rsidRDefault="001F246A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0F6A69">
        <w:rPr>
          <w:rFonts w:cs="Calibri"/>
          <w:sz w:val="22"/>
          <w:szCs w:val="22"/>
          <w:lang w:eastAsia="pl-PL" w:bidi="ar-SA"/>
        </w:rPr>
        <w:t xml:space="preserve">Stacja serwisowa powinna znajdować się w odległości: </w:t>
      </w:r>
    </w:p>
    <w:p w14:paraId="3B316985" w14:textId="4BBCCF8D" w:rsidR="001F246A" w:rsidRPr="000F6A69" w:rsidRDefault="001F246A" w:rsidP="001265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0F6A69">
        <w:rPr>
          <w:rFonts w:cs="Calibri"/>
          <w:sz w:val="22"/>
          <w:szCs w:val="22"/>
          <w:lang w:eastAsia="pl-PL" w:bidi="ar-SA"/>
        </w:rPr>
        <w:t xml:space="preserve">do </w:t>
      </w:r>
      <w:r w:rsidR="0015009B">
        <w:rPr>
          <w:rFonts w:cs="Calibri"/>
          <w:sz w:val="22"/>
          <w:szCs w:val="22"/>
          <w:lang w:eastAsia="pl-PL" w:bidi="ar-SA"/>
        </w:rPr>
        <w:t>80</w:t>
      </w:r>
      <w:r w:rsidRPr="000F6A69">
        <w:rPr>
          <w:rFonts w:cs="Calibri"/>
          <w:sz w:val="22"/>
          <w:szCs w:val="22"/>
          <w:lang w:eastAsia="pl-PL" w:bidi="ar-SA"/>
        </w:rPr>
        <w:t xml:space="preserve"> km od miejsca garażowania pojazdów Zamawiającego określonych w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zał. nr </w:t>
      </w:r>
      <w:r w:rsidR="006E4B5D">
        <w:rPr>
          <w:b/>
          <w:bCs/>
          <w:i/>
          <w:iCs/>
          <w:sz w:val="22"/>
          <w:szCs w:val="22"/>
        </w:rPr>
        <w:t>8a</w:t>
      </w:r>
      <w:r w:rsidR="006E4B5D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do SIWZ dla Zadania 1,</w:t>
      </w:r>
    </w:p>
    <w:p w14:paraId="71A9E6C9" w14:textId="51C8C13A" w:rsidR="001F246A" w:rsidRPr="000F6A69" w:rsidRDefault="001F246A" w:rsidP="001265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0F6A69">
        <w:rPr>
          <w:rFonts w:cs="Calibri"/>
          <w:sz w:val="22"/>
          <w:szCs w:val="22"/>
          <w:lang w:eastAsia="pl-PL" w:bidi="ar-SA"/>
        </w:rPr>
        <w:lastRenderedPageBreak/>
        <w:t xml:space="preserve">do </w:t>
      </w:r>
      <w:r w:rsidR="00C32A1C">
        <w:rPr>
          <w:rFonts w:cs="Calibri"/>
          <w:sz w:val="22"/>
          <w:szCs w:val="22"/>
          <w:lang w:eastAsia="pl-PL" w:bidi="ar-SA"/>
        </w:rPr>
        <w:t>8</w:t>
      </w:r>
      <w:r w:rsidR="009F18B0">
        <w:rPr>
          <w:rFonts w:cs="Calibri"/>
          <w:sz w:val="22"/>
          <w:szCs w:val="22"/>
          <w:lang w:eastAsia="pl-PL" w:bidi="ar-SA"/>
        </w:rPr>
        <w:t>5</w:t>
      </w:r>
      <w:r w:rsidRPr="000F6A69">
        <w:rPr>
          <w:rFonts w:cs="Calibri"/>
          <w:sz w:val="22"/>
          <w:szCs w:val="22"/>
          <w:lang w:eastAsia="pl-PL" w:bidi="ar-SA"/>
        </w:rPr>
        <w:t xml:space="preserve"> km od miejsca garażowania pojazdów Zamawiającego określonych w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zał. nr </w:t>
      </w:r>
      <w:r w:rsidR="006E4B5D">
        <w:rPr>
          <w:b/>
          <w:bCs/>
          <w:i/>
          <w:iCs/>
          <w:sz w:val="22"/>
          <w:szCs w:val="22"/>
        </w:rPr>
        <w:t>8a</w:t>
      </w:r>
      <w:r w:rsidR="006E4B5D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do SIWZ</w:t>
      </w:r>
      <w:r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dla Zadania 2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,</w:t>
      </w:r>
    </w:p>
    <w:p w14:paraId="1E079433" w14:textId="22F744D3" w:rsidR="001F246A" w:rsidRPr="0053279A" w:rsidRDefault="001F246A" w:rsidP="001265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 xml:space="preserve">do </w:t>
      </w:r>
      <w:r w:rsidR="00A61DEF">
        <w:rPr>
          <w:rFonts w:cs="Calibri"/>
          <w:sz w:val="22"/>
          <w:szCs w:val="22"/>
          <w:lang w:eastAsia="pl-PL" w:bidi="ar-SA"/>
        </w:rPr>
        <w:t>160</w:t>
      </w:r>
      <w:r w:rsidRPr="000F6A69">
        <w:rPr>
          <w:rFonts w:cs="Calibri"/>
          <w:sz w:val="22"/>
          <w:szCs w:val="22"/>
          <w:lang w:eastAsia="pl-PL" w:bidi="ar-SA"/>
        </w:rPr>
        <w:t xml:space="preserve"> km od miejsca garażowania pojazdów Zamawiającego określonych w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zał. nr</w:t>
      </w:r>
      <w:r w:rsidR="006E4B5D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="006E4B5D">
        <w:rPr>
          <w:b/>
          <w:bCs/>
          <w:i/>
          <w:iCs/>
          <w:sz w:val="22"/>
          <w:szCs w:val="22"/>
        </w:rPr>
        <w:t>8a</w:t>
      </w:r>
      <w:r w:rsidR="006E4B5D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do SIWZ dla Zadania </w:t>
      </w:r>
      <w:r>
        <w:rPr>
          <w:rFonts w:cs="Calibri"/>
          <w:b/>
          <w:bCs/>
          <w:i/>
          <w:iCs/>
          <w:sz w:val="22"/>
          <w:szCs w:val="22"/>
          <w:lang w:eastAsia="pl-PL" w:bidi="ar-SA"/>
        </w:rPr>
        <w:t>3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,</w:t>
      </w:r>
    </w:p>
    <w:p w14:paraId="23CD20A7" w14:textId="483164F9" w:rsidR="0053279A" w:rsidRPr="009F18B0" w:rsidRDefault="009F18B0" w:rsidP="00B5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 xml:space="preserve">do </w:t>
      </w:r>
      <w:r w:rsidR="00A61DEF">
        <w:rPr>
          <w:rFonts w:cs="Calibri"/>
          <w:sz w:val="22"/>
          <w:szCs w:val="22"/>
          <w:lang w:eastAsia="pl-PL" w:bidi="ar-SA"/>
        </w:rPr>
        <w:t xml:space="preserve">100 </w:t>
      </w:r>
      <w:r w:rsidR="00B5619C" w:rsidRPr="009F18B0">
        <w:rPr>
          <w:rFonts w:cs="Calibri"/>
          <w:sz w:val="22"/>
          <w:szCs w:val="22"/>
          <w:lang w:eastAsia="pl-PL" w:bidi="ar-SA"/>
        </w:rPr>
        <w:t xml:space="preserve">km od miejsca garażowania pojazdów Zamawiającego określonych w </w:t>
      </w:r>
      <w:r w:rsidR="00B5619C" w:rsidRPr="009F18B0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zał. nr </w:t>
      </w:r>
      <w:r w:rsidR="006E4B5D">
        <w:rPr>
          <w:b/>
          <w:bCs/>
          <w:i/>
          <w:iCs/>
          <w:sz w:val="22"/>
          <w:szCs w:val="22"/>
        </w:rPr>
        <w:t>8a</w:t>
      </w:r>
      <w:r w:rsidR="006E4B5D" w:rsidRPr="009F18B0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="00B5619C" w:rsidRPr="009F18B0">
        <w:rPr>
          <w:rFonts w:cs="Calibri"/>
          <w:b/>
          <w:bCs/>
          <w:i/>
          <w:iCs/>
          <w:sz w:val="22"/>
          <w:szCs w:val="22"/>
          <w:lang w:eastAsia="pl-PL" w:bidi="ar-SA"/>
        </w:rPr>
        <w:t>do SIWZ dla Zadania 4,</w:t>
      </w:r>
    </w:p>
    <w:p w14:paraId="0F6A5C05" w14:textId="29FB79F4" w:rsidR="001F246A" w:rsidRPr="000F6A69" w:rsidRDefault="009F18B0" w:rsidP="001265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do 10</w:t>
      </w:r>
      <w:r w:rsidR="00A61DEF">
        <w:rPr>
          <w:rFonts w:cs="Calibri"/>
          <w:sz w:val="22"/>
          <w:szCs w:val="22"/>
          <w:lang w:eastAsia="pl-PL" w:bidi="ar-SA"/>
        </w:rPr>
        <w:t>0</w:t>
      </w:r>
      <w:r w:rsidR="001F246A" w:rsidRPr="000F6A69">
        <w:rPr>
          <w:rFonts w:cs="Calibri"/>
          <w:sz w:val="22"/>
          <w:szCs w:val="22"/>
          <w:lang w:eastAsia="pl-PL" w:bidi="ar-SA"/>
        </w:rPr>
        <w:t xml:space="preserve"> km od miejsca garażowania pojazdów Zamawiającego określonych w </w:t>
      </w:r>
      <w:r w:rsidR="001F246A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zał. nr</w:t>
      </w:r>
      <w:r w:rsidR="006E4B5D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="006E4B5D">
        <w:rPr>
          <w:b/>
          <w:bCs/>
          <w:i/>
          <w:iCs/>
          <w:sz w:val="22"/>
          <w:szCs w:val="22"/>
        </w:rPr>
        <w:t>8a</w:t>
      </w:r>
      <w:r w:rsidR="001F246A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do SIWZ</w:t>
      </w:r>
      <w:r w:rsidR="0053279A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dla Zadania 5</w:t>
      </w:r>
      <w:r w:rsidR="001F246A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,</w:t>
      </w:r>
    </w:p>
    <w:p w14:paraId="7E58EBE0" w14:textId="66C894B5" w:rsidR="001F246A" w:rsidRPr="00A61DEF" w:rsidRDefault="001F246A" w:rsidP="001265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bookmarkStart w:id="0" w:name="_Hlk38115609"/>
      <w:r>
        <w:rPr>
          <w:rFonts w:cs="Calibri"/>
          <w:sz w:val="22"/>
          <w:szCs w:val="22"/>
          <w:lang w:eastAsia="pl-PL" w:bidi="ar-SA"/>
        </w:rPr>
        <w:t xml:space="preserve">do </w:t>
      </w:r>
      <w:r w:rsidR="00A61DEF">
        <w:rPr>
          <w:rFonts w:cs="Calibri"/>
          <w:sz w:val="22"/>
          <w:szCs w:val="22"/>
          <w:lang w:eastAsia="pl-PL" w:bidi="ar-SA"/>
        </w:rPr>
        <w:t>100</w:t>
      </w:r>
      <w:r w:rsidRPr="000F6A69">
        <w:rPr>
          <w:rFonts w:cs="Calibri"/>
          <w:sz w:val="22"/>
          <w:szCs w:val="22"/>
          <w:lang w:eastAsia="pl-PL" w:bidi="ar-SA"/>
        </w:rPr>
        <w:t xml:space="preserve"> km od miejsca garażowania pojazdów Zamawiającego określonych w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zał. nr</w:t>
      </w:r>
      <w:r w:rsidR="006E4B5D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="006E4B5D">
        <w:rPr>
          <w:b/>
          <w:bCs/>
          <w:i/>
          <w:iCs/>
          <w:sz w:val="22"/>
          <w:szCs w:val="22"/>
        </w:rPr>
        <w:t>8a</w:t>
      </w:r>
      <w:r w:rsidR="006E4B5D"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do SIWZ</w:t>
      </w:r>
      <w:r w:rsidR="0053279A">
        <w:rPr>
          <w:rFonts w:cs="Calibri"/>
          <w:b/>
          <w:bCs/>
          <w:i/>
          <w:iCs/>
          <w:sz w:val="22"/>
          <w:szCs w:val="22"/>
          <w:lang w:eastAsia="pl-PL" w:bidi="ar-SA"/>
        </w:rPr>
        <w:t xml:space="preserve"> dla Zadania 6</w:t>
      </w:r>
      <w:r w:rsidRPr="000F6A69">
        <w:rPr>
          <w:rFonts w:cs="Calibri"/>
          <w:b/>
          <w:bCs/>
          <w:i/>
          <w:iCs/>
          <w:sz w:val="22"/>
          <w:szCs w:val="22"/>
          <w:lang w:eastAsia="pl-PL" w:bidi="ar-SA"/>
        </w:rPr>
        <w:t>,</w:t>
      </w:r>
    </w:p>
    <w:bookmarkEnd w:id="0"/>
    <w:p w14:paraId="37FDD01A" w14:textId="6CBA1FEE" w:rsidR="00A61DEF" w:rsidRPr="00A61DEF" w:rsidRDefault="00A61DEF" w:rsidP="00A61DEF">
      <w:pPr>
        <w:pStyle w:val="Akapitzlist"/>
        <w:numPr>
          <w:ilvl w:val="0"/>
          <w:numId w:val="19"/>
        </w:numPr>
        <w:rPr>
          <w:rFonts w:cs="Calibri"/>
          <w:sz w:val="22"/>
          <w:szCs w:val="22"/>
          <w:lang w:eastAsia="pl-PL" w:bidi="ar-SA"/>
        </w:rPr>
      </w:pPr>
      <w:r w:rsidRPr="00A61DEF">
        <w:rPr>
          <w:rFonts w:cs="Calibri"/>
          <w:sz w:val="22"/>
          <w:szCs w:val="22"/>
          <w:lang w:eastAsia="pl-PL" w:bidi="ar-SA"/>
        </w:rPr>
        <w:t xml:space="preserve">do </w:t>
      </w:r>
      <w:r>
        <w:rPr>
          <w:rFonts w:cs="Calibri"/>
          <w:sz w:val="22"/>
          <w:szCs w:val="22"/>
          <w:lang w:eastAsia="pl-PL" w:bidi="ar-SA"/>
        </w:rPr>
        <w:t xml:space="preserve">30 </w:t>
      </w:r>
      <w:r w:rsidRPr="00A61DEF">
        <w:rPr>
          <w:rFonts w:cs="Calibri"/>
          <w:sz w:val="22"/>
          <w:szCs w:val="22"/>
          <w:lang w:eastAsia="pl-PL" w:bidi="ar-SA"/>
        </w:rPr>
        <w:t xml:space="preserve">km od miejsca garażowania pojazdów Zamawiającego określonych w </w:t>
      </w:r>
      <w:r w:rsidRPr="00A61DEF">
        <w:rPr>
          <w:rFonts w:cs="Calibri"/>
          <w:b/>
          <w:bCs/>
          <w:sz w:val="22"/>
          <w:szCs w:val="22"/>
          <w:lang w:eastAsia="pl-PL" w:bidi="ar-SA"/>
        </w:rPr>
        <w:t>zał. nr 8a do SIWZ dla Zadania 7</w:t>
      </w:r>
      <w:r>
        <w:rPr>
          <w:rFonts w:cs="Calibri"/>
          <w:sz w:val="22"/>
          <w:szCs w:val="22"/>
          <w:lang w:eastAsia="pl-PL" w:bidi="ar-SA"/>
        </w:rPr>
        <w:t>,</w:t>
      </w:r>
    </w:p>
    <w:p w14:paraId="345DFC31" w14:textId="77777777" w:rsidR="00BC15CC" w:rsidRPr="000F6A69" w:rsidRDefault="00BC15CC" w:rsidP="00BC15CC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</w:p>
    <w:p w14:paraId="14A0BB8B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>Odległość stacji serwisowej od miejsca garażowania rozumiana jest jako najkrótsza trasa samochodowa pomiędzy stacją serwisową a miejscem garażowania (odległość liczona będzie na podstawi</w:t>
      </w:r>
      <w:r w:rsidR="00322D34">
        <w:rPr>
          <w:rFonts w:cs="Calibri"/>
          <w:color w:val="000000"/>
          <w:sz w:val="22"/>
          <w:szCs w:val="22"/>
          <w:lang w:eastAsia="pl-PL" w:bidi="ar-SA"/>
        </w:rPr>
        <w:t xml:space="preserve">e wpisania danych adresowych w Google </w:t>
      </w:r>
      <w:proofErr w:type="spellStart"/>
      <w:r w:rsidR="00322D34">
        <w:rPr>
          <w:rFonts w:cs="Calibri"/>
          <w:color w:val="000000"/>
          <w:sz w:val="22"/>
          <w:szCs w:val="22"/>
          <w:lang w:eastAsia="pl-PL" w:bidi="ar-SA"/>
        </w:rPr>
        <w:t>M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aps</w:t>
      </w:r>
      <w:proofErr w:type="spellEnd"/>
      <w:r w:rsidR="006E4B5D">
        <w:rPr>
          <w:rFonts w:cs="Calibri"/>
          <w:color w:val="000000"/>
          <w:sz w:val="22"/>
          <w:szCs w:val="22"/>
          <w:lang w:eastAsia="pl-PL" w:bidi="ar-SA"/>
        </w:rPr>
        <w:t xml:space="preserve">: </w:t>
      </w:r>
      <w:r w:rsidR="006E4B5D" w:rsidRPr="000718B1">
        <w:rPr>
          <w:rFonts w:ascii="Times New Roman" w:hAnsi="Times New Roman"/>
          <w:sz w:val="24"/>
          <w:szCs w:val="24"/>
          <w:lang w:eastAsia="pl-PL" w:bidi="ar-SA"/>
        </w:rPr>
        <w:t>https://www.google.pl/maps/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). </w:t>
      </w:r>
    </w:p>
    <w:p w14:paraId="754791DE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>Przekazanie Wykonawcy pojazdów do przeglądu lub naprawy odbywać się będzie na podstawie uprzedniego zlecenia telefonicznego</w:t>
      </w:r>
      <w:r w:rsidR="00DE6402">
        <w:rPr>
          <w:rFonts w:cs="Calibri"/>
          <w:color w:val="000000"/>
          <w:sz w:val="22"/>
          <w:szCs w:val="22"/>
          <w:lang w:eastAsia="pl-PL" w:bidi="ar-SA"/>
        </w:rPr>
        <w:t>, e-mail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 lub osobiście w stacji serwisowej. </w:t>
      </w:r>
    </w:p>
    <w:p w14:paraId="55B3F1B3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W przypadku napraw bieżących Wykonawca, przyjmując </w:t>
      </w:r>
      <w:r w:rsidR="00902FF0">
        <w:rPr>
          <w:rFonts w:cs="Calibri"/>
          <w:color w:val="000000"/>
          <w:sz w:val="22"/>
          <w:szCs w:val="22"/>
          <w:lang w:eastAsia="pl-PL" w:bidi="ar-SA"/>
        </w:rPr>
        <w:t>pojazd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 do naprawy, określi zakres zlecenia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 xml:space="preserve">naprawy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na podstawie sporządzonej pisemnej kal</w:t>
      </w:r>
      <w:r w:rsidRPr="003477E0">
        <w:rPr>
          <w:rFonts w:cs="Calibri"/>
          <w:sz w:val="22"/>
          <w:szCs w:val="22"/>
          <w:lang w:eastAsia="pl-PL" w:bidi="ar-SA"/>
        </w:rPr>
        <w:t>kulacji</w:t>
      </w:r>
      <w:r w:rsidR="00FC71F3" w:rsidRPr="003477E0">
        <w:rPr>
          <w:rFonts w:cs="Calibri"/>
          <w:sz w:val="22"/>
          <w:szCs w:val="22"/>
          <w:lang w:eastAsia="pl-PL" w:bidi="ar-SA"/>
        </w:rPr>
        <w:t xml:space="preserve"> </w:t>
      </w:r>
      <w:r w:rsidR="00FC71F3" w:rsidRPr="003477E0">
        <w:rPr>
          <w:rFonts w:asciiTheme="minorHAnsi" w:hAnsiTheme="minorHAnsi" w:cstheme="minorHAnsi"/>
          <w:sz w:val="22"/>
          <w:szCs w:val="22"/>
          <w:lang w:eastAsia="pl-PL" w:bidi="ar-SA"/>
        </w:rPr>
        <w:t>uwzględniającej cenę podzespołów i innych części zamiennych użytych przy naprawie</w:t>
      </w:r>
      <w:r w:rsidRPr="003477E0">
        <w:rPr>
          <w:rFonts w:cs="Calibri"/>
          <w:sz w:val="22"/>
          <w:szCs w:val="22"/>
          <w:lang w:eastAsia="pl-PL" w:bidi="ar-SA"/>
        </w:rPr>
        <w:t xml:space="preserve">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i po akceptacji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>oferty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 przez Zamawiającego przystąpi do realizacji zlecenia. W przypadku planowanego przez Wykonawcę rozszerzenia zakresu prac jest on zobowiązany przedstawić kalkulację dodatkowych kosztów </w:t>
      </w:r>
      <w:r>
        <w:rPr>
          <w:rFonts w:cs="Calibri"/>
          <w:color w:val="000000"/>
          <w:sz w:val="22"/>
          <w:szCs w:val="22"/>
          <w:lang w:eastAsia="pl-PL" w:bidi="ar-SA"/>
        </w:rPr>
        <w:t xml:space="preserve">        </w:t>
      </w:r>
      <w:r w:rsidR="00DF2063">
        <w:rPr>
          <w:rFonts w:cs="Calibri"/>
          <w:color w:val="000000"/>
          <w:sz w:val="22"/>
          <w:szCs w:val="22"/>
          <w:lang w:eastAsia="pl-PL" w:bidi="ar-SA"/>
        </w:rPr>
        <w:t xml:space="preserve">      </w:t>
      </w:r>
      <w:r>
        <w:rPr>
          <w:rFonts w:cs="Calibri"/>
          <w:color w:val="000000"/>
          <w:sz w:val="22"/>
          <w:szCs w:val="22"/>
          <w:lang w:eastAsia="pl-PL" w:bidi="ar-SA"/>
        </w:rPr>
        <w:t xml:space="preserve">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i również uzyskania ich akceptacji. </w:t>
      </w:r>
    </w:p>
    <w:p w14:paraId="734C4A33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Części użyte do naprawy będą nowe i oryginalne producenta pojazdu lub równoważne. Wszystkie części, podzespoły, materiały eksploatacyjne stosowane do naprawy muszą być wolne od wad fizycznych i prawnych. </w:t>
      </w:r>
    </w:p>
    <w:p w14:paraId="50C76F20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Z chwilą odbioru </w:t>
      </w:r>
      <w:r w:rsidR="00131238">
        <w:rPr>
          <w:rFonts w:cs="Calibri"/>
          <w:color w:val="000000"/>
          <w:sz w:val="22"/>
          <w:szCs w:val="22"/>
          <w:lang w:eastAsia="pl-PL" w:bidi="ar-SA"/>
        </w:rPr>
        <w:t>pojazdu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 Wykonawca przenosi na Zamawiającego wszelkie prawa do części zamontowanych w trakcie przeglądów i napraw. </w:t>
      </w:r>
    </w:p>
    <w:p w14:paraId="0DFF0E59" w14:textId="77777777" w:rsidR="00E62E8E" w:rsidRPr="00E62E8E" w:rsidRDefault="000E13F1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t>Podczas</w:t>
      </w:r>
      <w:r w:rsidR="00E62E8E" w:rsidRPr="00E62E8E">
        <w:rPr>
          <w:rFonts w:cs="Calibri"/>
          <w:color w:val="000000"/>
          <w:sz w:val="22"/>
          <w:szCs w:val="22"/>
          <w:lang w:eastAsia="pl-PL" w:bidi="ar-SA"/>
        </w:rPr>
        <w:t xml:space="preserve"> odbioru </w:t>
      </w:r>
      <w:r>
        <w:rPr>
          <w:rFonts w:cs="Calibri"/>
          <w:color w:val="000000"/>
          <w:sz w:val="22"/>
          <w:szCs w:val="22"/>
          <w:lang w:eastAsia="pl-PL" w:bidi="ar-SA"/>
        </w:rPr>
        <w:t>pojazdu</w:t>
      </w:r>
      <w:r w:rsidR="00E62E8E" w:rsidRPr="00E62E8E">
        <w:rPr>
          <w:rFonts w:cs="Calibri"/>
          <w:color w:val="000000"/>
          <w:sz w:val="22"/>
          <w:szCs w:val="22"/>
          <w:lang w:eastAsia="pl-PL" w:bidi="ar-SA"/>
        </w:rPr>
        <w:t xml:space="preserve"> strony spiszą</w:t>
      </w:r>
      <w:r w:rsidR="00843396">
        <w:rPr>
          <w:rFonts w:cs="Calibri"/>
          <w:color w:val="000000"/>
          <w:sz w:val="22"/>
          <w:szCs w:val="22"/>
          <w:lang w:eastAsia="pl-PL" w:bidi="ar-SA"/>
        </w:rPr>
        <w:t xml:space="preserve"> protokół</w:t>
      </w:r>
      <w:r w:rsidR="0079083D">
        <w:rPr>
          <w:rFonts w:cs="Calibri"/>
          <w:color w:val="000000"/>
          <w:sz w:val="22"/>
          <w:szCs w:val="22"/>
          <w:lang w:eastAsia="pl-PL" w:bidi="ar-SA"/>
        </w:rPr>
        <w:t xml:space="preserve"> odbioru</w:t>
      </w:r>
      <w:r w:rsidR="00843396">
        <w:rPr>
          <w:rFonts w:cs="Calibri"/>
          <w:color w:val="000000"/>
          <w:sz w:val="22"/>
          <w:szCs w:val="22"/>
          <w:lang w:eastAsia="pl-PL" w:bidi="ar-SA"/>
        </w:rPr>
        <w:t xml:space="preserve"> pojazdu ze stacji serwisowej</w:t>
      </w:r>
      <w:r w:rsidR="0079083D">
        <w:rPr>
          <w:rFonts w:cs="Calibri"/>
          <w:color w:val="000000"/>
          <w:sz w:val="22"/>
          <w:szCs w:val="22"/>
          <w:lang w:eastAsia="pl-PL" w:bidi="ar-SA"/>
        </w:rPr>
        <w:t xml:space="preserve"> stanowiący </w:t>
      </w:r>
      <w:r w:rsidR="0079083D" w:rsidRPr="00DE6402">
        <w:rPr>
          <w:rFonts w:cs="Calibri"/>
          <w:i/>
          <w:color w:val="000000"/>
          <w:sz w:val="22"/>
          <w:szCs w:val="22"/>
          <w:lang w:eastAsia="pl-PL" w:bidi="ar-SA"/>
        </w:rPr>
        <w:t>zał</w:t>
      </w:r>
      <w:r w:rsidR="00DE6402">
        <w:rPr>
          <w:rFonts w:cs="Calibri"/>
          <w:i/>
          <w:color w:val="000000"/>
          <w:sz w:val="22"/>
          <w:szCs w:val="22"/>
          <w:lang w:eastAsia="pl-PL" w:bidi="ar-SA"/>
        </w:rPr>
        <w:t>ącznik</w:t>
      </w:r>
      <w:r w:rsidR="0079083D" w:rsidRPr="00DE6402">
        <w:rPr>
          <w:rFonts w:cs="Calibri"/>
          <w:i/>
          <w:color w:val="000000"/>
          <w:sz w:val="22"/>
          <w:szCs w:val="22"/>
          <w:lang w:eastAsia="pl-PL" w:bidi="ar-SA"/>
        </w:rPr>
        <w:t xml:space="preserve"> nr 4</w:t>
      </w:r>
      <w:r w:rsidR="00E62E8E" w:rsidRPr="00DE6402">
        <w:rPr>
          <w:rFonts w:cs="Calibri"/>
          <w:i/>
          <w:color w:val="000000"/>
          <w:sz w:val="22"/>
          <w:szCs w:val="22"/>
          <w:lang w:eastAsia="pl-PL" w:bidi="ar-SA"/>
        </w:rPr>
        <w:t xml:space="preserve"> do umowy</w:t>
      </w:r>
      <w:r w:rsidR="00E62E8E" w:rsidRPr="00E62E8E">
        <w:rPr>
          <w:rFonts w:cs="Calibri"/>
          <w:color w:val="000000"/>
          <w:sz w:val="22"/>
          <w:szCs w:val="22"/>
          <w:lang w:eastAsia="pl-PL" w:bidi="ar-SA"/>
        </w:rPr>
        <w:t xml:space="preserve">. </w:t>
      </w:r>
    </w:p>
    <w:p w14:paraId="0CD61925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Zamawiający po podpisaniu umowy przekaże Wykonawcy listę osób upoważnionych do odbioru pojazdów ze stacji serwisowej. </w:t>
      </w:r>
    </w:p>
    <w:p w14:paraId="0C8F4562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Zamawiający zastrzega sobie prawo do tego, aby Wykonawca konsultował z Zamawiającym możliwość montażu części równoważnych, tzw. zamienników, dopuszczonych przez producenta pojazdu, oraz aby Zamawiający mógł przekazywać Wykonawcy własne, zakupione przez siebie części. </w:t>
      </w:r>
    </w:p>
    <w:p w14:paraId="6F658921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Zamawiający </w:t>
      </w:r>
      <w:r w:rsidR="000E13F1" w:rsidRPr="00E62E8E">
        <w:rPr>
          <w:rFonts w:cs="Calibri"/>
          <w:color w:val="000000"/>
          <w:sz w:val="22"/>
          <w:szCs w:val="22"/>
          <w:lang w:eastAsia="pl-PL" w:bidi="ar-SA"/>
        </w:rPr>
        <w:t xml:space="preserve">przed podpisaniem </w:t>
      </w:r>
      <w:r w:rsidR="00843396">
        <w:rPr>
          <w:rFonts w:cs="Calibri"/>
          <w:color w:val="000000"/>
          <w:sz w:val="22"/>
          <w:szCs w:val="22"/>
          <w:lang w:eastAsia="pl-PL" w:bidi="ar-SA"/>
        </w:rPr>
        <w:t>protokołu</w:t>
      </w:r>
      <w:r w:rsidR="000E13F1" w:rsidRPr="00E62E8E">
        <w:rPr>
          <w:rFonts w:cs="Calibri"/>
          <w:color w:val="000000"/>
          <w:sz w:val="22"/>
          <w:szCs w:val="22"/>
          <w:lang w:eastAsia="pl-PL" w:bidi="ar-SA"/>
        </w:rPr>
        <w:t xml:space="preserve"> odbioru </w:t>
      </w:r>
      <w:r w:rsidR="000E13F1">
        <w:rPr>
          <w:rFonts w:cs="Calibri"/>
          <w:color w:val="000000"/>
          <w:sz w:val="22"/>
          <w:szCs w:val="22"/>
          <w:lang w:eastAsia="pl-PL" w:bidi="ar-SA"/>
        </w:rPr>
        <w:t>pojazdu ze stacji serwisowej</w:t>
      </w:r>
      <w:r w:rsidR="000E13F1" w:rsidRPr="00E62E8E">
        <w:rPr>
          <w:rFonts w:cs="Calibri"/>
          <w:color w:val="000000"/>
          <w:sz w:val="22"/>
          <w:szCs w:val="22"/>
          <w:lang w:eastAsia="pl-PL" w:bidi="ar-SA"/>
        </w:rPr>
        <w:t xml:space="preserve">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zastrzega sobie prawo do jazdy testowej po wykonanej usłudze</w:t>
      </w:r>
      <w:r w:rsidR="000E13F1">
        <w:rPr>
          <w:rFonts w:cs="Calibri"/>
          <w:color w:val="000000"/>
          <w:sz w:val="22"/>
          <w:szCs w:val="22"/>
          <w:lang w:eastAsia="pl-PL" w:bidi="ar-SA"/>
        </w:rPr>
        <w:t>.</w:t>
      </w:r>
    </w:p>
    <w:p w14:paraId="254AB099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Ryczałtowa cena jednostkowa </w:t>
      </w:r>
      <w:r w:rsidR="000E13F1">
        <w:rPr>
          <w:rFonts w:cs="Calibri"/>
          <w:color w:val="000000"/>
          <w:sz w:val="22"/>
          <w:szCs w:val="22"/>
          <w:lang w:eastAsia="pl-PL" w:bidi="ar-SA"/>
        </w:rPr>
        <w:t xml:space="preserve">za 1 </w:t>
      </w:r>
      <w:proofErr w:type="spellStart"/>
      <w:r w:rsidR="000E13F1">
        <w:rPr>
          <w:rFonts w:cs="Calibri"/>
          <w:color w:val="000000"/>
          <w:sz w:val="22"/>
          <w:szCs w:val="22"/>
          <w:lang w:eastAsia="pl-PL" w:bidi="ar-SA"/>
        </w:rPr>
        <w:t>rbh</w:t>
      </w:r>
      <w:proofErr w:type="spellEnd"/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 i zryczałtowana cena jednostkowa za wykonanie 1 przeglądu okresowego (zarówno pogwarancyjnego, jak i gwarancyjnego) podana przez Wykonawcę w Formularzu </w:t>
      </w:r>
      <w:r w:rsidR="00EC77C6">
        <w:rPr>
          <w:rFonts w:cs="Calibri"/>
          <w:color w:val="000000"/>
          <w:sz w:val="22"/>
          <w:szCs w:val="22"/>
          <w:lang w:eastAsia="pl-PL" w:bidi="ar-SA"/>
        </w:rPr>
        <w:t>asortymentowo-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cenowym obowiązywać będzie w odniesieniu do wszystkich zleceń przyjętych do końca obowiązywania umowy i powinn</w:t>
      </w:r>
      <w:r w:rsidR="007A3FCE">
        <w:rPr>
          <w:rFonts w:cs="Calibri"/>
          <w:color w:val="000000"/>
          <w:sz w:val="22"/>
          <w:szCs w:val="22"/>
          <w:lang w:eastAsia="pl-PL" w:bidi="ar-SA"/>
        </w:rPr>
        <w:t>a uwzględniać wszystkie narzuty.</w:t>
      </w:r>
    </w:p>
    <w:p w14:paraId="3D65AFEE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Faktury VAT wystawione przez Wykonawcę winny uwzględniać podział na materiały, usługi oraz roboczogodziny. </w:t>
      </w:r>
    </w:p>
    <w:p w14:paraId="011B08D8" w14:textId="77777777" w:rsidR="00E62E8E" w:rsidRPr="003014FC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3014FC">
        <w:rPr>
          <w:rFonts w:cs="Calibri"/>
          <w:color w:val="000000"/>
          <w:sz w:val="22"/>
          <w:szCs w:val="22"/>
          <w:lang w:eastAsia="pl-PL" w:bidi="ar-SA"/>
        </w:rPr>
        <w:t xml:space="preserve">W przypadku przeglądu </w:t>
      </w:r>
      <w:r w:rsidR="00460BD7">
        <w:rPr>
          <w:rFonts w:cs="Calibri"/>
          <w:color w:val="000000"/>
          <w:sz w:val="22"/>
          <w:szCs w:val="22"/>
          <w:lang w:eastAsia="pl-PL" w:bidi="ar-SA"/>
        </w:rPr>
        <w:t>pojazdu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t xml:space="preserve">, Zamawiający wymaga, aby Wykonawca wystawił jedną fakturę na kwotę obejmującą należność za wykonany przegląd, obliczoną z zastosowaniem ceny jednostkowej za wykonanie 1 przeglądu, którą Wykonawca wskazał w Formularzu cenowym,         </w:t>
      </w:r>
      <w:r w:rsidR="00DF2063">
        <w:rPr>
          <w:rFonts w:cs="Calibri"/>
          <w:color w:val="000000"/>
          <w:sz w:val="22"/>
          <w:szCs w:val="22"/>
          <w:lang w:eastAsia="pl-PL" w:bidi="ar-SA"/>
        </w:rPr>
        <w:t xml:space="preserve">      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t xml:space="preserve"> i drugą fakturę obejmującą należność za naprawy wykonane w następstwie ustaleń poczynionych w trakcie danego przeglądu i za części użyte do tych napraw, obliczoną z zastosowaniem 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lastRenderedPageBreak/>
        <w:t xml:space="preserve">ryczałtowej ceny jednostkowej za 1 roboczogodzinę napraw, którą Wykonawca wskazał                 </w:t>
      </w:r>
      <w:r w:rsidR="00DF2063">
        <w:rPr>
          <w:rFonts w:cs="Calibri"/>
          <w:color w:val="000000"/>
          <w:sz w:val="22"/>
          <w:szCs w:val="22"/>
          <w:lang w:eastAsia="pl-PL" w:bidi="ar-SA"/>
        </w:rPr>
        <w:t xml:space="preserve">        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t xml:space="preserve">w Formularzu </w:t>
      </w:r>
      <w:r w:rsidR="00EC77C6">
        <w:rPr>
          <w:rFonts w:cs="Calibri"/>
          <w:color w:val="000000"/>
          <w:sz w:val="22"/>
          <w:szCs w:val="22"/>
          <w:lang w:eastAsia="pl-PL" w:bidi="ar-SA"/>
        </w:rPr>
        <w:t>asortymentowo-</w:t>
      </w:r>
      <w:r w:rsidRPr="003014FC">
        <w:rPr>
          <w:rFonts w:cs="Calibri"/>
          <w:color w:val="000000"/>
          <w:sz w:val="22"/>
          <w:szCs w:val="22"/>
          <w:lang w:eastAsia="pl-PL" w:bidi="ar-SA"/>
        </w:rPr>
        <w:t xml:space="preserve">cenowym. </w:t>
      </w:r>
    </w:p>
    <w:p w14:paraId="052EEF9C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Rozliczenie każdej naprawy odbywać się będzie każdorazowo na podstawie ceny jednostkowej za 1 roboczogodzinę napraw, którą Wykonawca wskazał w Formularzu </w:t>
      </w:r>
      <w:r w:rsidR="00FC71F3">
        <w:rPr>
          <w:rFonts w:cs="Calibri"/>
          <w:color w:val="000000"/>
          <w:sz w:val="22"/>
          <w:szCs w:val="22"/>
          <w:lang w:eastAsia="pl-PL" w:bidi="ar-SA"/>
        </w:rPr>
        <w:t>asortymentowo-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cenowym, przyjmując za podstawę obliczeń normy czasowe operacji naprawczych. </w:t>
      </w:r>
    </w:p>
    <w:p w14:paraId="74AADC6E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>Wykonawca zobowiązany jest zapewnić odbiór pojazdów Zamawiającego do wykonywania przeglądu lub napraw w stacji serwisowej od poniedz</w:t>
      </w:r>
      <w:r w:rsidR="003014FC">
        <w:rPr>
          <w:rFonts w:cs="Calibri"/>
          <w:color w:val="000000"/>
          <w:sz w:val="22"/>
          <w:szCs w:val="22"/>
          <w:lang w:eastAsia="pl-PL" w:bidi="ar-SA"/>
        </w:rPr>
        <w:t>iałku do piątku w godzinach 08:0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0-16:00. </w:t>
      </w:r>
    </w:p>
    <w:p w14:paraId="59D76C77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Wykonanie przeglądu okresowego powinno być zrealizowane w terminie </w:t>
      </w:r>
      <w:r w:rsidR="003014FC">
        <w:rPr>
          <w:rFonts w:cs="Calibri"/>
          <w:color w:val="000000"/>
          <w:sz w:val="22"/>
          <w:szCs w:val="22"/>
          <w:lang w:eastAsia="pl-PL" w:bidi="ar-SA"/>
        </w:rPr>
        <w:t xml:space="preserve">do </w:t>
      </w:r>
      <w:r w:rsidR="006E4B5D">
        <w:rPr>
          <w:rFonts w:cs="Calibri"/>
          <w:color w:val="000000"/>
          <w:sz w:val="22"/>
          <w:szCs w:val="22"/>
          <w:lang w:eastAsia="pl-PL" w:bidi="ar-SA"/>
        </w:rPr>
        <w:t>3-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>6 godzin licząc od chwili przyjęcia pojazdu do stacji serwisowej</w:t>
      </w:r>
      <w:r w:rsidR="006E4B5D">
        <w:rPr>
          <w:rFonts w:cs="Calibri"/>
          <w:color w:val="000000"/>
          <w:sz w:val="22"/>
          <w:szCs w:val="22"/>
          <w:lang w:eastAsia="pl-PL" w:bidi="ar-SA"/>
        </w:rPr>
        <w:t xml:space="preserve"> (kryterium oceny ofert).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. </w:t>
      </w:r>
    </w:p>
    <w:p w14:paraId="3868FF9A" w14:textId="61C7779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Materiały użyte w czasie naprawy, wymienione/wymontowane części zamienne, </w:t>
      </w:r>
      <w:r w:rsidR="00166D9C">
        <w:rPr>
          <w:rFonts w:cs="Calibri"/>
          <w:color w:val="000000"/>
          <w:sz w:val="22"/>
          <w:szCs w:val="22"/>
          <w:lang w:eastAsia="pl-PL" w:bidi="ar-SA"/>
        </w:rPr>
        <w:t xml:space="preserve">filtry, oleje,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płyny eksploatacyjne zostaną zutylizowane przez Wykonawcę na jego koszt. </w:t>
      </w:r>
    </w:p>
    <w:p w14:paraId="2F227FC7" w14:textId="77777777" w:rsidR="00E62E8E" w:rsidRPr="00E62E8E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>Na wykonaną usługę Wykonawca udzieli 12 miesięcznej gwarancji, natomiast okres gwarancji udz</w:t>
      </w:r>
      <w:r w:rsidR="003477E0">
        <w:rPr>
          <w:rFonts w:cs="Calibri"/>
          <w:color w:val="000000"/>
          <w:sz w:val="22"/>
          <w:szCs w:val="22"/>
          <w:lang w:eastAsia="pl-PL" w:bidi="ar-SA"/>
        </w:rPr>
        <w:t xml:space="preserve">ielonej na dostarczone części,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materiały </w:t>
      </w:r>
      <w:r w:rsidR="003477E0">
        <w:rPr>
          <w:rFonts w:cs="Calibri"/>
          <w:color w:val="000000"/>
          <w:sz w:val="22"/>
          <w:szCs w:val="22"/>
          <w:lang w:eastAsia="pl-PL" w:bidi="ar-SA"/>
        </w:rPr>
        <w:t xml:space="preserve">i asortyment </w:t>
      </w: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odpowiadać będzie okresowi gwarancji udzielonej przez producenta. </w:t>
      </w:r>
    </w:p>
    <w:p w14:paraId="598CBE0C" w14:textId="77777777" w:rsidR="00581B35" w:rsidRPr="00307E1A" w:rsidRDefault="00E62E8E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E62E8E">
        <w:rPr>
          <w:rFonts w:cs="Calibri"/>
          <w:color w:val="000000"/>
          <w:sz w:val="22"/>
          <w:szCs w:val="22"/>
          <w:lang w:eastAsia="pl-PL" w:bidi="ar-SA"/>
        </w:rPr>
        <w:t xml:space="preserve">Wykonawca w pełni odpowiada za przekazany do stacji serwisowej pojazd. </w:t>
      </w:r>
    </w:p>
    <w:p w14:paraId="0763BA83" w14:textId="77777777" w:rsidR="00581B35" w:rsidRDefault="00581B35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Przeglądy i naprawy </w:t>
      </w:r>
      <w:r w:rsidR="00AE08E6">
        <w:rPr>
          <w:rFonts w:cs="Calibri"/>
          <w:sz w:val="22"/>
          <w:szCs w:val="22"/>
          <w:lang w:eastAsia="pl-PL" w:bidi="ar-SA"/>
        </w:rPr>
        <w:t>samochodów objętych gwarancją (j</w:t>
      </w:r>
      <w:r w:rsidRPr="00581B35">
        <w:rPr>
          <w:rFonts w:cs="Calibri"/>
          <w:sz w:val="22"/>
          <w:szCs w:val="22"/>
          <w:lang w:eastAsia="pl-PL" w:bidi="ar-SA"/>
        </w:rPr>
        <w:t>eżeli Wykonawca nie posiada autoryzacji producenta na ich wykonywanie</w:t>
      </w:r>
      <w:r w:rsidR="00AE08E6">
        <w:rPr>
          <w:rFonts w:cs="Calibri"/>
          <w:sz w:val="22"/>
          <w:szCs w:val="22"/>
          <w:lang w:eastAsia="pl-PL" w:bidi="ar-SA"/>
        </w:rPr>
        <w:t>)</w:t>
      </w:r>
      <w:r w:rsidRPr="00581B35">
        <w:rPr>
          <w:rFonts w:cs="Calibri"/>
          <w:sz w:val="22"/>
          <w:szCs w:val="22"/>
          <w:lang w:eastAsia="pl-PL" w:bidi="ar-SA"/>
        </w:rPr>
        <w:t xml:space="preserve"> będą przeprowadzone tylko w zakresie </w:t>
      </w:r>
      <w:r w:rsidR="00AE08E6">
        <w:rPr>
          <w:rFonts w:cs="Calibri"/>
          <w:sz w:val="22"/>
          <w:szCs w:val="22"/>
          <w:lang w:eastAsia="pl-PL" w:bidi="ar-SA"/>
        </w:rPr>
        <w:t xml:space="preserve">napraw, które nie kolidują </w:t>
      </w:r>
      <w:r w:rsidRPr="00581B35">
        <w:rPr>
          <w:rFonts w:cs="Calibri"/>
          <w:sz w:val="22"/>
          <w:szCs w:val="22"/>
          <w:lang w:eastAsia="pl-PL" w:bidi="ar-SA"/>
        </w:rPr>
        <w:t xml:space="preserve">z warunkami gwarancji danego pojazdu. </w:t>
      </w:r>
    </w:p>
    <w:p w14:paraId="17F6F980" w14:textId="77777777" w:rsidR="00581B35" w:rsidRDefault="00581B35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Zamawiający informuje, że rzeczywiste ilości zleconych Wykonawcy usług są uzależnione od niemożliwych do przewidzenia zdarzeń, a w szczególności awarii skutkujących potrzebą wykonania naprawy czy też innej usługi. </w:t>
      </w:r>
    </w:p>
    <w:p w14:paraId="78CE6908" w14:textId="77777777" w:rsidR="00307E1A" w:rsidRDefault="00307E1A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Zakres ważniejszych usług, których wykonanie w ocenie Zamawiającego może zostać zlecone Wykonawcy w okresie realizacji zamówienia: </w:t>
      </w:r>
    </w:p>
    <w:p w14:paraId="21A04754" w14:textId="77777777" w:rsidR="00307E1A" w:rsidRPr="00581B35" w:rsidRDefault="00307E1A" w:rsidP="00307E1A">
      <w:pPr>
        <w:pStyle w:val="Akapitzlist"/>
        <w:autoSpaceDE w:val="0"/>
        <w:autoSpaceDN w:val="0"/>
        <w:adjustRightInd w:val="0"/>
        <w:spacing w:before="0" w:after="54" w:line="240" w:lineRule="auto"/>
        <w:ind w:left="360"/>
        <w:jc w:val="left"/>
        <w:rPr>
          <w:rFonts w:cs="Calibri"/>
          <w:color w:val="000000"/>
          <w:sz w:val="22"/>
          <w:szCs w:val="22"/>
          <w:lang w:eastAsia="pl-PL" w:bidi="ar-SA"/>
        </w:rPr>
      </w:pPr>
    </w:p>
    <w:p w14:paraId="1CDD18E4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filtrów: oleju, powietrza, paliwa, przeciwpyłowego </w:t>
      </w:r>
    </w:p>
    <w:p w14:paraId="69109F38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oleju, </w:t>
      </w:r>
    </w:p>
    <w:p w14:paraId="3DB9109E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świec zapłonowych i żarowych w zależności od rodzaju silnika, </w:t>
      </w:r>
    </w:p>
    <w:p w14:paraId="7FBF5F1A" w14:textId="77777777" w:rsidR="00307E1A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klocków hamulcowych, sworzni, końcówek itp. </w:t>
      </w:r>
    </w:p>
    <w:p w14:paraId="6BB06340" w14:textId="77777777" w:rsidR="00305895" w:rsidRPr="00581B35" w:rsidRDefault="00305895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t>wymiana tarcz hamulcowych,</w:t>
      </w:r>
    </w:p>
    <w:p w14:paraId="68DC835C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amortyzatorów (przód, tył), </w:t>
      </w:r>
    </w:p>
    <w:p w14:paraId="6EA85D06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wahaczy zawieszenia, </w:t>
      </w:r>
    </w:p>
    <w:p w14:paraId="4C05B201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łączników drążków stabilizacyjnych, </w:t>
      </w:r>
    </w:p>
    <w:p w14:paraId="118AAFE6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wymiana akumulatora, </w:t>
      </w:r>
    </w:p>
    <w:p w14:paraId="39100365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wyważenie kół, </w:t>
      </w:r>
    </w:p>
    <w:p w14:paraId="365EFE07" w14:textId="77777777" w:rsidR="00307E1A" w:rsidRPr="009A4138" w:rsidRDefault="00307E1A" w:rsidP="00126539">
      <w:pPr>
        <w:pStyle w:val="Akapitzlist"/>
        <w:numPr>
          <w:ilvl w:val="0"/>
          <w:numId w:val="17"/>
        </w:numPr>
      </w:pPr>
      <w:r w:rsidRPr="009A4138">
        <w:rPr>
          <w:rFonts w:cs="Calibri"/>
          <w:color w:val="000000"/>
          <w:sz w:val="22"/>
          <w:lang w:eastAsia="pl-PL"/>
        </w:rPr>
        <w:t>pomiar i regulacja geometrii układu jezdnego,</w:t>
      </w:r>
    </w:p>
    <w:p w14:paraId="75441F31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wulkanizacja opon, </w:t>
      </w:r>
    </w:p>
    <w:p w14:paraId="516D9409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wymiana żarówek, </w:t>
      </w:r>
    </w:p>
    <w:p w14:paraId="73D4F336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wymiana piór wycieraczek, </w:t>
      </w:r>
    </w:p>
    <w:p w14:paraId="4B834591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diagnostyka komputerowa silnika i osprzętu nadwozia pojazdu, </w:t>
      </w:r>
    </w:p>
    <w:p w14:paraId="0610BBB3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naprawy związane z silnikiem pojazdu, </w:t>
      </w:r>
    </w:p>
    <w:p w14:paraId="4AFD6458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naprawy związane ze skrzynią biegów, </w:t>
      </w:r>
    </w:p>
    <w:p w14:paraId="75FF6526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sz w:val="22"/>
          <w:szCs w:val="22"/>
          <w:lang w:eastAsia="pl-PL" w:bidi="ar-SA"/>
        </w:rPr>
      </w:pPr>
      <w:r w:rsidRPr="00581B35">
        <w:rPr>
          <w:rFonts w:cs="Calibri"/>
          <w:color w:val="000000"/>
          <w:sz w:val="22"/>
          <w:szCs w:val="22"/>
          <w:lang w:eastAsia="pl-PL" w:bidi="ar-SA"/>
        </w:rPr>
        <w:t xml:space="preserve">wykonanie smarowania elementów układu: kierowniczego, zawieszenia, napędowego, </w:t>
      </w:r>
    </w:p>
    <w:p w14:paraId="61D85332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>serwisowanie układu klimatyzacji (sprawdzenie</w:t>
      </w:r>
      <w:r>
        <w:rPr>
          <w:rFonts w:cs="Calibri"/>
          <w:sz w:val="22"/>
          <w:szCs w:val="22"/>
          <w:lang w:eastAsia="pl-PL" w:bidi="ar-SA"/>
        </w:rPr>
        <w:t xml:space="preserve"> szczelności, uzupełnienie</w:t>
      </w:r>
      <w:r w:rsidRPr="00581B35">
        <w:rPr>
          <w:rFonts w:cs="Calibri"/>
          <w:sz w:val="22"/>
          <w:szCs w:val="22"/>
          <w:lang w:eastAsia="pl-PL" w:bidi="ar-SA"/>
        </w:rPr>
        <w:t xml:space="preserve">, dezynfekcja, odgrzybianie), </w:t>
      </w:r>
    </w:p>
    <w:p w14:paraId="42FC90B0" w14:textId="055E1435" w:rsidR="00307E1A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naprawy instalacji elektrycznej, </w:t>
      </w:r>
      <w:r w:rsidR="00F055B0">
        <w:rPr>
          <w:rFonts w:cs="Calibri"/>
          <w:sz w:val="22"/>
          <w:szCs w:val="22"/>
          <w:lang w:eastAsia="pl-PL" w:bidi="ar-SA"/>
        </w:rPr>
        <w:t>alarmowej</w:t>
      </w:r>
    </w:p>
    <w:p w14:paraId="6E477C83" w14:textId="2BBC6AC4" w:rsidR="00307E1A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montaż</w:t>
      </w:r>
      <w:r w:rsidR="00F055B0">
        <w:rPr>
          <w:rFonts w:cs="Calibri"/>
          <w:sz w:val="22"/>
          <w:szCs w:val="22"/>
          <w:lang w:eastAsia="pl-PL" w:bidi="ar-SA"/>
        </w:rPr>
        <w:t xml:space="preserve"> lub naprawa</w:t>
      </w:r>
      <w:r>
        <w:rPr>
          <w:rFonts w:cs="Calibri"/>
          <w:sz w:val="22"/>
          <w:szCs w:val="22"/>
          <w:lang w:eastAsia="pl-PL" w:bidi="ar-SA"/>
        </w:rPr>
        <w:t xml:space="preserve"> wyciągarki samochodowej wraz z osprzętem,</w:t>
      </w:r>
    </w:p>
    <w:p w14:paraId="7658B7D1" w14:textId="28EF9B98" w:rsidR="00F055B0" w:rsidRDefault="00F055B0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wykonanie napraw blacharsko - lakierniczych</w:t>
      </w:r>
    </w:p>
    <w:p w14:paraId="2C816E8D" w14:textId="77777777" w:rsidR="00307E1A" w:rsidRPr="00581B35" w:rsidRDefault="00307E1A" w:rsidP="001265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>wykonywanie innych napraw niż wyżej wymienione,</w:t>
      </w:r>
      <w:r>
        <w:rPr>
          <w:rFonts w:cs="Calibri"/>
          <w:sz w:val="22"/>
          <w:szCs w:val="22"/>
          <w:lang w:eastAsia="pl-PL" w:bidi="ar-SA"/>
        </w:rPr>
        <w:t xml:space="preserve"> według zlecenia Zamawiającego.</w:t>
      </w:r>
    </w:p>
    <w:p w14:paraId="7C7AD077" w14:textId="053DAD71" w:rsidR="00307E1A" w:rsidRDefault="00307E1A" w:rsidP="00307E1A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p w14:paraId="2A337994" w14:textId="77777777" w:rsidR="007E4277" w:rsidRDefault="007E4277" w:rsidP="00307E1A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p w14:paraId="0E9C5CBF" w14:textId="77777777" w:rsidR="00307E1A" w:rsidRPr="00E62E8E" w:rsidRDefault="009B317F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lastRenderedPageBreak/>
        <w:t>Przeglądy oraz</w:t>
      </w:r>
      <w:r w:rsidR="00F53074">
        <w:rPr>
          <w:rFonts w:cs="Calibri"/>
          <w:color w:val="000000"/>
          <w:sz w:val="22"/>
          <w:szCs w:val="22"/>
          <w:lang w:eastAsia="pl-PL" w:bidi="ar-SA"/>
        </w:rPr>
        <w:t xml:space="preserve"> naprawy </w:t>
      </w:r>
      <w:r w:rsidR="00307E1A" w:rsidRPr="00E62E8E">
        <w:rPr>
          <w:rFonts w:cs="Calibri"/>
          <w:color w:val="000000"/>
          <w:sz w:val="22"/>
          <w:szCs w:val="22"/>
          <w:lang w:eastAsia="pl-PL" w:bidi="ar-SA"/>
        </w:rPr>
        <w:t xml:space="preserve">będą wykonywane w pojazdach: </w:t>
      </w:r>
    </w:p>
    <w:p w14:paraId="1F9EB413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18"/>
          <w:szCs w:val="18"/>
          <w:lang w:eastAsia="pl-PL" w:bidi="ar-SA"/>
        </w:rPr>
      </w:pPr>
    </w:p>
    <w:p w14:paraId="266F0895" w14:textId="1A414BB2" w:rsidR="00307E1A" w:rsidRPr="003B731D" w:rsidRDefault="009F18B0" w:rsidP="001265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  <w:r>
        <w:rPr>
          <w:rFonts w:cs="Calibri"/>
          <w:b/>
          <w:color w:val="000000"/>
          <w:sz w:val="22"/>
          <w:szCs w:val="22"/>
          <w:lang w:eastAsia="pl-PL" w:bidi="ar-SA"/>
        </w:rPr>
        <w:t xml:space="preserve">Dla zadania 1 </w:t>
      </w:r>
      <w:r w:rsidR="009B317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- </w:t>
      </w:r>
      <w:r w:rsidR="009B317F" w:rsidRPr="009B317F">
        <w:rPr>
          <w:rFonts w:asciiTheme="minorHAnsi" w:hAnsiTheme="minorHAnsi" w:cstheme="minorHAnsi"/>
          <w:sz w:val="22"/>
          <w:szCs w:val="22"/>
          <w:lang w:eastAsia="pl-PL"/>
        </w:rPr>
        <w:t xml:space="preserve">pojazdy </w:t>
      </w:r>
      <w:r w:rsidR="00A117DF">
        <w:rPr>
          <w:rFonts w:asciiTheme="minorHAnsi" w:hAnsiTheme="minorHAnsi" w:cstheme="minorHAnsi"/>
          <w:sz w:val="22"/>
          <w:szCs w:val="22"/>
          <w:lang w:eastAsia="pl-PL"/>
        </w:rPr>
        <w:t xml:space="preserve">nie </w:t>
      </w:r>
      <w:r w:rsidR="009B317F" w:rsidRPr="009B317F">
        <w:rPr>
          <w:rFonts w:asciiTheme="minorHAnsi" w:hAnsiTheme="minorHAnsi" w:cstheme="minorHAnsi"/>
          <w:sz w:val="22"/>
          <w:szCs w:val="22"/>
          <w:lang w:eastAsia="pl-PL"/>
        </w:rPr>
        <w:t>wymagające serwisowania w Autoryzowanej Stacji Obsługi (ASO)</w:t>
      </w:r>
    </w:p>
    <w:p w14:paraId="0CA90124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1799"/>
        <w:gridCol w:w="1676"/>
        <w:gridCol w:w="1757"/>
        <w:gridCol w:w="1510"/>
        <w:gridCol w:w="1517"/>
      </w:tblGrid>
      <w:tr w:rsidR="009B317F" w14:paraId="7E51EF04" w14:textId="77777777" w:rsidTr="00B5619C">
        <w:trPr>
          <w:trHeight w:val="709"/>
        </w:trPr>
        <w:tc>
          <w:tcPr>
            <w:tcW w:w="803" w:type="dxa"/>
            <w:shd w:val="clear" w:color="auto" w:fill="DBE5F1" w:themeFill="accent1" w:themeFillTint="33"/>
            <w:vAlign w:val="center"/>
          </w:tcPr>
          <w:p w14:paraId="4A9D80B8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75FE6FE" w14:textId="77777777" w:rsidR="009B317F" w:rsidRPr="00E55FBB" w:rsidRDefault="00B5619C" w:rsidP="00B561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9B317F"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799" w:type="dxa"/>
            <w:shd w:val="clear" w:color="auto" w:fill="DBE5F1" w:themeFill="accent1" w:themeFillTint="33"/>
            <w:vAlign w:val="center"/>
          </w:tcPr>
          <w:p w14:paraId="552D5113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468C2596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76" w:type="dxa"/>
            <w:shd w:val="clear" w:color="auto" w:fill="DBE5F1" w:themeFill="accent1" w:themeFillTint="33"/>
            <w:vAlign w:val="center"/>
          </w:tcPr>
          <w:p w14:paraId="098AC39D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B7F0287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14:paraId="4290BA21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45414999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74B1429A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4F550DD9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14:paraId="0D011A12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5294D" w:rsidRPr="00497D95" w14:paraId="58CC0DCB" w14:textId="77777777" w:rsidTr="001630B5">
        <w:trPr>
          <w:trHeight w:val="674"/>
        </w:trPr>
        <w:tc>
          <w:tcPr>
            <w:tcW w:w="803" w:type="dxa"/>
            <w:vAlign w:val="center"/>
          </w:tcPr>
          <w:p w14:paraId="284B5B6C" w14:textId="77777777" w:rsidR="00F5294D" w:rsidRPr="009F18B0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9F18B0">
              <w:rPr>
                <w:rFonts w:cs="Calibri"/>
                <w:color w:val="000000"/>
                <w:lang w:bidi="ar-SA"/>
              </w:rPr>
              <w:t>1</w:t>
            </w:r>
            <w:r w:rsidRPr="009F18B0">
              <w:rPr>
                <w:rFonts w:cs="Calibri"/>
                <w:color w:val="000000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6DFF1885" w14:textId="6C584842" w:rsidR="00F5294D" w:rsidRPr="009F18B0" w:rsidRDefault="00F5294D" w:rsidP="00F5294D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224405">
              <w:t>OP 6492F</w:t>
            </w:r>
          </w:p>
        </w:tc>
        <w:tc>
          <w:tcPr>
            <w:tcW w:w="1676" w:type="dxa"/>
            <w:vAlign w:val="center"/>
          </w:tcPr>
          <w:p w14:paraId="6E5CA1CC" w14:textId="41DA2C34" w:rsidR="00F5294D" w:rsidRDefault="00F5294D" w:rsidP="00F5294D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E2622">
              <w:t>KIA</w:t>
            </w:r>
          </w:p>
        </w:tc>
        <w:tc>
          <w:tcPr>
            <w:tcW w:w="1757" w:type="dxa"/>
            <w:vAlign w:val="center"/>
          </w:tcPr>
          <w:p w14:paraId="72B7F622" w14:textId="1C1741A3" w:rsidR="00F5294D" w:rsidRDefault="00F5294D" w:rsidP="00F5294D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A16C57">
              <w:t>SPORTAGE</w:t>
            </w:r>
          </w:p>
        </w:tc>
        <w:tc>
          <w:tcPr>
            <w:tcW w:w="1510" w:type="dxa"/>
            <w:vAlign w:val="center"/>
          </w:tcPr>
          <w:p w14:paraId="166A6D44" w14:textId="63204BB6" w:rsidR="00F5294D" w:rsidRDefault="00F5294D" w:rsidP="00F5294D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661D7A">
              <w:t>2015</w:t>
            </w:r>
          </w:p>
        </w:tc>
        <w:tc>
          <w:tcPr>
            <w:tcW w:w="1517" w:type="dxa"/>
            <w:vAlign w:val="center"/>
          </w:tcPr>
          <w:p w14:paraId="0BEE875F" w14:textId="10CC3AAA" w:rsidR="00F5294D" w:rsidRDefault="00F5294D" w:rsidP="00F5294D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A6283E">
              <w:t>1995</w:t>
            </w:r>
          </w:p>
        </w:tc>
      </w:tr>
      <w:tr w:rsidR="00F5294D" w:rsidRPr="00497D95" w14:paraId="344AB310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273A0D1F" w14:textId="77777777" w:rsidR="00F5294D" w:rsidRPr="009F18B0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9F18B0">
              <w:rPr>
                <w:rFonts w:cs="Calibri"/>
                <w:color w:val="000000"/>
                <w:lang w:bidi="ar-SA"/>
              </w:rPr>
              <w:t>2</w:t>
            </w:r>
            <w:r w:rsidRPr="009F18B0">
              <w:rPr>
                <w:rFonts w:cs="Calibri"/>
                <w:color w:val="000000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79163912" w14:textId="4DF19B40" w:rsidR="00F5294D" w:rsidRDefault="00F5294D" w:rsidP="00F5294D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224405">
              <w:t>OP 0337J</w:t>
            </w:r>
          </w:p>
        </w:tc>
        <w:tc>
          <w:tcPr>
            <w:tcW w:w="1676" w:type="dxa"/>
            <w:vAlign w:val="center"/>
          </w:tcPr>
          <w:p w14:paraId="64986D6F" w14:textId="1F415B28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LAND ROVER</w:t>
            </w:r>
          </w:p>
        </w:tc>
        <w:tc>
          <w:tcPr>
            <w:tcW w:w="1757" w:type="dxa"/>
            <w:vAlign w:val="center"/>
          </w:tcPr>
          <w:p w14:paraId="46AB2BF1" w14:textId="366035E8" w:rsidR="00F5294D" w:rsidRDefault="00F5294D" w:rsidP="00F5294D">
            <w:pPr>
              <w:jc w:val="center"/>
              <w:rPr>
                <w:rFonts w:cs="Calibri"/>
              </w:rPr>
            </w:pPr>
            <w:r w:rsidRPr="00A16C57">
              <w:t>FREELANDER</w:t>
            </w:r>
          </w:p>
        </w:tc>
        <w:tc>
          <w:tcPr>
            <w:tcW w:w="1510" w:type="dxa"/>
            <w:vAlign w:val="center"/>
          </w:tcPr>
          <w:p w14:paraId="2FC1969E" w14:textId="1303B609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2003</w:t>
            </w:r>
          </w:p>
        </w:tc>
        <w:tc>
          <w:tcPr>
            <w:tcW w:w="1517" w:type="dxa"/>
            <w:vAlign w:val="center"/>
          </w:tcPr>
          <w:p w14:paraId="30BBEB9D" w14:textId="60D6269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1951</w:t>
            </w:r>
          </w:p>
        </w:tc>
      </w:tr>
      <w:tr w:rsidR="00F5294D" w:rsidRPr="009F18B0" w14:paraId="651BD922" w14:textId="77777777" w:rsidTr="001630B5">
        <w:trPr>
          <w:trHeight w:val="532"/>
        </w:trPr>
        <w:tc>
          <w:tcPr>
            <w:tcW w:w="803" w:type="dxa"/>
            <w:vAlign w:val="center"/>
          </w:tcPr>
          <w:p w14:paraId="30C43C2A" w14:textId="77777777" w:rsidR="00F5294D" w:rsidRPr="009F18B0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>
              <w:rPr>
                <w:rFonts w:cs="Calibri"/>
                <w:color w:val="000000"/>
                <w:lang w:bidi="ar-SA"/>
              </w:rPr>
              <w:t>3</w:t>
            </w:r>
            <w:r w:rsidRPr="009F18B0">
              <w:rPr>
                <w:rFonts w:cs="Calibri"/>
                <w:color w:val="000000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7344D871" w14:textId="00D9849B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9791J</w:t>
            </w:r>
          </w:p>
        </w:tc>
        <w:tc>
          <w:tcPr>
            <w:tcW w:w="1676" w:type="dxa"/>
            <w:vAlign w:val="center"/>
          </w:tcPr>
          <w:p w14:paraId="3330684E" w14:textId="68CE63DC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VOLKSWAGEN</w:t>
            </w:r>
          </w:p>
        </w:tc>
        <w:tc>
          <w:tcPr>
            <w:tcW w:w="1757" w:type="dxa"/>
            <w:vAlign w:val="center"/>
          </w:tcPr>
          <w:p w14:paraId="631E388C" w14:textId="51BB8B94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TRANSPORTER</w:t>
            </w:r>
          </w:p>
        </w:tc>
        <w:tc>
          <w:tcPr>
            <w:tcW w:w="1510" w:type="dxa"/>
            <w:vAlign w:val="center"/>
          </w:tcPr>
          <w:p w14:paraId="196C4640" w14:textId="79F7B73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2004</w:t>
            </w:r>
          </w:p>
        </w:tc>
        <w:tc>
          <w:tcPr>
            <w:tcW w:w="1517" w:type="dxa"/>
            <w:vAlign w:val="center"/>
          </w:tcPr>
          <w:p w14:paraId="69CFD499" w14:textId="1B352A6E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2461</w:t>
            </w:r>
          </w:p>
        </w:tc>
      </w:tr>
      <w:tr w:rsidR="00F5294D" w:rsidRPr="009F18B0" w14:paraId="667F1E65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7865C83D" w14:textId="77777777" w:rsidR="00F5294D" w:rsidRPr="009F18B0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>
              <w:rPr>
                <w:rFonts w:cs="Calibri"/>
                <w:color w:val="000000"/>
                <w:lang w:bidi="ar-SA"/>
              </w:rPr>
              <w:t>4</w:t>
            </w:r>
            <w:r w:rsidRPr="009F18B0">
              <w:rPr>
                <w:rFonts w:cs="Calibri"/>
                <w:color w:val="000000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73BFB2A9" w14:textId="08F91554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39374</w:t>
            </w:r>
          </w:p>
        </w:tc>
        <w:tc>
          <w:tcPr>
            <w:tcW w:w="1676" w:type="dxa"/>
            <w:vAlign w:val="center"/>
          </w:tcPr>
          <w:p w14:paraId="1C35E9D1" w14:textId="507B958B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CITROEN</w:t>
            </w:r>
          </w:p>
        </w:tc>
        <w:tc>
          <w:tcPr>
            <w:tcW w:w="1757" w:type="dxa"/>
            <w:vAlign w:val="center"/>
          </w:tcPr>
          <w:p w14:paraId="5B57CA78" w14:textId="012595B8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XSARA</w:t>
            </w:r>
          </w:p>
        </w:tc>
        <w:tc>
          <w:tcPr>
            <w:tcW w:w="1510" w:type="dxa"/>
            <w:vAlign w:val="center"/>
          </w:tcPr>
          <w:p w14:paraId="51FF4BBD" w14:textId="278D42EB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2001</w:t>
            </w:r>
          </w:p>
        </w:tc>
        <w:tc>
          <w:tcPr>
            <w:tcW w:w="1517" w:type="dxa"/>
            <w:vAlign w:val="center"/>
          </w:tcPr>
          <w:p w14:paraId="4A096BF3" w14:textId="3D859AF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1587</w:t>
            </w:r>
          </w:p>
        </w:tc>
      </w:tr>
      <w:tr w:rsidR="00F5294D" w:rsidRPr="009F18B0" w14:paraId="6258C2B6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35BDEFB8" w14:textId="77777777" w:rsidR="00F5294D" w:rsidRPr="009F18B0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>
              <w:rPr>
                <w:rFonts w:cs="Calibri"/>
                <w:color w:val="000000"/>
                <w:lang w:bidi="ar-SA"/>
              </w:rPr>
              <w:t>5</w:t>
            </w:r>
            <w:r w:rsidRPr="009F18B0">
              <w:rPr>
                <w:rFonts w:cs="Calibri"/>
                <w:color w:val="000000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52A23651" w14:textId="4D246CB6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9792J</w:t>
            </w:r>
          </w:p>
        </w:tc>
        <w:tc>
          <w:tcPr>
            <w:tcW w:w="1676" w:type="dxa"/>
            <w:vAlign w:val="center"/>
          </w:tcPr>
          <w:p w14:paraId="340A9E6A" w14:textId="0EC5ACD5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FIAT</w:t>
            </w:r>
          </w:p>
        </w:tc>
        <w:tc>
          <w:tcPr>
            <w:tcW w:w="1757" w:type="dxa"/>
            <w:vAlign w:val="center"/>
          </w:tcPr>
          <w:p w14:paraId="166C0BF2" w14:textId="406E4B5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DUCATO</w:t>
            </w:r>
          </w:p>
        </w:tc>
        <w:tc>
          <w:tcPr>
            <w:tcW w:w="1510" w:type="dxa"/>
            <w:vAlign w:val="center"/>
          </w:tcPr>
          <w:p w14:paraId="4A1308AC" w14:textId="3246D8B7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2012</w:t>
            </w:r>
          </w:p>
        </w:tc>
        <w:tc>
          <w:tcPr>
            <w:tcW w:w="1517" w:type="dxa"/>
            <w:vAlign w:val="center"/>
          </w:tcPr>
          <w:p w14:paraId="57408C71" w14:textId="1B0A0641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2287</w:t>
            </w:r>
          </w:p>
        </w:tc>
      </w:tr>
      <w:tr w:rsidR="00F5294D" w:rsidRPr="009F18B0" w14:paraId="0D750A40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6AAF55CF" w14:textId="3C4108F4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6.</w:t>
            </w:r>
          </w:p>
        </w:tc>
        <w:tc>
          <w:tcPr>
            <w:tcW w:w="1799" w:type="dxa"/>
            <w:vAlign w:val="center"/>
          </w:tcPr>
          <w:p w14:paraId="637BCCED" w14:textId="096B5E48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9793J</w:t>
            </w:r>
          </w:p>
        </w:tc>
        <w:tc>
          <w:tcPr>
            <w:tcW w:w="1676" w:type="dxa"/>
            <w:vAlign w:val="center"/>
          </w:tcPr>
          <w:p w14:paraId="1F717B10" w14:textId="50841D8D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VOLKSWAGEN</w:t>
            </w:r>
          </w:p>
        </w:tc>
        <w:tc>
          <w:tcPr>
            <w:tcW w:w="1757" w:type="dxa"/>
            <w:vAlign w:val="center"/>
          </w:tcPr>
          <w:p w14:paraId="5F8ADBEB" w14:textId="624C5EEB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CARAVELLE</w:t>
            </w:r>
          </w:p>
        </w:tc>
        <w:tc>
          <w:tcPr>
            <w:tcW w:w="1510" w:type="dxa"/>
            <w:vAlign w:val="center"/>
          </w:tcPr>
          <w:p w14:paraId="6D23AEAB" w14:textId="62F4B03B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2012</w:t>
            </w:r>
          </w:p>
        </w:tc>
        <w:tc>
          <w:tcPr>
            <w:tcW w:w="1517" w:type="dxa"/>
            <w:vAlign w:val="center"/>
          </w:tcPr>
          <w:p w14:paraId="0CF0D055" w14:textId="6A9EBE8E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1968</w:t>
            </w:r>
          </w:p>
        </w:tc>
      </w:tr>
      <w:tr w:rsidR="00F5294D" w:rsidRPr="009F18B0" w14:paraId="2E54A4E5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3888B750" w14:textId="193C6796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7.</w:t>
            </w:r>
          </w:p>
        </w:tc>
        <w:tc>
          <w:tcPr>
            <w:tcW w:w="1799" w:type="dxa"/>
            <w:vAlign w:val="center"/>
          </w:tcPr>
          <w:p w14:paraId="6FED4C81" w14:textId="770CB3AA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39226</w:t>
            </w:r>
          </w:p>
        </w:tc>
        <w:tc>
          <w:tcPr>
            <w:tcW w:w="1676" w:type="dxa"/>
            <w:vAlign w:val="center"/>
          </w:tcPr>
          <w:p w14:paraId="7D9CE5E6" w14:textId="776E909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LUBLIN</w:t>
            </w:r>
          </w:p>
        </w:tc>
        <w:tc>
          <w:tcPr>
            <w:tcW w:w="1757" w:type="dxa"/>
            <w:vAlign w:val="center"/>
          </w:tcPr>
          <w:p w14:paraId="072C9E45" w14:textId="26E24287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FS LUBLIN 3</w:t>
            </w:r>
          </w:p>
        </w:tc>
        <w:tc>
          <w:tcPr>
            <w:tcW w:w="1510" w:type="dxa"/>
            <w:vAlign w:val="center"/>
          </w:tcPr>
          <w:p w14:paraId="55C07E54" w14:textId="6019B9C6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2002</w:t>
            </w:r>
          </w:p>
        </w:tc>
        <w:tc>
          <w:tcPr>
            <w:tcW w:w="1517" w:type="dxa"/>
            <w:vAlign w:val="center"/>
          </w:tcPr>
          <w:p w14:paraId="54BB3E5F" w14:textId="670150B5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2417</w:t>
            </w:r>
          </w:p>
        </w:tc>
      </w:tr>
      <w:tr w:rsidR="00F5294D" w:rsidRPr="009F18B0" w14:paraId="164866C2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7659C49F" w14:textId="3CDDCAEB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8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6CD8F455" w14:textId="3D5573D9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9807J</w:t>
            </w:r>
          </w:p>
        </w:tc>
        <w:tc>
          <w:tcPr>
            <w:tcW w:w="1676" w:type="dxa"/>
            <w:vAlign w:val="center"/>
          </w:tcPr>
          <w:p w14:paraId="5A22425C" w14:textId="67AD35E3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PEUGEOT</w:t>
            </w:r>
          </w:p>
        </w:tc>
        <w:tc>
          <w:tcPr>
            <w:tcW w:w="1757" w:type="dxa"/>
            <w:vAlign w:val="center"/>
          </w:tcPr>
          <w:p w14:paraId="6F58A966" w14:textId="511EF0C3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BOXER</w:t>
            </w:r>
          </w:p>
        </w:tc>
        <w:tc>
          <w:tcPr>
            <w:tcW w:w="1510" w:type="dxa"/>
            <w:vAlign w:val="center"/>
          </w:tcPr>
          <w:p w14:paraId="37679010" w14:textId="55F8C1D0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2007</w:t>
            </w:r>
          </w:p>
        </w:tc>
        <w:tc>
          <w:tcPr>
            <w:tcW w:w="1517" w:type="dxa"/>
            <w:vAlign w:val="center"/>
          </w:tcPr>
          <w:p w14:paraId="1B0E7FC5" w14:textId="38822B03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2198</w:t>
            </w:r>
          </w:p>
        </w:tc>
      </w:tr>
      <w:tr w:rsidR="00F5294D" w:rsidRPr="009F18B0" w14:paraId="79A8325D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120936EE" w14:textId="23BE7BC1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9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068CF6FF" w14:textId="124A25AD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7267E</w:t>
            </w:r>
          </w:p>
        </w:tc>
        <w:tc>
          <w:tcPr>
            <w:tcW w:w="1676" w:type="dxa"/>
            <w:vAlign w:val="center"/>
          </w:tcPr>
          <w:p w14:paraId="68EC4065" w14:textId="7AF92140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DACIA</w:t>
            </w:r>
          </w:p>
        </w:tc>
        <w:tc>
          <w:tcPr>
            <w:tcW w:w="1757" w:type="dxa"/>
            <w:vAlign w:val="center"/>
          </w:tcPr>
          <w:p w14:paraId="4A6F3F87" w14:textId="2B0739C4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DUSTER</w:t>
            </w:r>
          </w:p>
        </w:tc>
        <w:tc>
          <w:tcPr>
            <w:tcW w:w="1510" w:type="dxa"/>
            <w:vAlign w:val="center"/>
          </w:tcPr>
          <w:p w14:paraId="28E4F9E8" w14:textId="43301D15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2014</w:t>
            </w:r>
          </w:p>
        </w:tc>
        <w:tc>
          <w:tcPr>
            <w:tcW w:w="1517" w:type="dxa"/>
            <w:vAlign w:val="center"/>
          </w:tcPr>
          <w:p w14:paraId="73540747" w14:textId="74B8E435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1598</w:t>
            </w:r>
          </w:p>
        </w:tc>
      </w:tr>
      <w:tr w:rsidR="00F5294D" w:rsidRPr="009F18B0" w14:paraId="5A65FEC3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7B05A3D8" w14:textId="5D9E618B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10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226B80EB" w14:textId="41940928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45264</w:t>
            </w:r>
          </w:p>
        </w:tc>
        <w:tc>
          <w:tcPr>
            <w:tcW w:w="1676" w:type="dxa"/>
            <w:vAlign w:val="center"/>
          </w:tcPr>
          <w:p w14:paraId="113D7D22" w14:textId="427D81A5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VOLKSWAGEN</w:t>
            </w:r>
          </w:p>
        </w:tc>
        <w:tc>
          <w:tcPr>
            <w:tcW w:w="1757" w:type="dxa"/>
            <w:vAlign w:val="center"/>
          </w:tcPr>
          <w:p w14:paraId="7EF638F2" w14:textId="4F3FCE46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TRANSPORTER T5</w:t>
            </w:r>
          </w:p>
        </w:tc>
        <w:tc>
          <w:tcPr>
            <w:tcW w:w="1510" w:type="dxa"/>
            <w:vAlign w:val="center"/>
          </w:tcPr>
          <w:p w14:paraId="46F39393" w14:textId="27D88446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2005</w:t>
            </w:r>
          </w:p>
        </w:tc>
        <w:tc>
          <w:tcPr>
            <w:tcW w:w="1517" w:type="dxa"/>
            <w:vAlign w:val="center"/>
          </w:tcPr>
          <w:p w14:paraId="09714B64" w14:textId="7417C873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2461</w:t>
            </w:r>
          </w:p>
        </w:tc>
      </w:tr>
      <w:tr w:rsidR="00F5294D" w:rsidRPr="009F18B0" w14:paraId="2940E2A5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32727DDF" w14:textId="201107CF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11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6D53B065" w14:textId="67301CEB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7268E</w:t>
            </w:r>
          </w:p>
        </w:tc>
        <w:tc>
          <w:tcPr>
            <w:tcW w:w="1676" w:type="dxa"/>
            <w:vAlign w:val="center"/>
          </w:tcPr>
          <w:p w14:paraId="3EA31178" w14:textId="63E37845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DACIA</w:t>
            </w:r>
          </w:p>
        </w:tc>
        <w:tc>
          <w:tcPr>
            <w:tcW w:w="1757" w:type="dxa"/>
            <w:vAlign w:val="center"/>
          </w:tcPr>
          <w:p w14:paraId="10E20F53" w14:textId="5DD92480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DUSTER</w:t>
            </w:r>
          </w:p>
        </w:tc>
        <w:tc>
          <w:tcPr>
            <w:tcW w:w="1510" w:type="dxa"/>
            <w:vAlign w:val="center"/>
          </w:tcPr>
          <w:p w14:paraId="4B7297C0" w14:textId="38573C8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2014</w:t>
            </w:r>
          </w:p>
        </w:tc>
        <w:tc>
          <w:tcPr>
            <w:tcW w:w="1517" w:type="dxa"/>
            <w:vAlign w:val="center"/>
          </w:tcPr>
          <w:p w14:paraId="06348E39" w14:textId="4F71E614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1598</w:t>
            </w:r>
          </w:p>
        </w:tc>
      </w:tr>
      <w:tr w:rsidR="00F5294D" w:rsidRPr="009F18B0" w14:paraId="4C5B091E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0CF17D36" w14:textId="486562C5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12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275D3C30" w14:textId="3BD257F6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45265</w:t>
            </w:r>
          </w:p>
        </w:tc>
        <w:tc>
          <w:tcPr>
            <w:tcW w:w="1676" w:type="dxa"/>
            <w:vAlign w:val="center"/>
          </w:tcPr>
          <w:p w14:paraId="3EDAC06C" w14:textId="2889ED66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VOLKSWAGEN</w:t>
            </w:r>
          </w:p>
        </w:tc>
        <w:tc>
          <w:tcPr>
            <w:tcW w:w="1757" w:type="dxa"/>
            <w:vAlign w:val="center"/>
          </w:tcPr>
          <w:p w14:paraId="6914D7E8" w14:textId="6E5A30DE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TRANSPORTER T5</w:t>
            </w:r>
          </w:p>
        </w:tc>
        <w:tc>
          <w:tcPr>
            <w:tcW w:w="1510" w:type="dxa"/>
            <w:vAlign w:val="center"/>
          </w:tcPr>
          <w:p w14:paraId="5FABD5F7" w14:textId="05B92138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2005</w:t>
            </w:r>
          </w:p>
        </w:tc>
        <w:tc>
          <w:tcPr>
            <w:tcW w:w="1517" w:type="dxa"/>
            <w:vAlign w:val="center"/>
          </w:tcPr>
          <w:p w14:paraId="5E3C5A24" w14:textId="5F94624F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2460</w:t>
            </w:r>
          </w:p>
        </w:tc>
      </w:tr>
      <w:tr w:rsidR="00F5294D" w:rsidRPr="009F18B0" w14:paraId="08C8C14E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3F1BF5FA" w14:textId="748AFFD9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13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2EB851BC" w14:textId="0F85441F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OP 0313K</w:t>
            </w:r>
          </w:p>
        </w:tc>
        <w:tc>
          <w:tcPr>
            <w:tcW w:w="1676" w:type="dxa"/>
            <w:vAlign w:val="center"/>
          </w:tcPr>
          <w:p w14:paraId="702471EF" w14:textId="4E651EF9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VOLKSWAGEN</w:t>
            </w:r>
          </w:p>
        </w:tc>
        <w:tc>
          <w:tcPr>
            <w:tcW w:w="1757" w:type="dxa"/>
            <w:vAlign w:val="center"/>
          </w:tcPr>
          <w:p w14:paraId="4133D975" w14:textId="1511A3D8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TRANSPORTER T5</w:t>
            </w:r>
          </w:p>
        </w:tc>
        <w:tc>
          <w:tcPr>
            <w:tcW w:w="1510" w:type="dxa"/>
            <w:vAlign w:val="center"/>
          </w:tcPr>
          <w:p w14:paraId="7D2A2C40" w14:textId="2A3C1A97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2005</w:t>
            </w:r>
          </w:p>
        </w:tc>
        <w:tc>
          <w:tcPr>
            <w:tcW w:w="1517" w:type="dxa"/>
            <w:vAlign w:val="center"/>
          </w:tcPr>
          <w:p w14:paraId="55F08FC8" w14:textId="5A8C50C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2460</w:t>
            </w:r>
          </w:p>
        </w:tc>
      </w:tr>
      <w:tr w:rsidR="00F5294D" w:rsidRPr="009F18B0" w14:paraId="36094373" w14:textId="77777777" w:rsidTr="001630B5">
        <w:trPr>
          <w:trHeight w:val="556"/>
        </w:trPr>
        <w:tc>
          <w:tcPr>
            <w:tcW w:w="803" w:type="dxa"/>
            <w:vAlign w:val="center"/>
          </w:tcPr>
          <w:p w14:paraId="4057EEF4" w14:textId="13861156" w:rsidR="00F5294D" w:rsidRDefault="00F5294D" w:rsidP="00F5294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14</w:t>
            </w:r>
            <w:r w:rsidR="00493D31">
              <w:rPr>
                <w:rFonts w:cs="Calibri"/>
                <w:color w:val="000000"/>
                <w:lang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0876E4D4" w14:textId="0693253E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224405">
              <w:t>DW 9554J</w:t>
            </w:r>
          </w:p>
        </w:tc>
        <w:tc>
          <w:tcPr>
            <w:tcW w:w="1676" w:type="dxa"/>
            <w:vAlign w:val="center"/>
          </w:tcPr>
          <w:p w14:paraId="543558DB" w14:textId="186203C9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CE2622">
              <w:t>LAND ROVER</w:t>
            </w:r>
          </w:p>
        </w:tc>
        <w:tc>
          <w:tcPr>
            <w:tcW w:w="1757" w:type="dxa"/>
            <w:vAlign w:val="center"/>
          </w:tcPr>
          <w:p w14:paraId="1D9E9A1C" w14:textId="60C75E39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16C57">
              <w:t>FREELANDER</w:t>
            </w:r>
          </w:p>
        </w:tc>
        <w:tc>
          <w:tcPr>
            <w:tcW w:w="1510" w:type="dxa"/>
            <w:vAlign w:val="center"/>
          </w:tcPr>
          <w:p w14:paraId="688AE1C3" w14:textId="5ED4E400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661D7A">
              <w:t>2003</w:t>
            </w:r>
          </w:p>
        </w:tc>
        <w:tc>
          <w:tcPr>
            <w:tcW w:w="1517" w:type="dxa"/>
            <w:vAlign w:val="center"/>
          </w:tcPr>
          <w:p w14:paraId="3303DB85" w14:textId="5402F712" w:rsidR="00F5294D" w:rsidRDefault="00F5294D" w:rsidP="00F5294D">
            <w:pPr>
              <w:jc w:val="center"/>
              <w:rPr>
                <w:rFonts w:cs="Calibri"/>
                <w:color w:val="000000"/>
              </w:rPr>
            </w:pPr>
            <w:r w:rsidRPr="00A6283E">
              <w:t>1951</w:t>
            </w:r>
          </w:p>
        </w:tc>
      </w:tr>
    </w:tbl>
    <w:p w14:paraId="02329D08" w14:textId="5601BE89" w:rsidR="009F18B0" w:rsidRDefault="009F18B0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1BF76391" w14:textId="7CB36453" w:rsidR="00A117DF" w:rsidRDefault="00A117DF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091CBC44" w14:textId="2E6F36C6" w:rsidR="00A117DF" w:rsidRDefault="00A117DF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7B951B00" w14:textId="2239BD5F" w:rsidR="00A117DF" w:rsidRDefault="00A117DF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1C22AE6B" w14:textId="798A0E97" w:rsidR="00A117DF" w:rsidRDefault="00A117DF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405EC140" w14:textId="77777777" w:rsidR="00A117DF" w:rsidRDefault="00A117DF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6ABEF85F" w14:textId="77777777" w:rsidR="009B317F" w:rsidRPr="003B731D" w:rsidRDefault="009B317F" w:rsidP="001265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  <w:r>
        <w:rPr>
          <w:rFonts w:cs="Calibri"/>
          <w:b/>
          <w:color w:val="000000"/>
          <w:sz w:val="22"/>
          <w:szCs w:val="22"/>
          <w:lang w:eastAsia="pl-PL" w:bidi="ar-SA"/>
        </w:rPr>
        <w:t>Dla zadania 2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 </w:t>
      </w:r>
      <w:r w:rsidRPr="009B317F">
        <w:rPr>
          <w:rFonts w:asciiTheme="minorHAnsi" w:hAnsiTheme="minorHAnsi" w:cstheme="minorHAnsi"/>
          <w:sz w:val="22"/>
          <w:szCs w:val="22"/>
          <w:lang w:eastAsia="pl-PL"/>
        </w:rPr>
        <w:t>pojazdy nie wymagające serwisowania w Autoryzowanej Stacji Obsługi (ASO)</w:t>
      </w:r>
    </w:p>
    <w:p w14:paraId="3B4B44C2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1798"/>
        <w:gridCol w:w="1673"/>
        <w:gridCol w:w="1745"/>
        <w:gridCol w:w="1517"/>
        <w:gridCol w:w="1522"/>
      </w:tblGrid>
      <w:tr w:rsidR="009B317F" w14:paraId="28FCA49F" w14:textId="77777777" w:rsidTr="001630B5">
        <w:trPr>
          <w:trHeight w:val="709"/>
          <w:jc w:val="center"/>
        </w:trPr>
        <w:tc>
          <w:tcPr>
            <w:tcW w:w="807" w:type="dxa"/>
            <w:shd w:val="clear" w:color="auto" w:fill="DBE5F1" w:themeFill="accent1" w:themeFillTint="33"/>
            <w:vAlign w:val="center"/>
          </w:tcPr>
          <w:p w14:paraId="519994B3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0BEA8926" w14:textId="77777777" w:rsidR="009B317F" w:rsidRPr="00E55FBB" w:rsidRDefault="00B5619C" w:rsidP="00B561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9B317F"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798" w:type="dxa"/>
            <w:shd w:val="clear" w:color="auto" w:fill="DBE5F1" w:themeFill="accent1" w:themeFillTint="33"/>
            <w:vAlign w:val="center"/>
          </w:tcPr>
          <w:p w14:paraId="3F9C1C6B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62FB15C0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73" w:type="dxa"/>
            <w:shd w:val="clear" w:color="auto" w:fill="DBE5F1" w:themeFill="accent1" w:themeFillTint="33"/>
            <w:vAlign w:val="center"/>
          </w:tcPr>
          <w:p w14:paraId="557E61A2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6C74597E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45" w:type="dxa"/>
            <w:shd w:val="clear" w:color="auto" w:fill="DBE5F1" w:themeFill="accent1" w:themeFillTint="33"/>
            <w:vAlign w:val="center"/>
          </w:tcPr>
          <w:p w14:paraId="469A2837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305A01F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14:paraId="29DC8C72" w14:textId="77777777" w:rsidR="009B317F" w:rsidRPr="00E55FBB" w:rsidRDefault="009B317F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0D04BA53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22" w:type="dxa"/>
            <w:shd w:val="clear" w:color="auto" w:fill="DBE5F1" w:themeFill="accent1" w:themeFillTint="33"/>
            <w:vAlign w:val="center"/>
          </w:tcPr>
          <w:p w14:paraId="096CAB84" w14:textId="77777777" w:rsidR="009B317F" w:rsidRPr="00E55FBB" w:rsidRDefault="009B317F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630B5" w:rsidRPr="00497D95" w14:paraId="19D3E263" w14:textId="77777777" w:rsidTr="001630B5">
        <w:trPr>
          <w:trHeight w:val="709"/>
          <w:jc w:val="center"/>
        </w:trPr>
        <w:tc>
          <w:tcPr>
            <w:tcW w:w="807" w:type="dxa"/>
            <w:vAlign w:val="center"/>
          </w:tcPr>
          <w:p w14:paraId="7F442E0A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75A7445E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98" w:type="dxa"/>
            <w:vAlign w:val="center"/>
          </w:tcPr>
          <w:p w14:paraId="2CF6CB67" w14:textId="1E6BB620" w:rsidR="001630B5" w:rsidRDefault="001630B5" w:rsidP="001630B5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CF00DD">
              <w:t>SG 0023G</w:t>
            </w:r>
          </w:p>
        </w:tc>
        <w:tc>
          <w:tcPr>
            <w:tcW w:w="1673" w:type="dxa"/>
            <w:vAlign w:val="center"/>
          </w:tcPr>
          <w:p w14:paraId="12E5EEA2" w14:textId="7E5EAB5D" w:rsidR="001630B5" w:rsidRDefault="001630B5" w:rsidP="001630B5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030D5B">
              <w:t>MITSHUBISHI</w:t>
            </w:r>
          </w:p>
        </w:tc>
        <w:tc>
          <w:tcPr>
            <w:tcW w:w="1745" w:type="dxa"/>
            <w:vAlign w:val="center"/>
          </w:tcPr>
          <w:p w14:paraId="1A0089E1" w14:textId="0B1E7FE4" w:rsidR="001630B5" w:rsidRDefault="001630B5" w:rsidP="001630B5">
            <w:pPr>
              <w:spacing w:before="0" w:after="0" w:line="240" w:lineRule="auto"/>
              <w:jc w:val="center"/>
              <w:rPr>
                <w:rFonts w:cs="Calibri"/>
                <w:lang w:eastAsia="pl-PL" w:bidi="ar-SA"/>
              </w:rPr>
            </w:pPr>
            <w:r w:rsidRPr="00CB4623">
              <w:t>L200</w:t>
            </w:r>
          </w:p>
        </w:tc>
        <w:tc>
          <w:tcPr>
            <w:tcW w:w="1517" w:type="dxa"/>
            <w:vAlign w:val="center"/>
          </w:tcPr>
          <w:p w14:paraId="21B64C17" w14:textId="687418C4" w:rsidR="001630B5" w:rsidRDefault="001630B5" w:rsidP="001630B5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E30C0F">
              <w:t>2010</w:t>
            </w:r>
          </w:p>
        </w:tc>
        <w:tc>
          <w:tcPr>
            <w:tcW w:w="1522" w:type="dxa"/>
            <w:vAlign w:val="center"/>
          </w:tcPr>
          <w:p w14:paraId="6991CF8A" w14:textId="62C8ABDC" w:rsidR="001630B5" w:rsidRDefault="001630B5" w:rsidP="001630B5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DD3720">
              <w:t>2477</w:t>
            </w:r>
          </w:p>
        </w:tc>
      </w:tr>
      <w:tr w:rsidR="001630B5" w:rsidRPr="00497D95" w14:paraId="50CCDF96" w14:textId="77777777" w:rsidTr="001630B5">
        <w:trPr>
          <w:trHeight w:val="709"/>
          <w:jc w:val="center"/>
        </w:trPr>
        <w:tc>
          <w:tcPr>
            <w:tcW w:w="807" w:type="dxa"/>
            <w:vAlign w:val="center"/>
          </w:tcPr>
          <w:p w14:paraId="70A0B01A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5F90C1DD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98" w:type="dxa"/>
            <w:vAlign w:val="center"/>
          </w:tcPr>
          <w:p w14:paraId="4F6A3531" w14:textId="3DCDC23E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3478C</w:t>
            </w:r>
          </w:p>
        </w:tc>
        <w:tc>
          <w:tcPr>
            <w:tcW w:w="1673" w:type="dxa"/>
            <w:vAlign w:val="center"/>
          </w:tcPr>
          <w:p w14:paraId="388786F2" w14:textId="21D87663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SKODA</w:t>
            </w:r>
          </w:p>
        </w:tc>
        <w:tc>
          <w:tcPr>
            <w:tcW w:w="1745" w:type="dxa"/>
            <w:vAlign w:val="center"/>
          </w:tcPr>
          <w:p w14:paraId="4250CC34" w14:textId="70A8206B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FABIA</w:t>
            </w:r>
          </w:p>
        </w:tc>
        <w:tc>
          <w:tcPr>
            <w:tcW w:w="1517" w:type="dxa"/>
            <w:vAlign w:val="center"/>
          </w:tcPr>
          <w:p w14:paraId="30B6BC03" w14:textId="641AE6B8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2008</w:t>
            </w:r>
          </w:p>
        </w:tc>
        <w:tc>
          <w:tcPr>
            <w:tcW w:w="1522" w:type="dxa"/>
            <w:vAlign w:val="center"/>
          </w:tcPr>
          <w:p w14:paraId="6D577FC0" w14:textId="15039F19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1198</w:t>
            </w:r>
          </w:p>
        </w:tc>
      </w:tr>
      <w:tr w:rsidR="001630B5" w:rsidRPr="00497D95" w14:paraId="5D0E4B12" w14:textId="77777777" w:rsidTr="001630B5">
        <w:trPr>
          <w:trHeight w:val="709"/>
          <w:jc w:val="center"/>
        </w:trPr>
        <w:tc>
          <w:tcPr>
            <w:tcW w:w="807" w:type="dxa"/>
            <w:vAlign w:val="center"/>
          </w:tcPr>
          <w:p w14:paraId="5EAA5AA0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4863A3DC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98" w:type="dxa"/>
            <w:vAlign w:val="center"/>
          </w:tcPr>
          <w:p w14:paraId="319212CD" w14:textId="6944FBF2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95617</w:t>
            </w:r>
          </w:p>
        </w:tc>
        <w:tc>
          <w:tcPr>
            <w:tcW w:w="1673" w:type="dxa"/>
            <w:vAlign w:val="center"/>
          </w:tcPr>
          <w:p w14:paraId="4BE8212E" w14:textId="7A6C9ED8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CHEVROLET</w:t>
            </w:r>
          </w:p>
        </w:tc>
        <w:tc>
          <w:tcPr>
            <w:tcW w:w="1745" w:type="dxa"/>
            <w:vAlign w:val="center"/>
          </w:tcPr>
          <w:p w14:paraId="234DD255" w14:textId="37862045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AVEO</w:t>
            </w:r>
          </w:p>
        </w:tc>
        <w:tc>
          <w:tcPr>
            <w:tcW w:w="1517" w:type="dxa"/>
            <w:vAlign w:val="center"/>
          </w:tcPr>
          <w:p w14:paraId="7B8ABA93" w14:textId="0ADB99F2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2005</w:t>
            </w:r>
          </w:p>
        </w:tc>
        <w:tc>
          <w:tcPr>
            <w:tcW w:w="1522" w:type="dxa"/>
            <w:vAlign w:val="center"/>
          </w:tcPr>
          <w:p w14:paraId="1424A658" w14:textId="2F7EB26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1150</w:t>
            </w:r>
          </w:p>
        </w:tc>
      </w:tr>
      <w:tr w:rsidR="001630B5" w:rsidRPr="00497D95" w14:paraId="786D0BF9" w14:textId="77777777" w:rsidTr="001630B5">
        <w:trPr>
          <w:trHeight w:val="709"/>
          <w:jc w:val="center"/>
        </w:trPr>
        <w:tc>
          <w:tcPr>
            <w:tcW w:w="807" w:type="dxa"/>
            <w:vAlign w:val="center"/>
          </w:tcPr>
          <w:p w14:paraId="0862C7DC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5099FFFD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98" w:type="dxa"/>
            <w:vAlign w:val="center"/>
          </w:tcPr>
          <w:p w14:paraId="3EFE682C" w14:textId="223CDD77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8870A</w:t>
            </w:r>
          </w:p>
        </w:tc>
        <w:tc>
          <w:tcPr>
            <w:tcW w:w="1673" w:type="dxa"/>
            <w:vAlign w:val="center"/>
          </w:tcPr>
          <w:p w14:paraId="40EF42F7" w14:textId="66DD3F2A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PEUGEOT</w:t>
            </w:r>
          </w:p>
        </w:tc>
        <w:tc>
          <w:tcPr>
            <w:tcW w:w="1745" w:type="dxa"/>
            <w:vAlign w:val="center"/>
          </w:tcPr>
          <w:p w14:paraId="35E8D58C" w14:textId="603576C4" w:rsidR="001630B5" w:rsidRDefault="001630B5" w:rsidP="001630B5">
            <w:pPr>
              <w:jc w:val="center"/>
              <w:rPr>
                <w:rFonts w:cs="Calibri"/>
              </w:rPr>
            </w:pPr>
            <w:r w:rsidRPr="00CB4623">
              <w:t>107</w:t>
            </w:r>
          </w:p>
        </w:tc>
        <w:tc>
          <w:tcPr>
            <w:tcW w:w="1517" w:type="dxa"/>
            <w:vAlign w:val="center"/>
          </w:tcPr>
          <w:p w14:paraId="40553134" w14:textId="0C01403F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2008</w:t>
            </w:r>
          </w:p>
        </w:tc>
        <w:tc>
          <w:tcPr>
            <w:tcW w:w="1522" w:type="dxa"/>
            <w:vAlign w:val="center"/>
          </w:tcPr>
          <w:p w14:paraId="1F4D6D76" w14:textId="3E9475B3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998</w:t>
            </w:r>
          </w:p>
        </w:tc>
      </w:tr>
      <w:tr w:rsidR="001630B5" w:rsidRPr="00497D95" w14:paraId="4C1AAE2A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0A7153EF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38ADB0B2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98" w:type="dxa"/>
            <w:vAlign w:val="center"/>
          </w:tcPr>
          <w:p w14:paraId="7A607154" w14:textId="340B1FC7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6248A</w:t>
            </w:r>
          </w:p>
        </w:tc>
        <w:tc>
          <w:tcPr>
            <w:tcW w:w="1673" w:type="dxa"/>
          </w:tcPr>
          <w:p w14:paraId="60E8AD75" w14:textId="69376527" w:rsidR="001630B5" w:rsidRDefault="001630B5" w:rsidP="001630B5">
            <w:pPr>
              <w:jc w:val="center"/>
              <w:rPr>
                <w:rFonts w:cs="Calibri"/>
                <w:color w:val="222222"/>
              </w:rPr>
            </w:pPr>
            <w:r w:rsidRPr="00030D5B">
              <w:t>SKODA</w:t>
            </w:r>
          </w:p>
        </w:tc>
        <w:tc>
          <w:tcPr>
            <w:tcW w:w="1745" w:type="dxa"/>
          </w:tcPr>
          <w:p w14:paraId="59534AC7" w14:textId="49ADD5C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ROOMSTER</w:t>
            </w:r>
          </w:p>
        </w:tc>
        <w:tc>
          <w:tcPr>
            <w:tcW w:w="1517" w:type="dxa"/>
          </w:tcPr>
          <w:p w14:paraId="6B6895FF" w14:textId="576536A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2008</w:t>
            </w:r>
          </w:p>
        </w:tc>
        <w:tc>
          <w:tcPr>
            <w:tcW w:w="1522" w:type="dxa"/>
          </w:tcPr>
          <w:p w14:paraId="264F5272" w14:textId="61644E19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1900</w:t>
            </w:r>
          </w:p>
        </w:tc>
      </w:tr>
      <w:tr w:rsidR="001630B5" w:rsidRPr="00497D95" w14:paraId="080C5B3B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3698576D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0D5EC618" w14:textId="7777777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98" w:type="dxa"/>
            <w:vAlign w:val="center"/>
          </w:tcPr>
          <w:p w14:paraId="07E243DD" w14:textId="0003FC32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6251A</w:t>
            </w:r>
          </w:p>
        </w:tc>
        <w:tc>
          <w:tcPr>
            <w:tcW w:w="1673" w:type="dxa"/>
          </w:tcPr>
          <w:p w14:paraId="0E523128" w14:textId="150DECFF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SKODA</w:t>
            </w:r>
          </w:p>
        </w:tc>
        <w:tc>
          <w:tcPr>
            <w:tcW w:w="1745" w:type="dxa"/>
          </w:tcPr>
          <w:p w14:paraId="02348408" w14:textId="619F81B0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ROOMSTER</w:t>
            </w:r>
          </w:p>
        </w:tc>
        <w:tc>
          <w:tcPr>
            <w:tcW w:w="1517" w:type="dxa"/>
          </w:tcPr>
          <w:p w14:paraId="33B9D8BC" w14:textId="5D6369AC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2008</w:t>
            </w:r>
          </w:p>
        </w:tc>
        <w:tc>
          <w:tcPr>
            <w:tcW w:w="1522" w:type="dxa"/>
          </w:tcPr>
          <w:p w14:paraId="7BBC761E" w14:textId="214F00AE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1900</w:t>
            </w:r>
          </w:p>
        </w:tc>
      </w:tr>
      <w:tr w:rsidR="001630B5" w:rsidRPr="00497D95" w14:paraId="3BAC72A7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6BBA0027" w14:textId="3C184C12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7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59A4B946" w14:textId="33EEB8EC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69476</w:t>
            </w:r>
          </w:p>
        </w:tc>
        <w:tc>
          <w:tcPr>
            <w:tcW w:w="1673" w:type="dxa"/>
          </w:tcPr>
          <w:p w14:paraId="1F649BDB" w14:textId="5249A65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VOLKSWAGEN</w:t>
            </w:r>
          </w:p>
        </w:tc>
        <w:tc>
          <w:tcPr>
            <w:tcW w:w="1745" w:type="dxa"/>
          </w:tcPr>
          <w:p w14:paraId="71BBE9D6" w14:textId="3F3F2E9B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TRANSPORTER T4</w:t>
            </w:r>
          </w:p>
        </w:tc>
        <w:tc>
          <w:tcPr>
            <w:tcW w:w="1517" w:type="dxa"/>
          </w:tcPr>
          <w:p w14:paraId="5106A94F" w14:textId="49D9E372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1999</w:t>
            </w:r>
          </w:p>
        </w:tc>
        <w:tc>
          <w:tcPr>
            <w:tcW w:w="1522" w:type="dxa"/>
          </w:tcPr>
          <w:p w14:paraId="079A0B34" w14:textId="6ED9D91E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2500</w:t>
            </w:r>
          </w:p>
        </w:tc>
      </w:tr>
      <w:tr w:rsidR="001630B5" w:rsidRPr="00497D95" w14:paraId="5F0BACE5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3DA5B1CD" w14:textId="0B2B1E57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8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18A2CD08" w14:textId="6838F66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98325</w:t>
            </w:r>
          </w:p>
        </w:tc>
        <w:tc>
          <w:tcPr>
            <w:tcW w:w="1673" w:type="dxa"/>
          </w:tcPr>
          <w:p w14:paraId="38A0714A" w14:textId="6E7F17D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VOLKSWAGEN</w:t>
            </w:r>
          </w:p>
        </w:tc>
        <w:tc>
          <w:tcPr>
            <w:tcW w:w="1745" w:type="dxa"/>
          </w:tcPr>
          <w:p w14:paraId="7E27055C" w14:textId="75EBB8D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TRANSPORTER T5</w:t>
            </w:r>
          </w:p>
        </w:tc>
        <w:tc>
          <w:tcPr>
            <w:tcW w:w="1517" w:type="dxa"/>
          </w:tcPr>
          <w:p w14:paraId="3A05A6B0" w14:textId="46F75ED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2005</w:t>
            </w:r>
          </w:p>
        </w:tc>
        <w:tc>
          <w:tcPr>
            <w:tcW w:w="1522" w:type="dxa"/>
          </w:tcPr>
          <w:p w14:paraId="05D888FB" w14:textId="366B3FCC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2500</w:t>
            </w:r>
          </w:p>
        </w:tc>
      </w:tr>
      <w:tr w:rsidR="001630B5" w:rsidRPr="00497D95" w14:paraId="3A0424C6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03E3F0D7" w14:textId="1037B43E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9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5A9B094C" w14:textId="6C518559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4638T</w:t>
            </w:r>
          </w:p>
        </w:tc>
        <w:tc>
          <w:tcPr>
            <w:tcW w:w="1673" w:type="dxa"/>
          </w:tcPr>
          <w:p w14:paraId="08C0945C" w14:textId="1CC1A05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SKODA</w:t>
            </w:r>
          </w:p>
        </w:tc>
        <w:tc>
          <w:tcPr>
            <w:tcW w:w="1745" w:type="dxa"/>
          </w:tcPr>
          <w:p w14:paraId="5F08488A" w14:textId="6F1EE359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FABIA</w:t>
            </w:r>
          </w:p>
        </w:tc>
        <w:tc>
          <w:tcPr>
            <w:tcW w:w="1517" w:type="dxa"/>
          </w:tcPr>
          <w:p w14:paraId="5BD3BC09" w14:textId="1AFE0A17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2004</w:t>
            </w:r>
          </w:p>
        </w:tc>
        <w:tc>
          <w:tcPr>
            <w:tcW w:w="1522" w:type="dxa"/>
          </w:tcPr>
          <w:p w14:paraId="64E1804E" w14:textId="4B7B3E2A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1200</w:t>
            </w:r>
          </w:p>
        </w:tc>
      </w:tr>
      <w:tr w:rsidR="001630B5" w:rsidRPr="00497D95" w14:paraId="0E319330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447C7B20" w14:textId="440A70AF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10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768C5596" w14:textId="0E75AB3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98324</w:t>
            </w:r>
          </w:p>
        </w:tc>
        <w:tc>
          <w:tcPr>
            <w:tcW w:w="1673" w:type="dxa"/>
          </w:tcPr>
          <w:p w14:paraId="00BC48F7" w14:textId="4B3012C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VOLKSWAGEN</w:t>
            </w:r>
          </w:p>
        </w:tc>
        <w:tc>
          <w:tcPr>
            <w:tcW w:w="1745" w:type="dxa"/>
          </w:tcPr>
          <w:p w14:paraId="5247EDBE" w14:textId="0F04C60B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TRANSPORTER T5</w:t>
            </w:r>
          </w:p>
        </w:tc>
        <w:tc>
          <w:tcPr>
            <w:tcW w:w="1517" w:type="dxa"/>
          </w:tcPr>
          <w:p w14:paraId="2C786CD7" w14:textId="1ED5DFBC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2005</w:t>
            </w:r>
          </w:p>
        </w:tc>
        <w:tc>
          <w:tcPr>
            <w:tcW w:w="1522" w:type="dxa"/>
          </w:tcPr>
          <w:p w14:paraId="22F438BE" w14:textId="520CAEEB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2500</w:t>
            </w:r>
          </w:p>
        </w:tc>
      </w:tr>
      <w:tr w:rsidR="001630B5" w:rsidRPr="00497D95" w14:paraId="0EBD6F8C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0BEFEFD2" w14:textId="5F91D253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11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0ECFEF7C" w14:textId="5335DE1B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65320</w:t>
            </w:r>
          </w:p>
        </w:tc>
        <w:tc>
          <w:tcPr>
            <w:tcW w:w="1673" w:type="dxa"/>
          </w:tcPr>
          <w:p w14:paraId="5A231142" w14:textId="0E4D1D7C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FIAT</w:t>
            </w:r>
          </w:p>
        </w:tc>
        <w:tc>
          <w:tcPr>
            <w:tcW w:w="1745" w:type="dxa"/>
          </w:tcPr>
          <w:p w14:paraId="0E59E713" w14:textId="452E5F73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SEICENTO</w:t>
            </w:r>
          </w:p>
        </w:tc>
        <w:tc>
          <w:tcPr>
            <w:tcW w:w="1517" w:type="dxa"/>
          </w:tcPr>
          <w:p w14:paraId="2A026C11" w14:textId="0DF4FEC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2002</w:t>
            </w:r>
          </w:p>
        </w:tc>
        <w:tc>
          <w:tcPr>
            <w:tcW w:w="1522" w:type="dxa"/>
          </w:tcPr>
          <w:p w14:paraId="39F88970" w14:textId="4B9F4928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1100</w:t>
            </w:r>
          </w:p>
        </w:tc>
      </w:tr>
      <w:tr w:rsidR="001630B5" w:rsidRPr="00497D95" w14:paraId="5BB9DFA3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2B45A414" w14:textId="783E9171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12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29B46564" w14:textId="54968115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6832R</w:t>
            </w:r>
          </w:p>
        </w:tc>
        <w:tc>
          <w:tcPr>
            <w:tcW w:w="1673" w:type="dxa"/>
          </w:tcPr>
          <w:p w14:paraId="08A263CE" w14:textId="3F70D292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SKODA</w:t>
            </w:r>
          </w:p>
        </w:tc>
        <w:tc>
          <w:tcPr>
            <w:tcW w:w="1745" w:type="dxa"/>
          </w:tcPr>
          <w:p w14:paraId="58DB8B55" w14:textId="1F10953F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RAPID</w:t>
            </w:r>
          </w:p>
        </w:tc>
        <w:tc>
          <w:tcPr>
            <w:tcW w:w="1517" w:type="dxa"/>
          </w:tcPr>
          <w:p w14:paraId="797D303D" w14:textId="0ADFA73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2016</w:t>
            </w:r>
          </w:p>
        </w:tc>
        <w:tc>
          <w:tcPr>
            <w:tcW w:w="1522" w:type="dxa"/>
          </w:tcPr>
          <w:p w14:paraId="52B097BC" w14:textId="38C670E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1197</w:t>
            </w:r>
          </w:p>
        </w:tc>
      </w:tr>
      <w:tr w:rsidR="001630B5" w:rsidRPr="00497D95" w14:paraId="58FB89D1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4904E043" w14:textId="135E8D58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13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5B1C4F44" w14:textId="2CE2E337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84531</w:t>
            </w:r>
          </w:p>
        </w:tc>
        <w:tc>
          <w:tcPr>
            <w:tcW w:w="1673" w:type="dxa"/>
          </w:tcPr>
          <w:p w14:paraId="6819D73E" w14:textId="664B118A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VOLKSWAGEN</w:t>
            </w:r>
          </w:p>
        </w:tc>
        <w:tc>
          <w:tcPr>
            <w:tcW w:w="1745" w:type="dxa"/>
          </w:tcPr>
          <w:p w14:paraId="426342CF" w14:textId="5A3A5CE3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TRANSPORTER T5</w:t>
            </w:r>
          </w:p>
        </w:tc>
        <w:tc>
          <w:tcPr>
            <w:tcW w:w="1517" w:type="dxa"/>
          </w:tcPr>
          <w:p w14:paraId="7506DE81" w14:textId="411F7B7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2004</w:t>
            </w:r>
          </w:p>
        </w:tc>
        <w:tc>
          <w:tcPr>
            <w:tcW w:w="1522" w:type="dxa"/>
          </w:tcPr>
          <w:p w14:paraId="2392FCDE" w14:textId="2FE7156E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2461</w:t>
            </w:r>
          </w:p>
        </w:tc>
      </w:tr>
      <w:tr w:rsidR="001630B5" w:rsidRPr="00497D95" w14:paraId="538C1139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5E2B2BAA" w14:textId="2D613506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14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3936F6F2" w14:textId="17336DA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2237T</w:t>
            </w:r>
          </w:p>
        </w:tc>
        <w:tc>
          <w:tcPr>
            <w:tcW w:w="1673" w:type="dxa"/>
          </w:tcPr>
          <w:p w14:paraId="0CAC61C2" w14:textId="68ECC78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SKODA</w:t>
            </w:r>
          </w:p>
        </w:tc>
        <w:tc>
          <w:tcPr>
            <w:tcW w:w="1745" w:type="dxa"/>
          </w:tcPr>
          <w:p w14:paraId="4C2EF9A9" w14:textId="0C0A69DA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RAPID</w:t>
            </w:r>
          </w:p>
        </w:tc>
        <w:tc>
          <w:tcPr>
            <w:tcW w:w="1517" w:type="dxa"/>
          </w:tcPr>
          <w:p w14:paraId="412CAC59" w14:textId="6FCF854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2017</w:t>
            </w:r>
          </w:p>
        </w:tc>
        <w:tc>
          <w:tcPr>
            <w:tcW w:w="1522" w:type="dxa"/>
          </w:tcPr>
          <w:p w14:paraId="69DCB802" w14:textId="4F2DF4ED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999</w:t>
            </w:r>
          </w:p>
        </w:tc>
      </w:tr>
      <w:tr w:rsidR="001630B5" w:rsidRPr="00497D95" w14:paraId="1F81552E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1273C72D" w14:textId="053BE8AC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15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7EACC42A" w14:textId="2B01794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2238T</w:t>
            </w:r>
          </w:p>
        </w:tc>
        <w:tc>
          <w:tcPr>
            <w:tcW w:w="1673" w:type="dxa"/>
          </w:tcPr>
          <w:p w14:paraId="44EE6FA6" w14:textId="5EB0660E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SKODA</w:t>
            </w:r>
          </w:p>
        </w:tc>
        <w:tc>
          <w:tcPr>
            <w:tcW w:w="1745" w:type="dxa"/>
          </w:tcPr>
          <w:p w14:paraId="0A3E1ED5" w14:textId="068B8D9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RAPID</w:t>
            </w:r>
          </w:p>
        </w:tc>
        <w:tc>
          <w:tcPr>
            <w:tcW w:w="1517" w:type="dxa"/>
          </w:tcPr>
          <w:p w14:paraId="0C317799" w14:textId="0739C05B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2017</w:t>
            </w:r>
          </w:p>
        </w:tc>
        <w:tc>
          <w:tcPr>
            <w:tcW w:w="1522" w:type="dxa"/>
          </w:tcPr>
          <w:p w14:paraId="60C5CE1F" w14:textId="311A0B6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999</w:t>
            </w:r>
          </w:p>
        </w:tc>
      </w:tr>
      <w:tr w:rsidR="001630B5" w:rsidRPr="00497D95" w14:paraId="085EC6AF" w14:textId="77777777" w:rsidTr="0015009B">
        <w:trPr>
          <w:trHeight w:val="709"/>
          <w:jc w:val="center"/>
        </w:trPr>
        <w:tc>
          <w:tcPr>
            <w:tcW w:w="807" w:type="dxa"/>
            <w:vAlign w:val="center"/>
          </w:tcPr>
          <w:p w14:paraId="261B7056" w14:textId="6659B884" w:rsidR="001630B5" w:rsidRDefault="001630B5" w:rsidP="001630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16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05B14E4A" w14:textId="72957C31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F00DD">
              <w:t>SG 3851M</w:t>
            </w:r>
          </w:p>
        </w:tc>
        <w:tc>
          <w:tcPr>
            <w:tcW w:w="1673" w:type="dxa"/>
          </w:tcPr>
          <w:p w14:paraId="7E152573" w14:textId="30480E43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030D5B">
              <w:t>MITSHUBISHI</w:t>
            </w:r>
          </w:p>
        </w:tc>
        <w:tc>
          <w:tcPr>
            <w:tcW w:w="1745" w:type="dxa"/>
          </w:tcPr>
          <w:p w14:paraId="0C4AB24E" w14:textId="32C29E16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CB4623">
              <w:t>L200</w:t>
            </w:r>
          </w:p>
        </w:tc>
        <w:tc>
          <w:tcPr>
            <w:tcW w:w="1517" w:type="dxa"/>
          </w:tcPr>
          <w:p w14:paraId="28A701D3" w14:textId="4D950D65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E30C0F">
              <w:t>2014</w:t>
            </w:r>
          </w:p>
        </w:tc>
        <w:tc>
          <w:tcPr>
            <w:tcW w:w="1522" w:type="dxa"/>
          </w:tcPr>
          <w:p w14:paraId="29FDCAEE" w14:textId="4F335590" w:rsidR="001630B5" w:rsidRDefault="001630B5" w:rsidP="001630B5">
            <w:pPr>
              <w:jc w:val="center"/>
              <w:rPr>
                <w:rFonts w:cs="Calibri"/>
                <w:color w:val="000000"/>
              </w:rPr>
            </w:pPr>
            <w:r w:rsidRPr="00DD3720">
              <w:t>2477</w:t>
            </w:r>
          </w:p>
        </w:tc>
      </w:tr>
    </w:tbl>
    <w:p w14:paraId="5D14A380" w14:textId="78BE8943" w:rsidR="009F18B0" w:rsidRDefault="009F18B0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40A4D024" w14:textId="0DD1D836" w:rsidR="006A70AE" w:rsidRDefault="006A70AE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46604F02" w14:textId="77C3CCD3" w:rsidR="006A70AE" w:rsidRDefault="006A70AE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2D95B756" w14:textId="77777777" w:rsidR="006A70AE" w:rsidRPr="003B731D" w:rsidRDefault="006A70AE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7BD140C2" w14:textId="77777777" w:rsidR="00307E1A" w:rsidRPr="009B317F" w:rsidRDefault="00307E1A" w:rsidP="001265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2"/>
          <w:szCs w:val="22"/>
          <w:lang w:eastAsia="pl-PL" w:bidi="ar-SA"/>
        </w:rPr>
      </w:pPr>
      <w:r w:rsidRPr="009B317F">
        <w:rPr>
          <w:rFonts w:cs="Calibri"/>
          <w:b/>
          <w:color w:val="000000"/>
          <w:sz w:val="22"/>
          <w:szCs w:val="22"/>
          <w:lang w:eastAsia="pl-PL" w:bidi="ar-SA"/>
        </w:rPr>
        <w:t xml:space="preserve">Dla zadania </w:t>
      </w:r>
      <w:r w:rsidR="009B317F">
        <w:rPr>
          <w:rFonts w:cs="Calibri"/>
          <w:b/>
          <w:color w:val="000000"/>
          <w:sz w:val="22"/>
          <w:szCs w:val="22"/>
          <w:lang w:eastAsia="pl-PL" w:bidi="ar-SA"/>
        </w:rPr>
        <w:t>3</w:t>
      </w:r>
      <w:r w:rsidR="00B367C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 </w:t>
      </w:r>
      <w:r w:rsidR="00B367CE" w:rsidRPr="009B317F">
        <w:rPr>
          <w:rFonts w:asciiTheme="minorHAnsi" w:hAnsiTheme="minorHAnsi" w:cstheme="minorHAnsi"/>
          <w:sz w:val="22"/>
          <w:szCs w:val="22"/>
          <w:lang w:eastAsia="pl-PL"/>
        </w:rPr>
        <w:t>pojazdy wymagające serwisowania w Autoryzowanej Stacji Obsługi (ASO)</w:t>
      </w:r>
    </w:p>
    <w:p w14:paraId="25AE5BD2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18"/>
          <w:szCs w:val="18"/>
          <w:lang w:eastAsia="pl-PL" w:bidi="ar-SA"/>
        </w:rPr>
      </w:pPr>
    </w:p>
    <w:p w14:paraId="2D055F2E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18"/>
          <w:szCs w:val="18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1797"/>
        <w:gridCol w:w="1676"/>
        <w:gridCol w:w="1757"/>
        <w:gridCol w:w="1511"/>
        <w:gridCol w:w="1517"/>
      </w:tblGrid>
      <w:tr w:rsidR="00B367CE" w14:paraId="2FF3FF67" w14:textId="77777777" w:rsidTr="00B5619C">
        <w:trPr>
          <w:trHeight w:val="709"/>
        </w:trPr>
        <w:tc>
          <w:tcPr>
            <w:tcW w:w="804" w:type="dxa"/>
            <w:shd w:val="clear" w:color="auto" w:fill="DBE5F1" w:themeFill="accent1" w:themeFillTint="33"/>
            <w:vAlign w:val="center"/>
          </w:tcPr>
          <w:p w14:paraId="42214406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13B6BA1" w14:textId="77777777" w:rsidR="00B367CE" w:rsidRPr="00E55FBB" w:rsidRDefault="00B5619C" w:rsidP="00B561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B367CE"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797" w:type="dxa"/>
            <w:shd w:val="clear" w:color="auto" w:fill="DBE5F1" w:themeFill="accent1" w:themeFillTint="33"/>
            <w:vAlign w:val="center"/>
          </w:tcPr>
          <w:p w14:paraId="2F9CC3F9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C17020C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76" w:type="dxa"/>
            <w:shd w:val="clear" w:color="auto" w:fill="DBE5F1" w:themeFill="accent1" w:themeFillTint="33"/>
            <w:vAlign w:val="center"/>
          </w:tcPr>
          <w:p w14:paraId="09B650FE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324DD074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14:paraId="6E42C41C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26A5B70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1" w:type="dxa"/>
            <w:shd w:val="clear" w:color="auto" w:fill="DBE5F1" w:themeFill="accent1" w:themeFillTint="33"/>
            <w:vAlign w:val="center"/>
          </w:tcPr>
          <w:p w14:paraId="15429582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366E4A15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14:paraId="401CE7C3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A70AE" w14:paraId="64320BB1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3E99EAE9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1.</w:t>
            </w:r>
          </w:p>
        </w:tc>
        <w:tc>
          <w:tcPr>
            <w:tcW w:w="1797" w:type="dxa"/>
            <w:vAlign w:val="center"/>
          </w:tcPr>
          <w:p w14:paraId="31D5B3FA" w14:textId="1F172CA4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094UY</w:t>
            </w:r>
          </w:p>
        </w:tc>
        <w:tc>
          <w:tcPr>
            <w:tcW w:w="1676" w:type="dxa"/>
            <w:vAlign w:val="center"/>
          </w:tcPr>
          <w:p w14:paraId="6E6654A9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66CAC53D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0BFD9A18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1B0D3189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14:paraId="3C883568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6EF7649B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2.</w:t>
            </w:r>
          </w:p>
        </w:tc>
        <w:tc>
          <w:tcPr>
            <w:tcW w:w="1797" w:type="dxa"/>
            <w:vAlign w:val="center"/>
          </w:tcPr>
          <w:p w14:paraId="23DB9050" w14:textId="5D82CBB3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620UY</w:t>
            </w:r>
          </w:p>
        </w:tc>
        <w:tc>
          <w:tcPr>
            <w:tcW w:w="1676" w:type="dxa"/>
            <w:vAlign w:val="center"/>
          </w:tcPr>
          <w:p w14:paraId="393C063C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4EC7F5FA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68344AEA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392ADDB5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66E3A968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5075A9A7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3.</w:t>
            </w:r>
          </w:p>
        </w:tc>
        <w:tc>
          <w:tcPr>
            <w:tcW w:w="1797" w:type="dxa"/>
            <w:vAlign w:val="center"/>
          </w:tcPr>
          <w:p w14:paraId="4CFA4176" w14:textId="4D2E6FA1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218UY</w:t>
            </w:r>
          </w:p>
        </w:tc>
        <w:tc>
          <w:tcPr>
            <w:tcW w:w="1676" w:type="dxa"/>
            <w:vAlign w:val="center"/>
          </w:tcPr>
          <w:p w14:paraId="37AE24E2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2EC9C3DA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0D6B3C31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65F0EDE7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6E6C272B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46E6E99A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4.</w:t>
            </w:r>
          </w:p>
        </w:tc>
        <w:tc>
          <w:tcPr>
            <w:tcW w:w="1797" w:type="dxa"/>
            <w:vAlign w:val="center"/>
          </w:tcPr>
          <w:p w14:paraId="239C8539" w14:textId="28934F9A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370UY</w:t>
            </w:r>
          </w:p>
        </w:tc>
        <w:tc>
          <w:tcPr>
            <w:tcW w:w="1676" w:type="dxa"/>
            <w:vAlign w:val="center"/>
          </w:tcPr>
          <w:p w14:paraId="46AFB219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5D50537B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6D9F6CD3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181EBE03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470D180E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462791A9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5.</w:t>
            </w:r>
          </w:p>
        </w:tc>
        <w:tc>
          <w:tcPr>
            <w:tcW w:w="1797" w:type="dxa"/>
            <w:vAlign w:val="center"/>
          </w:tcPr>
          <w:p w14:paraId="770BCFBE" w14:textId="56CFF9D1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464UY</w:t>
            </w:r>
          </w:p>
        </w:tc>
        <w:tc>
          <w:tcPr>
            <w:tcW w:w="1676" w:type="dxa"/>
            <w:vAlign w:val="center"/>
          </w:tcPr>
          <w:p w14:paraId="1B2D9394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3E834971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4DA54220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57E6A9CE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4814565D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5C60B138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6.</w:t>
            </w:r>
          </w:p>
        </w:tc>
        <w:tc>
          <w:tcPr>
            <w:tcW w:w="1797" w:type="dxa"/>
            <w:vAlign w:val="center"/>
          </w:tcPr>
          <w:p w14:paraId="047B8CE9" w14:textId="0491C70D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045UY</w:t>
            </w:r>
          </w:p>
        </w:tc>
        <w:tc>
          <w:tcPr>
            <w:tcW w:w="1676" w:type="dxa"/>
            <w:vAlign w:val="center"/>
          </w:tcPr>
          <w:p w14:paraId="12D978C6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3BFB0B43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28EBE02F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7C04328D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7C665F45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4F421376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7.</w:t>
            </w:r>
          </w:p>
        </w:tc>
        <w:tc>
          <w:tcPr>
            <w:tcW w:w="1797" w:type="dxa"/>
            <w:vAlign w:val="center"/>
          </w:tcPr>
          <w:p w14:paraId="34F1825D" w14:textId="4A684ED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720UY</w:t>
            </w:r>
          </w:p>
        </w:tc>
        <w:tc>
          <w:tcPr>
            <w:tcW w:w="1676" w:type="dxa"/>
            <w:vAlign w:val="center"/>
          </w:tcPr>
          <w:p w14:paraId="3023043A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4A65E1C3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4192D4A0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38F3CF59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212F2CB3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7E61E761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8.</w:t>
            </w:r>
          </w:p>
        </w:tc>
        <w:tc>
          <w:tcPr>
            <w:tcW w:w="1797" w:type="dxa"/>
            <w:vAlign w:val="center"/>
          </w:tcPr>
          <w:p w14:paraId="0CF66442" w14:textId="48979759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708UY</w:t>
            </w:r>
          </w:p>
        </w:tc>
        <w:tc>
          <w:tcPr>
            <w:tcW w:w="1676" w:type="dxa"/>
            <w:vAlign w:val="center"/>
          </w:tcPr>
          <w:p w14:paraId="637100BB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0135EE17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0CFB87E7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28996E74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67EA9CEB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29D294F9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9.</w:t>
            </w:r>
          </w:p>
        </w:tc>
        <w:tc>
          <w:tcPr>
            <w:tcW w:w="1797" w:type="dxa"/>
            <w:vAlign w:val="center"/>
          </w:tcPr>
          <w:p w14:paraId="0EA9F0A9" w14:textId="689C2FA3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054UY</w:t>
            </w:r>
          </w:p>
        </w:tc>
        <w:tc>
          <w:tcPr>
            <w:tcW w:w="1676" w:type="dxa"/>
            <w:vAlign w:val="center"/>
          </w:tcPr>
          <w:p w14:paraId="28823736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268CCA1A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0232217A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583AEEDE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  <w:tr w:rsidR="006A70AE" w:rsidRPr="00497D95" w14:paraId="203F5BB9" w14:textId="77777777" w:rsidTr="006A70AE">
        <w:trPr>
          <w:trHeight w:val="709"/>
        </w:trPr>
        <w:tc>
          <w:tcPr>
            <w:tcW w:w="804" w:type="dxa"/>
            <w:vAlign w:val="center"/>
          </w:tcPr>
          <w:p w14:paraId="2E92C980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10.</w:t>
            </w:r>
          </w:p>
        </w:tc>
        <w:tc>
          <w:tcPr>
            <w:tcW w:w="1797" w:type="dxa"/>
            <w:vAlign w:val="center"/>
          </w:tcPr>
          <w:p w14:paraId="5048FD14" w14:textId="0700E884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BB5E9D">
              <w:t>WE 602UY</w:t>
            </w:r>
          </w:p>
        </w:tc>
        <w:tc>
          <w:tcPr>
            <w:tcW w:w="1676" w:type="dxa"/>
            <w:vAlign w:val="center"/>
          </w:tcPr>
          <w:p w14:paraId="1B21D058" w14:textId="77777777" w:rsidR="006A70AE" w:rsidRPr="003C17B0" w:rsidRDefault="006A70AE" w:rsidP="006A70AE">
            <w:pPr>
              <w:spacing w:before="0" w:after="0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Hyundai</w:t>
            </w:r>
          </w:p>
        </w:tc>
        <w:tc>
          <w:tcPr>
            <w:tcW w:w="1757" w:type="dxa"/>
            <w:vAlign w:val="center"/>
          </w:tcPr>
          <w:p w14:paraId="7B427EE8" w14:textId="77777777" w:rsidR="006A70AE" w:rsidRPr="003C17B0" w:rsidRDefault="006A70AE" w:rsidP="006A70A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</w:rPr>
              <w:t>Tucson</w:t>
            </w:r>
          </w:p>
        </w:tc>
        <w:tc>
          <w:tcPr>
            <w:tcW w:w="1511" w:type="dxa"/>
            <w:vAlign w:val="center"/>
          </w:tcPr>
          <w:p w14:paraId="410B7A4D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2018</w:t>
            </w:r>
          </w:p>
        </w:tc>
        <w:tc>
          <w:tcPr>
            <w:tcW w:w="1517" w:type="dxa"/>
            <w:vAlign w:val="center"/>
          </w:tcPr>
          <w:p w14:paraId="705FA4BA" w14:textId="77777777" w:rsidR="006A70AE" w:rsidRPr="003C17B0" w:rsidRDefault="006A70AE" w:rsidP="006A70AE">
            <w:pPr>
              <w:spacing w:before="0" w:after="0" w:line="240" w:lineRule="auto"/>
              <w:jc w:val="center"/>
              <w:rPr>
                <w:rFonts w:cs="Calibri"/>
                <w:color w:val="000000"/>
                <w:lang w:eastAsia="pl-PL" w:bidi="ar-SA"/>
              </w:rPr>
            </w:pPr>
            <w:r w:rsidRPr="003C17B0">
              <w:rPr>
                <w:rFonts w:cs="Calibri"/>
                <w:color w:val="000000"/>
                <w:lang w:eastAsia="pl-PL" w:bidi="ar-SA"/>
              </w:rPr>
              <w:t>1591</w:t>
            </w:r>
          </w:p>
        </w:tc>
      </w:tr>
    </w:tbl>
    <w:p w14:paraId="555C9759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</w:p>
    <w:p w14:paraId="5C2707B9" w14:textId="77777777" w:rsidR="00B367CE" w:rsidRPr="00B367CE" w:rsidRDefault="00B367CE" w:rsidP="001265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  <w:r w:rsidRPr="00B367CE">
        <w:rPr>
          <w:rFonts w:cs="Calibri"/>
          <w:b/>
          <w:color w:val="000000"/>
          <w:sz w:val="22"/>
          <w:szCs w:val="22"/>
          <w:lang w:eastAsia="pl-PL" w:bidi="ar-SA"/>
        </w:rPr>
        <w:t xml:space="preserve">Dla zadania </w:t>
      </w:r>
      <w:r w:rsidR="003C17B0">
        <w:rPr>
          <w:rFonts w:cs="Calibri"/>
          <w:b/>
          <w:color w:val="000000"/>
          <w:sz w:val="22"/>
          <w:szCs w:val="22"/>
          <w:lang w:eastAsia="pl-PL" w:bidi="ar-SA"/>
        </w:rPr>
        <w:t xml:space="preserve">4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- </w:t>
      </w:r>
      <w:r w:rsidRPr="009B317F">
        <w:rPr>
          <w:rFonts w:asciiTheme="minorHAnsi" w:hAnsiTheme="minorHAnsi" w:cstheme="minorHAnsi"/>
          <w:sz w:val="22"/>
          <w:szCs w:val="22"/>
          <w:lang w:eastAsia="pl-PL"/>
        </w:rPr>
        <w:t>pojazdy nie wymagające serwisowania w Autoryzowanej Stacji Obsługi (ASO)</w:t>
      </w:r>
    </w:p>
    <w:p w14:paraId="60603A11" w14:textId="77777777" w:rsidR="00B367CE" w:rsidRDefault="00B367CE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1798"/>
        <w:gridCol w:w="1676"/>
        <w:gridCol w:w="1757"/>
        <w:gridCol w:w="1511"/>
        <w:gridCol w:w="1517"/>
      </w:tblGrid>
      <w:tr w:rsidR="00B367CE" w14:paraId="6DE2FB54" w14:textId="77777777" w:rsidTr="00B5619C">
        <w:trPr>
          <w:trHeight w:val="709"/>
        </w:trPr>
        <w:tc>
          <w:tcPr>
            <w:tcW w:w="803" w:type="dxa"/>
            <w:shd w:val="clear" w:color="auto" w:fill="DBE5F1" w:themeFill="accent1" w:themeFillTint="33"/>
            <w:vAlign w:val="center"/>
          </w:tcPr>
          <w:p w14:paraId="66A093A9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394DB368" w14:textId="77777777" w:rsidR="00B367CE" w:rsidRPr="00E55FBB" w:rsidRDefault="00B5619C" w:rsidP="00B561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B367CE"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798" w:type="dxa"/>
            <w:shd w:val="clear" w:color="auto" w:fill="DBE5F1" w:themeFill="accent1" w:themeFillTint="33"/>
            <w:vAlign w:val="center"/>
          </w:tcPr>
          <w:p w14:paraId="74E85DAB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15E4E81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76" w:type="dxa"/>
            <w:shd w:val="clear" w:color="auto" w:fill="DBE5F1" w:themeFill="accent1" w:themeFillTint="33"/>
            <w:vAlign w:val="center"/>
          </w:tcPr>
          <w:p w14:paraId="69F65532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A2F510F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14:paraId="74456385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507D290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1" w:type="dxa"/>
            <w:shd w:val="clear" w:color="auto" w:fill="DBE5F1" w:themeFill="accent1" w:themeFillTint="33"/>
            <w:vAlign w:val="center"/>
          </w:tcPr>
          <w:p w14:paraId="3825B1DC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9250CB5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14:paraId="3D652FAE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11A21" w14:paraId="054A2DBE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37D0AC8B" w14:textId="77777777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5B78210B" w14:textId="77777777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98" w:type="dxa"/>
            <w:vAlign w:val="center"/>
          </w:tcPr>
          <w:p w14:paraId="2A9886F4" w14:textId="23AA08A0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75816</w:t>
            </w:r>
          </w:p>
        </w:tc>
        <w:tc>
          <w:tcPr>
            <w:tcW w:w="1676" w:type="dxa"/>
            <w:vAlign w:val="center"/>
          </w:tcPr>
          <w:p w14:paraId="387DFDF5" w14:textId="1B212E0E" w:rsidR="00211A21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FIAT</w:t>
            </w:r>
          </w:p>
        </w:tc>
        <w:tc>
          <w:tcPr>
            <w:tcW w:w="1757" w:type="dxa"/>
            <w:vAlign w:val="center"/>
          </w:tcPr>
          <w:p w14:paraId="764F2726" w14:textId="49BD265C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D961DB">
              <w:t>DOBLO</w:t>
            </w:r>
          </w:p>
        </w:tc>
        <w:tc>
          <w:tcPr>
            <w:tcW w:w="1511" w:type="dxa"/>
            <w:vAlign w:val="center"/>
          </w:tcPr>
          <w:p w14:paraId="559DE639" w14:textId="650F6C56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2003</w:t>
            </w:r>
          </w:p>
        </w:tc>
        <w:tc>
          <w:tcPr>
            <w:tcW w:w="1517" w:type="dxa"/>
            <w:vAlign w:val="center"/>
          </w:tcPr>
          <w:p w14:paraId="2595F7A5" w14:textId="13FC21AF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1910</w:t>
            </w:r>
          </w:p>
        </w:tc>
      </w:tr>
      <w:tr w:rsidR="00211A21" w14:paraId="1D224EAE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09C9795D" w14:textId="77777777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1141A620" w14:textId="77777777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98" w:type="dxa"/>
            <w:vAlign w:val="center"/>
          </w:tcPr>
          <w:p w14:paraId="1E8EDC17" w14:textId="6DD43557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98326</w:t>
            </w:r>
          </w:p>
        </w:tc>
        <w:tc>
          <w:tcPr>
            <w:tcW w:w="1676" w:type="dxa"/>
            <w:vAlign w:val="center"/>
          </w:tcPr>
          <w:p w14:paraId="699E1640" w14:textId="437C7591" w:rsidR="00211A21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VOLKSWAGEN</w:t>
            </w:r>
          </w:p>
        </w:tc>
        <w:tc>
          <w:tcPr>
            <w:tcW w:w="1757" w:type="dxa"/>
            <w:vAlign w:val="center"/>
          </w:tcPr>
          <w:p w14:paraId="574035A9" w14:textId="4C532B57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D961DB">
              <w:t>TRANSPORTER T5</w:t>
            </w:r>
          </w:p>
        </w:tc>
        <w:tc>
          <w:tcPr>
            <w:tcW w:w="1511" w:type="dxa"/>
            <w:vAlign w:val="center"/>
          </w:tcPr>
          <w:p w14:paraId="555778B9" w14:textId="16E4BA12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2005</w:t>
            </w:r>
          </w:p>
        </w:tc>
        <w:tc>
          <w:tcPr>
            <w:tcW w:w="1517" w:type="dxa"/>
            <w:vAlign w:val="center"/>
          </w:tcPr>
          <w:p w14:paraId="17BF335E" w14:textId="32B9B1A6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2461</w:t>
            </w:r>
          </w:p>
        </w:tc>
      </w:tr>
      <w:tr w:rsidR="00211A21" w14:paraId="714614AB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7E026B08" w14:textId="1B089C56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3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3DD111CF" w14:textId="010F4D22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21068</w:t>
            </w:r>
          </w:p>
        </w:tc>
        <w:tc>
          <w:tcPr>
            <w:tcW w:w="1676" w:type="dxa"/>
            <w:vAlign w:val="center"/>
          </w:tcPr>
          <w:p w14:paraId="18A50E70" w14:textId="18B70C14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LAND ROVER</w:t>
            </w:r>
          </w:p>
        </w:tc>
        <w:tc>
          <w:tcPr>
            <w:tcW w:w="1757" w:type="dxa"/>
            <w:vAlign w:val="center"/>
          </w:tcPr>
          <w:p w14:paraId="0F27A92B" w14:textId="2DB27F73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FREELANDER</w:t>
            </w:r>
          </w:p>
        </w:tc>
        <w:tc>
          <w:tcPr>
            <w:tcW w:w="1511" w:type="dxa"/>
            <w:vAlign w:val="center"/>
          </w:tcPr>
          <w:p w14:paraId="7F919F39" w14:textId="5FC2F1F2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2003</w:t>
            </w:r>
          </w:p>
        </w:tc>
        <w:tc>
          <w:tcPr>
            <w:tcW w:w="1517" w:type="dxa"/>
            <w:vAlign w:val="center"/>
          </w:tcPr>
          <w:p w14:paraId="10964E4A" w14:textId="18E0ED99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2000</w:t>
            </w:r>
          </w:p>
        </w:tc>
      </w:tr>
      <w:tr w:rsidR="00211A21" w14:paraId="038CF934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3FEA340D" w14:textId="346256CD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4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16DBA70C" w14:textId="430ED503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98323</w:t>
            </w:r>
          </w:p>
        </w:tc>
        <w:tc>
          <w:tcPr>
            <w:tcW w:w="1676" w:type="dxa"/>
            <w:vAlign w:val="center"/>
          </w:tcPr>
          <w:p w14:paraId="03A4466A" w14:textId="41570AEC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VOLKSWAGEN</w:t>
            </w:r>
          </w:p>
        </w:tc>
        <w:tc>
          <w:tcPr>
            <w:tcW w:w="1757" w:type="dxa"/>
            <w:vAlign w:val="center"/>
          </w:tcPr>
          <w:p w14:paraId="502DF5D2" w14:textId="33D02643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TRANSPORTER T5</w:t>
            </w:r>
          </w:p>
        </w:tc>
        <w:tc>
          <w:tcPr>
            <w:tcW w:w="1511" w:type="dxa"/>
            <w:vAlign w:val="center"/>
          </w:tcPr>
          <w:p w14:paraId="0E3C64AA" w14:textId="54C8AD99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2005</w:t>
            </w:r>
          </w:p>
        </w:tc>
        <w:tc>
          <w:tcPr>
            <w:tcW w:w="1517" w:type="dxa"/>
            <w:vAlign w:val="center"/>
          </w:tcPr>
          <w:p w14:paraId="3DEE8C66" w14:textId="0807B438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2461</w:t>
            </w:r>
          </w:p>
        </w:tc>
      </w:tr>
      <w:tr w:rsidR="00211A21" w14:paraId="320CA468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717D492B" w14:textId="3BA8BBDB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5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6E6CD999" w14:textId="2B0EAEC1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96783</w:t>
            </w:r>
          </w:p>
        </w:tc>
        <w:tc>
          <w:tcPr>
            <w:tcW w:w="1676" w:type="dxa"/>
            <w:vAlign w:val="center"/>
          </w:tcPr>
          <w:p w14:paraId="60E4C0D6" w14:textId="434AC74B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NISSAN</w:t>
            </w:r>
          </w:p>
        </w:tc>
        <w:tc>
          <w:tcPr>
            <w:tcW w:w="1757" w:type="dxa"/>
            <w:vAlign w:val="center"/>
          </w:tcPr>
          <w:p w14:paraId="42C6AE21" w14:textId="535896C1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PICK-UP</w:t>
            </w:r>
          </w:p>
        </w:tc>
        <w:tc>
          <w:tcPr>
            <w:tcW w:w="1511" w:type="dxa"/>
            <w:vAlign w:val="center"/>
          </w:tcPr>
          <w:p w14:paraId="5B130067" w14:textId="31B8BADF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2003</w:t>
            </w:r>
          </w:p>
        </w:tc>
        <w:tc>
          <w:tcPr>
            <w:tcW w:w="1517" w:type="dxa"/>
            <w:vAlign w:val="center"/>
          </w:tcPr>
          <w:p w14:paraId="03035626" w14:textId="2A996D36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2500</w:t>
            </w:r>
          </w:p>
        </w:tc>
      </w:tr>
      <w:tr w:rsidR="00211A21" w14:paraId="7E2342F7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6554D3B7" w14:textId="533BA20A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lastRenderedPageBreak/>
              <w:t>6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024B0F44" w14:textId="6D52FF2C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1642H</w:t>
            </w:r>
          </w:p>
        </w:tc>
        <w:tc>
          <w:tcPr>
            <w:tcW w:w="1676" w:type="dxa"/>
            <w:vAlign w:val="center"/>
          </w:tcPr>
          <w:p w14:paraId="149559E1" w14:textId="26CC4DA2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FIAT</w:t>
            </w:r>
          </w:p>
        </w:tc>
        <w:tc>
          <w:tcPr>
            <w:tcW w:w="1757" w:type="dxa"/>
            <w:vAlign w:val="center"/>
          </w:tcPr>
          <w:p w14:paraId="40A5CCBB" w14:textId="089C4FB8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PANDA</w:t>
            </w:r>
          </w:p>
        </w:tc>
        <w:tc>
          <w:tcPr>
            <w:tcW w:w="1511" w:type="dxa"/>
            <w:vAlign w:val="center"/>
          </w:tcPr>
          <w:p w14:paraId="33ABF10F" w14:textId="16E5D342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2011</w:t>
            </w:r>
          </w:p>
        </w:tc>
        <w:tc>
          <w:tcPr>
            <w:tcW w:w="1517" w:type="dxa"/>
            <w:vAlign w:val="center"/>
          </w:tcPr>
          <w:p w14:paraId="664B9F18" w14:textId="5AFF722E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1242</w:t>
            </w:r>
          </w:p>
        </w:tc>
      </w:tr>
      <w:tr w:rsidR="00211A21" w14:paraId="3A559AC3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5BC609AD" w14:textId="31C43F89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7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576E1B0C" w14:textId="24142BC1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1643H</w:t>
            </w:r>
          </w:p>
        </w:tc>
        <w:tc>
          <w:tcPr>
            <w:tcW w:w="1676" w:type="dxa"/>
            <w:vAlign w:val="center"/>
          </w:tcPr>
          <w:p w14:paraId="36107619" w14:textId="06CAFAF9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FIAT</w:t>
            </w:r>
          </w:p>
        </w:tc>
        <w:tc>
          <w:tcPr>
            <w:tcW w:w="1757" w:type="dxa"/>
            <w:vAlign w:val="center"/>
          </w:tcPr>
          <w:p w14:paraId="308F75A6" w14:textId="6FAB0501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PANDA</w:t>
            </w:r>
          </w:p>
        </w:tc>
        <w:tc>
          <w:tcPr>
            <w:tcW w:w="1511" w:type="dxa"/>
            <w:vAlign w:val="center"/>
          </w:tcPr>
          <w:p w14:paraId="0AA12F9C" w14:textId="09E64114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2011</w:t>
            </w:r>
          </w:p>
        </w:tc>
        <w:tc>
          <w:tcPr>
            <w:tcW w:w="1517" w:type="dxa"/>
            <w:vAlign w:val="center"/>
          </w:tcPr>
          <w:p w14:paraId="64AC2007" w14:textId="14CC2615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1242</w:t>
            </w:r>
          </w:p>
        </w:tc>
      </w:tr>
      <w:tr w:rsidR="00211A21" w14:paraId="331B0951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284B7AB8" w14:textId="50C645CF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8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72AFA761" w14:textId="34DF4CD4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84458</w:t>
            </w:r>
          </w:p>
        </w:tc>
        <w:tc>
          <w:tcPr>
            <w:tcW w:w="1676" w:type="dxa"/>
            <w:vAlign w:val="center"/>
          </w:tcPr>
          <w:p w14:paraId="57B51977" w14:textId="340AE1FF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VOLKSWAGEN</w:t>
            </w:r>
          </w:p>
        </w:tc>
        <w:tc>
          <w:tcPr>
            <w:tcW w:w="1757" w:type="dxa"/>
            <w:vAlign w:val="center"/>
          </w:tcPr>
          <w:p w14:paraId="599ED35B" w14:textId="0EEBFC4A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 xml:space="preserve">TRANSPORTER </w:t>
            </w:r>
          </w:p>
        </w:tc>
        <w:tc>
          <w:tcPr>
            <w:tcW w:w="1511" w:type="dxa"/>
            <w:vAlign w:val="center"/>
          </w:tcPr>
          <w:p w14:paraId="3D1F1DD4" w14:textId="615B5549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2004</w:t>
            </w:r>
          </w:p>
        </w:tc>
        <w:tc>
          <w:tcPr>
            <w:tcW w:w="1517" w:type="dxa"/>
            <w:vAlign w:val="center"/>
          </w:tcPr>
          <w:p w14:paraId="6DC82AB3" w14:textId="76DD9F29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2461</w:t>
            </w:r>
          </w:p>
        </w:tc>
      </w:tr>
      <w:tr w:rsidR="00211A21" w14:paraId="1C5C4936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36914473" w14:textId="6170E446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9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7DFBB801" w14:textId="75931FF4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84459</w:t>
            </w:r>
          </w:p>
        </w:tc>
        <w:tc>
          <w:tcPr>
            <w:tcW w:w="1676" w:type="dxa"/>
            <w:vAlign w:val="center"/>
          </w:tcPr>
          <w:p w14:paraId="3CCF0276" w14:textId="208CCEAD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VOLKSWAGEN</w:t>
            </w:r>
          </w:p>
        </w:tc>
        <w:tc>
          <w:tcPr>
            <w:tcW w:w="1757" w:type="dxa"/>
            <w:vAlign w:val="center"/>
          </w:tcPr>
          <w:p w14:paraId="6C9E4BB2" w14:textId="0E3A5F5A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TRANSPORTER</w:t>
            </w:r>
          </w:p>
        </w:tc>
        <w:tc>
          <w:tcPr>
            <w:tcW w:w="1511" w:type="dxa"/>
            <w:vAlign w:val="center"/>
          </w:tcPr>
          <w:p w14:paraId="0FCADBE9" w14:textId="07E3B421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2004</w:t>
            </w:r>
          </w:p>
        </w:tc>
        <w:tc>
          <w:tcPr>
            <w:tcW w:w="1517" w:type="dxa"/>
            <w:vAlign w:val="center"/>
          </w:tcPr>
          <w:p w14:paraId="74633103" w14:textId="2F2FD631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2461</w:t>
            </w:r>
          </w:p>
        </w:tc>
      </w:tr>
      <w:tr w:rsidR="00211A21" w14:paraId="113384DA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306DBE34" w14:textId="42F2359C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10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7D2693A6" w14:textId="283DC3A9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0024G</w:t>
            </w:r>
          </w:p>
        </w:tc>
        <w:tc>
          <w:tcPr>
            <w:tcW w:w="1676" w:type="dxa"/>
            <w:vAlign w:val="center"/>
          </w:tcPr>
          <w:p w14:paraId="4BFB4170" w14:textId="54E190EC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MITSUBISHI</w:t>
            </w:r>
          </w:p>
        </w:tc>
        <w:tc>
          <w:tcPr>
            <w:tcW w:w="1757" w:type="dxa"/>
            <w:vAlign w:val="center"/>
          </w:tcPr>
          <w:p w14:paraId="010A4287" w14:textId="7068C992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L200</w:t>
            </w:r>
          </w:p>
        </w:tc>
        <w:tc>
          <w:tcPr>
            <w:tcW w:w="1511" w:type="dxa"/>
            <w:vAlign w:val="center"/>
          </w:tcPr>
          <w:p w14:paraId="01A6EA8C" w14:textId="45820AF6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2010</w:t>
            </w:r>
          </w:p>
        </w:tc>
        <w:tc>
          <w:tcPr>
            <w:tcW w:w="1517" w:type="dxa"/>
            <w:vAlign w:val="center"/>
          </w:tcPr>
          <w:p w14:paraId="7B80A47F" w14:textId="5938D7A9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2477</w:t>
            </w:r>
          </w:p>
        </w:tc>
      </w:tr>
      <w:tr w:rsidR="00211A21" w14:paraId="2C0700AC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13FFD1A7" w14:textId="60FF75E4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11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581AB53B" w14:textId="6487F326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8872A</w:t>
            </w:r>
          </w:p>
        </w:tc>
        <w:tc>
          <w:tcPr>
            <w:tcW w:w="1676" w:type="dxa"/>
            <w:vAlign w:val="center"/>
          </w:tcPr>
          <w:p w14:paraId="13A76FCE" w14:textId="6C8191E9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PEUGEOT</w:t>
            </w:r>
          </w:p>
        </w:tc>
        <w:tc>
          <w:tcPr>
            <w:tcW w:w="1757" w:type="dxa"/>
            <w:vAlign w:val="center"/>
          </w:tcPr>
          <w:p w14:paraId="1978DD5F" w14:textId="7F09E9FC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107</w:t>
            </w:r>
          </w:p>
        </w:tc>
        <w:tc>
          <w:tcPr>
            <w:tcW w:w="1511" w:type="dxa"/>
            <w:vAlign w:val="center"/>
          </w:tcPr>
          <w:p w14:paraId="4CD14D71" w14:textId="28EB6951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2008</w:t>
            </w:r>
          </w:p>
        </w:tc>
        <w:tc>
          <w:tcPr>
            <w:tcW w:w="1517" w:type="dxa"/>
            <w:vAlign w:val="center"/>
          </w:tcPr>
          <w:p w14:paraId="1494D047" w14:textId="74B661A2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998</w:t>
            </w:r>
          </w:p>
        </w:tc>
      </w:tr>
      <w:tr w:rsidR="00211A21" w14:paraId="2D11852B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6C3EC6EA" w14:textId="435A8BF6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12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3F61FA91" w14:textId="4E87E0F4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90172</w:t>
            </w:r>
          </w:p>
        </w:tc>
        <w:tc>
          <w:tcPr>
            <w:tcW w:w="1676" w:type="dxa"/>
            <w:vAlign w:val="center"/>
          </w:tcPr>
          <w:p w14:paraId="2CD65462" w14:textId="41C7923A" w:rsidR="00211A21" w:rsidRPr="001C5D02" w:rsidRDefault="00211A21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4A62">
              <w:t>TOYOTA</w:t>
            </w:r>
          </w:p>
        </w:tc>
        <w:tc>
          <w:tcPr>
            <w:tcW w:w="1757" w:type="dxa"/>
            <w:vAlign w:val="center"/>
          </w:tcPr>
          <w:p w14:paraId="357006EC" w14:textId="3A6263CE" w:rsidR="00211A21" w:rsidRPr="0019410F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D961DB">
              <w:t>RAV 4</w:t>
            </w:r>
          </w:p>
        </w:tc>
        <w:tc>
          <w:tcPr>
            <w:tcW w:w="1511" w:type="dxa"/>
            <w:vAlign w:val="center"/>
          </w:tcPr>
          <w:p w14:paraId="25C664FA" w14:textId="6A341C1E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2005</w:t>
            </w:r>
          </w:p>
        </w:tc>
        <w:tc>
          <w:tcPr>
            <w:tcW w:w="1517" w:type="dxa"/>
            <w:vAlign w:val="center"/>
          </w:tcPr>
          <w:p w14:paraId="471C8B1C" w14:textId="13CC6BA1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1995</w:t>
            </w:r>
          </w:p>
        </w:tc>
      </w:tr>
      <w:tr w:rsidR="00211A21" w14:paraId="75BD44F4" w14:textId="77777777" w:rsidTr="007B28ED">
        <w:trPr>
          <w:trHeight w:val="709"/>
        </w:trPr>
        <w:tc>
          <w:tcPr>
            <w:tcW w:w="803" w:type="dxa"/>
            <w:vAlign w:val="center"/>
          </w:tcPr>
          <w:p w14:paraId="46D261E7" w14:textId="03B837EF" w:rsidR="00211A21" w:rsidRDefault="00211A21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13</w:t>
            </w:r>
            <w:r w:rsidR="00493D31"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8" w:type="dxa"/>
            <w:vAlign w:val="center"/>
          </w:tcPr>
          <w:p w14:paraId="1002AADF" w14:textId="4DCDDCE9" w:rsidR="00211A21" w:rsidRPr="00497D95" w:rsidRDefault="00211A21" w:rsidP="00211A21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26632">
              <w:t>SG 9615V</w:t>
            </w:r>
          </w:p>
        </w:tc>
        <w:tc>
          <w:tcPr>
            <w:tcW w:w="1676" w:type="dxa"/>
            <w:vAlign w:val="center"/>
          </w:tcPr>
          <w:p w14:paraId="5161D938" w14:textId="130ABED3" w:rsidR="00211A21" w:rsidRPr="001C5D02" w:rsidRDefault="007B28ED" w:rsidP="00211A2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t>SKODA</w:t>
            </w:r>
          </w:p>
        </w:tc>
        <w:tc>
          <w:tcPr>
            <w:tcW w:w="1757" w:type="dxa"/>
            <w:vAlign w:val="center"/>
          </w:tcPr>
          <w:p w14:paraId="31D719A1" w14:textId="7125BEC6" w:rsidR="00211A21" w:rsidRPr="0019410F" w:rsidRDefault="007B28ED" w:rsidP="00211A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>
              <w:t>RAPID</w:t>
            </w:r>
          </w:p>
        </w:tc>
        <w:tc>
          <w:tcPr>
            <w:tcW w:w="1511" w:type="dxa"/>
            <w:vAlign w:val="center"/>
          </w:tcPr>
          <w:p w14:paraId="23FEF8A0" w14:textId="6C27A6FA" w:rsidR="00211A21" w:rsidRPr="00497D95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D202B1">
              <w:t>2016</w:t>
            </w:r>
          </w:p>
        </w:tc>
        <w:tc>
          <w:tcPr>
            <w:tcW w:w="1517" w:type="dxa"/>
            <w:vAlign w:val="center"/>
          </w:tcPr>
          <w:p w14:paraId="0794E261" w14:textId="2449C8FF" w:rsidR="00211A21" w:rsidRDefault="00211A21" w:rsidP="00211A21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464C8">
              <w:t>1197</w:t>
            </w:r>
          </w:p>
        </w:tc>
      </w:tr>
    </w:tbl>
    <w:p w14:paraId="48311F29" w14:textId="77777777" w:rsidR="00307E1A" w:rsidRDefault="00307E1A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</w:p>
    <w:p w14:paraId="1F853958" w14:textId="37C321D3" w:rsidR="00B367CE" w:rsidRPr="0014088F" w:rsidRDefault="00B367CE" w:rsidP="001265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color w:val="000000"/>
          <w:sz w:val="28"/>
          <w:szCs w:val="24"/>
          <w:lang w:eastAsia="pl-PL" w:bidi="ar-SA"/>
        </w:rPr>
      </w:pPr>
      <w:r>
        <w:rPr>
          <w:rFonts w:cs="Calibri"/>
          <w:b/>
          <w:color w:val="000000"/>
          <w:sz w:val="22"/>
          <w:szCs w:val="22"/>
          <w:lang w:eastAsia="pl-PL" w:bidi="ar-SA"/>
        </w:rPr>
        <w:t xml:space="preserve">Dla zadania </w:t>
      </w:r>
      <w:r w:rsidR="003C17B0">
        <w:rPr>
          <w:rFonts w:cs="Calibri"/>
          <w:b/>
          <w:color w:val="000000"/>
          <w:sz w:val="22"/>
          <w:szCs w:val="22"/>
          <w:lang w:eastAsia="pl-PL" w:bidi="ar-SA"/>
        </w:rPr>
        <w:t xml:space="preserve">5 </w:t>
      </w:r>
      <w:r>
        <w:rPr>
          <w:rFonts w:asciiTheme="minorHAnsi" w:hAnsiTheme="minorHAnsi" w:cstheme="minorHAnsi"/>
          <w:b/>
          <w:sz w:val="22"/>
          <w:szCs w:val="21"/>
        </w:rPr>
        <w:t xml:space="preserve">- </w:t>
      </w:r>
      <w:r w:rsidRPr="009B317F">
        <w:rPr>
          <w:rFonts w:asciiTheme="minorHAnsi" w:hAnsiTheme="minorHAnsi" w:cstheme="minorHAnsi"/>
          <w:sz w:val="22"/>
          <w:szCs w:val="22"/>
          <w:lang w:eastAsia="pl-PL"/>
        </w:rPr>
        <w:t>pojazdy wymagające serwisowania w Autoryzowanej Stacji Obsługi (ASO)</w:t>
      </w:r>
    </w:p>
    <w:p w14:paraId="54F5A974" w14:textId="77777777" w:rsidR="00B367CE" w:rsidRDefault="00B367CE" w:rsidP="00307E1A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1799"/>
        <w:gridCol w:w="1669"/>
        <w:gridCol w:w="1759"/>
        <w:gridCol w:w="1512"/>
        <w:gridCol w:w="1519"/>
      </w:tblGrid>
      <w:tr w:rsidR="00B367CE" w14:paraId="72631FB0" w14:textId="77777777" w:rsidTr="00B5619C">
        <w:trPr>
          <w:trHeight w:val="709"/>
        </w:trPr>
        <w:tc>
          <w:tcPr>
            <w:tcW w:w="804" w:type="dxa"/>
            <w:shd w:val="clear" w:color="auto" w:fill="DBE5F1" w:themeFill="accent1" w:themeFillTint="33"/>
            <w:vAlign w:val="center"/>
          </w:tcPr>
          <w:p w14:paraId="6F72A1BA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BB34D91" w14:textId="77777777" w:rsidR="00B367CE" w:rsidRPr="00E55FBB" w:rsidRDefault="00B5619C" w:rsidP="00B561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B367CE"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799" w:type="dxa"/>
            <w:shd w:val="clear" w:color="auto" w:fill="DBE5F1" w:themeFill="accent1" w:themeFillTint="33"/>
            <w:vAlign w:val="center"/>
          </w:tcPr>
          <w:p w14:paraId="48B363DB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50A9A88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69" w:type="dxa"/>
            <w:shd w:val="clear" w:color="auto" w:fill="DBE5F1" w:themeFill="accent1" w:themeFillTint="33"/>
            <w:vAlign w:val="center"/>
          </w:tcPr>
          <w:p w14:paraId="22D7224F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324BEE71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59" w:type="dxa"/>
            <w:shd w:val="clear" w:color="auto" w:fill="DBE5F1" w:themeFill="accent1" w:themeFillTint="33"/>
            <w:vAlign w:val="center"/>
          </w:tcPr>
          <w:p w14:paraId="2607324E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7D219839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14:paraId="0CD9C443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94AF411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19" w:type="dxa"/>
            <w:shd w:val="clear" w:color="auto" w:fill="DBE5F1" w:themeFill="accent1" w:themeFillTint="33"/>
            <w:vAlign w:val="center"/>
          </w:tcPr>
          <w:p w14:paraId="6B81ECB7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B28ED" w:rsidRPr="00497D95" w14:paraId="47A7599C" w14:textId="77777777" w:rsidTr="007B28ED">
        <w:trPr>
          <w:trHeight w:val="709"/>
        </w:trPr>
        <w:tc>
          <w:tcPr>
            <w:tcW w:w="804" w:type="dxa"/>
            <w:vAlign w:val="center"/>
          </w:tcPr>
          <w:p w14:paraId="5FC3A2D7" w14:textId="77777777" w:rsidR="007B28ED" w:rsidRDefault="007B28ED" w:rsidP="007B28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6F4AEE57" w14:textId="77777777" w:rsidR="007B28ED" w:rsidRDefault="007B28ED" w:rsidP="007B28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28A67073" w14:textId="22733B23" w:rsidR="007B28ED" w:rsidRPr="00497D95" w:rsidRDefault="007B28ED" w:rsidP="007B28ED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3B3B77">
              <w:t>SG 7864U</w:t>
            </w:r>
          </w:p>
        </w:tc>
        <w:tc>
          <w:tcPr>
            <w:tcW w:w="1669" w:type="dxa"/>
            <w:vAlign w:val="center"/>
          </w:tcPr>
          <w:p w14:paraId="1434B489" w14:textId="5DC83996" w:rsidR="007B28ED" w:rsidRDefault="007B28ED" w:rsidP="007B28ED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015EC3">
              <w:t>PEUGEOT</w:t>
            </w:r>
          </w:p>
        </w:tc>
        <w:tc>
          <w:tcPr>
            <w:tcW w:w="1759" w:type="dxa"/>
            <w:vAlign w:val="center"/>
          </w:tcPr>
          <w:p w14:paraId="79550CDB" w14:textId="31EFE532" w:rsidR="007B28ED" w:rsidRDefault="007B28ED" w:rsidP="007B28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015EC3">
              <w:t>3008</w:t>
            </w:r>
          </w:p>
        </w:tc>
        <w:tc>
          <w:tcPr>
            <w:tcW w:w="1512" w:type="dxa"/>
            <w:vAlign w:val="center"/>
          </w:tcPr>
          <w:p w14:paraId="4EDB1974" w14:textId="76B11547" w:rsidR="007B28ED" w:rsidRPr="00497D95" w:rsidRDefault="007B28ED" w:rsidP="007B28ED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E345C">
              <w:t>2018</w:t>
            </w:r>
          </w:p>
        </w:tc>
        <w:tc>
          <w:tcPr>
            <w:tcW w:w="1519" w:type="dxa"/>
            <w:vAlign w:val="center"/>
          </w:tcPr>
          <w:p w14:paraId="466C668F" w14:textId="0EC4CE1B" w:rsidR="007B28ED" w:rsidRPr="00497D95" w:rsidRDefault="007B28ED" w:rsidP="007B28ED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E345C">
              <w:t>1499</w:t>
            </w:r>
          </w:p>
        </w:tc>
      </w:tr>
      <w:tr w:rsidR="007B28ED" w:rsidRPr="00497D95" w14:paraId="2BBAE48E" w14:textId="77777777" w:rsidTr="007B28ED">
        <w:trPr>
          <w:trHeight w:val="709"/>
        </w:trPr>
        <w:tc>
          <w:tcPr>
            <w:tcW w:w="804" w:type="dxa"/>
            <w:vAlign w:val="center"/>
          </w:tcPr>
          <w:p w14:paraId="7A259175" w14:textId="77777777" w:rsidR="007B28ED" w:rsidRDefault="007B28ED" w:rsidP="007B28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0E4A22E7" w14:textId="77777777" w:rsidR="007B28ED" w:rsidRDefault="007B28ED" w:rsidP="007B28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799" w:type="dxa"/>
            <w:vAlign w:val="center"/>
          </w:tcPr>
          <w:p w14:paraId="4D29B2E3" w14:textId="3EDDE2DA" w:rsidR="007B28ED" w:rsidRPr="00497D95" w:rsidRDefault="007B28ED" w:rsidP="007B28ED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3B3B77">
              <w:t>SG7946U</w:t>
            </w:r>
          </w:p>
        </w:tc>
        <w:tc>
          <w:tcPr>
            <w:tcW w:w="1669" w:type="dxa"/>
            <w:vAlign w:val="center"/>
          </w:tcPr>
          <w:p w14:paraId="53C0866E" w14:textId="234B98C5" w:rsidR="007B28ED" w:rsidRDefault="007B28ED" w:rsidP="007B28E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15EC3">
              <w:t>PEUGEOT</w:t>
            </w:r>
          </w:p>
        </w:tc>
        <w:tc>
          <w:tcPr>
            <w:tcW w:w="1759" w:type="dxa"/>
            <w:vAlign w:val="center"/>
          </w:tcPr>
          <w:p w14:paraId="2FF2D0DA" w14:textId="2DFA0750" w:rsidR="007B28ED" w:rsidRDefault="007B28ED" w:rsidP="007B28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015EC3">
              <w:t>3008</w:t>
            </w:r>
          </w:p>
        </w:tc>
        <w:tc>
          <w:tcPr>
            <w:tcW w:w="1512" w:type="dxa"/>
            <w:vAlign w:val="center"/>
          </w:tcPr>
          <w:p w14:paraId="1143000F" w14:textId="05987DE0" w:rsidR="007B28ED" w:rsidRPr="00497D95" w:rsidRDefault="007B28ED" w:rsidP="007B28ED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E345C">
              <w:t>2018</w:t>
            </w:r>
          </w:p>
        </w:tc>
        <w:tc>
          <w:tcPr>
            <w:tcW w:w="1519" w:type="dxa"/>
            <w:vAlign w:val="center"/>
          </w:tcPr>
          <w:p w14:paraId="5265F027" w14:textId="1664C6DE" w:rsidR="007B28ED" w:rsidRPr="00497D95" w:rsidRDefault="007B28ED" w:rsidP="007B28ED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2E345C">
              <w:t>1499</w:t>
            </w:r>
          </w:p>
        </w:tc>
      </w:tr>
    </w:tbl>
    <w:p w14:paraId="3BDEF400" w14:textId="77777777" w:rsidR="00307E1A" w:rsidRPr="003C17B0" w:rsidRDefault="00307E1A" w:rsidP="003C17B0">
      <w:pPr>
        <w:autoSpaceDE w:val="0"/>
        <w:autoSpaceDN w:val="0"/>
        <w:adjustRightInd w:val="0"/>
        <w:spacing w:before="0" w:after="56" w:line="240" w:lineRule="auto"/>
        <w:rPr>
          <w:rFonts w:cs="Calibri"/>
          <w:sz w:val="22"/>
          <w:szCs w:val="22"/>
          <w:lang w:eastAsia="pl-PL" w:bidi="ar-SA"/>
        </w:rPr>
      </w:pPr>
    </w:p>
    <w:p w14:paraId="73438AB9" w14:textId="00845609" w:rsidR="00B367CE" w:rsidRPr="00AB086B" w:rsidRDefault="006705B4" w:rsidP="001265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  <w:r>
        <w:rPr>
          <w:rFonts w:cs="Calibri"/>
          <w:b/>
          <w:color w:val="000000"/>
          <w:sz w:val="22"/>
          <w:szCs w:val="22"/>
          <w:lang w:eastAsia="pl-PL" w:bidi="ar-SA"/>
        </w:rPr>
        <w:t xml:space="preserve">Dla zadania </w:t>
      </w:r>
      <w:r w:rsidR="003C17B0">
        <w:rPr>
          <w:rFonts w:cs="Calibri"/>
          <w:b/>
          <w:color w:val="000000"/>
          <w:sz w:val="22"/>
          <w:szCs w:val="22"/>
          <w:lang w:eastAsia="pl-PL" w:bidi="ar-SA"/>
        </w:rPr>
        <w:t>6</w:t>
      </w:r>
      <w:r w:rsidR="00B367CE">
        <w:rPr>
          <w:rFonts w:asciiTheme="minorHAnsi" w:hAnsiTheme="minorHAnsi" w:cstheme="minorHAnsi"/>
          <w:b/>
          <w:sz w:val="22"/>
          <w:szCs w:val="21"/>
        </w:rPr>
        <w:t xml:space="preserve"> - </w:t>
      </w:r>
      <w:r w:rsidR="00B367CE" w:rsidRPr="009B317F">
        <w:rPr>
          <w:rFonts w:asciiTheme="minorHAnsi" w:hAnsiTheme="minorHAnsi" w:cstheme="minorHAnsi"/>
          <w:sz w:val="22"/>
          <w:szCs w:val="22"/>
          <w:lang w:eastAsia="pl-PL"/>
        </w:rPr>
        <w:t>pojazdy wymagające serwisowania w Autoryzowanej Stacji Obsługi (ASO)</w:t>
      </w:r>
    </w:p>
    <w:p w14:paraId="012DDC8A" w14:textId="77777777" w:rsidR="00B367CE" w:rsidRDefault="00B367CE" w:rsidP="00307E1A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800"/>
        <w:gridCol w:w="1669"/>
        <w:gridCol w:w="1758"/>
        <w:gridCol w:w="1512"/>
        <w:gridCol w:w="1518"/>
      </w:tblGrid>
      <w:tr w:rsidR="00B367CE" w:rsidRPr="00E55FBB" w14:paraId="0C279ED6" w14:textId="77777777" w:rsidTr="00B5619C">
        <w:trPr>
          <w:trHeight w:val="709"/>
        </w:trPr>
        <w:tc>
          <w:tcPr>
            <w:tcW w:w="805" w:type="dxa"/>
            <w:shd w:val="clear" w:color="auto" w:fill="DBE5F1" w:themeFill="accent1" w:themeFillTint="33"/>
            <w:vAlign w:val="center"/>
          </w:tcPr>
          <w:p w14:paraId="57723B06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  <w:bookmarkStart w:id="1" w:name="_Hlk38124876"/>
          </w:p>
          <w:p w14:paraId="544F4B6B" w14:textId="77777777" w:rsidR="00B367CE" w:rsidRPr="00E55FBB" w:rsidRDefault="00B5619C" w:rsidP="00B561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B367CE"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010D1EF1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6F68B992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69" w:type="dxa"/>
            <w:shd w:val="clear" w:color="auto" w:fill="DBE5F1" w:themeFill="accent1" w:themeFillTint="33"/>
            <w:vAlign w:val="center"/>
          </w:tcPr>
          <w:p w14:paraId="1FA414D2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74BF8830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58" w:type="dxa"/>
            <w:shd w:val="clear" w:color="auto" w:fill="DBE5F1" w:themeFill="accent1" w:themeFillTint="33"/>
            <w:vAlign w:val="center"/>
          </w:tcPr>
          <w:p w14:paraId="72D899B6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7A8DDA1E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14:paraId="2EF5AC9B" w14:textId="77777777" w:rsidR="00B367CE" w:rsidRPr="00E55FBB" w:rsidRDefault="00B367CE" w:rsidP="00B5619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1EB8BF4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14:paraId="6464DAB8" w14:textId="77777777" w:rsidR="00B367CE" w:rsidRPr="00E55FBB" w:rsidRDefault="00B367CE" w:rsidP="00B5619C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77A59" w:rsidRPr="00497D95" w14:paraId="372B5114" w14:textId="77777777" w:rsidTr="00477A59">
        <w:trPr>
          <w:trHeight w:val="709"/>
        </w:trPr>
        <w:tc>
          <w:tcPr>
            <w:tcW w:w="805" w:type="dxa"/>
            <w:vAlign w:val="center"/>
          </w:tcPr>
          <w:p w14:paraId="670530FC" w14:textId="7777777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4D352B0F" w14:textId="7777777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00" w:type="dxa"/>
            <w:vAlign w:val="center"/>
          </w:tcPr>
          <w:p w14:paraId="0BC1AD6D" w14:textId="728B11A5" w:rsidR="00477A59" w:rsidRPr="00497D95" w:rsidRDefault="00477A59" w:rsidP="00477A59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63A08">
              <w:t>SG 5990U</w:t>
            </w:r>
          </w:p>
        </w:tc>
        <w:tc>
          <w:tcPr>
            <w:tcW w:w="1669" w:type="dxa"/>
            <w:vAlign w:val="center"/>
          </w:tcPr>
          <w:p w14:paraId="2026F34F" w14:textId="0F85B781" w:rsidR="00477A59" w:rsidRDefault="00477A59" w:rsidP="00477A59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364FF6">
              <w:t xml:space="preserve">DACIA </w:t>
            </w:r>
          </w:p>
        </w:tc>
        <w:tc>
          <w:tcPr>
            <w:tcW w:w="1758" w:type="dxa"/>
            <w:vAlign w:val="center"/>
          </w:tcPr>
          <w:p w14:paraId="67B437A4" w14:textId="2AFE3002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364FF6">
              <w:t>DUSTER</w:t>
            </w:r>
          </w:p>
        </w:tc>
        <w:tc>
          <w:tcPr>
            <w:tcW w:w="1512" w:type="dxa"/>
            <w:vAlign w:val="center"/>
          </w:tcPr>
          <w:p w14:paraId="07C78C9C" w14:textId="7F68EE9A" w:rsidR="00477A59" w:rsidRPr="00497D95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2018</w:t>
            </w:r>
          </w:p>
        </w:tc>
        <w:tc>
          <w:tcPr>
            <w:tcW w:w="1518" w:type="dxa"/>
            <w:vAlign w:val="center"/>
          </w:tcPr>
          <w:p w14:paraId="0D6A0415" w14:textId="62C64200" w:rsidR="00477A59" w:rsidRPr="00497D95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1328</w:t>
            </w:r>
          </w:p>
        </w:tc>
      </w:tr>
      <w:tr w:rsidR="00477A59" w:rsidRPr="00497D95" w14:paraId="4C5C7967" w14:textId="77777777" w:rsidTr="00477A59">
        <w:trPr>
          <w:trHeight w:val="709"/>
        </w:trPr>
        <w:tc>
          <w:tcPr>
            <w:tcW w:w="805" w:type="dxa"/>
            <w:vAlign w:val="center"/>
          </w:tcPr>
          <w:p w14:paraId="13D22FA1" w14:textId="7777777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0179F248" w14:textId="7777777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00" w:type="dxa"/>
            <w:vAlign w:val="center"/>
          </w:tcPr>
          <w:p w14:paraId="3E506FE0" w14:textId="578E3150" w:rsidR="00477A59" w:rsidRPr="00497D95" w:rsidRDefault="00477A59" w:rsidP="00477A59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63A08">
              <w:t>SG 5991U</w:t>
            </w:r>
          </w:p>
        </w:tc>
        <w:tc>
          <w:tcPr>
            <w:tcW w:w="1669" w:type="dxa"/>
            <w:vAlign w:val="center"/>
          </w:tcPr>
          <w:p w14:paraId="2EE0B54D" w14:textId="1AD0CA09" w:rsidR="00477A59" w:rsidRDefault="00477A59" w:rsidP="00477A5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64FF6">
              <w:t xml:space="preserve">DACIA </w:t>
            </w:r>
          </w:p>
        </w:tc>
        <w:tc>
          <w:tcPr>
            <w:tcW w:w="1758" w:type="dxa"/>
            <w:vAlign w:val="center"/>
          </w:tcPr>
          <w:p w14:paraId="4DBE1448" w14:textId="6FE2929F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364FF6">
              <w:t>DUSTER</w:t>
            </w:r>
          </w:p>
        </w:tc>
        <w:tc>
          <w:tcPr>
            <w:tcW w:w="1512" w:type="dxa"/>
            <w:vAlign w:val="center"/>
          </w:tcPr>
          <w:p w14:paraId="101CEBE5" w14:textId="0611FB80" w:rsidR="00477A59" w:rsidRPr="00497D95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2018</w:t>
            </w:r>
          </w:p>
        </w:tc>
        <w:tc>
          <w:tcPr>
            <w:tcW w:w="1518" w:type="dxa"/>
            <w:vAlign w:val="center"/>
          </w:tcPr>
          <w:p w14:paraId="40926C95" w14:textId="7F132A14" w:rsidR="00477A59" w:rsidRPr="00497D95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1328</w:t>
            </w:r>
          </w:p>
        </w:tc>
      </w:tr>
      <w:tr w:rsidR="00477A59" w:rsidRPr="00497D95" w14:paraId="70B59C71" w14:textId="77777777" w:rsidTr="00477A59">
        <w:trPr>
          <w:trHeight w:val="709"/>
        </w:trPr>
        <w:tc>
          <w:tcPr>
            <w:tcW w:w="805" w:type="dxa"/>
            <w:vAlign w:val="center"/>
          </w:tcPr>
          <w:p w14:paraId="12AA4621" w14:textId="7777777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29510E12" w14:textId="7777777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00" w:type="dxa"/>
            <w:vAlign w:val="center"/>
          </w:tcPr>
          <w:p w14:paraId="25959737" w14:textId="6CB070BB" w:rsidR="00477A59" w:rsidRPr="00497D95" w:rsidRDefault="00477A59" w:rsidP="00477A59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63A08">
              <w:t>SG 5992U</w:t>
            </w:r>
          </w:p>
        </w:tc>
        <w:tc>
          <w:tcPr>
            <w:tcW w:w="1669" w:type="dxa"/>
            <w:vAlign w:val="center"/>
          </w:tcPr>
          <w:p w14:paraId="76D6E82D" w14:textId="7BAA1D70" w:rsidR="00477A59" w:rsidRDefault="00477A59" w:rsidP="00477A5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64FF6">
              <w:t xml:space="preserve">DACIA </w:t>
            </w:r>
          </w:p>
        </w:tc>
        <w:tc>
          <w:tcPr>
            <w:tcW w:w="1758" w:type="dxa"/>
            <w:vAlign w:val="center"/>
          </w:tcPr>
          <w:p w14:paraId="6F7D8148" w14:textId="35737517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364FF6">
              <w:t>DUSTER</w:t>
            </w:r>
          </w:p>
        </w:tc>
        <w:tc>
          <w:tcPr>
            <w:tcW w:w="1512" w:type="dxa"/>
            <w:vAlign w:val="center"/>
          </w:tcPr>
          <w:p w14:paraId="3CD58CE9" w14:textId="0F8C04BA" w:rsidR="00477A59" w:rsidRPr="00497D95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2018</w:t>
            </w:r>
          </w:p>
        </w:tc>
        <w:tc>
          <w:tcPr>
            <w:tcW w:w="1518" w:type="dxa"/>
            <w:vAlign w:val="center"/>
          </w:tcPr>
          <w:p w14:paraId="678B93E5" w14:textId="0EFCC379" w:rsidR="00477A59" w:rsidRPr="00497D95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1328</w:t>
            </w:r>
          </w:p>
        </w:tc>
      </w:tr>
      <w:tr w:rsidR="00477A59" w:rsidRPr="00497D95" w14:paraId="2876C826" w14:textId="77777777" w:rsidTr="00477A59">
        <w:trPr>
          <w:trHeight w:val="709"/>
        </w:trPr>
        <w:tc>
          <w:tcPr>
            <w:tcW w:w="805" w:type="dxa"/>
            <w:vAlign w:val="center"/>
          </w:tcPr>
          <w:p w14:paraId="1EB30BBC" w14:textId="5C41C2B9" w:rsidR="00477A59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800" w:type="dxa"/>
            <w:vAlign w:val="center"/>
          </w:tcPr>
          <w:p w14:paraId="55D5EB82" w14:textId="47E1AFC4" w:rsidR="00477A59" w:rsidRPr="00AB086B" w:rsidRDefault="00477A59" w:rsidP="00477A59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F63A08">
              <w:t>SG 6632U</w:t>
            </w:r>
          </w:p>
        </w:tc>
        <w:tc>
          <w:tcPr>
            <w:tcW w:w="1669" w:type="dxa"/>
            <w:vAlign w:val="center"/>
          </w:tcPr>
          <w:p w14:paraId="0AB8CD9F" w14:textId="295FB13F" w:rsidR="00477A59" w:rsidRPr="001C5D02" w:rsidRDefault="00477A59" w:rsidP="00477A5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64FF6">
              <w:t xml:space="preserve">DACIA </w:t>
            </w:r>
          </w:p>
        </w:tc>
        <w:tc>
          <w:tcPr>
            <w:tcW w:w="1758" w:type="dxa"/>
            <w:vAlign w:val="center"/>
          </w:tcPr>
          <w:p w14:paraId="6EB4F5BF" w14:textId="571F9913" w:rsidR="00477A59" w:rsidRPr="0019410F" w:rsidRDefault="00477A59" w:rsidP="00477A5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364FF6">
              <w:t>DUSTER</w:t>
            </w:r>
          </w:p>
        </w:tc>
        <w:tc>
          <w:tcPr>
            <w:tcW w:w="1512" w:type="dxa"/>
            <w:vAlign w:val="center"/>
          </w:tcPr>
          <w:p w14:paraId="2F4487F0" w14:textId="11E3BA99" w:rsidR="00477A59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2018</w:t>
            </w:r>
          </w:p>
        </w:tc>
        <w:tc>
          <w:tcPr>
            <w:tcW w:w="1518" w:type="dxa"/>
            <w:vAlign w:val="center"/>
          </w:tcPr>
          <w:p w14:paraId="731FDD39" w14:textId="687A378D" w:rsidR="00477A59" w:rsidRDefault="00477A59" w:rsidP="00477A59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CE7FD6">
              <w:t>1328</w:t>
            </w:r>
          </w:p>
        </w:tc>
      </w:tr>
      <w:bookmarkEnd w:id="1"/>
    </w:tbl>
    <w:p w14:paraId="023F9C9B" w14:textId="12D94F8D" w:rsidR="00B367CE" w:rsidRDefault="00B367CE" w:rsidP="00307E1A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p w14:paraId="7F057918" w14:textId="2F6CEB1C" w:rsidR="00993C59" w:rsidRPr="00993C59" w:rsidRDefault="00993C59" w:rsidP="00993C59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  <w:r w:rsidRPr="00993C59">
        <w:rPr>
          <w:rFonts w:cs="Calibri"/>
          <w:sz w:val="22"/>
          <w:szCs w:val="22"/>
          <w:lang w:eastAsia="pl-PL" w:bidi="ar-SA"/>
        </w:rPr>
        <w:lastRenderedPageBreak/>
        <w:t>•</w:t>
      </w:r>
      <w:r w:rsidRPr="00993C59">
        <w:rPr>
          <w:rFonts w:cs="Calibri"/>
          <w:sz w:val="22"/>
          <w:szCs w:val="22"/>
          <w:lang w:eastAsia="pl-PL" w:bidi="ar-SA"/>
        </w:rPr>
        <w:tab/>
      </w:r>
      <w:r w:rsidRPr="00993C59">
        <w:rPr>
          <w:rFonts w:cs="Calibri"/>
          <w:b/>
          <w:bCs/>
          <w:sz w:val="22"/>
          <w:szCs w:val="22"/>
          <w:lang w:eastAsia="pl-PL" w:bidi="ar-SA"/>
        </w:rPr>
        <w:t>Dla zadania 7</w:t>
      </w:r>
      <w:r w:rsidRPr="00993C59">
        <w:rPr>
          <w:rFonts w:cs="Calibri"/>
          <w:sz w:val="22"/>
          <w:szCs w:val="22"/>
          <w:lang w:eastAsia="pl-PL" w:bidi="ar-SA"/>
        </w:rPr>
        <w:t xml:space="preserve"> - pojazdy nie wymagające serwisowania w Autoryzowanej Stacji Obsługi (ASO)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800"/>
        <w:gridCol w:w="1669"/>
        <w:gridCol w:w="1758"/>
        <w:gridCol w:w="1512"/>
        <w:gridCol w:w="1518"/>
      </w:tblGrid>
      <w:tr w:rsidR="00993C59" w:rsidRPr="00E55FBB" w14:paraId="2E2EFC32" w14:textId="77777777" w:rsidTr="0015009B">
        <w:trPr>
          <w:trHeight w:val="709"/>
        </w:trPr>
        <w:tc>
          <w:tcPr>
            <w:tcW w:w="805" w:type="dxa"/>
            <w:shd w:val="clear" w:color="auto" w:fill="DBE5F1" w:themeFill="accent1" w:themeFillTint="33"/>
            <w:vAlign w:val="center"/>
          </w:tcPr>
          <w:p w14:paraId="22D30A43" w14:textId="77777777" w:rsidR="00993C59" w:rsidRPr="00E55FBB" w:rsidRDefault="00993C59" w:rsidP="0015009B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53D6883" w14:textId="77777777" w:rsidR="00993C59" w:rsidRPr="00E55FBB" w:rsidRDefault="00993C59" w:rsidP="0015009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E55FBB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6FDF1798" w14:textId="77777777" w:rsidR="00993C59" w:rsidRPr="00E55FBB" w:rsidRDefault="00993C59" w:rsidP="0015009B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5C991049" w14:textId="77777777" w:rsidR="00993C59" w:rsidRPr="00E55FBB" w:rsidRDefault="00993C59" w:rsidP="0015009B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669" w:type="dxa"/>
            <w:shd w:val="clear" w:color="auto" w:fill="DBE5F1" w:themeFill="accent1" w:themeFillTint="33"/>
            <w:vAlign w:val="center"/>
          </w:tcPr>
          <w:p w14:paraId="7712BA46" w14:textId="77777777" w:rsidR="00993C59" w:rsidRPr="00E55FBB" w:rsidRDefault="00993C59" w:rsidP="0015009B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24811601" w14:textId="77777777" w:rsidR="00993C59" w:rsidRPr="00E55FBB" w:rsidRDefault="00993C59" w:rsidP="0015009B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Marka pojazdu</w:t>
            </w:r>
          </w:p>
        </w:tc>
        <w:tc>
          <w:tcPr>
            <w:tcW w:w="1758" w:type="dxa"/>
            <w:shd w:val="clear" w:color="auto" w:fill="DBE5F1" w:themeFill="accent1" w:themeFillTint="33"/>
            <w:vAlign w:val="center"/>
          </w:tcPr>
          <w:p w14:paraId="0735E089" w14:textId="77777777" w:rsidR="00993C59" w:rsidRPr="00E55FBB" w:rsidRDefault="00993C59" w:rsidP="0015009B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38F395C7" w14:textId="77777777" w:rsidR="00993C59" w:rsidRPr="00E55FBB" w:rsidRDefault="00993C59" w:rsidP="0015009B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Typ i model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14:paraId="73C5BAFF" w14:textId="77777777" w:rsidR="00993C59" w:rsidRPr="00E55FBB" w:rsidRDefault="00993C59" w:rsidP="0015009B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03A3C253" w14:textId="77777777" w:rsidR="00993C59" w:rsidRPr="00E55FBB" w:rsidRDefault="00993C59" w:rsidP="0015009B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14:paraId="3C629D07" w14:textId="77777777" w:rsidR="00993C59" w:rsidRPr="00E55FBB" w:rsidRDefault="00993C59" w:rsidP="0015009B">
            <w:pPr>
              <w:pStyle w:val="Default"/>
              <w:jc w:val="center"/>
              <w:rPr>
                <w:sz w:val="20"/>
                <w:szCs w:val="20"/>
              </w:rPr>
            </w:pPr>
            <w:r w:rsidRPr="00E55FBB">
              <w:rPr>
                <w:b/>
                <w:bCs/>
                <w:sz w:val="20"/>
                <w:szCs w:val="20"/>
              </w:rPr>
              <w:t>Pojemność silnika (cm</w:t>
            </w:r>
            <w:r w:rsidRPr="00E55FB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55FB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066C8" w:rsidRPr="00497D95" w14:paraId="2401BE2E" w14:textId="77777777" w:rsidTr="00C066C8">
        <w:trPr>
          <w:trHeight w:val="709"/>
        </w:trPr>
        <w:tc>
          <w:tcPr>
            <w:tcW w:w="805" w:type="dxa"/>
            <w:vAlign w:val="center"/>
          </w:tcPr>
          <w:p w14:paraId="5B8DDE28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6C90961F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00" w:type="dxa"/>
            <w:vAlign w:val="center"/>
          </w:tcPr>
          <w:p w14:paraId="01DC0B31" w14:textId="37DED441" w:rsidR="00C066C8" w:rsidRPr="00497D95" w:rsidRDefault="00C066C8" w:rsidP="00C066C8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504AD6">
              <w:t>SG 8871A</w:t>
            </w:r>
          </w:p>
        </w:tc>
        <w:tc>
          <w:tcPr>
            <w:tcW w:w="1669" w:type="dxa"/>
            <w:vAlign w:val="center"/>
          </w:tcPr>
          <w:p w14:paraId="71A607E0" w14:textId="34212EC9" w:rsidR="00C066C8" w:rsidRDefault="00C066C8" w:rsidP="00C066C8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3640DB">
              <w:t>PEUGEOT</w:t>
            </w:r>
          </w:p>
        </w:tc>
        <w:tc>
          <w:tcPr>
            <w:tcW w:w="1758" w:type="dxa"/>
            <w:vAlign w:val="center"/>
          </w:tcPr>
          <w:p w14:paraId="09891B9C" w14:textId="18F64719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3640DB">
              <w:t>107</w:t>
            </w:r>
          </w:p>
        </w:tc>
        <w:tc>
          <w:tcPr>
            <w:tcW w:w="1512" w:type="dxa"/>
            <w:vAlign w:val="center"/>
          </w:tcPr>
          <w:p w14:paraId="6BF4E432" w14:textId="56D00157" w:rsidR="00C066C8" w:rsidRPr="00497D95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2008</w:t>
            </w:r>
          </w:p>
        </w:tc>
        <w:tc>
          <w:tcPr>
            <w:tcW w:w="1518" w:type="dxa"/>
            <w:vAlign w:val="center"/>
          </w:tcPr>
          <w:p w14:paraId="2CE338AB" w14:textId="466A2E62" w:rsidR="00C066C8" w:rsidRPr="00497D95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998</w:t>
            </w:r>
          </w:p>
        </w:tc>
      </w:tr>
      <w:tr w:rsidR="00C066C8" w:rsidRPr="00497D95" w14:paraId="0D7C6829" w14:textId="77777777" w:rsidTr="00C066C8">
        <w:trPr>
          <w:trHeight w:val="709"/>
        </w:trPr>
        <w:tc>
          <w:tcPr>
            <w:tcW w:w="805" w:type="dxa"/>
            <w:vAlign w:val="center"/>
          </w:tcPr>
          <w:p w14:paraId="71E9BE2E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2F31D1E3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00" w:type="dxa"/>
            <w:vAlign w:val="center"/>
          </w:tcPr>
          <w:p w14:paraId="254DCFF4" w14:textId="5797A0E6" w:rsidR="00C066C8" w:rsidRPr="00497D95" w:rsidRDefault="00C066C8" w:rsidP="00C066C8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504AD6">
              <w:t>SG 6275J</w:t>
            </w:r>
          </w:p>
        </w:tc>
        <w:tc>
          <w:tcPr>
            <w:tcW w:w="1669" w:type="dxa"/>
            <w:vAlign w:val="center"/>
          </w:tcPr>
          <w:p w14:paraId="352F78FE" w14:textId="47125A23" w:rsidR="00C066C8" w:rsidRDefault="00C066C8" w:rsidP="00C066C8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640DB">
              <w:t>FIAT</w:t>
            </w:r>
          </w:p>
        </w:tc>
        <w:tc>
          <w:tcPr>
            <w:tcW w:w="1758" w:type="dxa"/>
            <w:vAlign w:val="center"/>
          </w:tcPr>
          <w:p w14:paraId="79416855" w14:textId="1FE03E1B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3640DB">
              <w:t>PANDA</w:t>
            </w:r>
          </w:p>
        </w:tc>
        <w:tc>
          <w:tcPr>
            <w:tcW w:w="1512" w:type="dxa"/>
            <w:vAlign w:val="center"/>
          </w:tcPr>
          <w:p w14:paraId="5D4C90B2" w14:textId="0C7D648F" w:rsidR="00C066C8" w:rsidRPr="00497D95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2009</w:t>
            </w:r>
          </w:p>
        </w:tc>
        <w:tc>
          <w:tcPr>
            <w:tcW w:w="1518" w:type="dxa"/>
            <w:vAlign w:val="center"/>
          </w:tcPr>
          <w:p w14:paraId="5D57D467" w14:textId="0546218C" w:rsidR="00C066C8" w:rsidRPr="00497D95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1108</w:t>
            </w:r>
          </w:p>
        </w:tc>
      </w:tr>
      <w:tr w:rsidR="00C066C8" w:rsidRPr="00497D95" w14:paraId="4E9F4C5A" w14:textId="77777777" w:rsidTr="00C066C8">
        <w:trPr>
          <w:trHeight w:val="709"/>
        </w:trPr>
        <w:tc>
          <w:tcPr>
            <w:tcW w:w="805" w:type="dxa"/>
            <w:vAlign w:val="center"/>
          </w:tcPr>
          <w:p w14:paraId="78B4A038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</w:p>
          <w:p w14:paraId="44736E71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bidi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00" w:type="dxa"/>
            <w:vAlign w:val="center"/>
          </w:tcPr>
          <w:p w14:paraId="1B60C6AF" w14:textId="19EEF0D0" w:rsidR="00C066C8" w:rsidRPr="00497D95" w:rsidRDefault="00C066C8" w:rsidP="00C066C8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504AD6">
              <w:t>SG 6248J</w:t>
            </w:r>
          </w:p>
        </w:tc>
        <w:tc>
          <w:tcPr>
            <w:tcW w:w="1669" w:type="dxa"/>
            <w:vAlign w:val="center"/>
          </w:tcPr>
          <w:p w14:paraId="6AB2F50C" w14:textId="45633BEA" w:rsidR="00C066C8" w:rsidRDefault="00C066C8" w:rsidP="00C066C8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640DB">
              <w:t>FIAT</w:t>
            </w:r>
          </w:p>
        </w:tc>
        <w:tc>
          <w:tcPr>
            <w:tcW w:w="1758" w:type="dxa"/>
            <w:vAlign w:val="center"/>
          </w:tcPr>
          <w:p w14:paraId="6E6FC684" w14:textId="58CFC244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 w:rsidRPr="003640DB">
              <w:t>PANDA</w:t>
            </w:r>
          </w:p>
        </w:tc>
        <w:tc>
          <w:tcPr>
            <w:tcW w:w="1512" w:type="dxa"/>
            <w:vAlign w:val="center"/>
          </w:tcPr>
          <w:p w14:paraId="511FAB24" w14:textId="01E6F947" w:rsidR="00C066C8" w:rsidRPr="00497D95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2009</w:t>
            </w:r>
          </w:p>
        </w:tc>
        <w:tc>
          <w:tcPr>
            <w:tcW w:w="1518" w:type="dxa"/>
            <w:vAlign w:val="center"/>
          </w:tcPr>
          <w:p w14:paraId="46F56137" w14:textId="33DB4E0E" w:rsidR="00C066C8" w:rsidRPr="00497D95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1108</w:t>
            </w:r>
          </w:p>
        </w:tc>
      </w:tr>
      <w:tr w:rsidR="00C066C8" w:rsidRPr="00497D95" w14:paraId="61439C52" w14:textId="77777777" w:rsidTr="00C066C8">
        <w:trPr>
          <w:trHeight w:val="709"/>
        </w:trPr>
        <w:tc>
          <w:tcPr>
            <w:tcW w:w="805" w:type="dxa"/>
            <w:vAlign w:val="center"/>
          </w:tcPr>
          <w:p w14:paraId="5040FC93" w14:textId="77777777" w:rsidR="00C066C8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800" w:type="dxa"/>
            <w:vAlign w:val="center"/>
          </w:tcPr>
          <w:p w14:paraId="6826721C" w14:textId="52473444" w:rsidR="00C066C8" w:rsidRPr="00AB086B" w:rsidRDefault="00C066C8" w:rsidP="00C066C8">
            <w:pPr>
              <w:spacing w:before="0" w:after="0" w:line="48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504AD6">
              <w:t>SG 2317K</w:t>
            </w:r>
          </w:p>
        </w:tc>
        <w:tc>
          <w:tcPr>
            <w:tcW w:w="1669" w:type="dxa"/>
            <w:vAlign w:val="center"/>
          </w:tcPr>
          <w:p w14:paraId="25F48CCA" w14:textId="38BA6127" w:rsidR="00C066C8" w:rsidRPr="001C5D02" w:rsidRDefault="00C066C8" w:rsidP="00C066C8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640DB">
              <w:t>SUZUKI</w:t>
            </w:r>
          </w:p>
        </w:tc>
        <w:tc>
          <w:tcPr>
            <w:tcW w:w="1758" w:type="dxa"/>
            <w:vAlign w:val="center"/>
          </w:tcPr>
          <w:p w14:paraId="31C9FB73" w14:textId="39007F5E" w:rsidR="00C066C8" w:rsidRPr="0019410F" w:rsidRDefault="00C066C8" w:rsidP="00C066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22"/>
              </w:rPr>
            </w:pPr>
            <w:r w:rsidRPr="003640DB">
              <w:t>JIMNY</w:t>
            </w:r>
          </w:p>
        </w:tc>
        <w:tc>
          <w:tcPr>
            <w:tcW w:w="1512" w:type="dxa"/>
            <w:vAlign w:val="center"/>
          </w:tcPr>
          <w:p w14:paraId="2CC02AFE" w14:textId="756B0AA5" w:rsidR="00C066C8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2012</w:t>
            </w:r>
          </w:p>
        </w:tc>
        <w:tc>
          <w:tcPr>
            <w:tcW w:w="1518" w:type="dxa"/>
            <w:vAlign w:val="center"/>
          </w:tcPr>
          <w:p w14:paraId="633E1F4C" w14:textId="3A96F9D1" w:rsidR="00C066C8" w:rsidRDefault="00C066C8" w:rsidP="00C066C8">
            <w:pPr>
              <w:spacing w:before="0" w:after="0" w:line="240" w:lineRule="auto"/>
              <w:jc w:val="center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101959">
              <w:t>1328</w:t>
            </w:r>
          </w:p>
        </w:tc>
      </w:tr>
    </w:tbl>
    <w:p w14:paraId="10038888" w14:textId="77777777" w:rsidR="00993C59" w:rsidRPr="00993C59" w:rsidRDefault="00993C59" w:rsidP="00993C59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p w14:paraId="5D679C08" w14:textId="77777777" w:rsidR="00581B35" w:rsidRDefault="00581B35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Zamawiający zastrzega sobie prawo do </w:t>
      </w:r>
      <w:r w:rsidR="00AE08E6">
        <w:rPr>
          <w:rFonts w:cs="Calibri"/>
          <w:sz w:val="22"/>
          <w:szCs w:val="22"/>
          <w:lang w:eastAsia="pl-PL" w:bidi="ar-SA"/>
        </w:rPr>
        <w:t>zwiększenia lub zmniejszenia</w:t>
      </w:r>
      <w:r w:rsidRPr="00581B35">
        <w:rPr>
          <w:rFonts w:cs="Calibri"/>
          <w:sz w:val="22"/>
          <w:szCs w:val="22"/>
          <w:lang w:eastAsia="pl-PL" w:bidi="ar-SA"/>
        </w:rPr>
        <w:t xml:space="preserve"> ilości </w:t>
      </w:r>
      <w:r w:rsidR="00F53074">
        <w:rPr>
          <w:rFonts w:cs="Calibri"/>
          <w:sz w:val="22"/>
          <w:szCs w:val="22"/>
          <w:lang w:eastAsia="pl-PL" w:bidi="ar-SA"/>
        </w:rPr>
        <w:t>pojazdów</w:t>
      </w:r>
      <w:r w:rsidR="00AE08E6">
        <w:rPr>
          <w:rFonts w:cs="Calibri"/>
          <w:sz w:val="22"/>
          <w:szCs w:val="22"/>
          <w:lang w:eastAsia="pl-PL" w:bidi="ar-SA"/>
        </w:rPr>
        <w:t>.</w:t>
      </w:r>
    </w:p>
    <w:p w14:paraId="6AD9C1D0" w14:textId="10311FAA" w:rsidR="00581B35" w:rsidRPr="00AE08E6" w:rsidRDefault="00581B35" w:rsidP="001265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56" w:line="240" w:lineRule="auto"/>
        <w:rPr>
          <w:rFonts w:cs="Calibri"/>
          <w:sz w:val="22"/>
          <w:szCs w:val="22"/>
          <w:lang w:eastAsia="pl-PL" w:bidi="ar-SA"/>
        </w:rPr>
      </w:pPr>
      <w:r w:rsidRPr="00581B35">
        <w:rPr>
          <w:rFonts w:cs="Calibri"/>
          <w:sz w:val="22"/>
          <w:szCs w:val="22"/>
          <w:lang w:eastAsia="pl-PL" w:bidi="ar-SA"/>
        </w:rPr>
        <w:t xml:space="preserve">Termin wykonywania usługi: </w:t>
      </w:r>
      <w:r w:rsidR="00604377">
        <w:rPr>
          <w:rFonts w:cs="Calibri"/>
          <w:sz w:val="22"/>
          <w:szCs w:val="22"/>
          <w:lang w:eastAsia="pl-PL" w:bidi="ar-SA"/>
        </w:rPr>
        <w:t>od daty z</w:t>
      </w:r>
      <w:r w:rsidR="00741DCB">
        <w:rPr>
          <w:rFonts w:cs="Calibri"/>
          <w:sz w:val="22"/>
          <w:szCs w:val="22"/>
          <w:lang w:eastAsia="pl-PL" w:bidi="ar-SA"/>
        </w:rPr>
        <w:t>awarcia umowy do dnia</w:t>
      </w:r>
      <w:r w:rsidR="004526BD">
        <w:rPr>
          <w:rFonts w:cs="Calibri"/>
          <w:sz w:val="22"/>
          <w:szCs w:val="22"/>
          <w:lang w:eastAsia="pl-PL" w:bidi="ar-SA"/>
        </w:rPr>
        <w:t xml:space="preserve"> 30.09.2021</w:t>
      </w:r>
      <w:r w:rsidR="00604377">
        <w:rPr>
          <w:rFonts w:cs="Calibri"/>
          <w:sz w:val="22"/>
          <w:szCs w:val="22"/>
          <w:lang w:eastAsia="pl-PL" w:bidi="ar-SA"/>
        </w:rPr>
        <w:t xml:space="preserve">. lub </w:t>
      </w:r>
      <w:r w:rsidRPr="00581B35">
        <w:rPr>
          <w:rFonts w:cs="Calibri"/>
          <w:sz w:val="22"/>
          <w:szCs w:val="22"/>
          <w:lang w:eastAsia="pl-PL" w:bidi="ar-SA"/>
        </w:rPr>
        <w:t xml:space="preserve">do wyczerpania kwoty </w:t>
      </w:r>
      <w:r w:rsidR="00D8206F">
        <w:rPr>
          <w:rFonts w:cs="Calibri"/>
          <w:sz w:val="22"/>
          <w:szCs w:val="22"/>
          <w:lang w:eastAsia="pl-PL" w:bidi="ar-SA"/>
        </w:rPr>
        <w:t>jaką przewidział Zamawiający,</w:t>
      </w:r>
      <w:r w:rsidRPr="00581B35">
        <w:rPr>
          <w:rFonts w:cs="Calibri"/>
          <w:sz w:val="22"/>
          <w:szCs w:val="22"/>
          <w:lang w:eastAsia="pl-PL" w:bidi="ar-SA"/>
        </w:rPr>
        <w:t xml:space="preserve"> w zależności od tego co nastąpi wcześniej. </w:t>
      </w:r>
    </w:p>
    <w:sectPr w:rsidR="00581B35" w:rsidRPr="00AE08E6" w:rsidSect="006800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898AF" w14:textId="77777777" w:rsidR="006A6078" w:rsidRDefault="006A6078" w:rsidP="00BA6736">
      <w:r>
        <w:separator/>
      </w:r>
    </w:p>
  </w:endnote>
  <w:endnote w:type="continuationSeparator" w:id="0">
    <w:p w14:paraId="118A0A0F" w14:textId="77777777" w:rsidR="006A6078" w:rsidRDefault="006A607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15009B" w:rsidRPr="00581B35" w14:paraId="26C7BA0B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B8DA406" w14:textId="77777777" w:rsidR="0015009B" w:rsidRPr="00581B35" w:rsidRDefault="0015009B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33DA785C" w14:textId="2C754E2E" w:rsidR="0015009B" w:rsidRPr="00581B35" w:rsidRDefault="0015009B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 xml:space="preserve">Regionalny Zarząd Gospodarki Wodnej w </w:t>
          </w:r>
          <w:r>
            <w:rPr>
              <w:rFonts w:ascii="Lato" w:hAnsi="Lato"/>
              <w:color w:val="195F8A"/>
              <w:sz w:val="12"/>
              <w:szCs w:val="12"/>
            </w:rPr>
            <w:t>Gliwicach</w:t>
          </w:r>
        </w:p>
        <w:p w14:paraId="5F4836C3" w14:textId="77777777" w:rsidR="0015009B" w:rsidRPr="00581B35" w:rsidRDefault="0015009B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069D2C5" w14:textId="77777777" w:rsidR="0015009B" w:rsidRPr="00581B35" w:rsidRDefault="0015009B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5738EFD1" w14:textId="77777777" w:rsidR="0015009B" w:rsidRPr="00C130EE" w:rsidRDefault="0015009B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Look w:val="04A0" w:firstRow="1" w:lastRow="0" w:firstColumn="1" w:lastColumn="0" w:noHBand="0" w:noVBand="1"/>
    </w:tblPr>
    <w:tblGrid>
      <w:gridCol w:w="6187"/>
      <w:gridCol w:w="3169"/>
    </w:tblGrid>
    <w:tr w:rsidR="0015009B" w:rsidRPr="00B403F5" w14:paraId="1713003B" w14:textId="77777777" w:rsidTr="00207FE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09B06E3" w14:textId="77777777" w:rsidR="0015009B" w:rsidRPr="00581B35" w:rsidRDefault="0015009B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1663F89A" w14:textId="64926EEC" w:rsidR="0015009B" w:rsidRPr="00581B35" w:rsidRDefault="0015009B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 xml:space="preserve"> Gliwicach</w:t>
          </w:r>
        </w:p>
        <w:p w14:paraId="1444F707" w14:textId="77777777" w:rsidR="0015009B" w:rsidRPr="00581B35" w:rsidRDefault="0015009B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 xml:space="preserve"> </w:t>
          </w:r>
        </w:p>
      </w:tc>
      <w:tc>
        <w:tcPr>
          <w:tcW w:w="3169" w:type="dxa"/>
          <w:shd w:val="clear" w:color="auto" w:fill="auto"/>
          <w:vAlign w:val="bottom"/>
        </w:tcPr>
        <w:p w14:paraId="34C57B2B" w14:textId="77777777" w:rsidR="0015009B" w:rsidRPr="00581B35" w:rsidRDefault="0015009B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4EFCA895" w14:textId="77777777" w:rsidR="0015009B" w:rsidRPr="00E17232" w:rsidRDefault="0015009B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DA780" w14:textId="77777777" w:rsidR="006A6078" w:rsidRDefault="006A6078" w:rsidP="00BA6736">
      <w:r>
        <w:separator/>
      </w:r>
    </w:p>
  </w:footnote>
  <w:footnote w:type="continuationSeparator" w:id="0">
    <w:p w14:paraId="5552C84C" w14:textId="77777777" w:rsidR="006A6078" w:rsidRDefault="006A607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4EF22" w14:textId="77777777" w:rsidR="0015009B" w:rsidRDefault="0015009B" w:rsidP="000B20D3">
    <w:pPr>
      <w:pStyle w:val="Nagwek"/>
      <w:spacing w:before="0" w:after="0"/>
    </w:pPr>
  </w:p>
  <w:p w14:paraId="5096C1AB" w14:textId="77777777" w:rsidR="0015009B" w:rsidRDefault="0015009B" w:rsidP="000B20D3">
    <w:pPr>
      <w:pStyle w:val="Nagwek"/>
      <w:spacing w:before="0" w:after="0"/>
    </w:pPr>
  </w:p>
  <w:p w14:paraId="4290A08D" w14:textId="77777777" w:rsidR="0015009B" w:rsidRDefault="0015009B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C189" w14:textId="77777777" w:rsidR="0015009B" w:rsidRDefault="0015009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31B90A73" wp14:editId="22D29C0B">
          <wp:simplePos x="0" y="0"/>
          <wp:positionH relativeFrom="column">
            <wp:posOffset>-80645</wp:posOffset>
          </wp:positionH>
          <wp:positionV relativeFrom="paragraph">
            <wp:posOffset>476251</wp:posOffset>
          </wp:positionV>
          <wp:extent cx="2105025" cy="750144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27932" cy="75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0.25pt;height:20.2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0E1"/>
    <w:multiLevelType w:val="hybridMultilevel"/>
    <w:tmpl w:val="E83CE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4E62"/>
    <w:multiLevelType w:val="hybridMultilevel"/>
    <w:tmpl w:val="9520855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691F74"/>
    <w:multiLevelType w:val="hybridMultilevel"/>
    <w:tmpl w:val="C4E07566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42C4"/>
    <w:multiLevelType w:val="hybridMultilevel"/>
    <w:tmpl w:val="14882A02"/>
    <w:lvl w:ilvl="0" w:tplc="C49C45F0">
      <w:start w:val="6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340C0B"/>
    <w:multiLevelType w:val="hybridMultilevel"/>
    <w:tmpl w:val="2ABAA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718D7"/>
    <w:multiLevelType w:val="hybridMultilevel"/>
    <w:tmpl w:val="36363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2557CC"/>
    <w:multiLevelType w:val="hybridMultilevel"/>
    <w:tmpl w:val="2884966C"/>
    <w:lvl w:ilvl="0" w:tplc="FC84F0D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454F80"/>
    <w:multiLevelType w:val="hybridMultilevel"/>
    <w:tmpl w:val="1B4EF032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394522B"/>
    <w:multiLevelType w:val="hybridMultilevel"/>
    <w:tmpl w:val="2578AE8A"/>
    <w:lvl w:ilvl="0" w:tplc="249CEE56">
      <w:start w:val="3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18"/>
  </w:num>
  <w:num w:numId="11">
    <w:abstractNumId w:val="7"/>
  </w:num>
  <w:num w:numId="12">
    <w:abstractNumId w:val="15"/>
  </w:num>
  <w:num w:numId="13">
    <w:abstractNumId w:val="11"/>
  </w:num>
  <w:num w:numId="14">
    <w:abstractNumId w:val="14"/>
  </w:num>
  <w:num w:numId="15">
    <w:abstractNumId w:val="2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F1"/>
    <w:rsid w:val="0000271F"/>
    <w:rsid w:val="00003684"/>
    <w:rsid w:val="00024D9F"/>
    <w:rsid w:val="00025D43"/>
    <w:rsid w:val="00025E02"/>
    <w:rsid w:val="00031DDA"/>
    <w:rsid w:val="00051323"/>
    <w:rsid w:val="0005743E"/>
    <w:rsid w:val="000706D6"/>
    <w:rsid w:val="00070FB6"/>
    <w:rsid w:val="00071AD0"/>
    <w:rsid w:val="00081910"/>
    <w:rsid w:val="000905F8"/>
    <w:rsid w:val="00090E4D"/>
    <w:rsid w:val="00093D4F"/>
    <w:rsid w:val="000A1E18"/>
    <w:rsid w:val="000A40D2"/>
    <w:rsid w:val="000B20D3"/>
    <w:rsid w:val="000B2AFD"/>
    <w:rsid w:val="000B7446"/>
    <w:rsid w:val="000D7FD0"/>
    <w:rsid w:val="000E13F1"/>
    <w:rsid w:val="000E5BD3"/>
    <w:rsid w:val="000F5114"/>
    <w:rsid w:val="000F64E3"/>
    <w:rsid w:val="0010437A"/>
    <w:rsid w:val="00112B5D"/>
    <w:rsid w:val="00116DC4"/>
    <w:rsid w:val="00126539"/>
    <w:rsid w:val="00131238"/>
    <w:rsid w:val="0014088F"/>
    <w:rsid w:val="00144116"/>
    <w:rsid w:val="001446B4"/>
    <w:rsid w:val="00147C2E"/>
    <w:rsid w:val="00147C44"/>
    <w:rsid w:val="0015009B"/>
    <w:rsid w:val="001630B5"/>
    <w:rsid w:val="00166D9C"/>
    <w:rsid w:val="001714BA"/>
    <w:rsid w:val="001830CE"/>
    <w:rsid w:val="00183BB3"/>
    <w:rsid w:val="00185E39"/>
    <w:rsid w:val="00187044"/>
    <w:rsid w:val="00190C02"/>
    <w:rsid w:val="00192C32"/>
    <w:rsid w:val="0019410F"/>
    <w:rsid w:val="00195AEC"/>
    <w:rsid w:val="001A0760"/>
    <w:rsid w:val="001A1C24"/>
    <w:rsid w:val="001B6943"/>
    <w:rsid w:val="001C5CCD"/>
    <w:rsid w:val="001C5D02"/>
    <w:rsid w:val="001D4119"/>
    <w:rsid w:val="001D421E"/>
    <w:rsid w:val="001E4CA1"/>
    <w:rsid w:val="001F1B2B"/>
    <w:rsid w:val="001F246A"/>
    <w:rsid w:val="001F4722"/>
    <w:rsid w:val="001F712C"/>
    <w:rsid w:val="00207FE7"/>
    <w:rsid w:val="00211A21"/>
    <w:rsid w:val="00213B7C"/>
    <w:rsid w:val="00214851"/>
    <w:rsid w:val="002219B6"/>
    <w:rsid w:val="0022361F"/>
    <w:rsid w:val="00225731"/>
    <w:rsid w:val="00236BFF"/>
    <w:rsid w:val="0024258B"/>
    <w:rsid w:val="00244EAD"/>
    <w:rsid w:val="00246960"/>
    <w:rsid w:val="00250DEC"/>
    <w:rsid w:val="00254A6C"/>
    <w:rsid w:val="002566B9"/>
    <w:rsid w:val="00257040"/>
    <w:rsid w:val="002706C9"/>
    <w:rsid w:val="00271243"/>
    <w:rsid w:val="002749C7"/>
    <w:rsid w:val="00283C45"/>
    <w:rsid w:val="00284886"/>
    <w:rsid w:val="002958C5"/>
    <w:rsid w:val="002B0D78"/>
    <w:rsid w:val="002B6A92"/>
    <w:rsid w:val="002C2242"/>
    <w:rsid w:val="002C2C5B"/>
    <w:rsid w:val="002C471B"/>
    <w:rsid w:val="002D2F39"/>
    <w:rsid w:val="002E17FD"/>
    <w:rsid w:val="002E2446"/>
    <w:rsid w:val="002E358F"/>
    <w:rsid w:val="002F1A8E"/>
    <w:rsid w:val="002F4500"/>
    <w:rsid w:val="003014FC"/>
    <w:rsid w:val="00304F0D"/>
    <w:rsid w:val="00305895"/>
    <w:rsid w:val="00307E1A"/>
    <w:rsid w:val="00310BC4"/>
    <w:rsid w:val="00313310"/>
    <w:rsid w:val="00314147"/>
    <w:rsid w:val="0031603D"/>
    <w:rsid w:val="00316727"/>
    <w:rsid w:val="00322D34"/>
    <w:rsid w:val="0032478F"/>
    <w:rsid w:val="003260A2"/>
    <w:rsid w:val="00330F37"/>
    <w:rsid w:val="003345F9"/>
    <w:rsid w:val="00343710"/>
    <w:rsid w:val="00347518"/>
    <w:rsid w:val="003477E0"/>
    <w:rsid w:val="003604D3"/>
    <w:rsid w:val="00361CDE"/>
    <w:rsid w:val="0036305C"/>
    <w:rsid w:val="00365E4D"/>
    <w:rsid w:val="00373DFC"/>
    <w:rsid w:val="0037424F"/>
    <w:rsid w:val="00374C4A"/>
    <w:rsid w:val="0038159E"/>
    <w:rsid w:val="0039283B"/>
    <w:rsid w:val="003931C3"/>
    <w:rsid w:val="003A4160"/>
    <w:rsid w:val="003B0619"/>
    <w:rsid w:val="003B53CE"/>
    <w:rsid w:val="003B731D"/>
    <w:rsid w:val="003C17B0"/>
    <w:rsid w:val="003C220E"/>
    <w:rsid w:val="003C3F71"/>
    <w:rsid w:val="003C50C7"/>
    <w:rsid w:val="003C7D3D"/>
    <w:rsid w:val="003D339D"/>
    <w:rsid w:val="003D394C"/>
    <w:rsid w:val="003D7773"/>
    <w:rsid w:val="003E6AAF"/>
    <w:rsid w:val="003E6DA3"/>
    <w:rsid w:val="003F3358"/>
    <w:rsid w:val="003F60CE"/>
    <w:rsid w:val="004076CA"/>
    <w:rsid w:val="004103BC"/>
    <w:rsid w:val="00415E16"/>
    <w:rsid w:val="004246ED"/>
    <w:rsid w:val="00424D9F"/>
    <w:rsid w:val="00436B9C"/>
    <w:rsid w:val="0044662E"/>
    <w:rsid w:val="004526BD"/>
    <w:rsid w:val="00453343"/>
    <w:rsid w:val="00460BD7"/>
    <w:rsid w:val="00463785"/>
    <w:rsid w:val="00466CD5"/>
    <w:rsid w:val="00467013"/>
    <w:rsid w:val="004732AA"/>
    <w:rsid w:val="00477A59"/>
    <w:rsid w:val="00481B2A"/>
    <w:rsid w:val="00481C3B"/>
    <w:rsid w:val="004838E6"/>
    <w:rsid w:val="00484EBB"/>
    <w:rsid w:val="00485F9D"/>
    <w:rsid w:val="00493D31"/>
    <w:rsid w:val="00495D5C"/>
    <w:rsid w:val="00497D95"/>
    <w:rsid w:val="004A1542"/>
    <w:rsid w:val="004A6980"/>
    <w:rsid w:val="004A6E18"/>
    <w:rsid w:val="004A7945"/>
    <w:rsid w:val="004A7D08"/>
    <w:rsid w:val="004B65A9"/>
    <w:rsid w:val="004C03D8"/>
    <w:rsid w:val="004C45F8"/>
    <w:rsid w:val="004D0F85"/>
    <w:rsid w:val="004D330C"/>
    <w:rsid w:val="004E09E2"/>
    <w:rsid w:val="004E7D3E"/>
    <w:rsid w:val="004F07BF"/>
    <w:rsid w:val="004F58D1"/>
    <w:rsid w:val="005001E1"/>
    <w:rsid w:val="0050570C"/>
    <w:rsid w:val="00510652"/>
    <w:rsid w:val="00514C54"/>
    <w:rsid w:val="00517B7F"/>
    <w:rsid w:val="00524FEC"/>
    <w:rsid w:val="00527AB7"/>
    <w:rsid w:val="005309DF"/>
    <w:rsid w:val="00530B80"/>
    <w:rsid w:val="005317E4"/>
    <w:rsid w:val="0053279A"/>
    <w:rsid w:val="00535AB9"/>
    <w:rsid w:val="0053637C"/>
    <w:rsid w:val="00540732"/>
    <w:rsid w:val="00545C44"/>
    <w:rsid w:val="00554B24"/>
    <w:rsid w:val="005656B5"/>
    <w:rsid w:val="005675F3"/>
    <w:rsid w:val="005700D0"/>
    <w:rsid w:val="005703DA"/>
    <w:rsid w:val="005732FD"/>
    <w:rsid w:val="00574457"/>
    <w:rsid w:val="00575BD8"/>
    <w:rsid w:val="00581B35"/>
    <w:rsid w:val="005840B5"/>
    <w:rsid w:val="005842F6"/>
    <w:rsid w:val="00584F09"/>
    <w:rsid w:val="00591619"/>
    <w:rsid w:val="00594420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5F5E2E"/>
    <w:rsid w:val="00603396"/>
    <w:rsid w:val="00604377"/>
    <w:rsid w:val="0061404B"/>
    <w:rsid w:val="0061792C"/>
    <w:rsid w:val="006318E6"/>
    <w:rsid w:val="00633FE4"/>
    <w:rsid w:val="00635C46"/>
    <w:rsid w:val="0063769B"/>
    <w:rsid w:val="00640F62"/>
    <w:rsid w:val="00643C49"/>
    <w:rsid w:val="00650B38"/>
    <w:rsid w:val="00652D34"/>
    <w:rsid w:val="00654E8C"/>
    <w:rsid w:val="006608A2"/>
    <w:rsid w:val="0066171D"/>
    <w:rsid w:val="00663295"/>
    <w:rsid w:val="006643E8"/>
    <w:rsid w:val="006705B4"/>
    <w:rsid w:val="00677944"/>
    <w:rsid w:val="00677F1F"/>
    <w:rsid w:val="00680056"/>
    <w:rsid w:val="0068415D"/>
    <w:rsid w:val="0068705E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A6078"/>
    <w:rsid w:val="006A70AE"/>
    <w:rsid w:val="006B0204"/>
    <w:rsid w:val="006C0DB6"/>
    <w:rsid w:val="006C20AA"/>
    <w:rsid w:val="006C564A"/>
    <w:rsid w:val="006C5EF1"/>
    <w:rsid w:val="006D1E35"/>
    <w:rsid w:val="006E3ADA"/>
    <w:rsid w:val="006E4B5D"/>
    <w:rsid w:val="006F3AE1"/>
    <w:rsid w:val="006F496A"/>
    <w:rsid w:val="006F5077"/>
    <w:rsid w:val="006F6532"/>
    <w:rsid w:val="007003FD"/>
    <w:rsid w:val="00710C9A"/>
    <w:rsid w:val="0071332F"/>
    <w:rsid w:val="0072572C"/>
    <w:rsid w:val="00740EBD"/>
    <w:rsid w:val="00741DCB"/>
    <w:rsid w:val="00752B6A"/>
    <w:rsid w:val="007544F3"/>
    <w:rsid w:val="007576E6"/>
    <w:rsid w:val="00762687"/>
    <w:rsid w:val="00763C91"/>
    <w:rsid w:val="00766612"/>
    <w:rsid w:val="00776FE4"/>
    <w:rsid w:val="007805C9"/>
    <w:rsid w:val="007822F7"/>
    <w:rsid w:val="00782C00"/>
    <w:rsid w:val="00786FBE"/>
    <w:rsid w:val="0079046A"/>
    <w:rsid w:val="0079083D"/>
    <w:rsid w:val="00790F90"/>
    <w:rsid w:val="00795CEB"/>
    <w:rsid w:val="007A3071"/>
    <w:rsid w:val="007A3FCE"/>
    <w:rsid w:val="007B28ED"/>
    <w:rsid w:val="007B5804"/>
    <w:rsid w:val="007C04D4"/>
    <w:rsid w:val="007D3E47"/>
    <w:rsid w:val="007E0639"/>
    <w:rsid w:val="007E0AC4"/>
    <w:rsid w:val="007E4277"/>
    <w:rsid w:val="007F1BC3"/>
    <w:rsid w:val="00800F8E"/>
    <w:rsid w:val="00807B9A"/>
    <w:rsid w:val="00816EF1"/>
    <w:rsid w:val="008252E2"/>
    <w:rsid w:val="00825598"/>
    <w:rsid w:val="00835857"/>
    <w:rsid w:val="00841F1A"/>
    <w:rsid w:val="00843396"/>
    <w:rsid w:val="00847B56"/>
    <w:rsid w:val="008524F7"/>
    <w:rsid w:val="00866380"/>
    <w:rsid w:val="008665B8"/>
    <w:rsid w:val="00875877"/>
    <w:rsid w:val="008820BB"/>
    <w:rsid w:val="00884B86"/>
    <w:rsid w:val="008853C3"/>
    <w:rsid w:val="00886296"/>
    <w:rsid w:val="008917B3"/>
    <w:rsid w:val="0089414A"/>
    <w:rsid w:val="008A065F"/>
    <w:rsid w:val="008A57D0"/>
    <w:rsid w:val="008B06A7"/>
    <w:rsid w:val="008B210F"/>
    <w:rsid w:val="008B4D8A"/>
    <w:rsid w:val="008B6FBC"/>
    <w:rsid w:val="008C0404"/>
    <w:rsid w:val="008C06C5"/>
    <w:rsid w:val="008C37EA"/>
    <w:rsid w:val="008D2114"/>
    <w:rsid w:val="008D32A5"/>
    <w:rsid w:val="008D6B46"/>
    <w:rsid w:val="008D73AD"/>
    <w:rsid w:val="008F5B28"/>
    <w:rsid w:val="008F67F3"/>
    <w:rsid w:val="00902FF0"/>
    <w:rsid w:val="00911F10"/>
    <w:rsid w:val="00915DA3"/>
    <w:rsid w:val="00920937"/>
    <w:rsid w:val="00924179"/>
    <w:rsid w:val="00926726"/>
    <w:rsid w:val="009339AA"/>
    <w:rsid w:val="0093741C"/>
    <w:rsid w:val="00946376"/>
    <w:rsid w:val="00953E43"/>
    <w:rsid w:val="009601D4"/>
    <w:rsid w:val="00960EEF"/>
    <w:rsid w:val="00973DDB"/>
    <w:rsid w:val="009752AC"/>
    <w:rsid w:val="009756F4"/>
    <w:rsid w:val="00976552"/>
    <w:rsid w:val="009808FE"/>
    <w:rsid w:val="009917DC"/>
    <w:rsid w:val="0099230D"/>
    <w:rsid w:val="00993C59"/>
    <w:rsid w:val="00994B5A"/>
    <w:rsid w:val="00995BD2"/>
    <w:rsid w:val="009A290D"/>
    <w:rsid w:val="009A4A80"/>
    <w:rsid w:val="009B26B6"/>
    <w:rsid w:val="009B317F"/>
    <w:rsid w:val="009B3BF0"/>
    <w:rsid w:val="009B61D8"/>
    <w:rsid w:val="009B7A0E"/>
    <w:rsid w:val="009C682C"/>
    <w:rsid w:val="009D70BE"/>
    <w:rsid w:val="009E1C28"/>
    <w:rsid w:val="009F18B0"/>
    <w:rsid w:val="009F3159"/>
    <w:rsid w:val="009F3C35"/>
    <w:rsid w:val="00A07B4D"/>
    <w:rsid w:val="00A117DF"/>
    <w:rsid w:val="00A124C2"/>
    <w:rsid w:val="00A30C15"/>
    <w:rsid w:val="00A30C1A"/>
    <w:rsid w:val="00A32710"/>
    <w:rsid w:val="00A352B4"/>
    <w:rsid w:val="00A4319D"/>
    <w:rsid w:val="00A502BE"/>
    <w:rsid w:val="00A52E78"/>
    <w:rsid w:val="00A61DEF"/>
    <w:rsid w:val="00A62C4D"/>
    <w:rsid w:val="00A73EFF"/>
    <w:rsid w:val="00A808C7"/>
    <w:rsid w:val="00A86E5C"/>
    <w:rsid w:val="00A95186"/>
    <w:rsid w:val="00A96D9E"/>
    <w:rsid w:val="00AA1423"/>
    <w:rsid w:val="00AA6968"/>
    <w:rsid w:val="00AB086B"/>
    <w:rsid w:val="00AB65D7"/>
    <w:rsid w:val="00AB75E7"/>
    <w:rsid w:val="00AC0305"/>
    <w:rsid w:val="00AC03AF"/>
    <w:rsid w:val="00AC4AAC"/>
    <w:rsid w:val="00AC4D3E"/>
    <w:rsid w:val="00AE08E6"/>
    <w:rsid w:val="00AF1479"/>
    <w:rsid w:val="00AF68C8"/>
    <w:rsid w:val="00B0381D"/>
    <w:rsid w:val="00B13154"/>
    <w:rsid w:val="00B131C2"/>
    <w:rsid w:val="00B16D64"/>
    <w:rsid w:val="00B32E72"/>
    <w:rsid w:val="00B36587"/>
    <w:rsid w:val="00B367CE"/>
    <w:rsid w:val="00B403F5"/>
    <w:rsid w:val="00B406F0"/>
    <w:rsid w:val="00B4187C"/>
    <w:rsid w:val="00B500F9"/>
    <w:rsid w:val="00B5263A"/>
    <w:rsid w:val="00B533C2"/>
    <w:rsid w:val="00B53D78"/>
    <w:rsid w:val="00B5619C"/>
    <w:rsid w:val="00B60503"/>
    <w:rsid w:val="00B65380"/>
    <w:rsid w:val="00B818E1"/>
    <w:rsid w:val="00B84FD4"/>
    <w:rsid w:val="00B85031"/>
    <w:rsid w:val="00BA42EA"/>
    <w:rsid w:val="00BA6736"/>
    <w:rsid w:val="00BA7745"/>
    <w:rsid w:val="00BB23A9"/>
    <w:rsid w:val="00BB361F"/>
    <w:rsid w:val="00BB5EB8"/>
    <w:rsid w:val="00BC15CC"/>
    <w:rsid w:val="00BC45C1"/>
    <w:rsid w:val="00BC57DF"/>
    <w:rsid w:val="00BE0E20"/>
    <w:rsid w:val="00BE349D"/>
    <w:rsid w:val="00BE6C27"/>
    <w:rsid w:val="00BE757C"/>
    <w:rsid w:val="00BE7951"/>
    <w:rsid w:val="00BF0C7F"/>
    <w:rsid w:val="00BF7483"/>
    <w:rsid w:val="00C06534"/>
    <w:rsid w:val="00C066C8"/>
    <w:rsid w:val="00C100B5"/>
    <w:rsid w:val="00C11A37"/>
    <w:rsid w:val="00C124EA"/>
    <w:rsid w:val="00C130EE"/>
    <w:rsid w:val="00C20DCA"/>
    <w:rsid w:val="00C23BCF"/>
    <w:rsid w:val="00C26830"/>
    <w:rsid w:val="00C32A1C"/>
    <w:rsid w:val="00C52E75"/>
    <w:rsid w:val="00C53250"/>
    <w:rsid w:val="00C6120F"/>
    <w:rsid w:val="00C72243"/>
    <w:rsid w:val="00C75F5A"/>
    <w:rsid w:val="00C82D78"/>
    <w:rsid w:val="00C83A41"/>
    <w:rsid w:val="00C91F40"/>
    <w:rsid w:val="00CA1A14"/>
    <w:rsid w:val="00CA238B"/>
    <w:rsid w:val="00CB0621"/>
    <w:rsid w:val="00CC5880"/>
    <w:rsid w:val="00CC7058"/>
    <w:rsid w:val="00CE6C41"/>
    <w:rsid w:val="00CF12F8"/>
    <w:rsid w:val="00D00A81"/>
    <w:rsid w:val="00D0202E"/>
    <w:rsid w:val="00D0432D"/>
    <w:rsid w:val="00D05008"/>
    <w:rsid w:val="00D06D82"/>
    <w:rsid w:val="00D07813"/>
    <w:rsid w:val="00D114A9"/>
    <w:rsid w:val="00D12167"/>
    <w:rsid w:val="00D15468"/>
    <w:rsid w:val="00D172D3"/>
    <w:rsid w:val="00D20EEE"/>
    <w:rsid w:val="00D22FE4"/>
    <w:rsid w:val="00D33EF5"/>
    <w:rsid w:val="00D3454D"/>
    <w:rsid w:val="00D43ED5"/>
    <w:rsid w:val="00D442E6"/>
    <w:rsid w:val="00D465EE"/>
    <w:rsid w:val="00D5568C"/>
    <w:rsid w:val="00D61A7B"/>
    <w:rsid w:val="00D63FEA"/>
    <w:rsid w:val="00D64495"/>
    <w:rsid w:val="00D65432"/>
    <w:rsid w:val="00D6568F"/>
    <w:rsid w:val="00D7779D"/>
    <w:rsid w:val="00D8206F"/>
    <w:rsid w:val="00D8407D"/>
    <w:rsid w:val="00D93A2A"/>
    <w:rsid w:val="00D977BA"/>
    <w:rsid w:val="00DC659C"/>
    <w:rsid w:val="00DD05A5"/>
    <w:rsid w:val="00DD7A25"/>
    <w:rsid w:val="00DE33BE"/>
    <w:rsid w:val="00DE6402"/>
    <w:rsid w:val="00DF2063"/>
    <w:rsid w:val="00DF31C7"/>
    <w:rsid w:val="00E00CC1"/>
    <w:rsid w:val="00E048A5"/>
    <w:rsid w:val="00E05330"/>
    <w:rsid w:val="00E17232"/>
    <w:rsid w:val="00E26A0B"/>
    <w:rsid w:val="00E333C5"/>
    <w:rsid w:val="00E3447F"/>
    <w:rsid w:val="00E52B5C"/>
    <w:rsid w:val="00E55FBB"/>
    <w:rsid w:val="00E561DD"/>
    <w:rsid w:val="00E56F7F"/>
    <w:rsid w:val="00E57305"/>
    <w:rsid w:val="00E62E8E"/>
    <w:rsid w:val="00E816FA"/>
    <w:rsid w:val="00E87D9C"/>
    <w:rsid w:val="00E927D9"/>
    <w:rsid w:val="00E941FC"/>
    <w:rsid w:val="00E97331"/>
    <w:rsid w:val="00EA3C25"/>
    <w:rsid w:val="00EC11BD"/>
    <w:rsid w:val="00EC2652"/>
    <w:rsid w:val="00EC26F2"/>
    <w:rsid w:val="00EC69B7"/>
    <w:rsid w:val="00EC7008"/>
    <w:rsid w:val="00EC77C6"/>
    <w:rsid w:val="00ED0468"/>
    <w:rsid w:val="00ED660B"/>
    <w:rsid w:val="00EE4EF3"/>
    <w:rsid w:val="00EE5728"/>
    <w:rsid w:val="00EE7B73"/>
    <w:rsid w:val="00F055B0"/>
    <w:rsid w:val="00F1025B"/>
    <w:rsid w:val="00F12E37"/>
    <w:rsid w:val="00F15D0B"/>
    <w:rsid w:val="00F25210"/>
    <w:rsid w:val="00F27429"/>
    <w:rsid w:val="00F37115"/>
    <w:rsid w:val="00F37140"/>
    <w:rsid w:val="00F41095"/>
    <w:rsid w:val="00F421F0"/>
    <w:rsid w:val="00F42793"/>
    <w:rsid w:val="00F42838"/>
    <w:rsid w:val="00F4310D"/>
    <w:rsid w:val="00F5294D"/>
    <w:rsid w:val="00F53074"/>
    <w:rsid w:val="00F54685"/>
    <w:rsid w:val="00F5733B"/>
    <w:rsid w:val="00F638CA"/>
    <w:rsid w:val="00F64C83"/>
    <w:rsid w:val="00F740B0"/>
    <w:rsid w:val="00F743A7"/>
    <w:rsid w:val="00F75663"/>
    <w:rsid w:val="00F801C2"/>
    <w:rsid w:val="00F83812"/>
    <w:rsid w:val="00F900F7"/>
    <w:rsid w:val="00F9661B"/>
    <w:rsid w:val="00FA1BAC"/>
    <w:rsid w:val="00FA6307"/>
    <w:rsid w:val="00FB17F5"/>
    <w:rsid w:val="00FB2CC9"/>
    <w:rsid w:val="00FC281A"/>
    <w:rsid w:val="00FC6646"/>
    <w:rsid w:val="00FC71F3"/>
    <w:rsid w:val="00FD7891"/>
    <w:rsid w:val="00FF3C6D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0262A"/>
  <w15:docId w15:val="{2FEC1025-F66B-4066-A2E8-94FB854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C59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2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C400-2393-4EBA-ACDA-C3B40620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</TotalTime>
  <Pages>9</Pages>
  <Words>2233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Joanna Ostrowska (RZGW Gliwice)</cp:lastModifiedBy>
  <cp:revision>5</cp:revision>
  <cp:lastPrinted>2019-06-28T12:54:00Z</cp:lastPrinted>
  <dcterms:created xsi:type="dcterms:W3CDTF">2020-04-27T09:37:00Z</dcterms:created>
  <dcterms:modified xsi:type="dcterms:W3CDTF">2020-10-06T10:35:00Z</dcterms:modified>
</cp:coreProperties>
</file>