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1 </w:t>
      </w:r>
    </w:p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Dla postępowania prowadzonego na podstawie art. 4 pkt 8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na wykonanie zadania pn.:</w:t>
      </w:r>
    </w:p>
    <w:p w:rsidR="00F40AB3" w:rsidRDefault="00F40AB3" w:rsidP="00ED5FC0">
      <w:pPr>
        <w:jc w:val="center"/>
        <w:rPr>
          <w:rFonts w:cs="Calibri"/>
          <w:sz w:val="22"/>
        </w:rPr>
      </w:pPr>
    </w:p>
    <w:p w:rsidR="00BA52DF" w:rsidRDefault="00BA52DF" w:rsidP="00BA52DF">
      <w:pPr>
        <w:shd w:val="clear" w:color="auto" w:fill="FFFFFF"/>
        <w:tabs>
          <w:tab w:val="left" w:pos="426"/>
          <w:tab w:val="left" w:pos="3828"/>
          <w:tab w:val="left" w:pos="3969"/>
          <w:tab w:val="left" w:leader="dot" w:pos="9639"/>
        </w:tabs>
        <w:ind w:left="567" w:right="-2" w:hanging="567"/>
        <w:jc w:val="center"/>
        <w:rPr>
          <w:rFonts w:ascii="Verdana" w:hAnsi="Verdana" w:cs="Arial"/>
          <w:b/>
        </w:rPr>
      </w:pPr>
      <w:bookmarkStart w:id="0" w:name="_Hlk49941522"/>
      <w:r>
        <w:rPr>
          <w:rFonts w:ascii="Verdana" w:hAnsi="Verdana"/>
          <w:b/>
        </w:rPr>
        <w:t xml:space="preserve">Awaryjne </w:t>
      </w:r>
      <w:bookmarkEnd w:id="0"/>
      <w:r w:rsidR="005D0EA5">
        <w:rPr>
          <w:rFonts w:ascii="Verdana" w:hAnsi="Verdana"/>
          <w:b/>
        </w:rPr>
        <w:t>udrożnienie Kanału Lubiny w km 0+000-6+100</w:t>
      </w:r>
    </w:p>
    <w:p w:rsidR="00ED5FC0" w:rsidRDefault="00ED5FC0" w:rsidP="00BA52DF">
      <w:pPr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:rsidR="00ED5FC0" w:rsidRPr="00B56FA6" w:rsidRDefault="00ED5FC0" w:rsidP="00ED5FC0">
      <w:pPr>
        <w:ind w:left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Państwowe Gospodarstwo Wodne Wody Polskie, </w:t>
      </w:r>
      <w:r w:rsidR="00B56FA6" w:rsidRPr="00B56FA6">
        <w:rPr>
          <w:rFonts w:cs="Segoe UI"/>
          <w:b/>
          <w:bCs/>
          <w:color w:val="212121"/>
          <w:sz w:val="22"/>
        </w:rPr>
        <w:t>Ul. Żelazna 59A, 00-848 Warszawa</w:t>
      </w:r>
    </w:p>
    <w:p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</w:r>
      <w:r w:rsidR="00B56FA6">
        <w:rPr>
          <w:rFonts w:cs="Calibri"/>
          <w:b/>
          <w:sz w:val="22"/>
        </w:rPr>
        <w:t xml:space="preserve"> </w:t>
      </w:r>
      <w:r>
        <w:rPr>
          <w:rFonts w:cs="Calibri"/>
          <w:b/>
          <w:sz w:val="22"/>
        </w:rPr>
        <w:t>Zarząd Zlewni w Kole</w:t>
      </w:r>
    </w:p>
    <w:p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 w:rsidR="00B56FA6">
        <w:rPr>
          <w:rFonts w:cs="Calibri"/>
          <w:b/>
          <w:sz w:val="22"/>
        </w:rPr>
        <w:t xml:space="preserve"> </w:t>
      </w:r>
      <w:r>
        <w:rPr>
          <w:rFonts w:cs="Calibri"/>
          <w:sz w:val="22"/>
        </w:rPr>
        <w:t xml:space="preserve">ul. Prusa 3, 62-600 Koło 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</w:r>
      <w:r w:rsidR="00B56FA6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Polska,</w:t>
      </w:r>
      <w:bookmarkStart w:id="1" w:name="_GoBack"/>
      <w:bookmarkEnd w:id="1"/>
    </w:p>
    <w:p w:rsidR="00ED5FC0" w:rsidRDefault="00ED5FC0" w:rsidP="00ED5FC0">
      <w:pPr>
        <w:jc w:val="right"/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2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="007C2C05">
        <w:rPr>
          <w:bCs/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2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:rsidR="009774F1" w:rsidRPr="009774F1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774F1">
        <w:rPr>
          <w:rFonts w:cs="Calibri"/>
          <w:sz w:val="22"/>
        </w:rPr>
        <w:t xml:space="preserve">oferujemy wykonywanie zamówienia </w:t>
      </w:r>
      <w:r w:rsidRPr="009774F1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9774F1">
        <w:rPr>
          <w:rFonts w:cs="Calibri"/>
          <w:b/>
          <w:sz w:val="24"/>
          <w:szCs w:val="24"/>
          <w:u w:val="single"/>
        </w:rPr>
        <w:t xml:space="preserve">: </w:t>
      </w:r>
      <w:r w:rsidR="009D3D04">
        <w:rPr>
          <w:rFonts w:cs="Calibri"/>
          <w:b/>
          <w:sz w:val="24"/>
          <w:szCs w:val="24"/>
          <w:u w:val="single"/>
        </w:rPr>
        <w:t>45</w:t>
      </w:r>
      <w:r w:rsidR="00A4038A">
        <w:rPr>
          <w:rFonts w:cs="Calibri"/>
          <w:b/>
          <w:sz w:val="24"/>
          <w:szCs w:val="24"/>
          <w:u w:val="single"/>
        </w:rPr>
        <w:t xml:space="preserve"> dni od podpisania umowy</w:t>
      </w:r>
    </w:p>
    <w:p w:rsidR="00ED5FC0" w:rsidRPr="009774F1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774F1">
        <w:rPr>
          <w:rFonts w:cs="Calibri"/>
          <w:sz w:val="22"/>
        </w:rPr>
        <w:t>akceptuję(</w:t>
      </w:r>
      <w:proofErr w:type="spellStart"/>
      <w:r w:rsidRPr="009774F1">
        <w:rPr>
          <w:rFonts w:cs="Calibri"/>
          <w:sz w:val="22"/>
        </w:rPr>
        <w:t>emy</w:t>
      </w:r>
      <w:proofErr w:type="spellEnd"/>
      <w:r w:rsidRPr="009774F1">
        <w:rPr>
          <w:rFonts w:cs="Calibri"/>
          <w:sz w:val="22"/>
        </w:rPr>
        <w:t xml:space="preserve">) bez zastrzeżeń wzór umowy przedstawiony w załączniku nr </w:t>
      </w:r>
      <w:r w:rsidR="006E13CD" w:rsidRPr="009774F1">
        <w:rPr>
          <w:rFonts w:cs="Calibri"/>
          <w:sz w:val="22"/>
        </w:rPr>
        <w:t>4</w:t>
      </w:r>
      <w:r w:rsidRPr="009774F1">
        <w:rPr>
          <w:rFonts w:cs="Calibri"/>
          <w:sz w:val="22"/>
        </w:rPr>
        <w:t xml:space="preserve"> do zapytania ofertowego oraz określone w nim warunki płatności,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FA" w:rsidRDefault="00C11AFA" w:rsidP="00ED5FC0">
      <w:pPr>
        <w:spacing w:before="0"/>
      </w:pPr>
      <w:r>
        <w:separator/>
      </w:r>
    </w:p>
  </w:endnote>
  <w:endnote w:type="continuationSeparator" w:id="0">
    <w:p w:rsidR="00C11AFA" w:rsidRDefault="00C11AFA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FA" w:rsidRDefault="00C11AFA" w:rsidP="00ED5FC0">
      <w:pPr>
        <w:spacing w:before="0"/>
      </w:pPr>
      <w:r>
        <w:separator/>
      </w:r>
    </w:p>
  </w:footnote>
  <w:footnote w:type="continuationSeparator" w:id="0">
    <w:p w:rsidR="00C11AFA" w:rsidRDefault="00C11AFA" w:rsidP="00ED5FC0">
      <w:pPr>
        <w:spacing w:before="0"/>
      </w:pPr>
      <w:r>
        <w:continuationSeparator/>
      </w:r>
    </w:p>
  </w:footnote>
  <w:footnote w:id="1">
    <w:p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C4" w:rsidRDefault="00931E6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 w:rsidR="004758BF">
      <w:rPr>
        <w:color w:val="000000"/>
      </w:rPr>
      <w:t>PO.ZPU.3.283.</w:t>
    </w:r>
    <w:r w:rsidR="00E34F60">
      <w:rPr>
        <w:color w:val="000000"/>
      </w:rPr>
      <w:t>27</w:t>
    </w:r>
    <w:r w:rsidR="004758BF">
      <w:rPr>
        <w:color w:val="00000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177B6"/>
    <w:rsid w:val="000B0910"/>
    <w:rsid w:val="000C6363"/>
    <w:rsid w:val="000C7EDB"/>
    <w:rsid w:val="000F6526"/>
    <w:rsid w:val="00117B68"/>
    <w:rsid w:val="00193C7E"/>
    <w:rsid w:val="002326EB"/>
    <w:rsid w:val="00241410"/>
    <w:rsid w:val="00284C1C"/>
    <w:rsid w:val="00345E20"/>
    <w:rsid w:val="00362A7C"/>
    <w:rsid w:val="004248FC"/>
    <w:rsid w:val="004758BF"/>
    <w:rsid w:val="004C64A1"/>
    <w:rsid w:val="004E0C08"/>
    <w:rsid w:val="00557C31"/>
    <w:rsid w:val="00566952"/>
    <w:rsid w:val="005D0EA5"/>
    <w:rsid w:val="005E000F"/>
    <w:rsid w:val="006039C5"/>
    <w:rsid w:val="006C202F"/>
    <w:rsid w:val="006E13CD"/>
    <w:rsid w:val="00745646"/>
    <w:rsid w:val="00777EE7"/>
    <w:rsid w:val="007874C5"/>
    <w:rsid w:val="007C2C05"/>
    <w:rsid w:val="007D6A47"/>
    <w:rsid w:val="00812A6A"/>
    <w:rsid w:val="00911347"/>
    <w:rsid w:val="00916365"/>
    <w:rsid w:val="00931E65"/>
    <w:rsid w:val="00975193"/>
    <w:rsid w:val="009774F1"/>
    <w:rsid w:val="00977F30"/>
    <w:rsid w:val="009D3D04"/>
    <w:rsid w:val="009E015B"/>
    <w:rsid w:val="009E6E8D"/>
    <w:rsid w:val="00A4038A"/>
    <w:rsid w:val="00A41B40"/>
    <w:rsid w:val="00A844C3"/>
    <w:rsid w:val="00A9416C"/>
    <w:rsid w:val="00AF7A07"/>
    <w:rsid w:val="00B426A6"/>
    <w:rsid w:val="00B56FA6"/>
    <w:rsid w:val="00BA52DF"/>
    <w:rsid w:val="00BE3280"/>
    <w:rsid w:val="00BF22E9"/>
    <w:rsid w:val="00C11AFA"/>
    <w:rsid w:val="00DC45C9"/>
    <w:rsid w:val="00E34F60"/>
    <w:rsid w:val="00EC56F4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7BA9"/>
  <w15:docId w15:val="{B7289880-B28D-4A81-BEFD-04B906A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Skórka (RZGW Poznań)</cp:lastModifiedBy>
  <cp:revision>4</cp:revision>
  <cp:lastPrinted>2020-09-28T05:38:00Z</cp:lastPrinted>
  <dcterms:created xsi:type="dcterms:W3CDTF">2020-10-19T06:53:00Z</dcterms:created>
  <dcterms:modified xsi:type="dcterms:W3CDTF">2020-10-19T13:02:00Z</dcterms:modified>
</cp:coreProperties>
</file>