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EF1A55" w14:textId="2D0314E2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561A09">
        <w:rPr>
          <w:rFonts w:asciiTheme="minorHAnsi" w:hAnsiTheme="minorHAnsi" w:cstheme="minorHAnsi"/>
          <w:sz w:val="18"/>
          <w:szCs w:val="18"/>
        </w:rPr>
        <w:t>1</w:t>
      </w:r>
    </w:p>
    <w:p w14:paraId="64D22FFA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6E8788D2" w14:textId="5DB85D0C" w:rsidR="00E66B13" w:rsidRPr="001D4B6E" w:rsidRDefault="00E66B13" w:rsidP="00EC60D7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w postępowaniu </w:t>
      </w:r>
      <w:r w:rsidR="005449D9" w:rsidRPr="005449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RZ.ZPU.2.532.6</w:t>
      </w:r>
      <w:r w:rsidR="005449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6</w:t>
      </w:r>
      <w:r w:rsidR="005449D9" w:rsidRPr="005449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.2020</w:t>
      </w:r>
    </w:p>
    <w:p w14:paraId="70480F18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72771C09" w14:textId="77777777" w:rsidR="00A81CA7" w:rsidRPr="001D4B6E" w:rsidRDefault="00A81CA7" w:rsidP="00EC60D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E7B8C24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pieczęć oferenta</w:t>
      </w:r>
    </w:p>
    <w:p w14:paraId="44BC191E" w14:textId="77777777" w:rsidR="00A81CA7" w:rsidRPr="001D4B6E" w:rsidRDefault="00A81CA7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14:paraId="7F1C7E25" w14:textId="140BDD41" w:rsidR="00A81CA7" w:rsidRPr="001D4B6E" w:rsidRDefault="00C741DB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Miejscowość i data</w:t>
      </w:r>
    </w:p>
    <w:p w14:paraId="03204104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</w:p>
    <w:p w14:paraId="3EAFAFB1" w14:textId="77777777" w:rsidR="00DF681C" w:rsidRPr="001D4B6E" w:rsidRDefault="00DF681C" w:rsidP="00EC60D7">
      <w:pPr>
        <w:rPr>
          <w:rFonts w:asciiTheme="minorHAnsi" w:hAnsiTheme="minorHAnsi" w:cstheme="minorHAnsi"/>
          <w:sz w:val="18"/>
          <w:szCs w:val="18"/>
        </w:rPr>
      </w:pPr>
    </w:p>
    <w:p w14:paraId="74F40203" w14:textId="5C269851" w:rsidR="00A81CA7" w:rsidRPr="001D4B6E" w:rsidRDefault="00A81CA7" w:rsidP="00EC60D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Do: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Państwowe Gospodarstwo Wodne Wody Polskie, </w:t>
      </w:r>
      <w:r w:rsidR="00A9555D" w:rsidRPr="00A9555D">
        <w:rPr>
          <w:rFonts w:asciiTheme="minorHAnsi" w:hAnsiTheme="minorHAnsi" w:cstheme="minorHAnsi"/>
          <w:b/>
          <w:sz w:val="18"/>
          <w:szCs w:val="18"/>
        </w:rPr>
        <w:t xml:space="preserve">, ul. Żelazna 59A, 00-848 Warszawa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– Regionalny Zarząd Gospodarki Wodnej w Rzeszowie,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ul. 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Hanasiewicza 17 B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>, 35-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103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Rzeszów</w:t>
      </w:r>
    </w:p>
    <w:p w14:paraId="789FA648" w14:textId="3C81647B" w:rsidR="00C741DB" w:rsidRPr="001D4B6E" w:rsidRDefault="00C741DB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  <w:proofErr w:type="spellStart"/>
      <w:r w:rsidRPr="001D4B6E"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  <w:t>Oferta</w:t>
      </w:r>
      <w:proofErr w:type="spellEnd"/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EC60D7" w:rsidRPr="001D4B6E" w14:paraId="522398CA" w14:textId="77777777" w:rsidTr="003B7ED5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AA981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A264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Adres(y) Wykonawcy(ów):</w:t>
            </w:r>
          </w:p>
        </w:tc>
      </w:tr>
      <w:tr w:rsidR="00EC60D7" w:rsidRPr="001D4B6E" w14:paraId="095E1602" w14:textId="77777777" w:rsidTr="003B7ED5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A95BA5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E2D8FC1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4F0852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1F3A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0B5CAD59" w14:textId="77777777" w:rsidTr="003B7ED5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EFC40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Imię i nazwisko osoby </w:t>
            </w:r>
          </w:p>
          <w:p w14:paraId="17A025E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BC68B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15396B3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72E3B4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66F52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025DB5E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3E3D1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7AEE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48256D7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90F0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34A4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A71A1D7" w14:textId="33A23BD7" w:rsidR="00EC60D7" w:rsidRPr="00A9555D" w:rsidRDefault="00C741DB" w:rsidP="005449D9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lang w:val="pl-PL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W odpowiedzi na Zapytanie ofertowe dotyczące zamówienia</w:t>
      </w:r>
      <w:r w:rsidR="00602C7B" w:rsidRPr="001D4B6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</w:t>
      </w:r>
      <w:bookmarkStart w:id="0" w:name="_Hlk32992071"/>
      <w:r w:rsidR="00602C7B" w:rsidRPr="001D4B6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pn.: </w:t>
      </w:r>
      <w:bookmarkEnd w:id="0"/>
      <w:r w:rsidR="005449D9" w:rsidRPr="005449D9">
        <w:rPr>
          <w:rFonts w:asciiTheme="minorHAnsi" w:hAnsiTheme="minorHAnsi" w:cstheme="minorHAnsi"/>
          <w:b/>
          <w:bCs/>
          <w:color w:val="000000"/>
          <w:sz w:val="18"/>
          <w:szCs w:val="18"/>
          <w:lang w:val="pl-PL"/>
        </w:rPr>
        <w:t>„Usługa odbioru i utylizacji wyposażenia w związku z przeprowadzoną likwidacją zbędnych składników majątkowych w Zarządzie Zlewni w Jaśle.”</w:t>
      </w:r>
      <w:r w:rsidR="005449D9">
        <w:rPr>
          <w:rFonts w:asciiTheme="minorHAnsi" w:hAnsiTheme="minorHAnsi" w:cstheme="minorHAnsi"/>
          <w:b/>
          <w:bCs/>
          <w:color w:val="000000"/>
          <w:sz w:val="18"/>
          <w:szCs w:val="18"/>
          <w:lang w:val="pl-PL"/>
        </w:rPr>
        <w:t xml:space="preserve"> </w:t>
      </w:r>
      <w:r w:rsidR="00F73E38" w:rsidRPr="00A9555D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oferujemy wykonanie ww. zamówienia</w:t>
      </w:r>
      <w:r w:rsidR="00F73E38" w:rsidRPr="00A9555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A9555D">
        <w:rPr>
          <w:rFonts w:asciiTheme="minorHAnsi" w:hAnsiTheme="minorHAnsi" w:cstheme="minorHAnsi"/>
          <w:color w:val="000000"/>
          <w:sz w:val="18"/>
          <w:szCs w:val="18"/>
        </w:rPr>
        <w:t>za łącznym wynagro</w:t>
      </w:r>
      <w:r w:rsidR="00EC60D7" w:rsidRPr="00A9555D">
        <w:rPr>
          <w:rFonts w:asciiTheme="minorHAnsi" w:hAnsiTheme="minorHAnsi" w:cstheme="minorHAnsi"/>
          <w:color w:val="000000"/>
          <w:sz w:val="18"/>
          <w:szCs w:val="18"/>
        </w:rPr>
        <w:t>dzeniem ryczałtowym w wysokości:</w:t>
      </w:r>
    </w:p>
    <w:tbl>
      <w:tblPr>
        <w:tblStyle w:val="Tabela-Siatka2"/>
        <w:tblW w:w="9369" w:type="dxa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263"/>
      </w:tblGrid>
      <w:tr w:rsidR="00EC60D7" w:rsidRPr="001D4B6E" w14:paraId="3ACB1364" w14:textId="77777777" w:rsidTr="00EC60D7">
        <w:tc>
          <w:tcPr>
            <w:tcW w:w="9369" w:type="dxa"/>
            <w:gridSpan w:val="2"/>
            <w:shd w:val="clear" w:color="auto" w:fill="D9D9D9" w:themeFill="background1" w:themeFillShade="D9"/>
          </w:tcPr>
          <w:p w14:paraId="78178EB8" w14:textId="69840D54" w:rsidR="00EC60D7" w:rsidRPr="001D4B6E" w:rsidRDefault="00EC60D7" w:rsidP="00EC60D7">
            <w:pPr>
              <w:suppressAutoHyphens w:val="0"/>
              <w:jc w:val="center"/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1D4B6E"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  <w:t xml:space="preserve">CAŁKOWITE RYCZAŁTOWE WYNAGRODZENIE WYKONAWCY </w:t>
            </w:r>
          </w:p>
        </w:tc>
      </w:tr>
      <w:tr w:rsidR="00EC60D7" w:rsidRPr="001D4B6E" w14:paraId="3C80B204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BB3C88F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Netto zł</w:t>
            </w:r>
          </w:p>
        </w:tc>
        <w:tc>
          <w:tcPr>
            <w:tcW w:w="8263" w:type="dxa"/>
          </w:tcPr>
          <w:p w14:paraId="5B21D8A2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7C9F6397" w14:textId="77777777" w:rsidTr="00EC60D7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3A2443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Słownie</w:t>
            </w:r>
          </w:p>
        </w:tc>
        <w:tc>
          <w:tcPr>
            <w:tcW w:w="8263" w:type="dxa"/>
          </w:tcPr>
          <w:p w14:paraId="418DEBE4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71CF559B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9BC88ED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8263" w:type="dxa"/>
          </w:tcPr>
          <w:p w14:paraId="20DDA352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6FC4AB07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A140CD3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Słownie </w:t>
            </w:r>
          </w:p>
        </w:tc>
        <w:tc>
          <w:tcPr>
            <w:tcW w:w="8263" w:type="dxa"/>
          </w:tcPr>
          <w:p w14:paraId="2E3CDBB0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3369D406" w14:textId="77777777" w:rsidR="00A81CA7" w:rsidRPr="001D4B6E" w:rsidRDefault="00A81CA7" w:rsidP="00EC60D7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Przedmiot zamówienia wykonamy w następujących terminach:</w:t>
      </w:r>
    </w:p>
    <w:p w14:paraId="24C9A118" w14:textId="53021736" w:rsidR="00D160CD" w:rsidRPr="001D4B6E" w:rsidRDefault="00D160CD" w:rsidP="00934AA8">
      <w:pPr>
        <w:pStyle w:val="Tekstpodstawowywcity"/>
        <w:numPr>
          <w:ilvl w:val="0"/>
          <w:numId w:val="17"/>
        </w:numPr>
        <w:ind w:left="567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Rozpoczęcie: z dniem </w:t>
      </w:r>
      <w:r w:rsidR="00744C6D" w:rsidRPr="00744C6D">
        <w:rPr>
          <w:rFonts w:asciiTheme="minorHAnsi" w:hAnsiTheme="minorHAnsi" w:cstheme="minorHAnsi"/>
          <w:bCs/>
          <w:sz w:val="18"/>
          <w:szCs w:val="18"/>
        </w:rPr>
        <w:t>zawarcia umowy</w:t>
      </w:r>
    </w:p>
    <w:p w14:paraId="7728E6D6" w14:textId="65A0E248" w:rsidR="00744C6D" w:rsidRDefault="00D160CD" w:rsidP="008F0E18">
      <w:pPr>
        <w:pStyle w:val="Tekstpodstawowywcity"/>
        <w:numPr>
          <w:ilvl w:val="0"/>
          <w:numId w:val="17"/>
        </w:numPr>
        <w:ind w:lef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44C6D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Zakończenie: </w:t>
      </w:r>
      <w:r w:rsidRPr="00744C6D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 xml:space="preserve">do </w:t>
      </w:r>
      <w:r w:rsidR="005449D9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7</w:t>
      </w:r>
      <w:r w:rsidRPr="00744C6D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 xml:space="preserve"> dni od dnia </w:t>
      </w:r>
      <w:r w:rsidR="00744C6D" w:rsidRPr="00744C6D">
        <w:rPr>
          <w:rFonts w:asciiTheme="minorHAnsi" w:hAnsiTheme="minorHAnsi" w:cstheme="minorHAnsi"/>
          <w:bCs/>
          <w:sz w:val="18"/>
          <w:szCs w:val="18"/>
        </w:rPr>
        <w:t>zawarcia umowy</w:t>
      </w:r>
      <w:r w:rsidR="00744C6D"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1851437" w14:textId="5D6F224B" w:rsidR="008F0E18" w:rsidRPr="008F0E18" w:rsidRDefault="008F0E18" w:rsidP="008F0E1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Udzielam …………………. miesięcy gwarancji na wykonany przedmiot zamówienia </w:t>
      </w:r>
    </w:p>
    <w:p w14:paraId="32BE0215" w14:textId="13AEFBB9" w:rsidR="00EA67F6" w:rsidRPr="00744C6D" w:rsidRDefault="00A81CA7" w:rsidP="008F0E18">
      <w:pPr>
        <w:pStyle w:val="Tekstpodstawowywcity"/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Oświadczamy, że zapoznaliśmy się z </w:t>
      </w:r>
      <w:r w:rsidR="00EA67F6" w:rsidRPr="00744C6D">
        <w:rPr>
          <w:rFonts w:asciiTheme="minorHAnsi" w:hAnsiTheme="minorHAnsi" w:cstheme="minorHAnsi"/>
          <w:color w:val="000000"/>
          <w:sz w:val="18"/>
          <w:szCs w:val="18"/>
        </w:rPr>
        <w:t>warunkami zamówienia zawartymi w</w:t>
      </w:r>
      <w:r w:rsidR="00C741DB"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Zapytaniu ofertowym </w:t>
      </w:r>
      <w:r w:rsidR="00252BB6" w:rsidRPr="00744C6D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C741DB"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i </w:t>
      </w:r>
      <w:r w:rsidR="00EA67F6" w:rsidRPr="00744C6D">
        <w:rPr>
          <w:rFonts w:asciiTheme="minorHAnsi" w:hAnsiTheme="minorHAnsi" w:cstheme="minorHAnsi"/>
          <w:color w:val="000000"/>
          <w:sz w:val="18"/>
          <w:szCs w:val="18"/>
        </w:rPr>
        <w:t>„</w:t>
      </w:r>
      <w:r w:rsidR="008934E5" w:rsidRPr="00744C6D">
        <w:rPr>
          <w:rFonts w:asciiTheme="minorHAnsi" w:hAnsiTheme="minorHAnsi" w:cstheme="minorHAnsi"/>
          <w:color w:val="000000"/>
          <w:sz w:val="18"/>
          <w:szCs w:val="18"/>
        </w:rPr>
        <w:t>Wzorem</w:t>
      </w:r>
      <w:r w:rsidR="00EA67F6"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umowy”</w:t>
      </w:r>
      <w:r w:rsidR="001A66EB"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stanowiącym Z</w:t>
      </w:r>
      <w:r w:rsidR="00C741DB" w:rsidRPr="00744C6D">
        <w:rPr>
          <w:rFonts w:asciiTheme="minorHAnsi" w:hAnsiTheme="minorHAnsi" w:cstheme="minorHAnsi"/>
          <w:color w:val="000000"/>
          <w:sz w:val="18"/>
          <w:szCs w:val="18"/>
        </w:rPr>
        <w:t>ałącznik nr</w:t>
      </w:r>
      <w:r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D4CD4" w:rsidRPr="00744C6D">
        <w:rPr>
          <w:rFonts w:asciiTheme="minorHAnsi" w:hAnsiTheme="minorHAnsi" w:cstheme="minorHAnsi"/>
          <w:color w:val="000000"/>
          <w:sz w:val="18"/>
          <w:szCs w:val="18"/>
          <w:lang w:val="pl-PL"/>
        </w:rPr>
        <w:t>2</w:t>
      </w:r>
      <w:r w:rsidR="00C741DB"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do Zapytania ofertowego </w:t>
      </w:r>
      <w:r w:rsidRPr="00744C6D">
        <w:rPr>
          <w:rFonts w:asciiTheme="minorHAnsi" w:hAnsiTheme="minorHAnsi" w:cstheme="minorHAnsi"/>
          <w:color w:val="000000"/>
          <w:sz w:val="18"/>
          <w:szCs w:val="18"/>
        </w:rPr>
        <w:t>i akceptujemy j</w:t>
      </w:r>
      <w:r w:rsidR="00EA67F6" w:rsidRPr="00744C6D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 bez zastrzeżeń</w:t>
      </w:r>
      <w:r w:rsidR="00EA67F6" w:rsidRPr="00744C6D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2B6EE10" w14:textId="6B10D5E9" w:rsidR="00EC60D7" w:rsidRPr="001D4B6E" w:rsidRDefault="00DF681C" w:rsidP="008F0E18">
      <w:pPr>
        <w:pStyle w:val="Tekstpodstawowywcity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W przypadku udzielenia zamówienia zobowiązujemy się do zawarcia umowy, której wzór stanowi Z</w:t>
      </w:r>
      <w:r w:rsidR="001A66EB" w:rsidRPr="001D4B6E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783743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łącznik nr </w:t>
      </w:r>
      <w:r w:rsidR="000552BB" w:rsidRPr="001D4B6E">
        <w:rPr>
          <w:rFonts w:asciiTheme="minorHAnsi" w:hAnsiTheme="minorHAnsi" w:cstheme="minorHAnsi"/>
          <w:color w:val="000000"/>
          <w:sz w:val="18"/>
          <w:szCs w:val="18"/>
          <w:lang w:val="pl-PL"/>
        </w:rPr>
        <w:t>2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do </w:t>
      </w:r>
      <w:r w:rsidR="00252BB6" w:rsidRPr="001D4B6E">
        <w:rPr>
          <w:rFonts w:asciiTheme="minorHAnsi" w:hAnsiTheme="minorHAnsi" w:cstheme="minorHAnsi"/>
          <w:color w:val="000000"/>
          <w:sz w:val="18"/>
          <w:szCs w:val="18"/>
        </w:rPr>
        <w:t>Za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pytania ofertowego w miejscu i terminie określonym przez </w:t>
      </w:r>
      <w:r w:rsidR="006449F3" w:rsidRPr="001D4B6E">
        <w:rPr>
          <w:rFonts w:asciiTheme="minorHAnsi" w:hAnsiTheme="minorHAnsi" w:cstheme="minorHAnsi"/>
          <w:color w:val="000000"/>
          <w:sz w:val="18"/>
          <w:szCs w:val="18"/>
        </w:rPr>
        <w:t>Zamawiającego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</w:p>
    <w:p w14:paraId="109B416B" w14:textId="4807ADA2" w:rsidR="00EC60D7" w:rsidRPr="001D4B6E" w:rsidRDefault="00EC60D7" w:rsidP="008F0E18">
      <w:pPr>
        <w:pStyle w:val="Tekstpodstawowywcity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uważamy się za związanych niniejszą ofertą przez czas wskazany w specyfikacji istotnych warunków zamówienia,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tj. 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30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dni licząc od terminu składania ofert.</w:t>
      </w:r>
    </w:p>
    <w:p w14:paraId="6D676DDD" w14:textId="77777777" w:rsidR="00DF681C" w:rsidRPr="001D4B6E" w:rsidRDefault="00DF681C" w:rsidP="008F0E18">
      <w:pPr>
        <w:pStyle w:val="Tekstpodstawowywcity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Oświadczamy, że wypełniliśmy obowiązki informacyjne przewidziane w </w:t>
      </w:r>
      <w:bookmarkStart w:id="1" w:name="_GoBack"/>
      <w:bookmarkEnd w:id="1"/>
      <w:r w:rsidRPr="001D4B6E">
        <w:rPr>
          <w:rFonts w:asciiTheme="minorHAnsi" w:hAnsiTheme="minorHAnsi" w:cstheme="minorHAnsi"/>
          <w:color w:val="000000"/>
          <w:sz w:val="18"/>
          <w:szCs w:val="18"/>
        </w:rPr>
        <w:t>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1D4B6E">
        <w:rPr>
          <w:rFonts w:asciiTheme="minorHAnsi" w:hAnsiTheme="minorHAnsi" w:cstheme="minorHAnsi"/>
          <w:color w:val="000000"/>
          <w:sz w:val="18"/>
          <w:szCs w:val="18"/>
        </w:rPr>
        <w:t>Dz.Urz</w:t>
      </w:r>
      <w:proofErr w:type="spellEnd"/>
      <w:r w:rsidRPr="001D4B6E">
        <w:rPr>
          <w:rFonts w:asciiTheme="minorHAnsi" w:hAnsiTheme="minorHAnsi" w:cstheme="minorHAnsi"/>
          <w:color w:val="000000"/>
          <w:sz w:val="18"/>
          <w:szCs w:val="18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33EEA44F" w14:textId="77777777" w:rsidR="00DF681C" w:rsidRPr="001D4B6E" w:rsidRDefault="00DF681C" w:rsidP="00EC60D7">
      <w:pPr>
        <w:pStyle w:val="NormalnyWeb"/>
        <w:ind w:left="426" w:hanging="142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1D4B6E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ar-SA"/>
        </w:rPr>
        <w:t>*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C00A4" w14:textId="0D752B21" w:rsidR="00EC60D7" w:rsidRPr="001D4B6E" w:rsidRDefault="00EC60D7" w:rsidP="008F0E18">
      <w:pPr>
        <w:numPr>
          <w:ilvl w:val="0"/>
          <w:numId w:val="1"/>
        </w:numPr>
        <w:tabs>
          <w:tab w:val="left" w:pos="34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Do oferty dołączamy:</w:t>
      </w:r>
    </w:p>
    <w:p w14:paraId="407167DF" w14:textId="77777777" w:rsidR="00EC60D7" w:rsidRPr="001D4B6E" w:rsidRDefault="00EC60D7" w:rsidP="000C05FF">
      <w:pPr>
        <w:tabs>
          <w:tab w:val="left" w:pos="1985"/>
        </w:tabs>
        <w:suppressAutoHyphens w:val="0"/>
        <w:ind w:left="2127" w:hanging="1843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1D4B6E">
        <w:rPr>
          <w:rFonts w:asciiTheme="minorHAnsi" w:eastAsiaTheme="minorHAnsi" w:hAnsiTheme="minorHAnsi" w:cstheme="minorHAnsi"/>
          <w:b/>
          <w:color w:val="000000" w:themeColor="text1"/>
          <w:spacing w:val="-4"/>
          <w:sz w:val="18"/>
          <w:szCs w:val="18"/>
          <w:lang w:eastAsia="en-US"/>
        </w:rPr>
        <w:t xml:space="preserve">Załącznik nr 1 </w:t>
      </w:r>
      <w:r w:rsidRPr="001D4B6E">
        <w:rPr>
          <w:rFonts w:asciiTheme="minorHAnsi" w:eastAsiaTheme="minorHAnsi" w:hAnsiTheme="minorHAnsi" w:cstheme="minorHAnsi"/>
          <w:color w:val="000000" w:themeColor="text1"/>
          <w:spacing w:val="-4"/>
          <w:sz w:val="18"/>
          <w:szCs w:val="18"/>
          <w:lang w:eastAsia="en-US"/>
        </w:rPr>
        <w:t xml:space="preserve">- </w:t>
      </w:r>
      <w:r w:rsidRPr="001D4B6E">
        <w:rPr>
          <w:rFonts w:asciiTheme="minorHAnsi" w:eastAsiaTheme="minorHAnsi" w:hAnsiTheme="minorHAnsi" w:cstheme="minorHAnsi"/>
          <w:color w:val="000000" w:themeColor="text1"/>
          <w:spacing w:val="-4"/>
          <w:sz w:val="18"/>
          <w:szCs w:val="18"/>
          <w:lang w:eastAsia="en-US"/>
        </w:rPr>
        <w:tab/>
      </w:r>
      <w:r w:rsidRPr="001D4B6E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Kosztorys ofertowy </w:t>
      </w:r>
    </w:p>
    <w:p w14:paraId="7501C7AF" w14:textId="395571C7" w:rsidR="00EC60D7" w:rsidRPr="001D4B6E" w:rsidRDefault="00EC60D7" w:rsidP="00EC60D7">
      <w:pPr>
        <w:tabs>
          <w:tab w:val="left" w:pos="1985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2*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Pełnomocnictwo</w:t>
      </w:r>
    </w:p>
    <w:p w14:paraId="6EE37E0F" w14:textId="77777777" w:rsidR="00EC60D7" w:rsidRPr="001D4B6E" w:rsidRDefault="00EC60D7" w:rsidP="00EC60D7">
      <w:pPr>
        <w:tabs>
          <w:tab w:val="left" w:pos="34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 jeżeli dotyczy</w:t>
      </w:r>
    </w:p>
    <w:p w14:paraId="62F75372" w14:textId="77777777" w:rsidR="00EC60D7" w:rsidRPr="001D4B6E" w:rsidRDefault="00EC60D7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3C7D348" w14:textId="77777777" w:rsidR="0098436B" w:rsidRPr="001D4B6E" w:rsidRDefault="0098436B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AA0587D" w14:textId="1F4AD984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.....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</w:t>
      </w:r>
    </w:p>
    <w:p w14:paraId="546F8F0C" w14:textId="25A6B379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(imiona i nazwiska osób umocowanych</w:t>
      </w:r>
    </w:p>
    <w:p w14:paraId="56CF9ED1" w14:textId="0E0C210A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do reprezentowania Wykonawcy i składania</w:t>
      </w:r>
    </w:p>
    <w:p w14:paraId="760CA17F" w14:textId="7966883F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oświadczeń woli w jego imieniu)</w:t>
      </w:r>
    </w:p>
    <w:p w14:paraId="5D9C82B7" w14:textId="2667BD28" w:rsidR="005C5395" w:rsidRPr="001D4B6E" w:rsidRDefault="005C539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99B4D09" w14:textId="26F5556C" w:rsidR="0098436B" w:rsidRDefault="0098436B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737E913" w14:textId="77777777" w:rsidR="001D4B6E" w:rsidRPr="001D4B6E" w:rsidRDefault="001D4B6E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84F90CD" w14:textId="158756BA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</w:t>
      </w:r>
    </w:p>
    <w:p w14:paraId="4B371CCC" w14:textId="5520B8BD" w:rsidR="00027CA4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(podpis i pieczęć)</w:t>
      </w:r>
    </w:p>
    <w:sectPr w:rsidR="00027CA4" w:rsidRPr="001D4B6E" w:rsidSect="00831A1F">
      <w:footerReference w:type="first" r:id="rId7"/>
      <w:footnotePr>
        <w:pos w:val="beneathText"/>
      </w:footnotePr>
      <w:pgSz w:w="11905" w:h="16837"/>
      <w:pgMar w:top="851" w:right="1273" w:bottom="709" w:left="1276" w:header="720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50D2" w16cex:dateUtc="2020-11-17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8653" w14:textId="77777777" w:rsidR="00570319" w:rsidRDefault="00570319">
      <w:r>
        <w:separator/>
      </w:r>
    </w:p>
  </w:endnote>
  <w:endnote w:type="continuationSeparator" w:id="0">
    <w:p w14:paraId="72CF26C5" w14:textId="77777777" w:rsidR="00570319" w:rsidRDefault="0057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045292"/>
      <w:docPartObj>
        <w:docPartGallery w:val="Page Numbers (Bottom of Page)"/>
        <w:docPartUnique/>
      </w:docPartObj>
    </w:sdtPr>
    <w:sdtEndPr/>
    <w:sdtContent>
      <w:p w14:paraId="68047EA0" w14:textId="235235D3" w:rsidR="00252BB6" w:rsidRDefault="00252BB6" w:rsidP="00252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8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0A1B" w14:textId="77777777" w:rsidR="00570319" w:rsidRDefault="00570319">
      <w:r>
        <w:separator/>
      </w:r>
    </w:p>
  </w:footnote>
  <w:footnote w:type="continuationSeparator" w:id="0">
    <w:p w14:paraId="0A5877EC" w14:textId="77777777" w:rsidR="00570319" w:rsidRDefault="0057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91C"/>
    <w:multiLevelType w:val="hybridMultilevel"/>
    <w:tmpl w:val="23F4B7AA"/>
    <w:lvl w:ilvl="0" w:tplc="65609E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A95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E53344B"/>
    <w:multiLevelType w:val="hybridMultilevel"/>
    <w:tmpl w:val="EBE2D0FE"/>
    <w:lvl w:ilvl="0" w:tplc="661E02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75F231E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D9F56C7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EA40F4A"/>
    <w:multiLevelType w:val="hybridMultilevel"/>
    <w:tmpl w:val="9E769F52"/>
    <w:lvl w:ilvl="0" w:tplc="AA646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B5F41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99637F"/>
    <w:multiLevelType w:val="hybridMultilevel"/>
    <w:tmpl w:val="49304DCC"/>
    <w:lvl w:ilvl="0" w:tplc="3280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8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BF"/>
    <w:rsid w:val="00013F63"/>
    <w:rsid w:val="0001558F"/>
    <w:rsid w:val="00016612"/>
    <w:rsid w:val="00027CA4"/>
    <w:rsid w:val="000552BB"/>
    <w:rsid w:val="00057726"/>
    <w:rsid w:val="00064B64"/>
    <w:rsid w:val="00071E85"/>
    <w:rsid w:val="000B2EAB"/>
    <w:rsid w:val="000C05FF"/>
    <w:rsid w:val="000C7A10"/>
    <w:rsid w:val="000D190B"/>
    <w:rsid w:val="000D68AA"/>
    <w:rsid w:val="000E6A5B"/>
    <w:rsid w:val="000F4319"/>
    <w:rsid w:val="00104FC7"/>
    <w:rsid w:val="00120CFD"/>
    <w:rsid w:val="00122260"/>
    <w:rsid w:val="001320E2"/>
    <w:rsid w:val="00151895"/>
    <w:rsid w:val="00153C0E"/>
    <w:rsid w:val="00166238"/>
    <w:rsid w:val="00176BE6"/>
    <w:rsid w:val="00184FD6"/>
    <w:rsid w:val="001A370D"/>
    <w:rsid w:val="001A66EB"/>
    <w:rsid w:val="001A771D"/>
    <w:rsid w:val="001B2FA3"/>
    <w:rsid w:val="001D4B6E"/>
    <w:rsid w:val="001E5E7C"/>
    <w:rsid w:val="001F551C"/>
    <w:rsid w:val="002025E8"/>
    <w:rsid w:val="00224EBF"/>
    <w:rsid w:val="002259BC"/>
    <w:rsid w:val="00230E22"/>
    <w:rsid w:val="0024228C"/>
    <w:rsid w:val="00252BB6"/>
    <w:rsid w:val="002563A8"/>
    <w:rsid w:val="00266755"/>
    <w:rsid w:val="002777A9"/>
    <w:rsid w:val="00280317"/>
    <w:rsid w:val="0029668C"/>
    <w:rsid w:val="002A15AF"/>
    <w:rsid w:val="002A1692"/>
    <w:rsid w:val="002B2FE9"/>
    <w:rsid w:val="002C55F4"/>
    <w:rsid w:val="002D25AF"/>
    <w:rsid w:val="002E2411"/>
    <w:rsid w:val="003167BE"/>
    <w:rsid w:val="003212FD"/>
    <w:rsid w:val="00323FDD"/>
    <w:rsid w:val="0033326F"/>
    <w:rsid w:val="00341093"/>
    <w:rsid w:val="00344084"/>
    <w:rsid w:val="003647E8"/>
    <w:rsid w:val="003735AA"/>
    <w:rsid w:val="00386F7C"/>
    <w:rsid w:val="00387B72"/>
    <w:rsid w:val="003A4147"/>
    <w:rsid w:val="003C1DBB"/>
    <w:rsid w:val="003E2663"/>
    <w:rsid w:val="003E4D24"/>
    <w:rsid w:val="003F0AAC"/>
    <w:rsid w:val="003F469D"/>
    <w:rsid w:val="004123FE"/>
    <w:rsid w:val="0042075F"/>
    <w:rsid w:val="00421D1B"/>
    <w:rsid w:val="00421D1F"/>
    <w:rsid w:val="00425F18"/>
    <w:rsid w:val="00436D52"/>
    <w:rsid w:val="004464AF"/>
    <w:rsid w:val="00450014"/>
    <w:rsid w:val="00451BD5"/>
    <w:rsid w:val="00467FC5"/>
    <w:rsid w:val="00475FD2"/>
    <w:rsid w:val="004801D7"/>
    <w:rsid w:val="0048193D"/>
    <w:rsid w:val="00483F53"/>
    <w:rsid w:val="004A212E"/>
    <w:rsid w:val="004A4C10"/>
    <w:rsid w:val="004A6346"/>
    <w:rsid w:val="004A7117"/>
    <w:rsid w:val="004C028B"/>
    <w:rsid w:val="004D3E04"/>
    <w:rsid w:val="0051132B"/>
    <w:rsid w:val="005150DE"/>
    <w:rsid w:val="00515734"/>
    <w:rsid w:val="0051587D"/>
    <w:rsid w:val="00522D32"/>
    <w:rsid w:val="005449D9"/>
    <w:rsid w:val="005458DE"/>
    <w:rsid w:val="00551FA7"/>
    <w:rsid w:val="00552C3A"/>
    <w:rsid w:val="00561A09"/>
    <w:rsid w:val="00570319"/>
    <w:rsid w:val="005C5395"/>
    <w:rsid w:val="005E7EC5"/>
    <w:rsid w:val="00602C7B"/>
    <w:rsid w:val="0061249A"/>
    <w:rsid w:val="00631944"/>
    <w:rsid w:val="0063387C"/>
    <w:rsid w:val="00635D12"/>
    <w:rsid w:val="006449F3"/>
    <w:rsid w:val="00691D71"/>
    <w:rsid w:val="00692BF9"/>
    <w:rsid w:val="00695C79"/>
    <w:rsid w:val="006B097A"/>
    <w:rsid w:val="006C1812"/>
    <w:rsid w:val="006D4CD4"/>
    <w:rsid w:val="006E1E22"/>
    <w:rsid w:val="006E382D"/>
    <w:rsid w:val="00714CBF"/>
    <w:rsid w:val="00732224"/>
    <w:rsid w:val="00735746"/>
    <w:rsid w:val="00741EAA"/>
    <w:rsid w:val="00744C6D"/>
    <w:rsid w:val="00773EA3"/>
    <w:rsid w:val="00783743"/>
    <w:rsid w:val="007A60C3"/>
    <w:rsid w:val="007C7CDD"/>
    <w:rsid w:val="007D383B"/>
    <w:rsid w:val="00804544"/>
    <w:rsid w:val="00810B91"/>
    <w:rsid w:val="008263E2"/>
    <w:rsid w:val="00831A1F"/>
    <w:rsid w:val="008377A5"/>
    <w:rsid w:val="0084725C"/>
    <w:rsid w:val="00892D80"/>
    <w:rsid w:val="008934E5"/>
    <w:rsid w:val="00896DBB"/>
    <w:rsid w:val="008B49D3"/>
    <w:rsid w:val="008C0FF9"/>
    <w:rsid w:val="008C5F81"/>
    <w:rsid w:val="008D0E2E"/>
    <w:rsid w:val="008D17FB"/>
    <w:rsid w:val="008F0E18"/>
    <w:rsid w:val="0091557F"/>
    <w:rsid w:val="00923F3A"/>
    <w:rsid w:val="00930D1D"/>
    <w:rsid w:val="00934AA8"/>
    <w:rsid w:val="00954D23"/>
    <w:rsid w:val="00963F31"/>
    <w:rsid w:val="0098023C"/>
    <w:rsid w:val="0098436B"/>
    <w:rsid w:val="009A2221"/>
    <w:rsid w:val="009B236A"/>
    <w:rsid w:val="009C5630"/>
    <w:rsid w:val="009D1AC7"/>
    <w:rsid w:val="009D34A6"/>
    <w:rsid w:val="00A12AA6"/>
    <w:rsid w:val="00A2498F"/>
    <w:rsid w:val="00A3493B"/>
    <w:rsid w:val="00A41099"/>
    <w:rsid w:val="00A4116C"/>
    <w:rsid w:val="00A51FCA"/>
    <w:rsid w:val="00A552C1"/>
    <w:rsid w:val="00A62AAF"/>
    <w:rsid w:val="00A76E47"/>
    <w:rsid w:val="00A81CA7"/>
    <w:rsid w:val="00A9555D"/>
    <w:rsid w:val="00AA3020"/>
    <w:rsid w:val="00AC3845"/>
    <w:rsid w:val="00AC7429"/>
    <w:rsid w:val="00AD196D"/>
    <w:rsid w:val="00AE333B"/>
    <w:rsid w:val="00AE6AE4"/>
    <w:rsid w:val="00B004EE"/>
    <w:rsid w:val="00B04919"/>
    <w:rsid w:val="00B066CA"/>
    <w:rsid w:val="00B46D5E"/>
    <w:rsid w:val="00B55FFB"/>
    <w:rsid w:val="00B6309B"/>
    <w:rsid w:val="00B73DA3"/>
    <w:rsid w:val="00B94648"/>
    <w:rsid w:val="00B9774B"/>
    <w:rsid w:val="00BA4916"/>
    <w:rsid w:val="00BA567A"/>
    <w:rsid w:val="00BC41BF"/>
    <w:rsid w:val="00BC617B"/>
    <w:rsid w:val="00BD768E"/>
    <w:rsid w:val="00BF7BE5"/>
    <w:rsid w:val="00C07B16"/>
    <w:rsid w:val="00C16F16"/>
    <w:rsid w:val="00C34ACD"/>
    <w:rsid w:val="00C4034E"/>
    <w:rsid w:val="00C448AD"/>
    <w:rsid w:val="00C63266"/>
    <w:rsid w:val="00C64D07"/>
    <w:rsid w:val="00C741DB"/>
    <w:rsid w:val="00C77F41"/>
    <w:rsid w:val="00CC4CF3"/>
    <w:rsid w:val="00CE3633"/>
    <w:rsid w:val="00CE7A6C"/>
    <w:rsid w:val="00CF366B"/>
    <w:rsid w:val="00D160CD"/>
    <w:rsid w:val="00D2004B"/>
    <w:rsid w:val="00D24674"/>
    <w:rsid w:val="00D248C2"/>
    <w:rsid w:val="00D35FA2"/>
    <w:rsid w:val="00D417A4"/>
    <w:rsid w:val="00D53813"/>
    <w:rsid w:val="00D61193"/>
    <w:rsid w:val="00D67E23"/>
    <w:rsid w:val="00D95667"/>
    <w:rsid w:val="00DA18BB"/>
    <w:rsid w:val="00DA2AF8"/>
    <w:rsid w:val="00DA6331"/>
    <w:rsid w:val="00DB0218"/>
    <w:rsid w:val="00DB3582"/>
    <w:rsid w:val="00DB5898"/>
    <w:rsid w:val="00DE53D8"/>
    <w:rsid w:val="00DF681C"/>
    <w:rsid w:val="00E02904"/>
    <w:rsid w:val="00E11CFC"/>
    <w:rsid w:val="00E476F1"/>
    <w:rsid w:val="00E5128D"/>
    <w:rsid w:val="00E66B13"/>
    <w:rsid w:val="00E765BA"/>
    <w:rsid w:val="00E77B29"/>
    <w:rsid w:val="00E93941"/>
    <w:rsid w:val="00EA67F6"/>
    <w:rsid w:val="00EC60D7"/>
    <w:rsid w:val="00ED6064"/>
    <w:rsid w:val="00ED741E"/>
    <w:rsid w:val="00F069AF"/>
    <w:rsid w:val="00F73E38"/>
    <w:rsid w:val="00F75B52"/>
    <w:rsid w:val="00F830E4"/>
    <w:rsid w:val="00F94699"/>
    <w:rsid w:val="00F9766A"/>
    <w:rsid w:val="00FB2DB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8E4EE"/>
  <w15:chartTrackingRefBased/>
  <w15:docId w15:val="{C90BC876-944A-4021-9239-FB35F32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pPr>
      <w:ind w:left="340"/>
    </w:pPr>
    <w:rPr>
      <w:rFonts w:ascii="CG Times" w:hAnsi="CG Times"/>
      <w:sz w:val="22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C7B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4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73E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3E38"/>
  </w:style>
  <w:style w:type="character" w:customStyle="1" w:styleId="TekstkomentarzaZnak">
    <w:name w:val="Tekst komentarza Znak"/>
    <w:basedOn w:val="Domylnaczcionkaakapitu"/>
    <w:link w:val="Tekstkomentarza"/>
    <w:rsid w:val="00F73E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73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E38"/>
    <w:rPr>
      <w:b/>
      <w:bCs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EC6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Monika Gajecka-Gorczyca (RZGW Rzeszów)</cp:lastModifiedBy>
  <cp:revision>3</cp:revision>
  <cp:lastPrinted>2020-06-23T08:09:00Z</cp:lastPrinted>
  <dcterms:created xsi:type="dcterms:W3CDTF">2020-11-18T07:20:00Z</dcterms:created>
  <dcterms:modified xsi:type="dcterms:W3CDTF">2020-11-20T13:37:00Z</dcterms:modified>
</cp:coreProperties>
</file>