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E3E" w14:textId="77777777" w:rsidR="0023176B" w:rsidRPr="007E2964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bCs/>
          <w:i/>
          <w:iCs/>
          <w:snapToGrid w:val="0"/>
          <w:sz w:val="22"/>
          <w:szCs w:val="22"/>
        </w:rPr>
      </w:pPr>
      <w:bookmarkStart w:id="0" w:name="_GoBack"/>
      <w:bookmarkEnd w:id="0"/>
      <w:r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Załącznik </w:t>
      </w:r>
      <w:r w:rsidR="00AB57ED"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N</w:t>
      </w:r>
      <w:r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r</w:t>
      </w:r>
      <w:r w:rsidR="00327BAD"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 </w:t>
      </w:r>
      <w:r w:rsidR="00331616"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2</w:t>
      </w:r>
      <w:r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do SIWZ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105651CD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1" w:name="_Hlk54776304"/>
      <w:r w:rsidR="000D7F57" w:rsidRPr="000D7F57">
        <w:rPr>
          <w:rFonts w:ascii="Arial" w:hAnsi="Arial" w:cs="Arial"/>
          <w:b/>
          <w:iCs/>
          <w:snapToGrid w:val="0"/>
          <w:sz w:val="22"/>
          <w:szCs w:val="22"/>
        </w:rPr>
        <w:t>KZGW/KIT/</w:t>
      </w:r>
      <w:r w:rsidR="0019786E">
        <w:rPr>
          <w:rFonts w:ascii="Arial" w:hAnsi="Arial" w:cs="Arial"/>
          <w:b/>
          <w:iCs/>
          <w:snapToGrid w:val="0"/>
          <w:sz w:val="22"/>
          <w:szCs w:val="22"/>
        </w:rPr>
        <w:t>238</w:t>
      </w:r>
      <w:r w:rsidR="000D7F57" w:rsidRPr="000D7F57">
        <w:rPr>
          <w:rFonts w:ascii="Arial" w:hAnsi="Arial" w:cs="Arial"/>
          <w:b/>
          <w:iCs/>
          <w:snapToGrid w:val="0"/>
          <w:sz w:val="22"/>
          <w:szCs w:val="22"/>
        </w:rPr>
        <w:t>/2020</w:t>
      </w:r>
    </w:p>
    <w:bookmarkEnd w:id="1"/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19786E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19786E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19786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D4A6206" w:rsidR="0023176B" w:rsidRPr="0023176B" w:rsidRDefault="0019786E" w:rsidP="0023176B">
      <w:pPr>
        <w:keepNext/>
        <w:spacing w:line="276" w:lineRule="auto"/>
        <w:jc w:val="both"/>
        <w:outlineLvl w:val="0"/>
        <w:rPr>
          <w:szCs w:val="24"/>
        </w:rPr>
      </w:pPr>
      <w:r>
        <w:rPr>
          <w:szCs w:val="24"/>
        </w:rPr>
        <w:br w:type="textWrapping" w:clear="all"/>
      </w: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19C34E09" w14:textId="77777777" w:rsid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74957673" w14:textId="68097FDB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D13A688" w14:textId="77777777" w:rsid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35A8EC9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45BC7E1B" w14:textId="77777777" w:rsidR="0023176B" w:rsidRPr="00FD2E3F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6B3EB7DC" w14:textId="77777777" w:rsidR="0023176B" w:rsidRPr="00FD2E3F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60205BE5" w14:textId="77777777" w:rsidR="008E4FAA" w:rsidRPr="00FD2E3F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FD2E3F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</w:p>
    <w:p w14:paraId="3FEC36C4" w14:textId="77777777" w:rsidR="0023176B" w:rsidRPr="00FD2E3F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ul. Grzybowska 80/82, 00-844 Warszawa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63FDC642" w14:textId="77777777" w:rsidR="0023176B" w:rsidRPr="00CD5FDC" w:rsidRDefault="0023176B" w:rsidP="0023176B">
      <w:pPr>
        <w:widowControl w:val="0"/>
        <w:spacing w:after="60" w:line="276" w:lineRule="auto"/>
        <w:jc w:val="both"/>
        <w:rPr>
          <w:b/>
          <w:snapToGrid w:val="0"/>
          <w:sz w:val="22"/>
          <w:szCs w:val="22"/>
        </w:rPr>
      </w:pPr>
    </w:p>
    <w:p w14:paraId="19ABAFA4" w14:textId="22A27740" w:rsidR="003432AD" w:rsidRPr="00835615" w:rsidRDefault="0023176B" w:rsidP="00CD5FDC">
      <w:pPr>
        <w:widowControl w:val="0"/>
        <w:spacing w:after="60"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D93B20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D93B20">
        <w:rPr>
          <w:rFonts w:ascii="Arial" w:hAnsi="Arial" w:cs="Arial"/>
          <w:b/>
          <w:snapToGrid w:val="0"/>
          <w:sz w:val="22"/>
          <w:szCs w:val="22"/>
        </w:rPr>
        <w:t>„</w:t>
      </w:r>
      <w:r w:rsidR="004020AD" w:rsidRPr="00CD5FDC">
        <w:rPr>
          <w:rFonts w:ascii="Arial" w:hAnsi="Arial" w:cs="Arial"/>
          <w:sz w:val="22"/>
          <w:szCs w:val="22"/>
        </w:rPr>
        <w:t>d</w:t>
      </w:r>
      <w:r w:rsidR="008160AA" w:rsidRPr="00CD5FDC">
        <w:rPr>
          <w:rFonts w:ascii="Arial" w:hAnsi="Arial" w:cs="Arial"/>
          <w:sz w:val="22"/>
          <w:szCs w:val="22"/>
        </w:rPr>
        <w:t>ostawę</w:t>
      </w:r>
      <w:r w:rsidR="004020AD" w:rsidRPr="00CD5FDC">
        <w:rPr>
          <w:rFonts w:ascii="Arial" w:hAnsi="Arial" w:cs="Arial"/>
          <w:sz w:val="22"/>
          <w:szCs w:val="22"/>
        </w:rPr>
        <w:t xml:space="preserve"> </w:t>
      </w:r>
      <w:r w:rsidR="00B810CF" w:rsidRPr="00CD5FDC">
        <w:rPr>
          <w:rFonts w:ascii="Arial" w:hAnsi="Arial" w:cs="Arial"/>
          <w:sz w:val="22"/>
          <w:szCs w:val="22"/>
        </w:rPr>
        <w:t>a</w:t>
      </w:r>
      <w:r w:rsidR="004020AD" w:rsidRPr="00CD5FDC">
        <w:rPr>
          <w:rFonts w:ascii="Arial" w:hAnsi="Arial" w:cs="Arial"/>
          <w:sz w:val="22"/>
          <w:szCs w:val="22"/>
        </w:rPr>
        <w:t xml:space="preserve">kcesoriów </w:t>
      </w:r>
      <w:r w:rsidR="00B810CF" w:rsidRPr="00CD5FDC">
        <w:rPr>
          <w:rFonts w:ascii="Arial" w:hAnsi="Arial" w:cs="Arial"/>
          <w:sz w:val="22"/>
          <w:szCs w:val="22"/>
        </w:rPr>
        <w:t>k</w:t>
      </w:r>
      <w:r w:rsidR="004020AD" w:rsidRPr="00CD5FDC">
        <w:rPr>
          <w:rFonts w:ascii="Arial" w:hAnsi="Arial" w:cs="Arial"/>
          <w:sz w:val="22"/>
          <w:szCs w:val="22"/>
        </w:rPr>
        <w:t>omputerowych</w:t>
      </w:r>
      <w:r w:rsidRPr="00D93B20">
        <w:rPr>
          <w:rFonts w:ascii="Arial" w:hAnsi="Arial" w:cs="Arial"/>
          <w:b/>
          <w:snapToGrid w:val="0"/>
          <w:sz w:val="22"/>
          <w:szCs w:val="22"/>
        </w:rPr>
        <w:t>”</w:t>
      </w:r>
      <w:r w:rsidRPr="00D93B20">
        <w:rPr>
          <w:rFonts w:ascii="Arial" w:hAnsi="Arial" w:cs="Arial"/>
          <w:sz w:val="22"/>
          <w:szCs w:val="22"/>
        </w:rPr>
        <w:t xml:space="preserve"> składamy </w:t>
      </w:r>
      <w:r w:rsidRPr="00D93B20">
        <w:rPr>
          <w:rFonts w:ascii="Arial" w:hAnsi="Arial" w:cs="Arial"/>
          <w:snapToGrid w:val="0"/>
          <w:sz w:val="22"/>
          <w:szCs w:val="22"/>
        </w:rPr>
        <w:t>nin</w:t>
      </w:r>
      <w:r w:rsidR="00881A5B" w:rsidRPr="0083561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D5FDC" w:rsidRDefault="00881A5B" w:rsidP="000D7F5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6C2E5192" w14:textId="62FBE86F" w:rsidR="0023176B" w:rsidRPr="00CD5FDC" w:rsidRDefault="0023176B" w:rsidP="0060638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5FDC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CD5FDC">
        <w:rPr>
          <w:rFonts w:ascii="Arial" w:hAnsi="Arial" w:cs="Arial"/>
          <w:sz w:val="22"/>
          <w:szCs w:val="22"/>
        </w:rPr>
        <w:t xml:space="preserve">całości przedmiotu zamówienia, zgodnie z warunkami zawartymi w SIWZ, </w:t>
      </w:r>
      <w:r w:rsidR="0012020E" w:rsidRPr="00CD5FDC">
        <w:rPr>
          <w:rFonts w:ascii="Arial" w:hAnsi="Arial" w:cs="Arial"/>
          <w:sz w:val="22"/>
          <w:szCs w:val="22"/>
        </w:rPr>
        <w:t>według wyliczenia</w:t>
      </w:r>
      <w:r w:rsidR="00571A66" w:rsidRPr="00CD5FDC">
        <w:rPr>
          <w:rFonts w:ascii="Arial" w:hAnsi="Arial" w:cs="Arial"/>
          <w:sz w:val="22"/>
          <w:szCs w:val="22"/>
        </w:rPr>
        <w:t xml:space="preserve"> </w:t>
      </w:r>
      <w:r w:rsidR="00C65423" w:rsidRPr="00CD5FDC">
        <w:rPr>
          <w:rFonts w:ascii="Arial" w:hAnsi="Arial" w:cs="Arial"/>
          <w:sz w:val="22"/>
          <w:szCs w:val="22"/>
        </w:rPr>
        <w:t>w</w:t>
      </w:r>
      <w:r w:rsidR="00571A66" w:rsidRPr="00CD5FDC">
        <w:rPr>
          <w:rFonts w:ascii="Arial" w:hAnsi="Arial" w:cs="Arial"/>
          <w:sz w:val="22"/>
          <w:szCs w:val="22"/>
        </w:rPr>
        <w:t xml:space="preserve"> tabeli </w:t>
      </w:r>
      <w:r w:rsidR="00C65423" w:rsidRPr="00CD5FDC">
        <w:rPr>
          <w:rFonts w:ascii="Arial" w:hAnsi="Arial" w:cs="Arial"/>
          <w:sz w:val="22"/>
          <w:szCs w:val="22"/>
        </w:rPr>
        <w:t>poniżej</w:t>
      </w:r>
      <w:r w:rsidR="00571A66" w:rsidRPr="00CD5FDC">
        <w:rPr>
          <w:rFonts w:ascii="Arial" w:hAnsi="Arial" w:cs="Arial"/>
          <w:sz w:val="22"/>
          <w:szCs w:val="22"/>
        </w:rPr>
        <w:t>:</w:t>
      </w:r>
    </w:p>
    <w:p w14:paraId="42F341B9" w14:textId="092D22CA" w:rsidR="00076F23" w:rsidRDefault="00076F23" w:rsidP="00076F2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39C44ED" w14:textId="77777777" w:rsidR="00076F23" w:rsidRPr="00076F23" w:rsidRDefault="00076F23" w:rsidP="00076F2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7FC47A6" w14:textId="77777777" w:rsidR="008628FD" w:rsidRDefault="008628FD" w:rsidP="00571A66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  <w:sectPr w:rsidR="008628FD" w:rsidSect="00A863B1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EC23B0C" w14:textId="77777777" w:rsidR="008628FD" w:rsidRPr="00C30055" w:rsidRDefault="008628FD" w:rsidP="00C30055">
      <w:pPr>
        <w:spacing w:line="120" w:lineRule="auto"/>
        <w:rPr>
          <w:rFonts w:ascii="Arial" w:hAnsi="Arial" w:cs="Arial"/>
          <w:sz w:val="22"/>
          <w:szCs w:val="22"/>
        </w:rPr>
      </w:pPr>
    </w:p>
    <w:p w14:paraId="3E0407E1" w14:textId="5DBB9CB1" w:rsidR="008628FD" w:rsidRDefault="008628FD" w:rsidP="00C30055">
      <w:pPr>
        <w:rPr>
          <w:rFonts w:ascii="Arial" w:hAnsi="Arial" w:cs="Arial"/>
          <w:sz w:val="22"/>
          <w:szCs w:val="22"/>
        </w:rPr>
      </w:pPr>
    </w:p>
    <w:tbl>
      <w:tblPr>
        <w:tblW w:w="14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064"/>
        <w:gridCol w:w="2552"/>
        <w:gridCol w:w="1134"/>
        <w:gridCol w:w="1701"/>
        <w:gridCol w:w="1275"/>
        <w:gridCol w:w="1560"/>
        <w:gridCol w:w="1134"/>
        <w:gridCol w:w="1380"/>
      </w:tblGrid>
      <w:tr w:rsidR="00F01F23" w:rsidRPr="00F01F23" w14:paraId="34B7C49D" w14:textId="77777777" w:rsidTr="00AC4283">
        <w:trPr>
          <w:trHeight w:val="10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234F4B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8A5AEE3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30E9B" w14:textId="2804257A" w:rsidR="00F01F23" w:rsidRPr="00F01F23" w:rsidRDefault="00B46994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F01F23" w:rsidRPr="00F01F2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44FD5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7A494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18187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C307FC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1636C6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podatku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4016CF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w PLN</w:t>
            </w:r>
          </w:p>
        </w:tc>
      </w:tr>
      <w:tr w:rsidR="00F01F23" w:rsidRPr="00F01F23" w14:paraId="43D05CD8" w14:textId="77777777" w:rsidTr="00DD0EE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8478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2CA35F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53919" w14:textId="421E818D" w:rsidR="00781AE5" w:rsidRDefault="00B46994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AC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="009F4B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odel</w:t>
            </w:r>
          </w:p>
          <w:p w14:paraId="76E505A9" w14:textId="77777777" w:rsidR="00781AE5" w:rsidRDefault="00781AE5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843AB1" w14:textId="637A0656" w:rsidR="009F4BC1" w:rsidRPr="00F01F23" w:rsidRDefault="009F4BC1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A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Part numer </w:t>
            </w:r>
            <w:proofErr w:type="gramStart"/>
            <w:r w:rsidRPr="00781AE5">
              <w:rPr>
                <w:rFonts w:ascii="Arial" w:hAnsi="Arial" w:cs="Arial"/>
                <w:b/>
                <w:bCs/>
                <w:sz w:val="16"/>
                <w:szCs w:val="16"/>
              </w:rPr>
              <w:t>( jeśli</w:t>
            </w:r>
            <w:proofErr w:type="gramEnd"/>
            <w:r w:rsidRPr="00781A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jest wymagane w kolumnie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8792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BBD6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27EBBD" w14:textId="189E4A89" w:rsidR="00F01F23" w:rsidRPr="00F01F23" w:rsidRDefault="00F01F23" w:rsidP="00F01F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A2F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A6E5D3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VAT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BA6F1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(kol. 5 + kol. 7)</w:t>
            </w:r>
          </w:p>
        </w:tc>
      </w:tr>
      <w:tr w:rsidR="00F01F23" w:rsidRPr="00F01F23" w14:paraId="7C157FC5" w14:textId="77777777" w:rsidTr="00DD0EE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9686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49542A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2EC605" w14:textId="541C4228" w:rsidR="00F01F23" w:rsidRPr="00F01F23" w:rsidRDefault="00F01F23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83D6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704D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DDFF5B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(kol. 3 x kol. 4)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78B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EBBF09" w14:textId="0B9E34DA" w:rsidR="00F01F23" w:rsidRPr="00F01F23" w:rsidRDefault="00F01F23" w:rsidP="00F01F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0C974F" w14:textId="4F5E42D2" w:rsidR="00F01F23" w:rsidRPr="00F01F23" w:rsidRDefault="00F01F23" w:rsidP="00F01F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1F23" w:rsidRPr="00F01F23" w14:paraId="42BCD446" w14:textId="77777777" w:rsidTr="00DD0EE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B31B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B0D77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907556" w14:textId="6E3651E5" w:rsidR="00F01F23" w:rsidRPr="00F01F23" w:rsidRDefault="00F01F23" w:rsidP="00F01F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1553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C3A8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E6C7D7" w14:textId="34F0B5B4" w:rsidR="00F01F23" w:rsidRPr="00F01F23" w:rsidRDefault="00F01F23" w:rsidP="00F01F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6BB4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69C81B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(kol. 5 x kol. 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2EAD58" w14:textId="11778971" w:rsidR="00F01F23" w:rsidRPr="00F01F23" w:rsidRDefault="00F01F23" w:rsidP="00F01F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1F23" w:rsidRPr="00F01F23" w14:paraId="76655B8B" w14:textId="77777777" w:rsidTr="00DD0E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849F5" w14:textId="31E07FBB" w:rsidR="00F01F23" w:rsidRPr="00F01F23" w:rsidRDefault="00F01F23" w:rsidP="00F01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A359C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sz w:val="16"/>
                <w:szCs w:val="16"/>
              </w:rPr>
              <w:t>Kol.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79A4E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78D1C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sz w:val="16"/>
                <w:szCs w:val="16"/>
              </w:rPr>
              <w:t>Kol.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D3ECB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EC07F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B9E4E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C4EBD4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80786" w14:textId="77777777" w:rsidR="00F01F23" w:rsidRPr="00F01F23" w:rsidRDefault="00F01F23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1F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8</w:t>
            </w:r>
          </w:p>
        </w:tc>
      </w:tr>
      <w:tr w:rsidR="00C91450" w:rsidRPr="00F01F23" w14:paraId="69121A86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8B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B330" w14:textId="47BDFF6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Adapter DISPLAY PORT (męski)/ HDMI (żeński)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F1D6" w14:textId="3322FC3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D5777" w14:textId="0A1D0DE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36F7" w14:textId="0C90EDF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731" w14:textId="2F051B8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4E3" w14:textId="71FEEAB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A3F" w14:textId="5B7FE11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7E4D" w14:textId="53EB5BE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B044CD7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7C9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8F7E" w14:textId="5EFD278E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Adapter DVI (męski) /HDMI (żeński)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360" w14:textId="6032255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2621C" w14:textId="17AA2A2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838B" w14:textId="0732061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E41" w14:textId="251F566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6AE" w14:textId="3E43596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7420" w14:textId="38CAB5E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E232" w14:textId="53B0B90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E84DE23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A22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AE5A" w14:textId="30E3517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Adapter DVI (męski) /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VGA(</w:t>
            </w:r>
            <w:proofErr w:type="gram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żeński)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569" w14:textId="7ECF5B4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8A95" w14:textId="761F396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3D02" w14:textId="3DB638A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6F7D" w14:textId="12A8179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C841" w14:textId="559EBDA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4826" w14:textId="45DF4EF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87E3" w14:textId="22E45D2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C0E6B0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DA4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AF7C" w14:textId="1BB85A9B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Adapter DVI (żeński)/VGA (męski)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BDB" w14:textId="73ECFF5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1192A" w14:textId="26EB446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33F" w14:textId="2DD56BD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816C" w14:textId="6F97016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D7B0" w14:textId="0F1EA92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5168" w14:textId="264B64F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CDC9" w14:textId="356DACA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2499868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425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BA8F" w14:textId="0A78BE2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Adapter HDMI (męski)/ 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DVI(</w:t>
            </w:r>
            <w:proofErr w:type="gram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żeński)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D272" w14:textId="660BA88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238BA" w14:textId="2AACA8B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531" w14:textId="7A00DCD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98AC" w14:textId="0E26009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F073" w14:textId="62F1C03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5041" w14:textId="6F68585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BDB5" w14:textId="1111272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125FA5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847B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2D16" w14:textId="5522DF50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Adapter HDMI (MHL 3.0, żeński) / USB micro-B 5 </w:t>
            </w: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pinów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CFF" w14:textId="684C54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ACA9D" w14:textId="3CD076C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9074" w14:textId="5A186D5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5414" w14:textId="7626AE5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8E55" w14:textId="44FA36D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3184" w14:textId="4E17833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583E" w14:textId="7712BBE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BE62EF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E82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B088" w14:textId="35DDEC6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Adapter USB 2.0 - RS-232 Chipset: FTDI/FT232RL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55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CF01A" w14:textId="2468858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B95" w14:textId="24BECF8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9734" w14:textId="472D373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8F2" w14:textId="2CAB9DB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AD9" w14:textId="4ECDFE1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85FE" w14:textId="4F99DAA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1340DF1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EE2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5D5B" w14:textId="1DC344A6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Bateria CR 2032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A52" w14:textId="5347F61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AF299" w14:textId="58D78DD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402" w14:textId="5C65FCC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50F" w14:textId="4F9F3C6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8C51" w14:textId="2ADD1AA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E4A" w14:textId="7F544D5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6EB7" w14:textId="6027BFD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D414710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978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7FF0" w14:textId="672D593D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Bezprzewodowa karta sieciowa USB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3F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6C6AB" w14:textId="60687BD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6C14" w14:textId="6FF6C49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2ED" w14:textId="68DFAA0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03" w14:textId="678A564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AE8E" w14:textId="411C170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6DD4" w14:textId="6DABC3A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725ABC1" w14:textId="77777777" w:rsidTr="00C9145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242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CE5F" w14:textId="51C5573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Czytnik kart mikroprocesorowych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7D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6DCE" w14:textId="2363DD0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3B80" w14:textId="717DB74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51CC" w14:textId="7EED284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712" w14:textId="6B2F5E5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4008" w14:textId="1343507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7296" w14:textId="1873319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73A3781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B4A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29BB" w14:textId="4470E1C0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Dysk twardy SATA 2,5” 1TB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8F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84195" w14:textId="4923C51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C4E7" w14:textId="1641219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883D" w14:textId="5BB2E4F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8074" w14:textId="7905BCC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A91A" w14:textId="6C28063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FE72" w14:textId="568369C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7D5C42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0C6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C2A0" w14:textId="399165F5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Dysk twardy SATA 3,5" 1TB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3F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02CFC" w14:textId="7C4CD1E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951D" w14:textId="0A7E1CF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401" w14:textId="2329D42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7ED7" w14:textId="16BC73E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6F9" w14:textId="56B7EE7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697E" w14:textId="69441AE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139A13B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9D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A2B2" w14:textId="1A012E5D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Dysk twardy SATA 3,5" 2TB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9B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30987" w14:textId="2A1C8C5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4BCB" w14:textId="74C806C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9D17" w14:textId="38B9B0E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606" w14:textId="46C3697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6A3" w14:textId="51B1461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489D" w14:textId="18DA5D4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7BED173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010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D337" w14:textId="3A5C6EC4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Dysk twardy SATA 3,5" 3TB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A0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6583D" w14:textId="2441ADB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0C1" w14:textId="0C39823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F8B9" w14:textId="1544BFB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E87" w14:textId="097B732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1B7C" w14:textId="5FFD3DF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20BE" w14:textId="113EF94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8EA93D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EAA4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6274" w14:textId="07122BE6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Dysk twardy SATA 3,5" 500GB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E3EB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C77E0" w14:textId="06B22ED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AD7C" w14:textId="37EF179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311B" w14:textId="6A6948D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875" w14:textId="641CF88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D657" w14:textId="4678819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BD65" w14:textId="180FFFB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D6B3A2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C29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4E75" w14:textId="5F2AD01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Dysk twardy zewnętrzny 1TB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76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89FA6" w14:textId="7CBB63B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65FE" w14:textId="38D2712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8E13" w14:textId="7C4C35F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4FB5" w14:textId="12C0340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6AB" w14:textId="7298D9F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67E2" w14:textId="6CEEC85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1517ADD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612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2334" w14:textId="087E3C1B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Dysk twardy zewnętrzny 2TB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12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F98D8" w14:textId="3BEC4DA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4F1D" w14:textId="1F89D73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1AA" w14:textId="0612A98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D069" w14:textId="14FDA71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3B2F" w14:textId="6200B09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19E" w14:textId="4F828AE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B9543E3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62D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14B1" w14:textId="6DD4964C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Dysk wewnętrzny 2,5" SATA SSD 240 – 256 GB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FC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7B08" w14:textId="736AC22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A2DF" w14:textId="5E16E2A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AFF" w14:textId="2F0135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A523" w14:textId="5C63936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1B04" w14:textId="731B1CD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2021" w14:textId="722DCA4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701993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5A9F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42AE" w14:textId="0F96CE2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Dysk wewnętrzny 2,5" SATA SSD 480 – 512 GB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A8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9A4FF" w14:textId="61A8040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7B6A" w14:textId="61B5065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74DC" w14:textId="78C112A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1694" w14:textId="21F5120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12DE" w14:textId="51C107C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618" w14:textId="755465C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08A001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E384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278E" w14:textId="27709C3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Dysk wewnętrzny M2 PCIE NVME  240 – 256 GB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BF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25FB8" w14:textId="05AF45B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07A9" w14:textId="41D2B47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B4DE" w14:textId="4B61A28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4D4B" w14:textId="7BA4ED7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E2E7" w14:textId="0136883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9BA6" w14:textId="24151A7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D125552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D1C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FF27" w14:textId="2624E9B5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Dysk wewnętrzny M2 PCIE NVME  480 – 500 GB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68C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DD41" w14:textId="3011D6F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F8BB" w14:textId="58A5620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E9FC" w14:textId="5BAEBC9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5065" w14:textId="5985A96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974" w14:textId="77C07EE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1D3D" w14:textId="2ED13D6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16626D7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126B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4E5D" w14:textId="7126796D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Etui ze smyczą na karty UNIQUE 125 kHz (</w:t>
            </w: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Holder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Poziomy do kart zbliżeniowych ze smyczą)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82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7C00E" w14:textId="3770B3F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A908" w14:textId="2C2CADF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90D7" w14:textId="4919F27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6863" w14:textId="0378432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8776" w14:textId="37B533A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07A" w14:textId="3D8AF9D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AB34D15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CE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3DE3" w14:textId="6C0D3F0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 prywatyzujący do monitora 13,3" w formacie 16:9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165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D303" w14:textId="79B6178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0324" w14:textId="179E753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4907" w14:textId="35043C0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049" w14:textId="7E7F284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5C32" w14:textId="6F39799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E50" w14:textId="0AFBA16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B755D56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1FBB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2192" w14:textId="5338209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 prywatyzujący do monitora 14" w formacie 16:9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9A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26A3C" w14:textId="59B254D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55F7" w14:textId="726BC1C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C89D" w14:textId="2AF52B6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E761" w14:textId="1A8F1F6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64DC" w14:textId="7FB49E7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FF9F" w14:textId="4F3012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8A86F85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9FB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B913" w14:textId="2B476FD1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 prywatyzujący do monitora 15,6" w formacie 16:9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AF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4675B" w14:textId="296E77A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10A" w14:textId="36208A0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E474" w14:textId="195C372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51F" w14:textId="01BC2F9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ABD5" w14:textId="2B7A0FE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CE7E" w14:textId="04C0707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FF3D970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208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95E5" w14:textId="6E995D6B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 prywatyzujący do monitora 22" w formacie 16:9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2F6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A91FB" w14:textId="0DF0310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24EB" w14:textId="65A7D03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4A4D" w14:textId="71EB83E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3A46" w14:textId="733112E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6227" w14:textId="3CAF393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3A06" w14:textId="2932618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1E759CC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EB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16F9" w14:textId="0CA1D06E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 prywatyzujący do monitora 24" w formacie 16:9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1C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61163" w14:textId="5296D08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CF3E" w14:textId="0CD41F2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3EB" w14:textId="40BC145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2268" w14:textId="0A64A95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C6EC" w14:textId="52C14BB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2F16" w14:textId="5C83896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D5D762D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DC3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4CF4" w14:textId="36C5B77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 prywatyzujący do monitora 27" w formacie 16:9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2B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C4C0A" w14:textId="7ECBDC0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249A" w14:textId="3D3ACB9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0348" w14:textId="13A07EC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B1B" w14:textId="0F2B560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9E81" w14:textId="0C8F3E6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9095" w14:textId="6E5AC22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D1FDE86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723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87F8" w14:textId="5A1D4B11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Głośnik z mikrofonem konferencyjnym na USB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C6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24FAB" w14:textId="6DC60AA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FAAF" w14:textId="3C53033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E1D2" w14:textId="57AF894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EB64" w14:textId="043183D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145A" w14:textId="7A9C9BC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7CF0" w14:textId="65115A7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677045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A4A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8856" w14:textId="30D5B36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Głośniki komputerowe 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89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61972" w14:textId="6194B05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FCE8" w14:textId="2FD0D95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FF5" w14:textId="7A2F9F1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7A0" w14:textId="0FF6710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6500" w14:textId="7C5AB3D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C9B" w14:textId="3EB235F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2E9CBA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37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6346" w14:textId="4F327C05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HUB USB 3.0 czteroportowy aktywny z zasilaczem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511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CB9D4" w14:textId="203CFE0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9E6" w14:textId="55CC3BB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2A8" w14:textId="171AA05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070C" w14:textId="7384DA9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219E" w14:textId="4AC23E7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5E19" w14:textId="18E3989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04EAF5C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F6B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0196" w14:textId="5ECCBB9C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DP-DP 1,8 m M/M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8C1" w14:textId="04365D0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C05F9" w14:textId="5EEAFE6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DD7A" w14:textId="6E6119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7C0" w14:textId="1E1AD0C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570F" w14:textId="05C9624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376" w14:textId="19CCFA4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16D5" w14:textId="67AACC5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D5E21E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4F4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8ED1" w14:textId="6F4629C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DP-HDMI 1,8 m M/M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5F6" w14:textId="349ADB0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E46A2" w14:textId="782EB2C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8DA4" w14:textId="1E6CF45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AFC9" w14:textId="54E5F72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7860" w14:textId="1546AB2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EA37" w14:textId="532165F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3D30" w14:textId="43518A4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346D841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192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AC7C" w14:textId="41678371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DP-mini DP 1,8 m M/M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72F" w14:textId="33D1C2C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DDA26" w14:textId="328D2B5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C6DC" w14:textId="125FB3B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C4B4" w14:textId="7C7F38E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24FA" w14:textId="37B67DD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60C4" w14:textId="6F0744A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FCB" w14:textId="04E18B7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4D54706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05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BC7B" w14:textId="3B2A63C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DVI-DVI 1,8m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AA55" w14:textId="112A5CA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524B8" w14:textId="6CC4D1D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7644" w14:textId="5BAF40B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FD39" w14:textId="6D51D3E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4A7A" w14:textId="773B9D6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EAD6" w14:textId="4511AFA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646" w14:textId="528CD85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03C2BC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73F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B852" w14:textId="6442F8C6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DVI-VGA 1,8m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FE7A" w14:textId="213259E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5C3F" w14:textId="55B4180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B322" w14:textId="005525D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D573" w14:textId="5D98F8C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C29" w14:textId="508CBE1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37F" w14:textId="426456E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F0D6" w14:textId="1E660B9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553D03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D8D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8E3F" w14:textId="784EAD33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HDMI-DVI 1,8m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D962" w14:textId="23AEB7F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85DEB" w14:textId="790996A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7A1" w14:textId="4BD7AAD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B5C" w14:textId="2BC21E8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2A63" w14:textId="5118DBE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FC5F" w14:textId="41B9311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8B46" w14:textId="789D291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52282A3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113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38E8" w14:textId="7D578598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HDMI-DVI 10m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286" w14:textId="00D49DE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7DB25" w14:textId="7FE4AE7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D376" w14:textId="403DC96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3879" w14:textId="1D64F01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554C" w14:textId="445BF44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0832" w14:textId="16B82C8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9DD" w14:textId="329108D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096E467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9F9F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92FE" w14:textId="21AD130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HDMI-HDMI  5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FA68" w14:textId="77B9931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44358" w14:textId="030742D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F76" w14:textId="0E61660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F934" w14:textId="49939A5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05E" w14:textId="3E940C3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33FE" w14:textId="50A5D35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7C0E" w14:textId="04AA0C1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143BCDF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98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0A9" w14:textId="07BFC24C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HDMI-HDMI 1,5m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7673" w14:textId="254C7E6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F88F" w14:textId="489BD99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7D8A" w14:textId="0A9DE95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6B7" w14:textId="670E013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1B12" w14:textId="1F51FE9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B0C" w14:textId="27A1A02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C61A" w14:textId="7E88FCA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AF1FA0E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804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8973" w14:textId="6B76F100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HDMI-HDMI 1,8 m M/M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034" w14:textId="0298DD8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C230D" w14:textId="1DF76B7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5A20" w14:textId="6852B89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6481" w14:textId="48804BC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6B67" w14:textId="7CE8D43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0D48" w14:textId="0B22D6B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6C35" w14:textId="5293167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B0D298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CBE4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DDBF" w14:textId="4D087081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HDMI-HDMI 10m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BDD" w14:textId="3D78384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73EF5" w14:textId="37E3B85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1665" w14:textId="6FD2E9F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EEEB" w14:textId="09659A4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7920" w14:textId="19DCFDB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8C9A" w14:textId="4DFD765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D0D4" w14:textId="0FB10DC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6961E1E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426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A797" w14:textId="57D0E718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HDMI-HDMI 3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F7C" w14:textId="48149FC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5F14B" w14:textId="3624775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9B64" w14:textId="1669FA3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40AA" w14:textId="7AB0B39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A4D5" w14:textId="67E5CC9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4895" w14:textId="75E6B41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67BA" w14:textId="2E96C9A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DACF34B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2CAF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E97F" w14:textId="2AFD4BD4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Kabel 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przedłużacz  USB</w:t>
            </w:r>
            <w:proofErr w:type="gram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2.0 1.8M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A89E" w14:textId="5A42F39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79C6C" w14:textId="300411B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D226" w14:textId="69C26DE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B966" w14:textId="62FFCC4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3D5E" w14:textId="0A4D907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2BA5" w14:textId="5CAB438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3361" w14:textId="314A4AE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360CCF3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30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FB20" w14:textId="5252C4FA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Kabel 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przedłużacz  USB</w:t>
            </w:r>
            <w:proofErr w:type="gram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2.0 5m aktywny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6EF" w14:textId="5588586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4EF7C" w14:textId="2729492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5EE2" w14:textId="0A28C7A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E116" w14:textId="59811B6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2CB" w14:textId="49060DC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1B82" w14:textId="084C25D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01D4" w14:textId="6C54CE6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01D5320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633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0B44" w14:textId="4C5B972B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SATA III 6GB/S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1FF2" w14:textId="6AB3374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864A7" w14:textId="75E8B15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170F" w14:textId="0C7EED5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83B9" w14:textId="7C648ED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1E9" w14:textId="38C9366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B274" w14:textId="1A382AB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DAD1" w14:textId="77CC660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2974D4D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CC3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234B" w14:textId="70C3191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USB - Micro USB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B3A3" w14:textId="785BDDC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4151" w14:textId="7AE9263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6BE" w14:textId="777324C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A75" w14:textId="175711C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6F67" w14:textId="0252DD2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A565" w14:textId="3FFA3E4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11F3" w14:textId="7E33732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705C8AC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B6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CBB0" w14:textId="07A7A590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USB – Mini USB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057" w14:textId="77571BD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B77C1" w14:textId="5D6BAEF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1243" w14:textId="16D63FD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6496" w14:textId="345CFC3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BCEF" w14:textId="6E45B32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323" w14:textId="02F60CA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85D" w14:textId="3450FCE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3D3CE5D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53D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15FC" w14:textId="45873CFC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Kabel USB 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  TYP</w:t>
            </w:r>
            <w:proofErr w:type="gram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A-B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3012" w14:textId="5297739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72656" w14:textId="072459B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9E90" w14:textId="2203CCC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D4C0" w14:textId="06D4572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CCD" w14:textId="1B20FB2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399F" w14:textId="5B4F6AD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5A10" w14:textId="10C2C75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33C885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824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C17D" w14:textId="703B67C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Kabel USB 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  TYP</w:t>
            </w:r>
            <w:proofErr w:type="gram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A-B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DC82" w14:textId="173A530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04A10" w14:textId="189220A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B67" w14:textId="1B6663D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B2F8" w14:textId="421220E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CB29" w14:textId="4C841A6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90F" w14:textId="02F6946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1E2" w14:textId="48A7EDD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A32AA3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91E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2C85" w14:textId="320A6F5B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Kabel USB 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  TYP</w:t>
            </w:r>
            <w:proofErr w:type="gram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A-B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49A" w14:textId="338F1D7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F436E" w14:textId="38FBDE2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3A0" w14:textId="6D5D04D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3199" w14:textId="248F768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9792" w14:textId="2EC2414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F7A" w14:textId="6D500C4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3113" w14:textId="32F3C97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878B43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448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66CD" w14:textId="555EB2F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USB 3.1 - USB-C 1.5m M/M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110" w14:textId="146A186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9AD72" w14:textId="3186EB3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9E98" w14:textId="4D84098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FF32" w14:textId="5D6E8E8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D52B" w14:textId="755FC9D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858" w14:textId="76CFC27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7AE0" w14:textId="1B63CB9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89C1165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C82B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152E" w14:textId="2D04EE26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USB 3.0 - USB-C 1.5m M/M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D58" w14:textId="4535F2E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2F551" w14:textId="1FFB784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2826" w14:textId="5E850AA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203C" w14:textId="30F7BE5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5CE3" w14:textId="2B4D85C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480F" w14:textId="5812781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27E3" w14:textId="5795DEC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E815F6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390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1D4F" w14:textId="3130ECAA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Mysz przewodowa USB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019" w14:textId="53CBDE2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4051A" w14:textId="0D41EB9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7E01" w14:textId="2B912D2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1C0" w14:textId="7B7DDA0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CDDF" w14:textId="262131F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A38E" w14:textId="628726F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342" w14:textId="75EE1E0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F38063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49D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78F9" w14:textId="3CF40CD3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VGA-VGA 15m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C763" w14:textId="4F17764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A267D" w14:textId="34F8221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5742" w14:textId="493EB11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749E" w14:textId="051DB64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B9E" w14:textId="5FE758C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0B68" w14:textId="4944A11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7AE9" w14:textId="68E55D1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27AEB9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0C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FDF6" w14:textId="799CD70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VGA-VGA 5m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9005" w14:textId="5222883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3FEDC" w14:textId="2E40166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1F40" w14:textId="4231958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D895" w14:textId="0342F34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8932" w14:textId="3A7CA9D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1E6D" w14:textId="5B8C60E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1E94" w14:textId="336EF09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F367D3F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87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5F87" w14:textId="40347A16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Kamera Internetowa USB HD z mikrofonem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822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2F047" w14:textId="6BA8760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B308" w14:textId="4211775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E837" w14:textId="331B7F2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333" w14:textId="40E9A00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BE5D" w14:textId="5DAD3AD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085" w14:textId="59B6D4B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BA4854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A83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0C28" w14:textId="383C78F5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 pamięci 64 GB typu MICRO SDXC CLASS 10 + ADAPTER SD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8C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ACF02" w14:textId="38C42FF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0BA" w14:textId="560C754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B09C" w14:textId="36FC397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1DA0" w14:textId="0534D90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4B82" w14:textId="5775C83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7F8A" w14:textId="5C8FB3E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E6BEF56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052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9060" w14:textId="02F9161D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Karta pamięci micro SD 32GB </w:t>
            </w: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847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E862" w14:textId="5970559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396" w14:textId="0FF6C79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7CE0" w14:textId="0954D28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4684" w14:textId="161DBF5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DEB6" w14:textId="0E414F5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E521" w14:textId="7A8D3F9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893F0BD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9F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1F27" w14:textId="28D2187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 pamięci micro SD XC 128GB U3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6F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C694A" w14:textId="45916E2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0A42" w14:textId="17CDDAF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5FAA" w14:textId="4F566F2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E6DB" w14:textId="41F400B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130" w14:textId="48CB5CF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C247" w14:textId="3CBB5C2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D84E8A0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5F6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8720" w14:textId="1F01ADCE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 UNIQUE 125 kHz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F1B" w14:textId="11D1A0A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64203" w14:textId="773BD39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22AA" w14:textId="7ACC3DB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A8BB" w14:textId="086913C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0A9" w14:textId="4228F2B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EC1D" w14:textId="37F52C0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CA69" w14:textId="53A5F90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5655F4B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1B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FA71" w14:textId="1E758C2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Kieszeń na dysk twardy 2,5”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664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0DF31" w14:textId="4D321B2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0B80" w14:textId="21506DF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303F" w14:textId="2598964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DFBD" w14:textId="69CAA01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436F" w14:textId="1D6CCBA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B0C5" w14:textId="71CDA71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5B21646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7F1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3E39" w14:textId="1E8DB518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kieszeń na dysk twardy SATA 2,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5”/</w:t>
            </w:r>
            <w:proofErr w:type="gram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3,5” HDD/SSD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D8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A508" w14:textId="1647ACD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17D3" w14:textId="798F62D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AD0F" w14:textId="0CCF8AF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BCC9" w14:textId="11136D9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6EE5" w14:textId="315F17D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150B" w14:textId="2823380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9A5DEBF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35A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0050" w14:textId="3D690ACC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Klawiatura przewodowa / </w:t>
            </w: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Qwerty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 numeryczna / USB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33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09861" w14:textId="56BD69A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A950" w14:textId="6A28331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475E" w14:textId="233DB49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AACE" w14:textId="114571D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984" w14:textId="302C803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CE23" w14:textId="3640CD8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A2090C8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A8B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696F" w14:textId="01D00CFA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kompresor walizkowy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B99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5AFC5" w14:textId="3B8AE71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F135" w14:textId="6F186E7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5386" w14:textId="175258D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0A48" w14:textId="4D2818E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3463" w14:textId="164F86F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97B3" w14:textId="03F8BA8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BA11EB3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31E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592C" w14:textId="6A35871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Konwerter aktywny Display Port – HDMI 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B1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1A9DB" w14:textId="5AD0126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DF65" w14:textId="5955E18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FF4F" w14:textId="4EBAEFC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3677" w14:textId="748EAF4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8FB" w14:textId="20E6A01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88A7" w14:textId="4A986AD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C5748B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7D1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A5F3" w14:textId="7DF3FF95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Konwerter aktywny Display Port/DVI 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4FF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5F15" w14:textId="7B5EEA5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774D" w14:textId="61BCF81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BA89" w14:textId="2986C4E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F376" w14:textId="323D9CE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99A" w14:textId="00B822F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2A94" w14:textId="3322B65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E846EAB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128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D00A" w14:textId="7C2F413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linka zabezpieczająca sprzęt przed kradzieżą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102" w14:textId="320D9A6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5E77" w14:textId="0350B4D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D512" w14:textId="55BA52E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E536" w14:textId="680AE30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2202" w14:textId="04B3B4B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74F4" w14:textId="7D28CD6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8065" w14:textId="215C20F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7D4247B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770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35E2" w14:textId="3BE5CD9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Listwa zasilająca 5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4BE" w14:textId="4EE9834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D0E77" w14:textId="4A358C2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539" w14:textId="6668663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D4F4" w14:textId="4E26FDD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5CA" w14:textId="48E4E61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C55B" w14:textId="105CCB8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1F22" w14:textId="52F9414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94C6363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675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3FBA" w14:textId="7A0E234D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Listwa zasilająca 1,8m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056" w14:textId="6F5D885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ED77E" w14:textId="034F2A1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72D" w14:textId="3F4A19F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F158" w14:textId="18D2ABB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C1AA" w14:textId="6511570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8AF8" w14:textId="65457EF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41CF" w14:textId="3623A8A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C03D41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A7D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3CB2" w14:textId="0B6D3950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Listwa zasilająca: 3m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6516" w14:textId="72454E9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D08A" w14:textId="0F0E5E0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5EB" w14:textId="11093AD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BC4C" w14:textId="2A2280A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84BA" w14:textId="08AF466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61A" w14:textId="472C202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8C50" w14:textId="02D9558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7E13A68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07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8C8C" w14:textId="783C5AB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Maska ochronna przeciwpyłowa z zaworem oddechowym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CFB9" w14:textId="67E606E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19F28" w14:textId="353998F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AF27" w14:textId="66B1DC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3B1D" w14:textId="505A76E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C079" w14:textId="3990B15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9C08" w14:textId="7EEF671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899E" w14:textId="4153929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D718B2C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709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FFCB" w14:textId="3E72436E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Mostek SATA/IDE 2,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5”/</w:t>
            </w:r>
            <w:proofErr w:type="gram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3,5” USB 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D08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7DDAE" w14:textId="7DAF3B6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21BF" w14:textId="3E2B503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6570" w14:textId="1EB24CD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7DB7" w14:textId="393B9B2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8B0D" w14:textId="3EBC952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6D0D" w14:textId="63B25BB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45D212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62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1FFF" w14:textId="2C85A9D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Nagrywarka BLU-RAY SATA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46F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E3698" w14:textId="4688187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1600" w14:textId="55A0318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BAFE" w14:textId="7D9827D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7692" w14:textId="513D0DE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7FC7" w14:textId="2E4AB2E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CCBC" w14:textId="02BD2D6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10AD67B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C1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D0C7" w14:textId="1ED16903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Nagrywarka BLU-RAY zewnętrzna USB 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2BA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5279" w14:textId="6E208DA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DDA0" w14:textId="1ED46AB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0BBC" w14:textId="560FE62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F26" w14:textId="3AFDF61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82F5" w14:textId="3BD6642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B5CA" w14:textId="2ACC6AC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BD897A5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D3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E8D7" w14:textId="62B64BA4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Nagrywarka DVD/CD zewnętrzna USB 2.0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6A6F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1CE35" w14:textId="71E872B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B5B3" w14:textId="7F28585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3D3" w14:textId="49D2B0F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80A6" w14:textId="32DCC59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48D4" w14:textId="5A94BFA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D5C5" w14:textId="1788E09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925E0F8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6DC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6203" w14:textId="46954DA3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Nagrywarka wewnętrzna DVD/CD SATA 5,25” z mechanizmem podawania w postaci tacki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F6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72BE" w14:textId="7D852E3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B213" w14:textId="791D4E9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E94" w14:textId="745D884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F24" w14:textId="4341919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6CA" w14:textId="457A1AB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4DD" w14:textId="785F399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0E50D38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3C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70FA" w14:textId="68D02E7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Obudowa zewnętrzna na dysk M.2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36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08048" w14:textId="794BEC0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2498" w14:textId="78322E2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BE45" w14:textId="38215A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6237" w14:textId="728EFE4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A947" w14:textId="72BD746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5B4" w14:textId="6928985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67546F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0DA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F107" w14:textId="1592A92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okulary ochronne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AD9" w14:textId="601925D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2E3E" w14:textId="70AB550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B7F8" w14:textId="556A4A7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ED0" w14:textId="69B72B1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D14" w14:textId="32FD01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5A7E" w14:textId="2F24C8D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98FE" w14:textId="3138BCF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D55FE6F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C4A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20B9" w14:textId="3F38886A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opaski antystatyczna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1BD2" w14:textId="40F3268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0D20" w14:textId="77E9270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4332" w14:textId="68B6FF3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7BFA" w14:textId="4F68C70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0E9A" w14:textId="01A740C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04D" w14:textId="086D4D8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1217" w14:textId="64447DE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7C850DB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3E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6F81" w14:textId="0F6E50C8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Opaski </w:t>
            </w: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rzepowe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szaf dystrybucyjnych wielokolorowe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6AA1" w14:textId="4B1AAA1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24FE5" w14:textId="468B611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E0E1" w14:textId="329ED2E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E5AA" w14:textId="120EEC0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100" w14:textId="61825E4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976" w14:textId="616896E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C340" w14:textId="0472CB9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7BC22B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BCE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8724" w14:textId="161DCFEA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Opaski zaciskowe (</w:t>
            </w: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trytytki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30 cm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43EC" w14:textId="7FA4659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9864" w14:textId="6C1924B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E22" w14:textId="42F9B40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34F7" w14:textId="007D402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709" w14:textId="6012BB1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0F20" w14:textId="49A0073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03B5" w14:textId="1B40E40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D53648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99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E5C2" w14:textId="10BE13E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Pasta termoprzewodząca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FA4" w14:textId="60DA452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69A18" w14:textId="1BA3885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3115" w14:textId="2379AD3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C77" w14:textId="0DF7502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E943" w14:textId="63C9D57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AF18" w14:textId="510ED0A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FA05" w14:textId="4068819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0DC3D02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9F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D02B" w14:textId="670D90B4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cat.6a 0,5m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2C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59E8A" w14:textId="6BB2E44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FF34" w14:textId="0441858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5D63" w14:textId="60AB906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5D3B" w14:textId="30CFF1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81A" w14:textId="3465F2D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44DA" w14:textId="4621375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1B47F3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391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E625" w14:textId="0E752DCC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cat.6a 1,5m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FB8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E1499" w14:textId="48ED1E4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3860" w14:textId="035497F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B263" w14:textId="5F55A6C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4EF0" w14:textId="73EC234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3842" w14:textId="4511EC0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B78" w14:textId="5B9899F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5D246B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857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5B27" w14:textId="406AADD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cat.6a 10m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0D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7BA8" w14:textId="4BAEC47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BDA9" w14:textId="085869C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F03C" w14:textId="42DE121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0098" w14:textId="5C67E0C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60C" w14:textId="1828156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0121" w14:textId="54C8FC3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F7EFF3D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0B1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29B3" w14:textId="579D17C8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cat.6a 1m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A8A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49C02" w14:textId="0AB4A23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8F0" w14:textId="3D80728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293" w14:textId="03B6161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71D" w14:textId="7B790AB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B17" w14:textId="6D9C594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5E2" w14:textId="2219FA7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88C65AB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B39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2EAC" w14:textId="40A63058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cat.6a 2m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6AA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7CC8" w14:textId="4EBFD14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369" w14:textId="59AB9DC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AA2D" w14:textId="27D175C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A75" w14:textId="299FFE8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A77F" w14:textId="79F4537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6737" w14:textId="2D32CE9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078EF62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564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665D" w14:textId="42996DE5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cat.6a 3m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AB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CC17E" w14:textId="2FCD4F1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F04" w14:textId="112BCF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4A09" w14:textId="58B96DC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673" w14:textId="5CB68F9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B4C" w14:textId="62AE80B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D34" w14:textId="5B8C106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1CCED01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2DC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5D4A" w14:textId="5DF83EC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cat.6a 5m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E82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EEFC5" w14:textId="725FF03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4836" w14:textId="275DC3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BD1" w14:textId="53207EB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6B6" w14:textId="20AA7EE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A2A2" w14:textId="47D291B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1E0E" w14:textId="742D361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D0A68B1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2B1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B2A7" w14:textId="178D8468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OM3 LC-LC 0,5m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69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A3A14" w14:textId="658F0CB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DF57" w14:textId="05808F3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F0CA" w14:textId="3003AEE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33E" w14:textId="185A10B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B4B" w14:textId="5240F24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07CF" w14:textId="209C9DC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173C81E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5A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BEB1" w14:textId="2B1D4606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OM3 LC-LC 1m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7A24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FC25E" w14:textId="3BE71B2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3C3" w14:textId="335D0C3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418" w14:textId="13AB8E8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7E9" w14:textId="3787890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B4A" w14:textId="65A02C3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082F" w14:textId="4CCD9BB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D24775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6F4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B999" w14:textId="1D142F85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OM3 LC-LC 2m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FF3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AE820" w14:textId="2C095EC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C7B3" w14:textId="06DC865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0115" w14:textId="551B7C6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6169" w14:textId="1A80FE8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0BB" w14:textId="61B1128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0BE0" w14:textId="611F9EB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F26E879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9B0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EFEC" w14:textId="2A6FC4E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OM3 LC-LC 3m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1A2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E602D" w14:textId="7E85567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6A8D" w14:textId="15182FF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2A6" w14:textId="5BF3EE2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1276" w14:textId="3803C0C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0FA3" w14:textId="0306989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A0BB" w14:textId="2F19731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EE06E07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28D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E957" w14:textId="1CE1A59E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proofErr w:type="spell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Patchcord</w:t>
            </w:r>
            <w:proofErr w:type="spellEnd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OM3 LC-LC 5m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B6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E2598" w14:textId="5C54496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DF68" w14:textId="7E61DC3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28B" w14:textId="0B4A92D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2F91" w14:textId="46F0CA1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84E6" w14:textId="1E85380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4060" w14:textId="77C371C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77001B1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E38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80FD" w14:textId="179B4DC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 128 GB USB 3.0 metalowa obudowa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3B6F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2DCC7" w14:textId="289123F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94C4" w14:textId="1FF0EE8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C7D8" w14:textId="78FCA2D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7C7D" w14:textId="0EFEEE9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AB24" w14:textId="6514C9F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54DA" w14:textId="6995B74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CDA77ED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BC9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C0A8" w14:textId="3C02B72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 16 GB USB 3.0 metalowa obudowa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CE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BDBE2" w14:textId="631DF7B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181" w14:textId="2FA57D8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AFD" w14:textId="7ACE8B1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FAE" w14:textId="60BB281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12E6" w14:textId="06FE6E8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CF7A" w14:textId="69E3C96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D6F7680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B8F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9C54" w14:textId="6A6799D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 32 GB USB 3.0 metalowa obudowa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4B7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DAF63" w14:textId="0FB46B9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2C8D" w14:textId="62B328E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0EA" w14:textId="0E34D24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3D17" w14:textId="1B73B5A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6D68" w14:textId="410C829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E49" w14:textId="17F99F5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9880797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07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9C24" w14:textId="23850148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 64 GB USB 3.0 metalowa obudowa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FE0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0A37" w14:textId="17913AD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B83E" w14:textId="5E61811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1AD" w14:textId="5DA28F6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CD21" w14:textId="4064047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3850" w14:textId="580B01F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4049" w14:textId="39586E2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779016C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E1E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4D27" w14:textId="408EE18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Plecak na notebook 15,6-16”, 2 komory, wodoodporny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B7E5" w14:textId="309C717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A727" w14:textId="398BAEB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70A4" w14:textId="108691D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0585" w14:textId="15954CA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6CCD" w14:textId="1BAB80C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1C3" w14:textId="1D79579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603" w14:textId="5323411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B47330D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45C7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D050" w14:textId="446EBEA0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Plecak na notebook 17-18”, 2 komory, wodoodporny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71EB" w14:textId="7CB8C85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0A94" w14:textId="3EBA5D1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B12C" w14:textId="0A859A8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C3EC" w14:textId="4286E2B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ED88" w14:textId="4BB4A25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481C" w14:textId="6BC4698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1B82" w14:textId="691120E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43A085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6EF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9DA6" w14:textId="6793DE02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Podkładka pod mysz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CEC" w14:textId="57EA14E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807B4" w14:textId="0E917D6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402E" w14:textId="51292FF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2F8" w14:textId="3422DB7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3A1E" w14:textId="384A6D4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6951" w14:textId="1A4EF8B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08CA" w14:textId="62A92A1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D3A5375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57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81FC" w14:textId="2EB8E36C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Przedłużacz USB 2.0 3m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AC2" w14:textId="4A30F2C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8C1D8" w14:textId="7E8436D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C3F" w14:textId="0EC1E1B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906" w14:textId="3EFC3BD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E22" w14:textId="6D914AB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B59B" w14:textId="79EC994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F18D" w14:textId="04C2608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92A9045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BA4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E094" w14:textId="4B076060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przedłużacz USB 3.0 2m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5CBD" w14:textId="52DDB4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A9BB" w14:textId="313914A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5A6D" w14:textId="26B1D0B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EC3A" w14:textId="0EA19A2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44BD" w14:textId="68A4C76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CE11" w14:textId="14829B7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FFD" w14:textId="71926D3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6FE679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C3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30D0" w14:textId="75091046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Przenośny mikrofon pojemnościowy USB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7B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0C542" w14:textId="75D9FAD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FE7" w14:textId="1975643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7B8" w14:textId="4791C46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B63" w14:textId="3E2989E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98A8" w14:textId="5A9B2F0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611C" w14:textId="0E6781B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0218FF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950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DAC5" w14:textId="77C23F9E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 16 GB DDR4 Częstotliwość 3200MHz CL22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932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2317A" w14:textId="467928C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305" w14:textId="33E864C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874B" w14:textId="7570216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3617" w14:textId="69BF56B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548" w14:textId="6C6DCD7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BEB3" w14:textId="4B714B0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7BDA9F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3C9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2221" w14:textId="720F89B4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 16 GB DDR4 SO-DIMM Częstotliwość 2400MHz CL17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2B8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7DEF" w14:textId="311F35E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3E4" w14:textId="43F5323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D20A" w14:textId="30936B1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BD05" w14:textId="227F999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E88" w14:textId="1434CA1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48AB" w14:textId="483AAF9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0AD8565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E3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9752" w14:textId="5922C19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 8 GB DDR3 PC3-12800 CL.11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B1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98705" w14:textId="1563112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84BC" w14:textId="0E6E699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09CB" w14:textId="3CD6128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A75D" w14:textId="7B92DB1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3C81" w14:textId="4BEB740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F0A9" w14:textId="22CEB11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0D5449E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533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A240" w14:textId="256999CB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 8 GB DDR3 SO-DIMM Częstotliwość 1600MHz CL11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45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FCEAA" w14:textId="14957D7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42C5" w14:textId="6E6BBD6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78CE" w14:textId="364F002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266B" w14:textId="0FC58DE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775" w14:textId="28E146B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535F" w14:textId="65636B2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159F632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4AD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49EF" w14:textId="5F3DD5B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 8 GB DDR4 Częstotliwość 2400MHz CL17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22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F5B5" w14:textId="45FA89C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0707" w14:textId="321243E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56D" w14:textId="01C3F07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3012" w14:textId="54ED3FF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E23A" w14:textId="2CBB3FF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B40B" w14:textId="2692E7A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B9B950A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AB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C51D" w14:textId="4BCF07C1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 8 GB DDR4 SO-DIMM Częstotliwość 2400MHz CL17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07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087D0" w14:textId="378491C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1234" w14:textId="6CCD356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1C5F" w14:textId="17876EF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4D4B" w14:textId="41B7CD0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F57C" w14:textId="43411ED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B93" w14:textId="344A13A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6D1112E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63E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0C8E" w14:textId="6069535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rękawiczki elektrostatyczne.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89C9" w14:textId="1E57CDF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3DAEE" w14:textId="73DA3EA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C06A" w14:textId="18DFA6F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8855" w14:textId="5714E9E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1F50" w14:textId="585F430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269" w14:textId="599A344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1187" w14:textId="0BD4B3D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2CDAD1C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0D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4463" w14:textId="3C227CF4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rękawiczki ochronne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714A" w14:textId="29846B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D103A" w14:textId="16A1D2E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73EF" w14:textId="7943912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8332" w14:textId="3023625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A3E" w14:textId="5880D58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F7A2" w14:textId="618DB7F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D43" w14:textId="14D8A4C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5D17957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6B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A9CA" w14:textId="027C7DB6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słuchawki z mikrofonem jednouszne z pałąkiem nagłownym, kabel 2m interfejs USB z kartą dźwiękową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F04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F3DC2" w14:textId="592499B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02E3" w14:textId="56372D4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160" w14:textId="1DD0F0B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194" w14:textId="73AF298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2592" w14:textId="21D89E0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4727" w14:textId="0E33036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DDDB71E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ADB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E8CD" w14:textId="7CEF73E6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Sprężone powietrze 400ml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E2B5" w14:textId="23D23FE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DF240" w14:textId="6C2B063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5971" w14:textId="56165B3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15DF" w14:textId="32B6FE5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356" w14:textId="3147240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16A9" w14:textId="113DAF4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4B4E" w14:textId="067B14D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8F1BAD0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43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0A8E" w14:textId="3284D1F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Stacja dokująca do HDD SATA 2,5" i 3,5" &gt; USB 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D09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BE783" w14:textId="499A069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4337" w14:textId="3ADC076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586A" w14:textId="2613C45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C6A1" w14:textId="5F602EF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EC72" w14:textId="07F6D97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C914" w14:textId="2402010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B3A4306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A06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0C93" w14:textId="2C77BFB5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Uniwersalny samochodowy zasilacz do notebooka o mocy min 70W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1AA1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40F2" w14:textId="34FB483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F11" w14:textId="7BEF207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2022" w14:textId="1FBE7AA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93D6" w14:textId="6973723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0A1" w14:textId="0CF282C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9BF1" w14:textId="4E8ECB8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325547F2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1D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084F" w14:textId="377C695D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Uniwersalny zasilacz do notebooków o mocy min 65W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A26E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426BB" w14:textId="270D2CE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CCCC" w14:textId="5721DFD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6123" w14:textId="49951BF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49F1" w14:textId="785F8D6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6E4D" w14:textId="04C18A9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7251" w14:textId="0FEF2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59F2012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E37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EEF8" w14:textId="2AC77164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wkrętarka akumulatorowa z minimum 25 elementowym kompletem bitów do prac instalacyjnych oraz serwisowych 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B2B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A50FA" w14:textId="3F80A77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4023" w14:textId="2A110C2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7D31" w14:textId="6B0B929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205" w14:textId="3603E96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2EE8" w14:textId="4F1DC49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1986" w14:textId="440BF38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AFB5C78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1CC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71CF" w14:textId="4055D0BC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Wskaźnik laserowy - prezenter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F8C7" w14:textId="53E9690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1B751" w14:textId="45A511E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9423" w14:textId="198B5D7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EA57" w14:textId="128E422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ED89" w14:textId="768C9F6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8A1F" w14:textId="0BCCB02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89BA" w14:textId="468D96F6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56434F1F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E6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F1D8" w14:textId="37359A1C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Zasilacz ATX 400W 80+, standard ATX12V 2.3, PFC: aktywny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CFCC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5A743" w14:textId="68AD12C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B398" w14:textId="40E5455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AA88" w14:textId="36A1081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F4DB" w14:textId="5AC162FA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A0C" w14:textId="47FF093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9297" w14:textId="1E11F24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78D6FB74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2ECD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66CE" w14:textId="4670318F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Zasilacz ATX 500W 80+, standard ATX12V 2.3, PFC: aktywny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E240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37CED" w14:textId="52B53A4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B78" w14:textId="318953F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8F9A" w14:textId="7C66ABA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B4BB" w14:textId="09D3203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1CBC" w14:textId="0387F15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465C" w14:textId="114361A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40059133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8EA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335F" w14:textId="592A1D07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Zasilacz ATX 600W 80+, standard ATX12V 2.3, PFC: aktywny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9EC6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F4E9" w14:textId="0D8A5AB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676" w14:textId="610596C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9236" w14:textId="2E767E6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F72F" w14:textId="12DCFA89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B08C" w14:textId="4284129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C90C" w14:textId="5FC9126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03136E33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214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16DC" w14:textId="402F8173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do czyszczenia monitorów LCD, a także do czyszczenia aparatów, kamer cyfrowych, klawiatur itp.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53D" w14:textId="3C6F775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2AB4A" w14:textId="0FC5ED0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6AE" w14:textId="3FD2D49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BAB4" w14:textId="1631F43B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7137" w14:textId="15733355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456B" w14:textId="7F850AA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C5B4" w14:textId="2DF7CE5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193D053F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BE8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D1A9" w14:textId="21691834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klawiatura przewodowa i mysz przewodowa interfejs USB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AB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Part </w:t>
            </w:r>
            <w:proofErr w:type="spell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F3C3E" w14:textId="3723E0C4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D29D" w14:textId="16B4AA1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C4CD" w14:textId="2BEEFCB1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84E" w14:textId="0A60EA3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34EB" w14:textId="4305361D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F823" w14:textId="39F9C7FC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20340988" w14:textId="77777777" w:rsidTr="00C914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140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EC37" w14:textId="77777777" w:rsidR="00C91450" w:rsidRPr="00C91450" w:rsidRDefault="00C91450" w:rsidP="00C91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wkrętaków magnetycznych min. 18 elementowy do </w:t>
            </w:r>
            <w:proofErr w:type="gramStart"/>
            <w:r w:rsidRPr="00C914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  </w:t>
            </w:r>
            <w:r w:rsidRPr="00C91450"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proofErr w:type="gramEnd"/>
            <w:r w:rsidRPr="00C91450">
              <w:rPr>
                <w:rFonts w:asciiTheme="minorHAnsi" w:hAnsiTheme="minorHAnsi" w:cstheme="minorHAnsi"/>
                <w:sz w:val="22"/>
                <w:szCs w:val="22"/>
              </w:rPr>
              <w:t xml:space="preserve"> i serwisowych IT </w:t>
            </w:r>
          </w:p>
          <w:p w14:paraId="58AF6D90" w14:textId="14D0EF69" w:rsidR="00C91450" w:rsidRPr="00C91450" w:rsidRDefault="00C91450" w:rsidP="00C914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92C" w14:textId="66E3E34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Producent………</w:t>
            </w:r>
            <w:proofErr w:type="gramStart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Model……………….…..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F01F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BD15A" w14:textId="76729F42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208B" w14:textId="3E79D308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CD6" w14:textId="62A1B47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8D80" w14:textId="709636C3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4697" w14:textId="4DBFD3B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F39" w14:textId="532B186F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450" w:rsidRPr="00F01F23" w14:paraId="60E423B3" w14:textId="77777777" w:rsidTr="00DD0EE9">
        <w:trPr>
          <w:trHeight w:val="18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0E529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82E012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00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6379" w14:textId="5CCDD54E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E2E9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E933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1A3A" w14:textId="5F7CE780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EE9A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4105" w14:textId="77777777" w:rsidR="00C91450" w:rsidRPr="00F01F23" w:rsidRDefault="00C91450" w:rsidP="00C914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7709D2" w14:textId="6B359959" w:rsidR="00571A66" w:rsidRDefault="00571A66" w:rsidP="00C30055">
      <w:pPr>
        <w:rPr>
          <w:rFonts w:ascii="Arial" w:hAnsi="Arial" w:cs="Arial"/>
          <w:sz w:val="22"/>
          <w:szCs w:val="22"/>
        </w:rPr>
      </w:pPr>
    </w:p>
    <w:p w14:paraId="0248CD31" w14:textId="3DF48CF8" w:rsidR="00F01F23" w:rsidRDefault="00F01F23" w:rsidP="00C30055">
      <w:pPr>
        <w:rPr>
          <w:rFonts w:ascii="Arial" w:hAnsi="Arial" w:cs="Arial"/>
          <w:sz w:val="22"/>
          <w:szCs w:val="22"/>
        </w:rPr>
      </w:pPr>
    </w:p>
    <w:p w14:paraId="69D0DA77" w14:textId="77777777" w:rsidR="00F01F23" w:rsidRPr="00555B01" w:rsidRDefault="00F01F23" w:rsidP="00C30055">
      <w:pPr>
        <w:rPr>
          <w:rFonts w:ascii="Arial" w:hAnsi="Arial" w:cs="Arial"/>
          <w:sz w:val="22"/>
          <w:szCs w:val="22"/>
        </w:rPr>
      </w:pPr>
    </w:p>
    <w:p w14:paraId="23A4E089" w14:textId="77777777" w:rsidR="009336D3" w:rsidRDefault="009336D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</w:pPr>
      <w:r w:rsidRPr="00555B01"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14:paraId="3EA404AF" w14:textId="77777777" w:rsidR="00076F23" w:rsidRDefault="00076F2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</w:pPr>
    </w:p>
    <w:p w14:paraId="3BAF12D6" w14:textId="0746B540" w:rsidR="00076F23" w:rsidRPr="003B6343" w:rsidRDefault="00076F2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  <w:sectPr w:rsidR="00076F23" w:rsidRPr="003B6343" w:rsidSect="0073794B">
          <w:pgSz w:w="16838" w:h="11906" w:orient="landscape"/>
          <w:pgMar w:top="1276" w:right="1418" w:bottom="851" w:left="1418" w:header="709" w:footer="396" w:gutter="0"/>
          <w:cols w:space="708"/>
          <w:docGrid w:linePitch="360"/>
        </w:sectPr>
      </w:pPr>
    </w:p>
    <w:p w14:paraId="677683F8" w14:textId="35EA651E" w:rsidR="00076F23" w:rsidRDefault="006C7F2B" w:rsidP="00076F23">
      <w:pPr>
        <w:keepNext/>
        <w:widowControl w:val="0"/>
        <w:numPr>
          <w:ilvl w:val="0"/>
          <w:numId w:val="3"/>
        </w:numPr>
        <w:tabs>
          <w:tab w:val="clear" w:pos="360"/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6C7F2B">
        <w:rPr>
          <w:rFonts w:ascii="Arial" w:hAnsi="Arial" w:cs="Arial"/>
          <w:snapToGrid w:val="0"/>
          <w:sz w:val="22"/>
          <w:szCs w:val="22"/>
        </w:rPr>
        <w:lastRenderedPageBreak/>
        <w:t xml:space="preserve">Na dostarczone </w:t>
      </w:r>
      <w:r w:rsidR="00B11855">
        <w:rPr>
          <w:rFonts w:ascii="Arial" w:hAnsi="Arial" w:cs="Arial"/>
          <w:snapToGrid w:val="0"/>
          <w:sz w:val="22"/>
          <w:szCs w:val="22"/>
        </w:rPr>
        <w:t>akcesoria</w:t>
      </w:r>
      <w:r w:rsidR="00B11855" w:rsidRPr="006C7F2B">
        <w:rPr>
          <w:rFonts w:ascii="Arial" w:hAnsi="Arial" w:cs="Arial"/>
          <w:snapToGrid w:val="0"/>
          <w:sz w:val="22"/>
          <w:szCs w:val="22"/>
        </w:rPr>
        <w:t xml:space="preserve"> </w:t>
      </w:r>
      <w:r w:rsidR="00B11855">
        <w:rPr>
          <w:rFonts w:ascii="Arial" w:hAnsi="Arial" w:cs="Arial"/>
          <w:snapToGrid w:val="0"/>
          <w:sz w:val="22"/>
          <w:szCs w:val="22"/>
        </w:rPr>
        <w:t xml:space="preserve">i urządzenia </w:t>
      </w:r>
      <w:r w:rsidR="00B11855" w:rsidRPr="00835615">
        <w:rPr>
          <w:rFonts w:ascii="Arial" w:hAnsi="Arial" w:cs="Arial"/>
          <w:snapToGrid w:val="0"/>
          <w:sz w:val="22"/>
          <w:szCs w:val="22"/>
        </w:rPr>
        <w:t xml:space="preserve">komputerowe </w:t>
      </w:r>
      <w:r>
        <w:rPr>
          <w:rFonts w:ascii="Arial" w:hAnsi="Arial" w:cs="Arial"/>
          <w:snapToGrid w:val="0"/>
          <w:sz w:val="22"/>
          <w:szCs w:val="22"/>
        </w:rPr>
        <w:t>oferujemy</w:t>
      </w:r>
      <w:r w:rsidRPr="006C7F2B">
        <w:rPr>
          <w:rFonts w:ascii="Arial" w:hAnsi="Arial" w:cs="Arial"/>
          <w:snapToGrid w:val="0"/>
          <w:sz w:val="22"/>
          <w:szCs w:val="22"/>
        </w:rPr>
        <w:t xml:space="preserve"> gwarancj</w:t>
      </w:r>
      <w:r>
        <w:rPr>
          <w:rFonts w:ascii="Arial" w:hAnsi="Arial" w:cs="Arial"/>
          <w:snapToGrid w:val="0"/>
          <w:sz w:val="22"/>
          <w:szCs w:val="22"/>
        </w:rPr>
        <w:t>ę</w:t>
      </w:r>
      <w:r w:rsidRPr="006C7F2B">
        <w:rPr>
          <w:rFonts w:ascii="Arial" w:hAnsi="Arial" w:cs="Arial"/>
          <w:snapToGrid w:val="0"/>
          <w:sz w:val="22"/>
          <w:szCs w:val="22"/>
        </w:rPr>
        <w:t xml:space="preserve"> na okres</w:t>
      </w:r>
      <w:r w:rsidR="00076F23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48B19E14" w14:textId="469CB746" w:rsidR="00076F23" w:rsidRPr="00253A87" w:rsidRDefault="00076F23" w:rsidP="00076F23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253A87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A87">
        <w:rPr>
          <w:rFonts w:cs="Calibri"/>
          <w:szCs w:val="22"/>
        </w:rPr>
        <w:instrText>FORMCHECKBOX</w:instrText>
      </w:r>
      <w:r w:rsidR="00481EBA">
        <w:rPr>
          <w:rFonts w:cs="Calibri"/>
          <w:szCs w:val="22"/>
        </w:rPr>
      </w:r>
      <w:r w:rsidR="00481EBA">
        <w:rPr>
          <w:rFonts w:cs="Calibri"/>
          <w:szCs w:val="22"/>
        </w:rPr>
        <w:fldChar w:fldCharType="separate"/>
      </w:r>
      <w:bookmarkStart w:id="2" w:name="__Fieldmark__33768_2931218765"/>
      <w:bookmarkStart w:id="3" w:name="__Fieldmark__17022_2931218765"/>
      <w:bookmarkStart w:id="4" w:name="__Fieldmark__221_2931218765"/>
      <w:bookmarkStart w:id="5" w:name="__Fieldmark__25436_2931218765"/>
      <w:bookmarkStart w:id="6" w:name="__Fieldmark__201_2926761458"/>
      <w:bookmarkEnd w:id="2"/>
      <w:bookmarkEnd w:id="3"/>
      <w:bookmarkEnd w:id="4"/>
      <w:bookmarkEnd w:id="5"/>
      <w:bookmarkEnd w:id="6"/>
      <w:r w:rsidRPr="00253A87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>*</w:t>
      </w:r>
      <w:r w:rsidRPr="00253A87">
        <w:rPr>
          <w:rFonts w:cs="Calibri"/>
          <w:b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24 miesiące</w:t>
      </w:r>
      <w:r w:rsidRPr="00253A87">
        <w:rPr>
          <w:rFonts w:ascii="Arial" w:hAnsi="Arial" w:cs="Arial"/>
          <w:snapToGrid w:val="0"/>
          <w:sz w:val="22"/>
          <w:szCs w:val="22"/>
        </w:rPr>
        <w:t>,</w:t>
      </w:r>
    </w:p>
    <w:p w14:paraId="610A4F10" w14:textId="49D469F8" w:rsidR="00076F23" w:rsidRPr="00253A87" w:rsidRDefault="00076F23" w:rsidP="00076F23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253A87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A87">
        <w:rPr>
          <w:rFonts w:cs="Calibri"/>
          <w:szCs w:val="22"/>
        </w:rPr>
        <w:instrText>FORMCHECKBOX</w:instrText>
      </w:r>
      <w:r w:rsidR="00481EBA">
        <w:rPr>
          <w:rFonts w:cs="Calibri"/>
          <w:szCs w:val="22"/>
        </w:rPr>
      </w:r>
      <w:r w:rsidR="00481EBA">
        <w:rPr>
          <w:rFonts w:cs="Calibri"/>
          <w:szCs w:val="22"/>
        </w:rPr>
        <w:fldChar w:fldCharType="separate"/>
      </w:r>
      <w:bookmarkStart w:id="7" w:name="__Fieldmark__33783_2931218765"/>
      <w:bookmarkStart w:id="8" w:name="__Fieldmark__17031_2931218765"/>
      <w:bookmarkStart w:id="9" w:name="__Fieldmark__235_2931218765"/>
      <w:bookmarkStart w:id="10" w:name="__Fieldmark__25448_2931218765"/>
      <w:bookmarkStart w:id="11" w:name="__Fieldmark__219_2926761458"/>
      <w:bookmarkEnd w:id="7"/>
      <w:bookmarkEnd w:id="8"/>
      <w:bookmarkEnd w:id="9"/>
      <w:bookmarkEnd w:id="10"/>
      <w:bookmarkEnd w:id="11"/>
      <w:r w:rsidRPr="00253A87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>*</w:t>
      </w:r>
      <w:r w:rsidRPr="00253A87">
        <w:rPr>
          <w:rFonts w:cs="Calibri"/>
          <w:b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36 </w:t>
      </w:r>
      <w:r w:rsidRPr="004E06A9">
        <w:rPr>
          <w:rFonts w:ascii="Arial" w:hAnsi="Arial" w:cs="Arial"/>
          <w:snapToGrid w:val="0"/>
          <w:sz w:val="22"/>
          <w:szCs w:val="22"/>
        </w:rPr>
        <w:t>miesięcy</w:t>
      </w:r>
      <w:r w:rsidRPr="00253A87">
        <w:rPr>
          <w:rFonts w:ascii="Arial" w:hAnsi="Arial" w:cs="Arial"/>
          <w:snapToGrid w:val="0"/>
          <w:sz w:val="22"/>
          <w:szCs w:val="22"/>
        </w:rPr>
        <w:t>,</w:t>
      </w:r>
    </w:p>
    <w:p w14:paraId="4347F524" w14:textId="30DE1CCA" w:rsidR="006C7F2B" w:rsidRDefault="006C7F2B" w:rsidP="00F20854">
      <w:pPr>
        <w:keepNext/>
        <w:widowControl w:val="0"/>
        <w:tabs>
          <w:tab w:val="left" w:pos="284"/>
        </w:tabs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14:paraId="7B26763B" w14:textId="59AFA22F" w:rsidR="00F20854" w:rsidRPr="000E6C43" w:rsidRDefault="00F20854" w:rsidP="00F20854">
      <w:pPr>
        <w:keepNext/>
        <w:widowControl w:val="0"/>
        <w:tabs>
          <w:tab w:val="left" w:pos="284"/>
        </w:tabs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i/>
          <w:iCs/>
          <w:snapToGrid w:val="0"/>
          <w:sz w:val="18"/>
          <w:szCs w:val="18"/>
        </w:rPr>
        <w:t>** zadeklarowany okres gwarancji zostanie wpisany do umowy</w:t>
      </w:r>
    </w:p>
    <w:p w14:paraId="1FC85EC7" w14:textId="77777777" w:rsidR="00F20854" w:rsidRPr="000E6C43" w:rsidRDefault="00F20854" w:rsidP="006C7F2B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</w:p>
    <w:p w14:paraId="591BEFED" w14:textId="06F5AACF" w:rsidR="006C7F2B" w:rsidRPr="00835615" w:rsidRDefault="006C7F2B" w:rsidP="006C7F2B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bookmarkStart w:id="12" w:name="_Hlk43371569"/>
      <w:r w:rsidRPr="00835615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6A8BC4FA" w14:textId="77777777" w:rsidR="00FD47F6" w:rsidRPr="00835615" w:rsidRDefault="00FD47F6" w:rsidP="00FD47F6">
      <w:pPr>
        <w:keepNext/>
        <w:widowControl w:val="0"/>
        <w:tabs>
          <w:tab w:val="left" w:pos="284"/>
        </w:tabs>
        <w:spacing w:after="120"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bookmarkStart w:id="13" w:name="_Hlk50026733"/>
      <w:r w:rsidRPr="00835615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niewskazania w ofercie oferowanego okresu gwarancji Zamawiający przyjmuje, iż Wykonawca oferuje minimalny termin gwarancji wymagany przez Zamawiającego w SIWZ </w:t>
      </w:r>
      <w:r w:rsidRPr="00835615">
        <w:rPr>
          <w:rFonts w:ascii="Arial" w:hAnsi="Arial" w:cs="Arial"/>
          <w:snapToGrid w:val="0"/>
          <w:color w:val="000000"/>
          <w:sz w:val="22"/>
          <w:szCs w:val="22"/>
        </w:rPr>
        <w:br/>
        <w:t>tj. 24 miesiące.</w:t>
      </w:r>
    </w:p>
    <w:p w14:paraId="0F10A003" w14:textId="77777777" w:rsidR="00FD47F6" w:rsidRPr="00835615" w:rsidRDefault="00FD47F6" w:rsidP="00FD47F6">
      <w:pPr>
        <w:keepNext/>
        <w:widowControl w:val="0"/>
        <w:tabs>
          <w:tab w:val="left" w:pos="284"/>
        </w:tabs>
        <w:spacing w:after="120"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35615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zaoferowania przez Wykonawcę okresu gwarancji krótszego niż minimalny wymagany przez Zamawiającego okres gwarancji tj. 24 miesiące, oferta Wykonawcy zostanie odrzucona na podstawie art. 89 ust. 1 pkt 2) ustawy </w:t>
      </w:r>
      <w:proofErr w:type="spellStart"/>
      <w:r w:rsidRPr="00835615">
        <w:rPr>
          <w:rFonts w:ascii="Arial" w:hAnsi="Arial" w:cs="Arial"/>
          <w:snapToGrid w:val="0"/>
          <w:color w:val="000000"/>
          <w:sz w:val="22"/>
          <w:szCs w:val="22"/>
        </w:rPr>
        <w:t>Pzp</w:t>
      </w:r>
      <w:proofErr w:type="spellEnd"/>
      <w:r w:rsidRPr="00835615">
        <w:rPr>
          <w:rFonts w:ascii="Arial" w:hAnsi="Arial" w:cs="Arial"/>
          <w:snapToGrid w:val="0"/>
          <w:color w:val="000000"/>
          <w:sz w:val="22"/>
          <w:szCs w:val="22"/>
        </w:rPr>
        <w:t xml:space="preserve">. </w:t>
      </w:r>
    </w:p>
    <w:bookmarkEnd w:id="13"/>
    <w:p w14:paraId="19A68AF0" w14:textId="77777777" w:rsidR="00FD47F6" w:rsidRDefault="00FD47F6" w:rsidP="006C7F2B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bookmarkEnd w:id="12"/>
    <w:p w14:paraId="2929619F" w14:textId="77777777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81EBA">
        <w:rPr>
          <w:rFonts w:ascii="Arial" w:hAnsi="Arial" w:cs="Arial"/>
          <w:b/>
          <w:sz w:val="22"/>
          <w:szCs w:val="22"/>
        </w:rPr>
      </w:r>
      <w:r w:rsidR="00481EBA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73794B">
        <w:rPr>
          <w:rFonts w:ascii="Arial" w:hAnsi="Arial" w:cs="Arial"/>
          <w:bCs/>
          <w:sz w:val="22"/>
          <w:szCs w:val="22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219BBD08" w14:textId="59C48F41" w:rsidR="003432AD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81EBA">
        <w:rPr>
          <w:rFonts w:ascii="Arial" w:hAnsi="Arial" w:cs="Arial"/>
          <w:b/>
          <w:sz w:val="22"/>
          <w:szCs w:val="22"/>
        </w:rPr>
      </w:r>
      <w:r w:rsidR="00481EBA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FC3D53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81EBA">
        <w:rPr>
          <w:rFonts w:ascii="Arial" w:hAnsi="Arial" w:cs="Arial"/>
          <w:b/>
          <w:sz w:val="22"/>
          <w:szCs w:val="22"/>
        </w:rPr>
      </w:r>
      <w:r w:rsidR="00481EBA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73794B">
        <w:rPr>
          <w:rFonts w:ascii="Arial" w:hAnsi="Arial" w:cs="Arial"/>
          <w:bCs/>
          <w:sz w:val="22"/>
          <w:szCs w:val="22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4E9DC1F3" w14:textId="77777777" w:rsidR="003432AD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81EBA">
        <w:rPr>
          <w:rFonts w:ascii="Arial" w:hAnsi="Arial" w:cs="Arial"/>
          <w:b/>
          <w:sz w:val="22"/>
          <w:szCs w:val="22"/>
        </w:rPr>
      </w:r>
      <w:r w:rsidR="00481EBA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15265DBF" w14:textId="77777777" w:rsidR="00677CAD" w:rsidRPr="00FC3D53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E9C5A10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6F37DACC" w14:textId="77777777" w:rsidR="00393575" w:rsidRPr="00FC3D53" w:rsidRDefault="00393575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14:paraId="4CD1ACC9" w14:textId="77777777" w:rsidR="00AA7497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49CBBDE3" w14:textId="1FD16AC6" w:rsidR="00781425" w:rsidRPr="00AC3A54" w:rsidRDefault="0023176B" w:rsidP="00464AF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="00DD0EE9" w:rsidRPr="00FC3D53">
        <w:rPr>
          <w:rFonts w:ascii="Arial" w:hAnsi="Arial" w:cs="Arial"/>
          <w:snapToGrid w:val="0"/>
          <w:sz w:val="22"/>
          <w:szCs w:val="22"/>
        </w:rPr>
        <w:t>w </w:t>
      </w:r>
      <w:r w:rsidR="00DD0EE9">
        <w:rPr>
          <w:rFonts w:ascii="Arial" w:hAnsi="Arial" w:cs="Arial"/>
          <w:snapToGrid w:val="0"/>
          <w:sz w:val="22"/>
          <w:szCs w:val="22"/>
        </w:rPr>
        <w:t>terminie</w:t>
      </w:r>
      <w:r w:rsidRPr="00FC3D53">
        <w:rPr>
          <w:rFonts w:ascii="Arial" w:hAnsi="Arial" w:cs="Arial"/>
          <w:snapToGrid w:val="0"/>
          <w:sz w:val="22"/>
          <w:szCs w:val="22"/>
        </w:rPr>
        <w:t xml:space="preserve"> wymaganym przez Zamawiającego</w:t>
      </w:r>
      <w:r w:rsidRPr="00FC3D53">
        <w:rPr>
          <w:rFonts w:ascii="Arial" w:hAnsi="Arial" w:cs="Arial"/>
          <w:sz w:val="22"/>
          <w:szCs w:val="22"/>
        </w:rPr>
        <w:t>, na zasadach określonych we Wzorze umowy.</w:t>
      </w:r>
    </w:p>
    <w:p w14:paraId="4849B431" w14:textId="77777777" w:rsidR="00A32B63" w:rsidRPr="002E7A5C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</w:p>
    <w:p w14:paraId="4E92A334" w14:textId="46BA5BFF" w:rsidR="00A32B63" w:rsidRPr="002E7A5C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</w:t>
      </w:r>
      <w:r w:rsidRPr="002E7A5C">
        <w:rPr>
          <w:rFonts w:ascii="Arial" w:hAnsi="Arial" w:cs="Arial"/>
          <w:snapToGrid w:val="0"/>
          <w:sz w:val="22"/>
          <w:szCs w:val="22"/>
        </w:rPr>
        <w:lastRenderedPageBreak/>
        <w:t xml:space="preserve">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FD4F04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77777777" w:rsidR="00A32B63" w:rsidRPr="00A769F4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60638B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60638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60638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60638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04C5839A" w14:textId="1EC1A958" w:rsidR="00243565" w:rsidRDefault="00243565" w:rsidP="00243565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243565">
        <w:rPr>
          <w:rFonts w:ascii="Arial" w:hAnsi="Arial" w:cs="Arial"/>
          <w:snapToGrid w:val="0"/>
          <w:sz w:val="22"/>
          <w:szCs w:val="22"/>
        </w:rPr>
        <w:t>Oświadczamy, że informacje i dokumenty stanowiące tajemnicę przedsiębiorstwa w rozumieniu przepisów ustawy o zwalczaniu nieuczciwej konkurencji zostały złożone w osobnym pliku wraz z jednoczesnym zaznaczeniem polecenia „Załącznik stanowiący tajemnicę przedsiębiorstwa”. Pozostałe dokumenty niniejszej oferty oraz załączników do niej są jawne i nie zawierają informacji stanowiących tajemnicę przedsiębiorstwa*.</w:t>
      </w:r>
    </w:p>
    <w:p w14:paraId="068A6452" w14:textId="244171F9" w:rsidR="00243565" w:rsidRDefault="00243565" w:rsidP="00243565">
      <w:pPr>
        <w:ind w:left="357"/>
        <w:jc w:val="both"/>
        <w:rPr>
          <w:rFonts w:ascii="Arial" w:hAnsi="Arial" w:cs="Arial"/>
          <w:snapToGrid w:val="0"/>
          <w:sz w:val="16"/>
          <w:szCs w:val="16"/>
        </w:rPr>
      </w:pPr>
      <w:r w:rsidRPr="00243565">
        <w:rPr>
          <w:rFonts w:ascii="Arial" w:hAnsi="Arial" w:cs="Arial"/>
          <w:snapToGrid w:val="0"/>
          <w:sz w:val="16"/>
          <w:szCs w:val="16"/>
        </w:rPr>
        <w:t xml:space="preserve">*niepotrzebne skreślić </w:t>
      </w:r>
    </w:p>
    <w:p w14:paraId="7DBE30D9" w14:textId="77777777" w:rsidR="00243565" w:rsidRPr="00243565" w:rsidRDefault="00243565" w:rsidP="00243565">
      <w:pPr>
        <w:ind w:left="357"/>
        <w:jc w:val="both"/>
        <w:rPr>
          <w:rFonts w:ascii="Arial" w:hAnsi="Arial" w:cs="Arial"/>
          <w:snapToGrid w:val="0"/>
          <w:sz w:val="16"/>
          <w:szCs w:val="16"/>
        </w:rPr>
      </w:pPr>
    </w:p>
    <w:p w14:paraId="13603018" w14:textId="4105BF3E" w:rsidR="00A32B63" w:rsidRPr="00464AFA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2D95912B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</w:t>
      </w:r>
      <w:r w:rsidR="00DD0EE9" w:rsidRPr="00464AFA">
        <w:rPr>
          <w:rFonts w:ascii="Arial" w:hAnsi="Arial" w:cs="Arial"/>
          <w:snapToGrid w:val="0"/>
          <w:sz w:val="22"/>
          <w:szCs w:val="22"/>
        </w:rPr>
        <w:t>postępowaniu. 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485DAAC" w14:textId="5DEEEEB8" w:rsidR="00A32B63" w:rsidRPr="00871009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 xml:space="preserve">[W </w:t>
      </w:r>
      <w:r w:rsidR="00DD0EE9" w:rsidRPr="00464AFA">
        <w:rPr>
          <w:rFonts w:ascii="Arial" w:hAnsi="Arial" w:cs="Arial"/>
          <w:i/>
          <w:snapToGrid w:val="0"/>
          <w:sz w:val="20"/>
        </w:rPr>
        <w:t>przypadku,</w:t>
      </w:r>
      <w:r w:rsidRPr="00464AFA">
        <w:rPr>
          <w:rFonts w:ascii="Arial" w:hAnsi="Arial" w:cs="Arial"/>
          <w:i/>
          <w:snapToGrid w:val="0"/>
          <w:sz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13B49341" w14:textId="77777777" w:rsidR="00A32B63" w:rsidRPr="002D730C" w:rsidRDefault="00A32B63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</w:rPr>
      </w:pPr>
    </w:p>
    <w:p w14:paraId="4974A51C" w14:textId="77777777" w:rsidR="00A769F4" w:rsidRPr="00A769F4" w:rsidRDefault="00A769F4" w:rsidP="00A769F4">
      <w:pPr>
        <w:ind w:left="357"/>
        <w:rPr>
          <w:rFonts w:ascii="Arial" w:hAnsi="Arial" w:cs="Arial"/>
          <w:snapToGrid w:val="0"/>
          <w:sz w:val="22"/>
          <w:szCs w:val="22"/>
        </w:rPr>
      </w:pPr>
    </w:p>
    <w:p w14:paraId="40D863A0" w14:textId="77777777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6792D003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</w:t>
            </w:r>
            <w:r w:rsidR="009E5EA9">
              <w:rPr>
                <w:snapToGrid w:val="0"/>
                <w:sz w:val="20"/>
              </w:rPr>
              <w:t>2021 r</w:t>
            </w:r>
            <w:r w:rsidRPr="0023176B">
              <w:rPr>
                <w:snapToGrid w:val="0"/>
                <w:sz w:val="20"/>
              </w:rPr>
              <w:t>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23176B" w:rsidRDefault="0023176B" w:rsidP="0023176B">
      <w:pPr>
        <w:spacing w:line="276" w:lineRule="auto"/>
        <w:jc w:val="both"/>
      </w:pPr>
    </w:p>
    <w:p w14:paraId="639D9794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FCCE467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622DC5" w:rsidRDefault="0023176B" w:rsidP="00622DC5">
      <w:pPr>
        <w:spacing w:line="276" w:lineRule="auto"/>
        <w:jc w:val="both"/>
        <w:rPr>
          <w:sz w:val="20"/>
          <w:u w:val="single"/>
        </w:rPr>
      </w:pPr>
      <w:r w:rsidRPr="0023176B">
        <w:rPr>
          <w:sz w:val="20"/>
          <w:u w:val="single"/>
        </w:rPr>
        <w:t>Instrukcja wypełniania:</w:t>
      </w:r>
      <w:r w:rsidR="00622DC5" w:rsidRPr="00622DC5">
        <w:rPr>
          <w:sz w:val="20"/>
        </w:rPr>
        <w:t xml:space="preserve"> </w:t>
      </w:r>
      <w:r w:rsidRPr="0023176B">
        <w:rPr>
          <w:rFonts w:ascii="Times New (W1)" w:hAnsi="Times New (W1)"/>
          <w:sz w:val="20"/>
        </w:rPr>
        <w:t>wypełnić we wszystkich wykropkowanych miejscach.</w:t>
      </w:r>
    </w:p>
    <w:sectPr w:rsidR="00FC2EAD" w:rsidRPr="00622DC5" w:rsidSect="00A863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442F" w16cex:dateUtc="2020-11-03T20:03:00Z"/>
  <w16cex:commentExtensible w16cex:durableId="234C4475" w16cex:dateUtc="2020-11-03T20:04:00Z"/>
  <w16cex:commentExtensible w16cex:durableId="234C44B5" w16cex:dateUtc="2020-11-03T20:05:00Z"/>
  <w16cex:commentExtensible w16cex:durableId="234C44FD" w16cex:dateUtc="2020-11-03T20:07:00Z"/>
  <w16cex:commentExtensible w16cex:durableId="234C452C" w16cex:dateUtc="2020-11-03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E205" w14:textId="77777777" w:rsidR="0063246F" w:rsidRDefault="0063246F">
      <w:r>
        <w:separator/>
      </w:r>
    </w:p>
  </w:endnote>
  <w:endnote w:type="continuationSeparator" w:id="0">
    <w:p w14:paraId="359A46FF" w14:textId="77777777" w:rsidR="0063246F" w:rsidRDefault="0063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54D" w14:textId="77777777" w:rsidR="00C91450" w:rsidRPr="005B628E" w:rsidRDefault="00C91450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>
      <w:rPr>
        <w:noProof/>
        <w:szCs w:val="24"/>
      </w:rPr>
      <w:t>8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397B" w14:textId="77777777" w:rsidR="0063246F" w:rsidRDefault="0063246F">
      <w:r>
        <w:separator/>
      </w:r>
    </w:p>
  </w:footnote>
  <w:footnote w:type="continuationSeparator" w:id="0">
    <w:p w14:paraId="63C67A75" w14:textId="77777777" w:rsidR="0063246F" w:rsidRDefault="0063246F">
      <w:r>
        <w:continuationSeparator/>
      </w:r>
    </w:p>
  </w:footnote>
  <w:footnote w:id="1">
    <w:p w14:paraId="15CE1D7D" w14:textId="77777777" w:rsidR="00C91450" w:rsidRDefault="00C91450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C91450" w:rsidRDefault="00C91450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FCA1" w14:textId="1AB20B0B" w:rsidR="00C91450" w:rsidRPr="00FD2E3F" w:rsidRDefault="00C91450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Pr="00D1219D">
      <w:rPr>
        <w:rFonts w:ascii="Arial" w:hAnsi="Arial" w:cs="Arial"/>
        <w:b/>
        <w:color w:val="0000FF"/>
        <w:sz w:val="18"/>
        <w:szCs w:val="18"/>
        <w:lang w:eastAsia="en-US"/>
      </w:rPr>
      <w:t>KZGW/KIT/</w:t>
    </w:r>
    <w:r>
      <w:rPr>
        <w:rFonts w:ascii="Arial" w:hAnsi="Arial" w:cs="Arial"/>
        <w:b/>
        <w:color w:val="0000FF"/>
        <w:sz w:val="18"/>
        <w:szCs w:val="18"/>
        <w:lang w:eastAsia="en-US"/>
      </w:rPr>
      <w:t>238</w:t>
    </w:r>
    <w:r w:rsidRPr="00D1219D">
      <w:rPr>
        <w:rFonts w:ascii="Arial" w:hAnsi="Arial" w:cs="Arial"/>
        <w:b/>
        <w:color w:val="0000FF"/>
        <w:sz w:val="18"/>
        <w:szCs w:val="18"/>
        <w:lang w:eastAsia="en-US"/>
      </w:rPr>
      <w:t>/2020</w:t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proofErr w:type="gramStart"/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</w:t>
    </w:r>
    <w:proofErr w:type="gramEnd"/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Istotnych Warunków Zamówienia</w:t>
    </w:r>
  </w:p>
  <w:p w14:paraId="489B90F8" w14:textId="77777777" w:rsidR="00C91450" w:rsidRDefault="00C91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6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8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C54427"/>
    <w:multiLevelType w:val="hybridMultilevel"/>
    <w:tmpl w:val="A338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1"/>
  </w:num>
  <w:num w:numId="5">
    <w:abstractNumId w:val="9"/>
  </w:num>
  <w:num w:numId="6">
    <w:abstractNumId w:val="0"/>
  </w:num>
  <w:num w:numId="7">
    <w:abstractNumId w:val="24"/>
  </w:num>
  <w:num w:numId="8">
    <w:abstractNumId w:val="32"/>
  </w:num>
  <w:num w:numId="9">
    <w:abstractNumId w:val="20"/>
  </w:num>
  <w:num w:numId="10">
    <w:abstractNumId w:val="19"/>
  </w:num>
  <w:num w:numId="11">
    <w:abstractNumId w:val="13"/>
  </w:num>
  <w:num w:numId="12">
    <w:abstractNumId w:val="29"/>
  </w:num>
  <w:num w:numId="13">
    <w:abstractNumId w:val="4"/>
  </w:num>
  <w:num w:numId="14">
    <w:abstractNumId w:val="22"/>
  </w:num>
  <w:num w:numId="15">
    <w:abstractNumId w:val="18"/>
  </w:num>
  <w:num w:numId="16">
    <w:abstractNumId w:val="2"/>
  </w:num>
  <w:num w:numId="17">
    <w:abstractNumId w:val="33"/>
  </w:num>
  <w:num w:numId="18">
    <w:abstractNumId w:val="25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</w:num>
  <w:num w:numId="20">
    <w:abstractNumId w:val="16"/>
  </w:num>
  <w:num w:numId="21">
    <w:abstractNumId w:val="35"/>
  </w:num>
  <w:num w:numId="22">
    <w:abstractNumId w:val="12"/>
  </w:num>
  <w:num w:numId="23">
    <w:abstractNumId w:val="34"/>
  </w:num>
  <w:num w:numId="24">
    <w:abstractNumId w:val="27"/>
  </w:num>
  <w:num w:numId="25">
    <w:abstractNumId w:val="6"/>
  </w:num>
  <w:num w:numId="26">
    <w:abstractNumId w:val="10"/>
  </w:num>
  <w:num w:numId="27">
    <w:abstractNumId w:val="28"/>
  </w:num>
  <w:num w:numId="28">
    <w:abstractNumId w:val="1"/>
  </w:num>
  <w:num w:numId="29">
    <w:abstractNumId w:val="23"/>
  </w:num>
  <w:num w:numId="30">
    <w:abstractNumId w:val="11"/>
  </w:num>
  <w:num w:numId="31">
    <w:abstractNumId w:val="17"/>
  </w:num>
  <w:num w:numId="32">
    <w:abstractNumId w:val="7"/>
  </w:num>
  <w:num w:numId="33">
    <w:abstractNumId w:val="26"/>
  </w:num>
  <w:num w:numId="34">
    <w:abstractNumId w:val="30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38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294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20E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3F0A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9786E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6FD0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721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D6D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462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40"/>
    <w:rsid w:val="0033267B"/>
    <w:rsid w:val="00333B87"/>
    <w:rsid w:val="003341F5"/>
    <w:rsid w:val="00334837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DF8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0AD"/>
    <w:rsid w:val="00402115"/>
    <w:rsid w:val="0040270D"/>
    <w:rsid w:val="00403029"/>
    <w:rsid w:val="00403169"/>
    <w:rsid w:val="00403D86"/>
    <w:rsid w:val="004040F5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3ADE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1EBA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4DA0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4AAD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6B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4D24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38B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46F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4F1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56B3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94B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AE5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964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0A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15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114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CB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0E59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13A"/>
    <w:rsid w:val="009E547C"/>
    <w:rsid w:val="009E5A70"/>
    <w:rsid w:val="009E5C46"/>
    <w:rsid w:val="009E5EA9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4BC1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283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855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4D6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6994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0CF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6A5D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832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50"/>
    <w:rsid w:val="00C91478"/>
    <w:rsid w:val="00C914A4"/>
    <w:rsid w:val="00C918B7"/>
    <w:rsid w:val="00C91C25"/>
    <w:rsid w:val="00C91C3A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5FDC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2A7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3D66"/>
    <w:rsid w:val="00D84074"/>
    <w:rsid w:val="00D847EF"/>
    <w:rsid w:val="00D8482B"/>
    <w:rsid w:val="00D859DA"/>
    <w:rsid w:val="00D85B76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B20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0EE9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598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3E42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1F23"/>
    <w:rsid w:val="00F0205E"/>
    <w:rsid w:val="00F0217D"/>
    <w:rsid w:val="00F02419"/>
    <w:rsid w:val="00F026B4"/>
    <w:rsid w:val="00F02818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C94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854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369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69B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1AC6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812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7F6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E7D5A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character" w:styleId="Hipercze">
    <w:name w:val="Hyperlink"/>
    <w:basedOn w:val="Domylnaczcionkaakapitu"/>
    <w:uiPriority w:val="99"/>
    <w:semiHidden/>
    <w:unhideWhenUsed/>
    <w:rsid w:val="00F01F2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F23"/>
    <w:rPr>
      <w:color w:val="954F72"/>
      <w:u w:val="single"/>
    </w:rPr>
  </w:style>
  <w:style w:type="paragraph" w:customStyle="1" w:styleId="msonormal0">
    <w:name w:val="msonormal"/>
    <w:basedOn w:val="Normalny"/>
    <w:rsid w:val="00F01F23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F0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6">
    <w:name w:val="xl76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7">
    <w:name w:val="xl77"/>
    <w:basedOn w:val="Normalny"/>
    <w:rsid w:val="00F01F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F01F2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ny"/>
    <w:rsid w:val="00F01F23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F01F23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Normalny"/>
    <w:rsid w:val="00F01F23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2">
    <w:name w:val="xl82"/>
    <w:basedOn w:val="Normalny"/>
    <w:rsid w:val="00F01F2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83">
    <w:name w:val="xl83"/>
    <w:basedOn w:val="Normalny"/>
    <w:rsid w:val="00F01F2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0" ma:contentTypeDescription="Create a new document." ma:contentTypeScope="" ma:versionID="f55c422b32981e76165a41125fb003ef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0d08564b878e0f582a4a32f06dde7a4b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3.xml><?xml version="1.0" encoding="utf-8"?>
<ds:datastoreItem xmlns:ds="http://schemas.openxmlformats.org/officeDocument/2006/customXml" ds:itemID="{E39BD672-A43F-40C5-803F-50A0F238F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30F08-2273-4190-B850-28C96D62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2047</Words>
  <Characters>14831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Ewa Słowikowska-Hajdas (KZGW)</cp:lastModifiedBy>
  <cp:revision>2</cp:revision>
  <cp:lastPrinted>2020-06-30T11:16:00Z</cp:lastPrinted>
  <dcterms:created xsi:type="dcterms:W3CDTF">2020-12-02T11:19:00Z</dcterms:created>
  <dcterms:modified xsi:type="dcterms:W3CDTF">2020-12-02T11:19:00Z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