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8B" w:rsidRPr="006A196A" w:rsidRDefault="00E26D8B" w:rsidP="00AE6923">
      <w:pPr>
        <w:tabs>
          <w:tab w:val="left" w:pos="1620"/>
          <w:tab w:val="left" w:pos="6660"/>
        </w:tabs>
        <w:spacing w:before="120" w:after="120"/>
        <w:jc w:val="center"/>
        <w:rPr>
          <w:rFonts w:ascii="Calibri" w:hAnsi="Calibri" w:cs="Calibri"/>
          <w:b/>
          <w:sz w:val="22"/>
          <w:szCs w:val="22"/>
        </w:rPr>
      </w:pPr>
      <w:r w:rsidRPr="006A196A">
        <w:rPr>
          <w:rFonts w:ascii="Calibri" w:hAnsi="Calibri" w:cs="Calibri"/>
          <w:b/>
          <w:sz w:val="22"/>
          <w:szCs w:val="22"/>
        </w:rPr>
        <w:t>Umowa nr……………………………………….</w:t>
      </w:r>
    </w:p>
    <w:p w:rsidR="00E26D8B" w:rsidRPr="006A196A" w:rsidRDefault="00E26D8B" w:rsidP="00AE6923">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zawarta w dniu   …………………………………….....……… pomiędzy:</w:t>
      </w: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C537F8">
      <w:pPr>
        <w:jc w:val="both"/>
        <w:rPr>
          <w:rFonts w:ascii="Calibri" w:hAnsi="Calibri" w:cs="Calibri"/>
          <w:sz w:val="22"/>
          <w:szCs w:val="22"/>
        </w:rPr>
      </w:pPr>
      <w:r w:rsidRPr="006A196A">
        <w:rPr>
          <w:rFonts w:ascii="Calibri" w:hAnsi="Calibri" w:cs="Calibri"/>
          <w:sz w:val="22"/>
          <w:szCs w:val="22"/>
        </w:rPr>
        <w:t xml:space="preserve">pomiędzy </w:t>
      </w:r>
      <w:r w:rsidRPr="006A196A">
        <w:rPr>
          <w:rFonts w:ascii="Calibri" w:hAnsi="Calibri" w:cs="Calibri"/>
          <w:b/>
          <w:sz w:val="22"/>
          <w:szCs w:val="22"/>
        </w:rPr>
        <w:t>Państwowym Gospodarstwem Wodnym Wody Polskie</w:t>
      </w:r>
      <w:r w:rsidRPr="006A196A">
        <w:rPr>
          <w:rFonts w:ascii="Calibri" w:hAnsi="Calibri" w:cs="Calibri"/>
          <w:sz w:val="22"/>
          <w:szCs w:val="22"/>
        </w:rPr>
        <w:t xml:space="preserve">, ul. Żelazna 59A, 00-848 Warszawa, NIP: 527-282-56-16, REGON: 368302575, </w:t>
      </w:r>
    </w:p>
    <w:p w:rsidR="00E26D8B" w:rsidRPr="006A196A" w:rsidRDefault="00E26D8B" w:rsidP="00C537F8">
      <w:pPr>
        <w:jc w:val="both"/>
        <w:rPr>
          <w:rFonts w:ascii="Calibri" w:hAnsi="Calibri" w:cs="Calibri"/>
          <w:sz w:val="22"/>
          <w:szCs w:val="22"/>
        </w:rPr>
      </w:pPr>
      <w:r w:rsidRPr="006A196A">
        <w:rPr>
          <w:rFonts w:ascii="Calibri" w:hAnsi="Calibri" w:cs="Calibri"/>
          <w:sz w:val="22"/>
          <w:szCs w:val="22"/>
        </w:rPr>
        <w:t xml:space="preserve">zwanym dalej </w:t>
      </w:r>
      <w:r w:rsidRPr="006A196A">
        <w:rPr>
          <w:rFonts w:ascii="Calibri" w:hAnsi="Calibri" w:cs="Calibri"/>
          <w:b/>
          <w:sz w:val="22"/>
          <w:szCs w:val="22"/>
        </w:rPr>
        <w:t>„Zamawiającym”</w:t>
      </w:r>
      <w:r w:rsidRPr="006A196A">
        <w:rPr>
          <w:rFonts w:ascii="Calibri" w:hAnsi="Calibri" w:cs="Calibri"/>
          <w:sz w:val="22"/>
          <w:szCs w:val="22"/>
        </w:rPr>
        <w:t>, reprezentowanym przez:</w:t>
      </w:r>
    </w:p>
    <w:p w:rsidR="00E26D8B" w:rsidRPr="006A196A" w:rsidRDefault="00E26D8B" w:rsidP="00C537F8">
      <w:pPr>
        <w:jc w:val="both"/>
        <w:rPr>
          <w:rFonts w:ascii="Calibri" w:hAnsi="Calibri" w:cs="Calibri"/>
          <w:sz w:val="22"/>
          <w:szCs w:val="22"/>
        </w:rPr>
      </w:pPr>
      <w:r w:rsidRPr="006A196A">
        <w:rPr>
          <w:rFonts w:ascii="Calibri" w:hAnsi="Calibri" w:cs="Calibri"/>
          <w:sz w:val="22"/>
          <w:szCs w:val="22"/>
        </w:rPr>
        <w:t xml:space="preserve">Małgorzatę Wajda - Dyrektora Regionalnego Zarządu Gospodarki Wodnej w Rzeszowie, ul. </w:t>
      </w:r>
      <w:proofErr w:type="spellStart"/>
      <w:r w:rsidRPr="006A196A">
        <w:rPr>
          <w:rFonts w:ascii="Calibri" w:hAnsi="Calibri" w:cs="Calibri"/>
          <w:sz w:val="22"/>
          <w:szCs w:val="22"/>
        </w:rPr>
        <w:t>Hanasiewicza</w:t>
      </w:r>
      <w:proofErr w:type="spellEnd"/>
      <w:r w:rsidRPr="006A196A">
        <w:rPr>
          <w:rFonts w:ascii="Calibri" w:hAnsi="Calibri" w:cs="Calibri"/>
          <w:sz w:val="22"/>
          <w:szCs w:val="22"/>
        </w:rPr>
        <w:t xml:space="preserve"> 17B, 35-103 Rzeszów</w:t>
      </w:r>
    </w:p>
    <w:p w:rsidR="00E26D8B" w:rsidRPr="006A196A" w:rsidRDefault="00E26D8B" w:rsidP="00AE6923">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a</w:t>
      </w:r>
    </w:p>
    <w:p w:rsidR="00E26D8B" w:rsidRPr="006A196A" w:rsidRDefault="00E26D8B" w:rsidP="00AE6923">
      <w:pPr>
        <w:tabs>
          <w:tab w:val="left" w:pos="1620"/>
          <w:tab w:val="left" w:pos="6660"/>
        </w:tabs>
        <w:spacing w:before="120" w:after="120"/>
        <w:jc w:val="both"/>
        <w:rPr>
          <w:rFonts w:ascii="Calibri" w:hAnsi="Calibri" w:cs="Calibri"/>
          <w:sz w:val="22"/>
          <w:szCs w:val="22"/>
        </w:rPr>
      </w:pPr>
      <w:r w:rsidRPr="006A196A">
        <w:rPr>
          <w:rFonts w:ascii="Calibri" w:hAnsi="Calibri" w:cs="Calibri"/>
          <w:iCs/>
          <w:sz w:val="22"/>
          <w:szCs w:val="22"/>
        </w:rPr>
        <w:t>………………………………………………………………………………………………………………………………………………………………………………………………………………………………………………………………………………………………………………………………………………………………………………………………………………………………………………………………………………………</w:t>
      </w:r>
      <w:r w:rsidRPr="006A196A">
        <w:rPr>
          <w:rFonts w:ascii="Calibri" w:hAnsi="Calibri" w:cs="Calibri"/>
          <w:sz w:val="22"/>
          <w:szCs w:val="22"/>
        </w:rPr>
        <w:t>,</w:t>
      </w:r>
    </w:p>
    <w:p w:rsidR="00E26D8B" w:rsidRPr="006A196A" w:rsidRDefault="00E26D8B" w:rsidP="00AE6923">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 xml:space="preserve">zwanym dalej </w:t>
      </w:r>
      <w:r w:rsidRPr="006A196A">
        <w:rPr>
          <w:rFonts w:ascii="Calibri" w:hAnsi="Calibri" w:cs="Calibri"/>
          <w:b/>
          <w:bCs/>
          <w:sz w:val="22"/>
          <w:szCs w:val="22"/>
        </w:rPr>
        <w:t xml:space="preserve">Wykonawcą, </w:t>
      </w:r>
      <w:r w:rsidRPr="006A196A">
        <w:rPr>
          <w:rFonts w:ascii="Calibri" w:hAnsi="Calibri" w:cs="Calibri"/>
          <w:sz w:val="22"/>
          <w:szCs w:val="22"/>
        </w:rPr>
        <w:t>reprezentowanym przez:</w:t>
      </w:r>
    </w:p>
    <w:p w:rsidR="00E26D8B" w:rsidRDefault="00E26D8B" w:rsidP="00AE6923">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w:t>
      </w: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317267">
      <w:pPr>
        <w:pStyle w:val="Akapitzlist"/>
        <w:tabs>
          <w:tab w:val="left" w:pos="1620"/>
          <w:tab w:val="left" w:pos="6660"/>
        </w:tabs>
        <w:spacing w:before="120" w:after="120"/>
        <w:ind w:left="357"/>
        <w:jc w:val="both"/>
        <w:rPr>
          <w:rFonts w:ascii="Calibri" w:hAnsi="Calibri" w:cs="Calibri"/>
          <w:sz w:val="22"/>
          <w:szCs w:val="22"/>
        </w:rPr>
      </w:pPr>
      <w:r w:rsidRPr="006A196A">
        <w:rPr>
          <w:rFonts w:ascii="Calibri" w:hAnsi="Calibri" w:cs="Calibri"/>
          <w:sz w:val="22"/>
          <w:szCs w:val="22"/>
        </w:rPr>
        <w:t>w wyniku  przeprowadzonej procedury udzielenia zamówienia publicznego w trybie nieograniczonego przetargu nr ………………………………….. zgodnie z przepisami ustawy z dnia 29 stycznia 2004 r. Prawo zamówień publicznych (</w:t>
      </w:r>
      <w:bookmarkStart w:id="0" w:name="_Hlk8978906"/>
      <w:r w:rsidRPr="006A196A">
        <w:rPr>
          <w:rFonts w:ascii="Calibri" w:hAnsi="Calibri" w:cs="Calibri"/>
          <w:sz w:val="22"/>
          <w:szCs w:val="22"/>
        </w:rPr>
        <w:t>tj. Dz. U. z 2019 poz., 1843</w:t>
      </w:r>
      <w:bookmarkEnd w:id="0"/>
      <w:r w:rsidRPr="006A196A">
        <w:rPr>
          <w:rFonts w:ascii="Calibri" w:hAnsi="Calibri" w:cs="Calibri"/>
          <w:sz w:val="22"/>
          <w:szCs w:val="22"/>
        </w:rPr>
        <w:t xml:space="preserve">) strony zawarły umowę, której przedmiotem jest </w:t>
      </w:r>
      <w:bookmarkStart w:id="1" w:name="_Hlk11309966"/>
      <w:r w:rsidRPr="006A196A">
        <w:rPr>
          <w:rFonts w:ascii="Calibri" w:hAnsi="Calibri" w:cs="Calibri"/>
          <w:sz w:val="22"/>
          <w:szCs w:val="22"/>
        </w:rPr>
        <w:t>„Dostawa części samochodowych</w:t>
      </w:r>
      <w:r>
        <w:rPr>
          <w:rFonts w:ascii="Calibri" w:hAnsi="Calibri" w:cs="Calibri"/>
          <w:sz w:val="22"/>
          <w:szCs w:val="22"/>
        </w:rPr>
        <w:t xml:space="preserve">, płynów eksploatacyjnych </w:t>
      </w:r>
      <w:r w:rsidRPr="006A196A">
        <w:rPr>
          <w:rFonts w:ascii="Calibri" w:hAnsi="Calibri" w:cs="Calibri"/>
          <w:sz w:val="22"/>
          <w:szCs w:val="22"/>
        </w:rPr>
        <w:t xml:space="preserve">i akcesoriów motoryzacyjnych dla Regionalnego Zarządu Gospodarki Wodnej w </w:t>
      </w:r>
      <w:r>
        <w:rPr>
          <w:rFonts w:ascii="Calibri" w:hAnsi="Calibri" w:cs="Calibri"/>
          <w:sz w:val="22"/>
          <w:szCs w:val="22"/>
        </w:rPr>
        <w:t>Rzeszowie</w:t>
      </w:r>
      <w:r w:rsidRPr="006A196A">
        <w:rPr>
          <w:rFonts w:ascii="Calibri" w:hAnsi="Calibri" w:cs="Calibri"/>
          <w:sz w:val="22"/>
          <w:szCs w:val="22"/>
        </w:rPr>
        <w:t>” dla części:</w:t>
      </w:r>
      <w:bookmarkEnd w:id="1"/>
      <w:r w:rsidRPr="006A196A">
        <w:rPr>
          <w:rFonts w:ascii="Calibri" w:hAnsi="Calibri" w:cs="Calibri"/>
          <w:sz w:val="22"/>
          <w:szCs w:val="22"/>
        </w:rPr>
        <w:t xml:space="preserve"> .……………………………... </w:t>
      </w:r>
      <w:r w:rsidRPr="006A196A">
        <w:rPr>
          <w:rFonts w:ascii="Calibri" w:hAnsi="Calibri" w:cs="Calibri"/>
          <w:sz w:val="22"/>
          <w:szCs w:val="22"/>
        </w:rPr>
        <w:br/>
        <w:t>……………………………………………………………………………………………………………………………………………………………………………………………………………………………………………………………………………………………………………………………………………………………………………………………………………………………………………………………………………………………………………………………………………………………………………………………………………………………..</w:t>
      </w:r>
    </w:p>
    <w:p w:rsidR="00E26D8B" w:rsidRPr="006A196A" w:rsidRDefault="00E26D8B" w:rsidP="000D15D5">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 xml:space="preserve"> o następującej treści:</w:t>
      </w:r>
    </w:p>
    <w:p w:rsidR="00E26D8B" w:rsidRPr="006A196A" w:rsidRDefault="00E26D8B" w:rsidP="00C643A0">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t>§ 1</w:t>
      </w:r>
    </w:p>
    <w:p w:rsidR="00E26D8B" w:rsidRPr="006A196A" w:rsidRDefault="00E26D8B" w:rsidP="00A12E5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1. </w:t>
      </w:r>
      <w:r w:rsidRPr="006A196A">
        <w:rPr>
          <w:rFonts w:ascii="Calibri" w:hAnsi="Calibri" w:cs="Calibri"/>
          <w:sz w:val="22"/>
          <w:szCs w:val="22"/>
        </w:rPr>
        <w:t xml:space="preserve">W wyniku rozstrzygnięcia postępowania o udzielenie zamówienia publicznego Zamawiający zleca, </w:t>
      </w:r>
      <w:r w:rsidRPr="006A196A">
        <w:rPr>
          <w:rFonts w:ascii="Calibri" w:hAnsi="Calibri" w:cs="Calibri"/>
          <w:sz w:val="22"/>
          <w:szCs w:val="22"/>
        </w:rPr>
        <w:br/>
        <w:t>a Wykonawca zobowiązuje się do dostawy „Dostawa części samochodowych, płynów eksploatacyjnych  i akcesoriów motoryzacyjnych dla Regionalnego Zarządu Gospodarki Wodnej w Rzeszowie</w:t>
      </w:r>
      <w:r>
        <w:rPr>
          <w:rFonts w:ascii="Calibri" w:hAnsi="Calibri" w:cs="Calibri"/>
          <w:sz w:val="22"/>
          <w:szCs w:val="22"/>
        </w:rPr>
        <w:t>”</w:t>
      </w:r>
      <w:r w:rsidRPr="006A196A">
        <w:rPr>
          <w:rFonts w:ascii="Calibri" w:hAnsi="Calibri" w:cs="Calibri"/>
          <w:sz w:val="22"/>
          <w:szCs w:val="22"/>
        </w:rPr>
        <w:t xml:space="preserve"> dla części: ……………………………………………………………………………………………………………………………………………………………………………………………………………………………………………………………………………………………………………………………………………………………………………………………………………………………………………………………………………………………………………………………………………………………………………………………………………………………..</w:t>
      </w:r>
    </w:p>
    <w:p w:rsidR="00E26D8B" w:rsidRPr="006A196A" w:rsidRDefault="00E26D8B" w:rsidP="00A12E5F">
      <w:pPr>
        <w:pStyle w:val="Akapitzlist"/>
        <w:tabs>
          <w:tab w:val="left" w:pos="1620"/>
          <w:tab w:val="left" w:pos="6660"/>
        </w:tabs>
        <w:spacing w:before="120" w:after="120"/>
        <w:ind w:left="0"/>
        <w:jc w:val="both"/>
        <w:rPr>
          <w:rFonts w:ascii="Calibri" w:hAnsi="Calibri" w:cs="Calibri"/>
          <w:i/>
          <w:sz w:val="22"/>
          <w:szCs w:val="22"/>
        </w:rPr>
      </w:pPr>
      <w:r>
        <w:rPr>
          <w:rFonts w:ascii="Calibri" w:hAnsi="Calibri" w:cs="Calibri"/>
          <w:sz w:val="22"/>
          <w:szCs w:val="22"/>
        </w:rPr>
        <w:t xml:space="preserve">2. </w:t>
      </w:r>
      <w:r w:rsidRPr="006A196A">
        <w:rPr>
          <w:rFonts w:ascii="Calibri" w:hAnsi="Calibri" w:cs="Calibri"/>
          <w:sz w:val="22"/>
          <w:szCs w:val="22"/>
        </w:rPr>
        <w:t>Zakres rzeczowy przedmiotu umowy określają: Opis przedmiotu zamówienia stanowiący załącznik nr 1, oraz formularz asortymentowo-cenowy złożony Zamawiającemu w postępowaniu o zamówienie publiczne poprzedzające zawarcie niniejszej umowy, stanowiący załącznik nr 2 do umowy.</w:t>
      </w:r>
    </w:p>
    <w:p w:rsidR="00E26D8B" w:rsidRDefault="00E26D8B" w:rsidP="00AE6923">
      <w:pPr>
        <w:tabs>
          <w:tab w:val="left" w:pos="1620"/>
          <w:tab w:val="left" w:pos="6660"/>
        </w:tabs>
        <w:spacing w:before="240" w:after="120"/>
        <w:jc w:val="center"/>
        <w:rPr>
          <w:rFonts w:ascii="Calibri" w:hAnsi="Calibri" w:cs="Calibri"/>
          <w:b/>
          <w:sz w:val="22"/>
          <w:szCs w:val="22"/>
        </w:rPr>
      </w:pPr>
    </w:p>
    <w:p w:rsidR="00E26D8B" w:rsidRPr="006A196A" w:rsidRDefault="00E26D8B" w:rsidP="00AE6923">
      <w:pPr>
        <w:tabs>
          <w:tab w:val="left" w:pos="1620"/>
          <w:tab w:val="left" w:pos="6660"/>
        </w:tabs>
        <w:spacing w:before="240" w:after="120"/>
        <w:jc w:val="center"/>
        <w:rPr>
          <w:rFonts w:ascii="Calibri" w:hAnsi="Calibri" w:cs="Calibri"/>
          <w:b/>
          <w:sz w:val="22"/>
          <w:szCs w:val="22"/>
        </w:rPr>
      </w:pPr>
    </w:p>
    <w:p w:rsidR="00E26D8B" w:rsidRPr="006A196A" w:rsidRDefault="00E26D8B" w:rsidP="00C643A0">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lastRenderedPageBreak/>
        <w:t>§2</w:t>
      </w:r>
    </w:p>
    <w:p w:rsidR="00E26D8B" w:rsidRDefault="00E26D8B" w:rsidP="00A12E5F">
      <w:pPr>
        <w:pStyle w:val="Akapitzlist"/>
        <w:tabs>
          <w:tab w:val="left" w:pos="1620"/>
          <w:tab w:val="left" w:pos="6660"/>
        </w:tabs>
        <w:spacing w:before="120" w:after="120"/>
        <w:ind w:left="360"/>
        <w:jc w:val="both"/>
        <w:rPr>
          <w:rFonts w:ascii="Calibri" w:hAnsi="Calibri" w:cs="Calibri"/>
          <w:sz w:val="22"/>
          <w:szCs w:val="22"/>
        </w:rPr>
      </w:pPr>
      <w:r>
        <w:rPr>
          <w:rFonts w:ascii="Calibri" w:hAnsi="Calibri" w:cs="Calibri"/>
          <w:sz w:val="22"/>
          <w:szCs w:val="22"/>
        </w:rPr>
        <w:t xml:space="preserve">1. </w:t>
      </w:r>
      <w:r w:rsidRPr="006A196A">
        <w:rPr>
          <w:rFonts w:ascii="Calibri" w:hAnsi="Calibri" w:cs="Calibri"/>
          <w:sz w:val="22"/>
          <w:szCs w:val="22"/>
        </w:rPr>
        <w:t>Wykonawca zobowiązuje się dostarczyć przedmiot umowy w ciągu 5 dni roboczych od daty podpisania umowy tj. do dnia …………………………………</w:t>
      </w:r>
    </w:p>
    <w:p w:rsidR="00E26D8B" w:rsidRPr="00317267" w:rsidRDefault="00E26D8B" w:rsidP="00A12E5F">
      <w:pPr>
        <w:pStyle w:val="Akapitzlist"/>
        <w:numPr>
          <w:ilvl w:val="0"/>
          <w:numId w:val="35"/>
        </w:numPr>
        <w:tabs>
          <w:tab w:val="left" w:pos="1620"/>
          <w:tab w:val="left" w:pos="6660"/>
        </w:tabs>
        <w:spacing w:before="120" w:after="120"/>
        <w:jc w:val="both"/>
        <w:rPr>
          <w:rFonts w:ascii="Calibri" w:hAnsi="Calibri" w:cs="Calibri"/>
          <w:sz w:val="22"/>
          <w:szCs w:val="22"/>
        </w:rPr>
      </w:pPr>
      <w:r w:rsidRPr="00317267">
        <w:rPr>
          <w:rFonts w:ascii="Calibri" w:hAnsi="Calibri" w:cs="Calibri"/>
          <w:sz w:val="22"/>
          <w:szCs w:val="22"/>
        </w:rPr>
        <w:t xml:space="preserve">Dostawa przedmiotu umowy  zrealizowana będzie do niżej wymienionych siedzib jednostek organizacyjnych: </w:t>
      </w:r>
    </w:p>
    <w:p w:rsidR="00E26D8B" w:rsidRPr="00A12E5F" w:rsidRDefault="00E26D8B" w:rsidP="00A12E5F">
      <w:pPr>
        <w:pStyle w:val="Akapitzlist"/>
        <w:numPr>
          <w:ilvl w:val="0"/>
          <w:numId w:val="24"/>
        </w:numPr>
        <w:spacing w:after="0"/>
        <w:ind w:left="709"/>
        <w:jc w:val="both"/>
        <w:rPr>
          <w:rFonts w:ascii="Calibri" w:hAnsi="Calibri" w:cs="Calibri"/>
          <w:b/>
          <w:sz w:val="22"/>
          <w:szCs w:val="22"/>
        </w:rPr>
      </w:pPr>
      <w:r w:rsidRPr="006A196A">
        <w:rPr>
          <w:rFonts w:ascii="Calibri" w:hAnsi="Calibri" w:cs="Calibri"/>
          <w:sz w:val="22"/>
          <w:szCs w:val="22"/>
          <w:u w:val="single"/>
        </w:rPr>
        <w:t xml:space="preserve">Regionalny Zarząd Gospodarki Wodnej w Rzeszowie </w:t>
      </w:r>
    </w:p>
    <w:p w:rsidR="00E26D8B" w:rsidRPr="006A196A" w:rsidRDefault="00E26D8B" w:rsidP="00764A14">
      <w:pPr>
        <w:pStyle w:val="Akapitzlist"/>
        <w:ind w:left="709"/>
        <w:jc w:val="both"/>
        <w:rPr>
          <w:rFonts w:ascii="Calibri" w:hAnsi="Calibri" w:cs="Calibri"/>
          <w:sz w:val="22"/>
          <w:szCs w:val="22"/>
        </w:rPr>
      </w:pPr>
      <w:r w:rsidRPr="006A196A">
        <w:rPr>
          <w:rFonts w:ascii="Calibri" w:hAnsi="Calibri" w:cs="Calibri"/>
          <w:sz w:val="22"/>
          <w:szCs w:val="22"/>
        </w:rPr>
        <w:t xml:space="preserve">ul. </w:t>
      </w:r>
      <w:proofErr w:type="spellStart"/>
      <w:r w:rsidRPr="006A196A">
        <w:rPr>
          <w:rFonts w:ascii="Calibri" w:hAnsi="Calibri" w:cs="Calibri"/>
          <w:sz w:val="22"/>
          <w:szCs w:val="22"/>
        </w:rPr>
        <w:t>Hanasiewicza</w:t>
      </w:r>
      <w:proofErr w:type="spellEnd"/>
      <w:r w:rsidRPr="006A196A">
        <w:rPr>
          <w:rFonts w:ascii="Calibri" w:hAnsi="Calibri" w:cs="Calibri"/>
          <w:sz w:val="22"/>
          <w:szCs w:val="22"/>
        </w:rPr>
        <w:t xml:space="preserve"> 17B</w:t>
      </w:r>
    </w:p>
    <w:p w:rsidR="00E26D8B" w:rsidRPr="006A196A" w:rsidRDefault="00E26D8B" w:rsidP="00764A14">
      <w:pPr>
        <w:pStyle w:val="Akapitzlist"/>
        <w:ind w:left="709"/>
        <w:jc w:val="both"/>
        <w:rPr>
          <w:rFonts w:ascii="Calibri" w:hAnsi="Calibri" w:cs="Calibri"/>
          <w:b/>
          <w:sz w:val="22"/>
          <w:szCs w:val="22"/>
        </w:rPr>
      </w:pPr>
      <w:r w:rsidRPr="006A196A">
        <w:rPr>
          <w:rFonts w:ascii="Calibri" w:hAnsi="Calibri" w:cs="Calibri"/>
          <w:sz w:val="22"/>
          <w:szCs w:val="22"/>
        </w:rPr>
        <w:t>35-103 Rzeszów</w:t>
      </w:r>
      <w:r w:rsidRPr="006A196A">
        <w:rPr>
          <w:rFonts w:ascii="Calibri" w:hAnsi="Calibri" w:cs="Calibri"/>
          <w:b/>
          <w:sz w:val="22"/>
          <w:szCs w:val="22"/>
        </w:rPr>
        <w:t xml:space="preserve"> </w:t>
      </w:r>
    </w:p>
    <w:p w:rsidR="00E26D8B" w:rsidRPr="00A12E5F" w:rsidRDefault="00E26D8B" w:rsidP="00A12E5F">
      <w:pPr>
        <w:pStyle w:val="Akapitzlist"/>
        <w:numPr>
          <w:ilvl w:val="0"/>
          <w:numId w:val="24"/>
        </w:numPr>
        <w:spacing w:after="0"/>
        <w:ind w:left="709"/>
        <w:jc w:val="both"/>
        <w:rPr>
          <w:rFonts w:ascii="Calibri" w:hAnsi="Calibri" w:cs="Calibri"/>
          <w:b/>
          <w:sz w:val="22"/>
          <w:szCs w:val="22"/>
        </w:rPr>
      </w:pPr>
      <w:r w:rsidRPr="006A196A">
        <w:rPr>
          <w:rFonts w:ascii="Calibri" w:hAnsi="Calibri" w:cs="Calibri"/>
          <w:bCs/>
          <w:sz w:val="22"/>
          <w:szCs w:val="22"/>
          <w:u w:val="single"/>
        </w:rPr>
        <w:t xml:space="preserve">Zarząd Zlewni w </w:t>
      </w:r>
      <w:r>
        <w:rPr>
          <w:rFonts w:ascii="Calibri" w:hAnsi="Calibri" w:cs="Calibri"/>
          <w:bCs/>
          <w:sz w:val="22"/>
          <w:szCs w:val="22"/>
          <w:u w:val="single"/>
        </w:rPr>
        <w:t xml:space="preserve">Jaśle </w:t>
      </w:r>
    </w:p>
    <w:p w:rsidR="00E26D8B" w:rsidRPr="006A196A" w:rsidRDefault="00E26D8B" w:rsidP="00764A14">
      <w:pPr>
        <w:pStyle w:val="Akapitzlist"/>
        <w:ind w:left="709"/>
        <w:jc w:val="both"/>
        <w:rPr>
          <w:rFonts w:ascii="Calibri" w:hAnsi="Calibri" w:cs="Calibri"/>
          <w:sz w:val="22"/>
          <w:szCs w:val="22"/>
        </w:rPr>
      </w:pPr>
      <w:r w:rsidRPr="006A196A">
        <w:rPr>
          <w:rFonts w:ascii="Calibri" w:hAnsi="Calibri" w:cs="Calibri"/>
          <w:sz w:val="22"/>
          <w:szCs w:val="22"/>
        </w:rPr>
        <w:t xml:space="preserve">ul. </w:t>
      </w:r>
      <w:r>
        <w:rPr>
          <w:rFonts w:ascii="Calibri" w:hAnsi="Calibri" w:cs="Calibri"/>
          <w:sz w:val="22"/>
          <w:szCs w:val="22"/>
        </w:rPr>
        <w:t>Modrzejewskiego 12</w:t>
      </w:r>
    </w:p>
    <w:p w:rsidR="00E26D8B" w:rsidRPr="006A196A" w:rsidRDefault="00E26D8B" w:rsidP="00764A14">
      <w:pPr>
        <w:pStyle w:val="Akapitzlist"/>
        <w:ind w:left="709"/>
        <w:jc w:val="both"/>
        <w:rPr>
          <w:rFonts w:ascii="Calibri" w:hAnsi="Calibri" w:cs="Calibri"/>
          <w:b/>
          <w:sz w:val="22"/>
          <w:szCs w:val="22"/>
        </w:rPr>
      </w:pPr>
      <w:r w:rsidRPr="006A196A">
        <w:rPr>
          <w:rFonts w:ascii="Calibri" w:hAnsi="Calibri" w:cs="Calibri"/>
          <w:sz w:val="22"/>
          <w:szCs w:val="22"/>
        </w:rPr>
        <w:t>38-</w:t>
      </w:r>
      <w:r>
        <w:rPr>
          <w:rFonts w:ascii="Calibri" w:hAnsi="Calibri" w:cs="Calibri"/>
          <w:sz w:val="22"/>
          <w:szCs w:val="22"/>
        </w:rPr>
        <w:t>200 Jasło</w:t>
      </w:r>
    </w:p>
    <w:p w:rsidR="00E26D8B" w:rsidRPr="006A196A" w:rsidRDefault="00E26D8B" w:rsidP="00A12E5F">
      <w:pPr>
        <w:pStyle w:val="Akapitzlist"/>
        <w:numPr>
          <w:ilvl w:val="0"/>
          <w:numId w:val="24"/>
        </w:numPr>
        <w:spacing w:after="0"/>
        <w:ind w:left="709"/>
        <w:jc w:val="both"/>
        <w:rPr>
          <w:rFonts w:ascii="Calibri" w:hAnsi="Calibri" w:cs="Calibri"/>
          <w:bCs/>
          <w:sz w:val="22"/>
          <w:szCs w:val="22"/>
          <w:u w:val="single"/>
        </w:rPr>
      </w:pPr>
      <w:r w:rsidRPr="006A196A">
        <w:rPr>
          <w:rFonts w:ascii="Calibri" w:hAnsi="Calibri" w:cs="Calibri"/>
          <w:sz w:val="22"/>
          <w:szCs w:val="22"/>
          <w:u w:val="single"/>
        </w:rPr>
        <w:t xml:space="preserve">Zarząd Zlewni w </w:t>
      </w:r>
      <w:r>
        <w:rPr>
          <w:rFonts w:ascii="Calibri" w:hAnsi="Calibri" w:cs="Calibri"/>
          <w:sz w:val="22"/>
          <w:szCs w:val="22"/>
          <w:u w:val="single"/>
        </w:rPr>
        <w:t xml:space="preserve">Krośnie </w:t>
      </w:r>
    </w:p>
    <w:p w:rsidR="00E26D8B" w:rsidRPr="006A196A" w:rsidRDefault="00E26D8B" w:rsidP="00764A14">
      <w:pPr>
        <w:pStyle w:val="Akapitzlist"/>
        <w:ind w:left="709"/>
        <w:jc w:val="both"/>
        <w:rPr>
          <w:rFonts w:ascii="Calibri" w:hAnsi="Calibri" w:cs="Calibri"/>
          <w:bCs/>
          <w:sz w:val="22"/>
          <w:szCs w:val="22"/>
        </w:rPr>
      </w:pPr>
      <w:r w:rsidRPr="006A196A">
        <w:rPr>
          <w:rFonts w:ascii="Calibri" w:hAnsi="Calibri" w:cs="Calibri"/>
          <w:bCs/>
          <w:sz w:val="22"/>
          <w:szCs w:val="22"/>
        </w:rPr>
        <w:t xml:space="preserve">ul. </w:t>
      </w:r>
      <w:proofErr w:type="spellStart"/>
      <w:r>
        <w:rPr>
          <w:rFonts w:ascii="Calibri" w:hAnsi="Calibri" w:cs="Calibri"/>
          <w:bCs/>
          <w:sz w:val="22"/>
          <w:szCs w:val="22"/>
        </w:rPr>
        <w:t>Bieszczdzka</w:t>
      </w:r>
      <w:proofErr w:type="spellEnd"/>
      <w:r>
        <w:rPr>
          <w:rFonts w:ascii="Calibri" w:hAnsi="Calibri" w:cs="Calibri"/>
          <w:bCs/>
          <w:sz w:val="22"/>
          <w:szCs w:val="22"/>
        </w:rPr>
        <w:t xml:space="preserve"> 5</w:t>
      </w:r>
    </w:p>
    <w:p w:rsidR="00E26D8B" w:rsidRPr="006A196A" w:rsidRDefault="00E26D8B" w:rsidP="00764A14">
      <w:pPr>
        <w:pStyle w:val="Akapitzlist"/>
        <w:ind w:left="709"/>
        <w:jc w:val="both"/>
        <w:rPr>
          <w:rFonts w:ascii="Calibri" w:hAnsi="Calibri" w:cs="Calibri"/>
          <w:bCs/>
          <w:sz w:val="22"/>
          <w:szCs w:val="22"/>
        </w:rPr>
      </w:pPr>
      <w:r w:rsidRPr="006A196A">
        <w:rPr>
          <w:rFonts w:ascii="Calibri" w:hAnsi="Calibri" w:cs="Calibri"/>
          <w:bCs/>
          <w:sz w:val="22"/>
          <w:szCs w:val="22"/>
        </w:rPr>
        <w:t>38-</w:t>
      </w:r>
      <w:r>
        <w:rPr>
          <w:rFonts w:ascii="Calibri" w:hAnsi="Calibri" w:cs="Calibri"/>
          <w:bCs/>
          <w:sz w:val="22"/>
          <w:szCs w:val="22"/>
        </w:rPr>
        <w:t xml:space="preserve">400  Krosno </w:t>
      </w:r>
    </w:p>
    <w:p w:rsidR="00E26D8B" w:rsidRPr="006A196A" w:rsidRDefault="00E26D8B" w:rsidP="00A12E5F">
      <w:pPr>
        <w:pStyle w:val="Akapitzlist"/>
        <w:numPr>
          <w:ilvl w:val="0"/>
          <w:numId w:val="24"/>
        </w:numPr>
        <w:spacing w:after="0"/>
        <w:ind w:left="709"/>
        <w:jc w:val="both"/>
        <w:rPr>
          <w:rFonts w:ascii="Calibri" w:hAnsi="Calibri" w:cs="Calibri"/>
          <w:bCs/>
          <w:sz w:val="22"/>
          <w:szCs w:val="22"/>
          <w:u w:val="single"/>
        </w:rPr>
      </w:pPr>
      <w:r w:rsidRPr="006A196A">
        <w:rPr>
          <w:rFonts w:ascii="Calibri" w:hAnsi="Calibri" w:cs="Calibri"/>
          <w:sz w:val="22"/>
          <w:szCs w:val="22"/>
          <w:u w:val="single"/>
        </w:rPr>
        <w:t>Zarząd Zlewni w Przemyślu</w:t>
      </w:r>
      <w:bookmarkStart w:id="2" w:name="_GoBack"/>
      <w:bookmarkEnd w:id="2"/>
    </w:p>
    <w:p w:rsidR="00E26D8B" w:rsidRPr="006A196A" w:rsidRDefault="00E26D8B" w:rsidP="00764A14">
      <w:pPr>
        <w:pStyle w:val="Akapitzlist"/>
        <w:ind w:left="709"/>
        <w:jc w:val="both"/>
        <w:rPr>
          <w:rFonts w:ascii="Calibri" w:hAnsi="Calibri" w:cs="Calibri"/>
          <w:bCs/>
          <w:sz w:val="22"/>
          <w:szCs w:val="22"/>
        </w:rPr>
      </w:pPr>
      <w:r w:rsidRPr="006A196A">
        <w:rPr>
          <w:rFonts w:ascii="Calibri" w:hAnsi="Calibri" w:cs="Calibri"/>
          <w:bCs/>
          <w:sz w:val="22"/>
          <w:szCs w:val="22"/>
        </w:rPr>
        <w:t>ul. Wybrzeże Ojca Św. Jana Pawła II 6</w:t>
      </w:r>
    </w:p>
    <w:p w:rsidR="00E26D8B" w:rsidRPr="006A196A" w:rsidRDefault="00E26D8B" w:rsidP="00764A14">
      <w:pPr>
        <w:pStyle w:val="Akapitzlist"/>
        <w:ind w:left="709"/>
        <w:jc w:val="both"/>
        <w:rPr>
          <w:rFonts w:ascii="Calibri" w:hAnsi="Calibri" w:cs="Calibri"/>
          <w:sz w:val="22"/>
          <w:szCs w:val="22"/>
        </w:rPr>
      </w:pPr>
      <w:r w:rsidRPr="006A196A">
        <w:rPr>
          <w:rFonts w:ascii="Calibri" w:hAnsi="Calibri" w:cs="Calibri"/>
          <w:sz w:val="22"/>
          <w:szCs w:val="22"/>
        </w:rPr>
        <w:t>37-700 Przemyśl</w:t>
      </w:r>
    </w:p>
    <w:p w:rsidR="00E26D8B" w:rsidRPr="006A196A" w:rsidRDefault="00E26D8B" w:rsidP="00A12E5F">
      <w:pPr>
        <w:pStyle w:val="Akapitzlist"/>
        <w:numPr>
          <w:ilvl w:val="0"/>
          <w:numId w:val="24"/>
        </w:numPr>
        <w:spacing w:after="0"/>
        <w:ind w:left="709"/>
        <w:jc w:val="both"/>
        <w:rPr>
          <w:rFonts w:ascii="Calibri" w:hAnsi="Calibri" w:cs="Calibri"/>
          <w:sz w:val="22"/>
          <w:szCs w:val="22"/>
          <w:u w:val="single"/>
        </w:rPr>
      </w:pPr>
      <w:r w:rsidRPr="006A196A">
        <w:rPr>
          <w:rFonts w:ascii="Calibri" w:hAnsi="Calibri" w:cs="Calibri"/>
          <w:sz w:val="22"/>
          <w:szCs w:val="22"/>
          <w:u w:val="single"/>
        </w:rPr>
        <w:t>Zarząd Zlewni w Stalowej Woli</w:t>
      </w:r>
    </w:p>
    <w:p w:rsidR="00E26D8B" w:rsidRPr="006A196A" w:rsidRDefault="00E26D8B" w:rsidP="00764A14">
      <w:pPr>
        <w:pStyle w:val="Akapitzlist"/>
        <w:ind w:left="709"/>
        <w:jc w:val="both"/>
        <w:rPr>
          <w:rFonts w:ascii="Calibri" w:hAnsi="Calibri" w:cs="Calibri"/>
          <w:sz w:val="22"/>
          <w:szCs w:val="22"/>
        </w:rPr>
      </w:pPr>
      <w:r w:rsidRPr="006A196A">
        <w:rPr>
          <w:rFonts w:ascii="Calibri" w:hAnsi="Calibri" w:cs="Calibri"/>
          <w:sz w:val="22"/>
          <w:szCs w:val="22"/>
        </w:rPr>
        <w:t>ul. Jagiellońska 17</w:t>
      </w:r>
    </w:p>
    <w:p w:rsidR="00E26D8B" w:rsidRPr="006A196A" w:rsidRDefault="00E26D8B" w:rsidP="00764A14">
      <w:pPr>
        <w:pStyle w:val="Akapitzlist"/>
        <w:ind w:left="709"/>
        <w:jc w:val="both"/>
        <w:rPr>
          <w:rFonts w:ascii="Calibri" w:hAnsi="Calibri" w:cs="Calibri"/>
          <w:sz w:val="22"/>
          <w:szCs w:val="22"/>
        </w:rPr>
      </w:pPr>
      <w:r w:rsidRPr="006A196A">
        <w:rPr>
          <w:rFonts w:ascii="Calibri" w:hAnsi="Calibri" w:cs="Calibri"/>
          <w:sz w:val="22"/>
          <w:szCs w:val="22"/>
        </w:rPr>
        <w:t>37-464 Stalowa Wola</w:t>
      </w:r>
    </w:p>
    <w:p w:rsidR="00E26D8B" w:rsidRDefault="00E26D8B" w:rsidP="007701C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3. </w:t>
      </w:r>
      <w:r w:rsidRPr="006A196A">
        <w:rPr>
          <w:rFonts w:ascii="Calibri" w:hAnsi="Calibri" w:cs="Calibri"/>
          <w:sz w:val="22"/>
          <w:szCs w:val="22"/>
        </w:rPr>
        <w:t xml:space="preserve">Dostawa przedmiotów objętych umową realizowana będzie w dniu i godzinie pracy Zamawiającego tj. </w:t>
      </w:r>
      <w:r>
        <w:rPr>
          <w:rFonts w:ascii="Calibri" w:hAnsi="Calibri" w:cs="Calibri"/>
          <w:sz w:val="22"/>
          <w:szCs w:val="22"/>
        </w:rPr>
        <w:t xml:space="preserve">w dni robocze </w:t>
      </w:r>
      <w:r w:rsidRPr="006A196A">
        <w:rPr>
          <w:rFonts w:ascii="Calibri" w:hAnsi="Calibri" w:cs="Calibri"/>
          <w:sz w:val="22"/>
          <w:szCs w:val="22"/>
        </w:rPr>
        <w:t>od godz.: 08:00-14:00</w:t>
      </w:r>
      <w:r>
        <w:rPr>
          <w:rFonts w:ascii="Calibri" w:hAnsi="Calibri" w:cs="Calibri"/>
          <w:sz w:val="22"/>
          <w:szCs w:val="22"/>
        </w:rPr>
        <w:t xml:space="preserve">. Termin dostawy zostanie wcześniej ustalony z Zamawiającym. </w:t>
      </w:r>
    </w:p>
    <w:p w:rsidR="00E26D8B" w:rsidRDefault="00E26D8B" w:rsidP="007701C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4. </w:t>
      </w:r>
      <w:r w:rsidRPr="006A196A">
        <w:rPr>
          <w:rFonts w:ascii="Calibri" w:hAnsi="Calibri" w:cs="Calibri"/>
          <w:sz w:val="22"/>
          <w:szCs w:val="22"/>
        </w:rPr>
        <w:t>Dowodem dostarczenia przedmiotu umowy będzie protokół odbioru, stanowiący załącznik nr 3, podpisany przez</w:t>
      </w:r>
      <w:r>
        <w:rPr>
          <w:rFonts w:ascii="Calibri" w:hAnsi="Calibri" w:cs="Calibri"/>
          <w:sz w:val="22"/>
          <w:szCs w:val="22"/>
        </w:rPr>
        <w:t xml:space="preserve"> </w:t>
      </w:r>
      <w:r w:rsidRPr="006A196A">
        <w:rPr>
          <w:rFonts w:ascii="Calibri" w:hAnsi="Calibri" w:cs="Calibri"/>
          <w:sz w:val="22"/>
          <w:szCs w:val="22"/>
        </w:rPr>
        <w:t>upoważnionego pracownika Zamawiającego po sprawdzeniu ilości, rodzaju i kompletności zamówienia.</w:t>
      </w:r>
    </w:p>
    <w:p w:rsidR="00E26D8B" w:rsidRDefault="00E26D8B" w:rsidP="007701C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5. </w:t>
      </w:r>
      <w:r w:rsidRPr="006A196A">
        <w:rPr>
          <w:rFonts w:ascii="Calibri" w:hAnsi="Calibri" w:cs="Calibri"/>
          <w:sz w:val="22"/>
          <w:szCs w:val="22"/>
        </w:rPr>
        <w:t>Zamawiający sprawdza zgodność ilościową oraz asortymentową otrzymanego w danej dostawie towaru z dokumentami zamówienia oraz dokumentami dostawy, niezwłocznie po otrzymaniu towaru.</w:t>
      </w:r>
    </w:p>
    <w:p w:rsidR="00E26D8B" w:rsidRDefault="00E26D8B" w:rsidP="007701C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6. </w:t>
      </w:r>
      <w:r w:rsidRPr="006A196A">
        <w:rPr>
          <w:rFonts w:ascii="Calibri" w:hAnsi="Calibri" w:cs="Calibri"/>
          <w:sz w:val="22"/>
          <w:szCs w:val="22"/>
        </w:rPr>
        <w:t>W przypadku stwierdzonej rozbieżności lub braków Zamawiający niezwłocznie powiadamia Wykonawcę w formie pisemnej (reklamacja ilościowa).</w:t>
      </w:r>
    </w:p>
    <w:p w:rsidR="00E26D8B" w:rsidRPr="006A196A" w:rsidRDefault="00E26D8B" w:rsidP="007701C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7. </w:t>
      </w:r>
      <w:r w:rsidRPr="006A196A">
        <w:rPr>
          <w:rFonts w:ascii="Calibri" w:hAnsi="Calibri" w:cs="Calibri"/>
          <w:sz w:val="22"/>
          <w:szCs w:val="22"/>
        </w:rPr>
        <w:t>W przypadku zgłoszenia przez Zamawiającego reklamacji ilościowej załatwienie reklamacji może nastąpić poprzez:</w:t>
      </w:r>
    </w:p>
    <w:p w:rsidR="00E26D8B" w:rsidRPr="006A196A" w:rsidRDefault="00E26D8B" w:rsidP="000401D4">
      <w:pPr>
        <w:pStyle w:val="Akapitzlist"/>
        <w:numPr>
          <w:ilvl w:val="1"/>
          <w:numId w:val="7"/>
        </w:numPr>
        <w:tabs>
          <w:tab w:val="left" w:pos="1620"/>
          <w:tab w:val="left" w:pos="6660"/>
        </w:tabs>
        <w:spacing w:before="120" w:after="120"/>
        <w:ind w:left="714" w:hanging="357"/>
        <w:jc w:val="both"/>
        <w:rPr>
          <w:rFonts w:ascii="Calibri" w:hAnsi="Calibri" w:cs="Calibri"/>
          <w:sz w:val="22"/>
          <w:szCs w:val="22"/>
        </w:rPr>
      </w:pPr>
      <w:r w:rsidRPr="006A196A">
        <w:rPr>
          <w:rFonts w:ascii="Calibri" w:hAnsi="Calibri" w:cs="Calibri"/>
          <w:sz w:val="22"/>
          <w:szCs w:val="22"/>
        </w:rPr>
        <w:t>rozliczenie finansowe z Zamawiającym uwzględniające obniżenie ceny,</w:t>
      </w:r>
    </w:p>
    <w:p w:rsidR="00E26D8B" w:rsidRPr="006A196A" w:rsidRDefault="00E26D8B" w:rsidP="000401D4">
      <w:pPr>
        <w:pStyle w:val="Akapitzlist"/>
        <w:numPr>
          <w:ilvl w:val="1"/>
          <w:numId w:val="7"/>
        </w:numPr>
        <w:tabs>
          <w:tab w:val="left" w:pos="1620"/>
          <w:tab w:val="left" w:pos="6660"/>
        </w:tabs>
        <w:spacing w:before="120" w:after="120"/>
        <w:ind w:left="714" w:hanging="357"/>
        <w:jc w:val="both"/>
        <w:rPr>
          <w:rFonts w:ascii="Calibri" w:hAnsi="Calibri" w:cs="Calibri"/>
          <w:sz w:val="22"/>
          <w:szCs w:val="22"/>
        </w:rPr>
      </w:pPr>
      <w:r w:rsidRPr="006A196A">
        <w:rPr>
          <w:rFonts w:ascii="Calibri" w:hAnsi="Calibri" w:cs="Calibri"/>
          <w:sz w:val="22"/>
          <w:szCs w:val="22"/>
        </w:rPr>
        <w:t>lub uzupełnienie braku w dostawie w terminie uzgodnionym z Zamawiającym.</w:t>
      </w:r>
    </w:p>
    <w:p w:rsidR="00E26D8B" w:rsidRDefault="00E26D8B" w:rsidP="007701C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8. </w:t>
      </w:r>
      <w:r w:rsidRPr="006A196A">
        <w:rPr>
          <w:rFonts w:ascii="Calibri" w:hAnsi="Calibri" w:cs="Calibri"/>
          <w:sz w:val="22"/>
          <w:szCs w:val="22"/>
        </w:rPr>
        <w:t>Wybór sposobu załatwienia reklamacji, o którym mowa w ust.</w:t>
      </w:r>
      <w:r>
        <w:rPr>
          <w:rFonts w:ascii="Calibri" w:hAnsi="Calibri" w:cs="Calibri"/>
          <w:sz w:val="22"/>
          <w:szCs w:val="22"/>
        </w:rPr>
        <w:t xml:space="preserve"> 6 i</w:t>
      </w:r>
      <w:r w:rsidRPr="006A196A">
        <w:rPr>
          <w:rFonts w:ascii="Calibri" w:hAnsi="Calibri" w:cs="Calibri"/>
          <w:sz w:val="22"/>
          <w:szCs w:val="22"/>
        </w:rPr>
        <w:t xml:space="preserve"> 7 należy do Zamawiającego.</w:t>
      </w:r>
    </w:p>
    <w:p w:rsidR="00E26D8B" w:rsidRPr="006A196A" w:rsidRDefault="00E26D8B" w:rsidP="007701C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9. </w:t>
      </w:r>
      <w:r w:rsidRPr="006A196A">
        <w:rPr>
          <w:rFonts w:ascii="Calibri" w:hAnsi="Calibri" w:cs="Calibri"/>
          <w:sz w:val="22"/>
          <w:szCs w:val="22"/>
        </w:rPr>
        <w:t>W przypadku stwierdzonej rozbieżności pomiędzy jakością zamówionego towaru a jakością towaru dostarczonego przez Wykonawcę Zamawiający powiadomi niezwłocznie Wykonawcę w formie pisemnej (reklamacja jakościowa) o zaistniałej rozbieżności wskazując:</w:t>
      </w:r>
    </w:p>
    <w:p w:rsidR="00E26D8B" w:rsidRPr="006A196A" w:rsidRDefault="00E26D8B" w:rsidP="000401D4">
      <w:pPr>
        <w:pStyle w:val="Akapitzlist"/>
        <w:numPr>
          <w:ilvl w:val="1"/>
          <w:numId w:val="8"/>
        </w:numPr>
        <w:tabs>
          <w:tab w:val="left" w:pos="1620"/>
          <w:tab w:val="left" w:pos="6660"/>
        </w:tabs>
        <w:spacing w:before="120" w:after="120"/>
        <w:ind w:left="714" w:hanging="357"/>
        <w:jc w:val="both"/>
        <w:rPr>
          <w:rFonts w:ascii="Calibri" w:hAnsi="Calibri" w:cs="Calibri"/>
          <w:sz w:val="22"/>
          <w:szCs w:val="22"/>
        </w:rPr>
      </w:pPr>
      <w:r w:rsidRPr="006A196A">
        <w:rPr>
          <w:rFonts w:ascii="Calibri" w:hAnsi="Calibri" w:cs="Calibri"/>
          <w:sz w:val="22"/>
          <w:szCs w:val="22"/>
        </w:rPr>
        <w:t>nazwę reklamowanego asortymentu,</w:t>
      </w:r>
    </w:p>
    <w:p w:rsidR="00E26D8B" w:rsidRPr="006A196A" w:rsidRDefault="00E26D8B" w:rsidP="000401D4">
      <w:pPr>
        <w:pStyle w:val="Akapitzlist"/>
        <w:numPr>
          <w:ilvl w:val="1"/>
          <w:numId w:val="8"/>
        </w:numPr>
        <w:tabs>
          <w:tab w:val="left" w:pos="1620"/>
          <w:tab w:val="left" w:pos="6660"/>
        </w:tabs>
        <w:spacing w:before="120" w:after="120"/>
        <w:ind w:left="714" w:hanging="357"/>
        <w:jc w:val="both"/>
        <w:rPr>
          <w:rFonts w:ascii="Calibri" w:hAnsi="Calibri" w:cs="Calibri"/>
          <w:sz w:val="22"/>
          <w:szCs w:val="22"/>
        </w:rPr>
      </w:pPr>
      <w:r w:rsidRPr="006A196A">
        <w:rPr>
          <w:rFonts w:ascii="Calibri" w:hAnsi="Calibri" w:cs="Calibri"/>
          <w:sz w:val="22"/>
          <w:szCs w:val="22"/>
        </w:rPr>
        <w:t>ilość reklamowanego asortymentu,</w:t>
      </w:r>
    </w:p>
    <w:p w:rsidR="00E26D8B" w:rsidRPr="006A196A" w:rsidRDefault="00E26D8B" w:rsidP="000401D4">
      <w:pPr>
        <w:pStyle w:val="Akapitzlist"/>
        <w:numPr>
          <w:ilvl w:val="1"/>
          <w:numId w:val="8"/>
        </w:numPr>
        <w:tabs>
          <w:tab w:val="left" w:pos="1620"/>
          <w:tab w:val="left" w:pos="6660"/>
        </w:tabs>
        <w:spacing w:before="120" w:after="120"/>
        <w:ind w:left="714" w:hanging="357"/>
        <w:jc w:val="both"/>
        <w:rPr>
          <w:rFonts w:ascii="Calibri" w:hAnsi="Calibri" w:cs="Calibri"/>
          <w:sz w:val="22"/>
          <w:szCs w:val="22"/>
        </w:rPr>
      </w:pPr>
      <w:r w:rsidRPr="006A196A">
        <w:rPr>
          <w:rFonts w:ascii="Calibri" w:hAnsi="Calibri" w:cs="Calibri"/>
          <w:sz w:val="22"/>
          <w:szCs w:val="22"/>
        </w:rPr>
        <w:t>szczegółowy opis uszkodzenia lub wad dotyczącego dostarczonego towaru,</w:t>
      </w:r>
    </w:p>
    <w:p w:rsidR="00E26D8B" w:rsidRPr="006A196A" w:rsidRDefault="00E26D8B" w:rsidP="000401D4">
      <w:pPr>
        <w:pStyle w:val="Akapitzlist"/>
        <w:numPr>
          <w:ilvl w:val="1"/>
          <w:numId w:val="8"/>
        </w:numPr>
        <w:tabs>
          <w:tab w:val="left" w:pos="1620"/>
          <w:tab w:val="left" w:pos="6660"/>
        </w:tabs>
        <w:spacing w:before="120" w:after="120"/>
        <w:ind w:left="714" w:hanging="357"/>
        <w:jc w:val="both"/>
        <w:rPr>
          <w:rFonts w:ascii="Calibri" w:hAnsi="Calibri" w:cs="Calibri"/>
          <w:sz w:val="22"/>
          <w:szCs w:val="22"/>
        </w:rPr>
      </w:pPr>
      <w:r w:rsidRPr="006A196A">
        <w:rPr>
          <w:rFonts w:ascii="Calibri" w:hAnsi="Calibri" w:cs="Calibri"/>
          <w:sz w:val="22"/>
          <w:szCs w:val="22"/>
        </w:rPr>
        <w:t>numer faktury otrzymanej od Wykonawcy.</w:t>
      </w:r>
    </w:p>
    <w:p w:rsidR="00E26D8B" w:rsidRPr="00140414" w:rsidRDefault="00E26D8B" w:rsidP="007701C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10. </w:t>
      </w:r>
      <w:r w:rsidRPr="006A196A">
        <w:rPr>
          <w:rFonts w:ascii="Calibri" w:hAnsi="Calibri" w:cs="Calibri"/>
          <w:sz w:val="22"/>
          <w:szCs w:val="22"/>
        </w:rPr>
        <w:t>W przypadku zgłoszenia przez Zamawiającego reklamacji jakościowej Wykonawca zobowiązany jest do wymiany wadliwego towaru na wolny od wad w terminie uzgodnionym z Zamawiającym.</w:t>
      </w:r>
    </w:p>
    <w:p w:rsidR="00E26D8B" w:rsidDel="003377A3" w:rsidRDefault="00E26D8B" w:rsidP="003319DF">
      <w:pPr>
        <w:tabs>
          <w:tab w:val="left" w:pos="1620"/>
          <w:tab w:val="left" w:pos="6660"/>
        </w:tabs>
        <w:spacing w:before="120" w:after="120"/>
        <w:jc w:val="center"/>
        <w:rPr>
          <w:rFonts w:ascii="Calibri" w:hAnsi="Calibri" w:cs="Calibri"/>
          <w:sz w:val="22"/>
          <w:szCs w:val="22"/>
        </w:rPr>
      </w:pPr>
      <w:r w:rsidRPr="00317267">
        <w:rPr>
          <w:rFonts w:ascii="Calibri" w:hAnsi="Calibri" w:cs="Calibri"/>
          <w:b/>
          <w:bCs/>
          <w:sz w:val="22"/>
          <w:szCs w:val="22"/>
        </w:rPr>
        <w:t>§ 3</w:t>
      </w:r>
    </w:p>
    <w:p w:rsidR="00E26D8B" w:rsidRPr="00317267" w:rsidRDefault="00E26D8B" w:rsidP="007701CF">
      <w:pPr>
        <w:pStyle w:val="Akapitzlist"/>
        <w:tabs>
          <w:tab w:val="left" w:pos="720"/>
          <w:tab w:val="left" w:pos="6660"/>
        </w:tabs>
        <w:spacing w:before="120" w:after="120"/>
        <w:ind w:left="0"/>
        <w:jc w:val="both"/>
        <w:rPr>
          <w:rFonts w:ascii="Calibri" w:hAnsi="Calibri" w:cs="Calibri"/>
          <w:sz w:val="22"/>
          <w:szCs w:val="22"/>
        </w:rPr>
      </w:pPr>
      <w:r>
        <w:rPr>
          <w:rFonts w:ascii="Calibri" w:hAnsi="Calibri" w:cs="Calibri"/>
          <w:sz w:val="22"/>
          <w:szCs w:val="22"/>
        </w:rPr>
        <w:t xml:space="preserve">1. </w:t>
      </w:r>
      <w:r w:rsidRPr="00317267">
        <w:rPr>
          <w:rFonts w:ascii="Calibri" w:hAnsi="Calibri" w:cs="Calibri"/>
          <w:sz w:val="22"/>
          <w:szCs w:val="22"/>
        </w:rPr>
        <w:t xml:space="preserve">W ramach niniejszej umowy Wykonawca, zobowiązany jest do spełnienia na rzecz Zamawiającego m.in. następujących świadczeń: </w:t>
      </w:r>
    </w:p>
    <w:p w:rsidR="00E26D8B" w:rsidRPr="006A196A" w:rsidRDefault="00E26D8B" w:rsidP="009D1E8C">
      <w:pPr>
        <w:pStyle w:val="Akapitzlist"/>
        <w:numPr>
          <w:ilvl w:val="1"/>
          <w:numId w:val="9"/>
        </w:numPr>
        <w:tabs>
          <w:tab w:val="left" w:pos="1620"/>
          <w:tab w:val="left" w:pos="6660"/>
        </w:tabs>
        <w:spacing w:before="120" w:after="120"/>
        <w:ind w:left="1134" w:hanging="357"/>
        <w:jc w:val="both"/>
        <w:rPr>
          <w:rFonts w:ascii="Calibri" w:hAnsi="Calibri" w:cs="Calibri"/>
          <w:sz w:val="22"/>
          <w:szCs w:val="22"/>
        </w:rPr>
      </w:pPr>
      <w:r w:rsidRPr="006A196A">
        <w:rPr>
          <w:rFonts w:ascii="Calibri" w:hAnsi="Calibri" w:cs="Calibri"/>
          <w:sz w:val="22"/>
          <w:szCs w:val="22"/>
        </w:rPr>
        <w:t>dostarczenia, na własny koszt i ryzyko przedmiotu umowy do miejsca wskazanego w §</w:t>
      </w:r>
      <w:r>
        <w:rPr>
          <w:rFonts w:ascii="Calibri" w:hAnsi="Calibri" w:cs="Calibri"/>
          <w:sz w:val="22"/>
          <w:szCs w:val="22"/>
        </w:rPr>
        <w:t xml:space="preserve"> </w:t>
      </w:r>
      <w:r w:rsidRPr="006A196A">
        <w:rPr>
          <w:rFonts w:ascii="Calibri" w:hAnsi="Calibri" w:cs="Calibri"/>
          <w:sz w:val="22"/>
          <w:szCs w:val="22"/>
        </w:rPr>
        <w:t>2 ust. 2 oraz w terminie określonym w §2 ust. 1 niniejszej umowy,</w:t>
      </w:r>
    </w:p>
    <w:p w:rsidR="00E26D8B" w:rsidRPr="006A196A" w:rsidRDefault="00E26D8B" w:rsidP="00CC3E41">
      <w:pPr>
        <w:pStyle w:val="Akapitzlist"/>
        <w:numPr>
          <w:ilvl w:val="1"/>
          <w:numId w:val="9"/>
        </w:numPr>
        <w:tabs>
          <w:tab w:val="left" w:pos="1620"/>
          <w:tab w:val="left" w:pos="6660"/>
        </w:tabs>
        <w:spacing w:before="120" w:after="120"/>
        <w:ind w:left="1134" w:hanging="357"/>
        <w:jc w:val="both"/>
        <w:rPr>
          <w:rFonts w:ascii="Calibri" w:hAnsi="Calibri" w:cs="Calibri"/>
          <w:color w:val="000000"/>
          <w:sz w:val="22"/>
          <w:szCs w:val="22"/>
        </w:rPr>
      </w:pPr>
      <w:r w:rsidRPr="006A196A">
        <w:rPr>
          <w:rFonts w:ascii="Calibri" w:hAnsi="Calibri" w:cs="Calibri"/>
          <w:color w:val="000000"/>
          <w:sz w:val="22"/>
          <w:szCs w:val="22"/>
        </w:rPr>
        <w:lastRenderedPageBreak/>
        <w:t>dokonywać rozładunku środków wraz z ich wniesieniem do pomieszczenia w budynku wskazanego przez Zamawiającego,</w:t>
      </w:r>
    </w:p>
    <w:p w:rsidR="00E26D8B" w:rsidRPr="006A196A" w:rsidRDefault="00E26D8B" w:rsidP="00CC3E41">
      <w:pPr>
        <w:pStyle w:val="Akapitzlist"/>
        <w:numPr>
          <w:ilvl w:val="1"/>
          <w:numId w:val="9"/>
        </w:numPr>
        <w:tabs>
          <w:tab w:val="left" w:pos="1620"/>
          <w:tab w:val="left" w:pos="6660"/>
        </w:tabs>
        <w:spacing w:before="120" w:after="120"/>
        <w:ind w:left="1134" w:hanging="357"/>
        <w:jc w:val="both"/>
        <w:rPr>
          <w:rFonts w:ascii="Calibri" w:hAnsi="Calibri" w:cs="Calibri"/>
          <w:sz w:val="22"/>
          <w:szCs w:val="22"/>
        </w:rPr>
      </w:pPr>
      <w:r w:rsidRPr="006A196A">
        <w:rPr>
          <w:rFonts w:ascii="Calibri" w:hAnsi="Calibri" w:cs="Calibri"/>
          <w:sz w:val="22"/>
          <w:szCs w:val="22"/>
        </w:rPr>
        <w:t>Dostarczony  przedmiot zamówienia musi być fabrycznie nowy, wolny od wad, z naniesionymi danymi technicznymi jednoznacznie identyfikującymi produkt oraz jego parametry techniczne. Dodatkowo środki służące do czyszczenia, konserwacji czy pielęgnacji pojazdów muszą być opatrzone co najmniej 12-miesięczną datą ważności. Wykonawca zobowiązuje się dostarczać przedmiot dostaw  opakowany i oznaczony w sposób umożliwiający jego identyfikację pod względem ilościowym i rodzajowym bez konieczności naruszania opakowania. Towar, którego identyfikacja nie będzie możliwa, nie zostanie przyjęty. Za dostarczenie towaru nieuszkodzonego w opakowaniach fabrycznych odpowiada Wykonawca. Opakowania nie podlegają zwrotowi, są wliczone w cenie.</w:t>
      </w:r>
    </w:p>
    <w:p w:rsidR="00E26D8B" w:rsidRDefault="00E26D8B" w:rsidP="00CC3E41">
      <w:pPr>
        <w:pStyle w:val="Akapitzlist"/>
        <w:numPr>
          <w:ilvl w:val="1"/>
          <w:numId w:val="9"/>
        </w:numPr>
        <w:spacing w:before="120" w:after="120"/>
        <w:ind w:left="1134" w:hanging="357"/>
        <w:jc w:val="both"/>
        <w:rPr>
          <w:rFonts w:ascii="Calibri" w:hAnsi="Calibri" w:cs="Calibri"/>
          <w:sz w:val="22"/>
          <w:szCs w:val="22"/>
        </w:rPr>
      </w:pPr>
      <w:r w:rsidRPr="006A196A">
        <w:rPr>
          <w:rFonts w:ascii="Calibri" w:hAnsi="Calibri" w:cs="Calibri"/>
          <w:sz w:val="22"/>
          <w:szCs w:val="22"/>
        </w:rPr>
        <w:t>Wykonawca zobowiązuje się dostarczyć przedmiot umowy zgodnie z Opisem Przedmiotu Zamówienia, stanowiącym załącznik nr 1 do niniejszej umowy, bez stosowania zamienników.</w:t>
      </w:r>
    </w:p>
    <w:p w:rsidR="00E26D8B" w:rsidRDefault="00E26D8B" w:rsidP="007701CF">
      <w:pPr>
        <w:pStyle w:val="Akapitzlist"/>
        <w:spacing w:before="120" w:after="120"/>
        <w:ind w:left="0"/>
        <w:jc w:val="both"/>
        <w:rPr>
          <w:rFonts w:ascii="Calibri" w:hAnsi="Calibri" w:cs="Calibri"/>
          <w:sz w:val="22"/>
          <w:szCs w:val="22"/>
        </w:rPr>
      </w:pPr>
      <w:r>
        <w:rPr>
          <w:rFonts w:ascii="Calibri" w:hAnsi="Calibri" w:cs="Calibri"/>
          <w:sz w:val="22"/>
          <w:szCs w:val="22"/>
        </w:rPr>
        <w:t xml:space="preserve">2. </w:t>
      </w:r>
      <w:r w:rsidRPr="00317267">
        <w:rPr>
          <w:rFonts w:ascii="Calibri" w:hAnsi="Calibri" w:cs="Calibri"/>
          <w:sz w:val="22"/>
          <w:szCs w:val="22"/>
        </w:rPr>
        <w:t>Do czasu dostarczenia i odbioru przedmiotu umowy, ryzyko związane z ewentualnym uszkodzeniem lub utratą   przedmiotu umowy ponosi Wykonawca.</w:t>
      </w:r>
    </w:p>
    <w:p w:rsidR="00E26D8B" w:rsidRDefault="00E26D8B" w:rsidP="007701CF">
      <w:pPr>
        <w:pStyle w:val="Akapitzlist"/>
        <w:spacing w:before="120" w:after="120"/>
        <w:ind w:left="0"/>
        <w:jc w:val="both"/>
        <w:rPr>
          <w:rFonts w:ascii="Calibri" w:hAnsi="Calibri" w:cs="Calibri"/>
          <w:sz w:val="22"/>
          <w:szCs w:val="22"/>
        </w:rPr>
      </w:pPr>
      <w:r>
        <w:rPr>
          <w:rFonts w:ascii="Calibri" w:hAnsi="Calibri" w:cs="Calibri"/>
          <w:sz w:val="22"/>
          <w:szCs w:val="22"/>
        </w:rPr>
        <w:t xml:space="preserve">3. </w:t>
      </w:r>
      <w:r w:rsidRPr="00317267">
        <w:rPr>
          <w:rFonts w:ascii="Calibri" w:hAnsi="Calibri" w:cs="Calibri"/>
          <w:sz w:val="22"/>
          <w:szCs w:val="22"/>
        </w:rPr>
        <w:t>Wykonawca zapewni takie opakowanie przedmiotu umowy, jakie jest wymagane, by nie dopuścić do jego uszkodzenia lub pogorszenia  jakości w trakcie transportu do miejsca spełnienia świadczenia.</w:t>
      </w:r>
    </w:p>
    <w:p w:rsidR="00E26D8B" w:rsidRPr="00CC3E41" w:rsidRDefault="00E26D8B" w:rsidP="007701CF">
      <w:pPr>
        <w:pStyle w:val="Akapitzlist"/>
        <w:spacing w:before="120" w:after="120"/>
        <w:ind w:left="0"/>
        <w:jc w:val="both"/>
        <w:rPr>
          <w:rFonts w:ascii="Calibri" w:hAnsi="Calibri" w:cs="Calibri"/>
          <w:sz w:val="22"/>
          <w:szCs w:val="22"/>
        </w:rPr>
      </w:pPr>
      <w:r>
        <w:rPr>
          <w:rFonts w:ascii="Calibri" w:hAnsi="Calibri" w:cs="Calibri"/>
          <w:sz w:val="22"/>
          <w:szCs w:val="22"/>
        </w:rPr>
        <w:t xml:space="preserve">4. </w:t>
      </w:r>
      <w:r w:rsidRPr="00CC3E41">
        <w:rPr>
          <w:rFonts w:ascii="Calibri" w:hAnsi="Calibri" w:cs="Calibri"/>
          <w:sz w:val="22"/>
          <w:szCs w:val="22"/>
        </w:rPr>
        <w:t>Jeżeli w toku czynności odbioru zostaną stwierdzone wady, to Zamawiającemu przysługują następujące uprawnienia:</w:t>
      </w:r>
    </w:p>
    <w:p w:rsidR="00E26D8B" w:rsidRDefault="00E26D8B" w:rsidP="00CC3E41">
      <w:pPr>
        <w:pStyle w:val="Akapitzlist"/>
        <w:numPr>
          <w:ilvl w:val="0"/>
          <w:numId w:val="10"/>
        </w:numPr>
        <w:tabs>
          <w:tab w:val="left" w:pos="1620"/>
          <w:tab w:val="left" w:pos="6660"/>
        </w:tabs>
        <w:spacing w:before="120" w:after="120"/>
        <w:ind w:left="1134" w:hanging="425"/>
        <w:jc w:val="both"/>
        <w:rPr>
          <w:rFonts w:ascii="Calibri" w:hAnsi="Calibri" w:cs="Calibri"/>
          <w:sz w:val="22"/>
          <w:szCs w:val="22"/>
        </w:rPr>
      </w:pPr>
      <w:r w:rsidRPr="006A196A">
        <w:rPr>
          <w:rFonts w:ascii="Calibri" w:hAnsi="Calibri" w:cs="Calibri"/>
          <w:sz w:val="22"/>
          <w:szCs w:val="22"/>
        </w:rPr>
        <w:t>jeżeli wady nadają się do usunięcia - wyznaczy termin na usunięcie stwierdzonych wad nie dłuższy jednak niż  5  dni roboczych,</w:t>
      </w:r>
    </w:p>
    <w:p w:rsidR="00E26D8B" w:rsidRPr="00CC3E41" w:rsidRDefault="00E26D8B" w:rsidP="00CC3E41">
      <w:pPr>
        <w:pStyle w:val="Akapitzlist"/>
        <w:numPr>
          <w:ilvl w:val="0"/>
          <w:numId w:val="10"/>
        </w:numPr>
        <w:tabs>
          <w:tab w:val="left" w:pos="1620"/>
          <w:tab w:val="left" w:pos="6660"/>
        </w:tabs>
        <w:spacing w:before="120" w:after="120"/>
        <w:ind w:left="1134" w:hanging="425"/>
        <w:jc w:val="both"/>
        <w:rPr>
          <w:rFonts w:ascii="Calibri" w:hAnsi="Calibri" w:cs="Calibri"/>
          <w:sz w:val="22"/>
          <w:szCs w:val="22"/>
        </w:rPr>
      </w:pPr>
      <w:r w:rsidRPr="00CC3E41">
        <w:rPr>
          <w:rFonts w:ascii="Calibri" w:hAnsi="Calibri" w:cs="Calibri"/>
          <w:sz w:val="22"/>
          <w:szCs w:val="22"/>
        </w:rPr>
        <w:t>jeżeli wady nie nadają się do usunięcia i uniemożliwiają korzystanie z przedmiotu umowy zgodnie z przeznaczeniem, wówczas Zamawiający może odstąpić od umowy w terminie 30 dni od dnia powzięcia informacji o podstawie odstąpienia,</w:t>
      </w:r>
    </w:p>
    <w:p w:rsidR="00E26D8B" w:rsidRDefault="00E26D8B" w:rsidP="00CC3E41">
      <w:pPr>
        <w:pStyle w:val="Akapitzlist"/>
        <w:numPr>
          <w:ilvl w:val="0"/>
          <w:numId w:val="10"/>
        </w:numPr>
        <w:tabs>
          <w:tab w:val="left" w:pos="1620"/>
          <w:tab w:val="left" w:pos="6660"/>
        </w:tabs>
        <w:spacing w:before="120" w:after="120"/>
        <w:ind w:left="1134" w:hanging="425"/>
        <w:jc w:val="both"/>
        <w:rPr>
          <w:rFonts w:ascii="Calibri" w:hAnsi="Calibri" w:cs="Calibri"/>
          <w:sz w:val="22"/>
          <w:szCs w:val="22"/>
        </w:rPr>
      </w:pPr>
      <w:r w:rsidRPr="006A196A">
        <w:rPr>
          <w:rFonts w:ascii="Calibri" w:hAnsi="Calibri" w:cs="Calibri"/>
          <w:sz w:val="22"/>
          <w:szCs w:val="22"/>
        </w:rPr>
        <w:t>jeżeli wady nie nadają się do usunięcia, lecz umożliwiają korzystanie z przedmiotu umowy zgodnie z przeznaczeniem, wówczas Zamawiający ma prawo do żądania odpowiedniego obniżenia wynagrodzenia.</w:t>
      </w:r>
    </w:p>
    <w:p w:rsidR="00E26D8B" w:rsidRDefault="00E26D8B" w:rsidP="007701C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5. </w:t>
      </w:r>
      <w:r w:rsidRPr="00CC3E41">
        <w:rPr>
          <w:rFonts w:ascii="Calibri" w:hAnsi="Calibri" w:cs="Calibri"/>
          <w:sz w:val="22"/>
          <w:szCs w:val="22"/>
        </w:rPr>
        <w:t>Wykonawcy nie przysługuje wynagrodzenie za prace, materiały i narzędzia użyte do usunięcia wad.</w:t>
      </w:r>
    </w:p>
    <w:p w:rsidR="00E26D8B" w:rsidRDefault="00E26D8B" w:rsidP="007701C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6. </w:t>
      </w:r>
      <w:r w:rsidRPr="00CC3E41">
        <w:rPr>
          <w:rFonts w:ascii="Calibri" w:hAnsi="Calibri" w:cs="Calibri"/>
          <w:sz w:val="22"/>
          <w:szCs w:val="22"/>
        </w:rPr>
        <w:t xml:space="preserve">Za dzień realizacji całego zamówienia uznaje się dzień, w którym Wykonawca zakończy dokonywanie dostawy wszystkich towarów zawartych w formularzu asortymentowo-cenowym, stanowiącym załącznik nr 2 do umowy. </w:t>
      </w:r>
    </w:p>
    <w:p w:rsidR="00E26D8B" w:rsidRPr="00CC3E41" w:rsidRDefault="00E26D8B" w:rsidP="007701C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7. </w:t>
      </w:r>
      <w:r w:rsidRPr="00CC3E41">
        <w:rPr>
          <w:rFonts w:ascii="Calibri" w:hAnsi="Calibri" w:cs="Calibri"/>
          <w:sz w:val="22"/>
          <w:szCs w:val="22"/>
        </w:rPr>
        <w:t>Osoby odpowiadające za prawidłową realizacje umowy to:</w:t>
      </w:r>
    </w:p>
    <w:p w:rsidR="00E26D8B" w:rsidRPr="006A196A" w:rsidRDefault="00E26D8B" w:rsidP="007B20D5">
      <w:pPr>
        <w:pStyle w:val="Akapitzlist"/>
        <w:numPr>
          <w:ilvl w:val="0"/>
          <w:numId w:val="11"/>
        </w:numPr>
        <w:tabs>
          <w:tab w:val="left" w:pos="1134"/>
          <w:tab w:val="left" w:pos="6660"/>
        </w:tabs>
        <w:spacing w:before="120" w:after="120"/>
        <w:ind w:left="993" w:hanging="284"/>
        <w:jc w:val="both"/>
        <w:rPr>
          <w:rFonts w:ascii="Calibri" w:hAnsi="Calibri" w:cs="Calibri"/>
          <w:sz w:val="22"/>
          <w:szCs w:val="22"/>
        </w:rPr>
      </w:pPr>
      <w:r w:rsidRPr="006A196A">
        <w:rPr>
          <w:rFonts w:ascii="Calibri" w:hAnsi="Calibri" w:cs="Calibri"/>
          <w:sz w:val="22"/>
          <w:szCs w:val="22"/>
        </w:rPr>
        <w:t>po stronie Zamawiającego osobą koordynującą prawidłową realizację umowy jest Przedstawiciel</w:t>
      </w:r>
      <w:r>
        <w:rPr>
          <w:rFonts w:ascii="Calibri" w:hAnsi="Calibri" w:cs="Calibri"/>
          <w:sz w:val="22"/>
          <w:szCs w:val="22"/>
        </w:rPr>
        <w:t xml:space="preserve"> </w:t>
      </w:r>
      <w:r w:rsidRPr="006A196A">
        <w:rPr>
          <w:rFonts w:ascii="Calibri" w:hAnsi="Calibri" w:cs="Calibri"/>
          <w:sz w:val="22"/>
          <w:szCs w:val="22"/>
        </w:rPr>
        <w:t>Zamawiającego:</w:t>
      </w:r>
    </w:p>
    <w:p w:rsidR="00E26D8B" w:rsidRDefault="00E26D8B" w:rsidP="00317267">
      <w:pPr>
        <w:pStyle w:val="Akapitzlist"/>
        <w:numPr>
          <w:ilvl w:val="0"/>
          <w:numId w:val="19"/>
        </w:numPr>
        <w:tabs>
          <w:tab w:val="left" w:pos="1620"/>
          <w:tab w:val="left" w:pos="6660"/>
        </w:tabs>
        <w:spacing w:before="120" w:after="120"/>
        <w:ind w:left="1134" w:hanging="61"/>
        <w:jc w:val="both"/>
        <w:rPr>
          <w:rFonts w:ascii="Calibri" w:hAnsi="Calibri" w:cs="Calibri"/>
          <w:sz w:val="22"/>
          <w:szCs w:val="22"/>
        </w:rPr>
      </w:pPr>
      <w:r w:rsidRPr="006A196A">
        <w:rPr>
          <w:rFonts w:ascii="Calibri" w:hAnsi="Calibri" w:cs="Calibri"/>
          <w:sz w:val="22"/>
          <w:szCs w:val="22"/>
        </w:rPr>
        <w:t xml:space="preserve">dla RZGW w Rzeszowie  – ………………………………….., tel. ………………………………, </w:t>
      </w:r>
      <w:r w:rsidRPr="006A196A">
        <w:rPr>
          <w:rFonts w:ascii="Calibri" w:hAnsi="Calibri" w:cs="Calibri"/>
          <w:sz w:val="22"/>
          <w:szCs w:val="22"/>
        </w:rPr>
        <w:br/>
        <w:t xml:space="preserve">e-mail: ………………………………………………….; </w:t>
      </w:r>
    </w:p>
    <w:p w:rsidR="00E26D8B" w:rsidRDefault="00E26D8B" w:rsidP="00317267">
      <w:pPr>
        <w:pStyle w:val="Akapitzlist"/>
        <w:numPr>
          <w:ilvl w:val="0"/>
          <w:numId w:val="19"/>
        </w:numPr>
        <w:tabs>
          <w:tab w:val="left" w:pos="1620"/>
          <w:tab w:val="left" w:pos="6660"/>
        </w:tabs>
        <w:spacing w:before="120" w:after="120"/>
        <w:ind w:left="1134" w:hanging="61"/>
        <w:jc w:val="both"/>
        <w:rPr>
          <w:rFonts w:ascii="Calibri" w:hAnsi="Calibri" w:cs="Calibri"/>
          <w:sz w:val="22"/>
          <w:szCs w:val="22"/>
        </w:rPr>
      </w:pPr>
      <w:r>
        <w:rPr>
          <w:rFonts w:ascii="Calibri" w:hAnsi="Calibri" w:cs="Calibri"/>
          <w:sz w:val="22"/>
          <w:szCs w:val="22"/>
        </w:rPr>
        <w:t xml:space="preserve">dla ZZ w Krośnie </w:t>
      </w:r>
      <w:r w:rsidRPr="009A7030">
        <w:rPr>
          <w:rFonts w:ascii="Calibri" w:hAnsi="Calibri" w:cs="Calibri"/>
          <w:sz w:val="22"/>
          <w:szCs w:val="22"/>
        </w:rPr>
        <w:t>– ………………………………….., tel. ………………………………,</w:t>
      </w:r>
      <w:r w:rsidRPr="009A7030">
        <w:t xml:space="preserve"> </w:t>
      </w:r>
      <w:r w:rsidRPr="009A7030">
        <w:rPr>
          <w:rFonts w:ascii="Calibri" w:hAnsi="Calibri" w:cs="Calibri"/>
          <w:sz w:val="22"/>
          <w:szCs w:val="22"/>
        </w:rPr>
        <w:t>e-mail: ………………………………………………….;</w:t>
      </w:r>
    </w:p>
    <w:p w:rsidR="00E26D8B" w:rsidRDefault="00E26D8B" w:rsidP="00317267">
      <w:pPr>
        <w:pStyle w:val="Akapitzlist"/>
        <w:numPr>
          <w:ilvl w:val="0"/>
          <w:numId w:val="19"/>
        </w:numPr>
        <w:tabs>
          <w:tab w:val="left" w:pos="1620"/>
          <w:tab w:val="left" w:pos="6660"/>
        </w:tabs>
        <w:spacing w:before="120" w:after="120"/>
        <w:ind w:left="1134" w:hanging="61"/>
        <w:jc w:val="both"/>
        <w:rPr>
          <w:rFonts w:ascii="Calibri" w:hAnsi="Calibri" w:cs="Calibri"/>
          <w:sz w:val="22"/>
          <w:szCs w:val="22"/>
        </w:rPr>
      </w:pPr>
      <w:r>
        <w:rPr>
          <w:rFonts w:ascii="Calibri" w:hAnsi="Calibri" w:cs="Calibri"/>
          <w:sz w:val="22"/>
          <w:szCs w:val="22"/>
        </w:rPr>
        <w:t xml:space="preserve">dla ZZ w Jaśle </w:t>
      </w:r>
      <w:r w:rsidRPr="009A7030">
        <w:rPr>
          <w:rFonts w:ascii="Calibri" w:hAnsi="Calibri" w:cs="Calibri"/>
          <w:sz w:val="22"/>
          <w:szCs w:val="22"/>
        </w:rPr>
        <w:t>– ………………………………….., tel. ………………………………,</w:t>
      </w:r>
      <w:r w:rsidRPr="009A7030">
        <w:t xml:space="preserve"> </w:t>
      </w:r>
      <w:r>
        <w:br/>
      </w:r>
      <w:r w:rsidRPr="009A7030">
        <w:rPr>
          <w:rFonts w:ascii="Calibri" w:hAnsi="Calibri" w:cs="Calibri"/>
          <w:sz w:val="22"/>
          <w:szCs w:val="22"/>
        </w:rPr>
        <w:t>e-mail: ………………………………………………….;</w:t>
      </w:r>
    </w:p>
    <w:p w:rsidR="00E26D8B" w:rsidRDefault="00E26D8B" w:rsidP="00317267">
      <w:pPr>
        <w:pStyle w:val="Akapitzlist"/>
        <w:numPr>
          <w:ilvl w:val="0"/>
          <w:numId w:val="19"/>
        </w:numPr>
        <w:tabs>
          <w:tab w:val="left" w:pos="1620"/>
          <w:tab w:val="left" w:pos="6660"/>
        </w:tabs>
        <w:spacing w:before="120" w:after="120"/>
        <w:ind w:left="1134" w:hanging="61"/>
        <w:jc w:val="both"/>
        <w:rPr>
          <w:rFonts w:ascii="Calibri" w:hAnsi="Calibri" w:cs="Calibri"/>
          <w:sz w:val="22"/>
          <w:szCs w:val="22"/>
        </w:rPr>
      </w:pPr>
      <w:r>
        <w:rPr>
          <w:rFonts w:ascii="Calibri" w:hAnsi="Calibri" w:cs="Calibri"/>
          <w:sz w:val="22"/>
          <w:szCs w:val="22"/>
        </w:rPr>
        <w:t xml:space="preserve">dla ZZ w Przemyślu </w:t>
      </w:r>
      <w:r w:rsidRPr="009A7030">
        <w:rPr>
          <w:rFonts w:ascii="Calibri" w:hAnsi="Calibri" w:cs="Calibri"/>
          <w:sz w:val="22"/>
          <w:szCs w:val="22"/>
        </w:rPr>
        <w:t>– ………………………………….., tel. ………………………………,</w:t>
      </w:r>
      <w:r w:rsidRPr="009A7030">
        <w:t xml:space="preserve"> </w:t>
      </w:r>
      <w:r>
        <w:br/>
      </w:r>
      <w:r w:rsidRPr="009A7030">
        <w:rPr>
          <w:rFonts w:ascii="Calibri" w:hAnsi="Calibri" w:cs="Calibri"/>
          <w:sz w:val="22"/>
          <w:szCs w:val="22"/>
        </w:rPr>
        <w:t>e-mail: ………………………………………………….;</w:t>
      </w:r>
    </w:p>
    <w:p w:rsidR="00E26D8B" w:rsidRPr="00317267" w:rsidRDefault="00E26D8B" w:rsidP="00317267">
      <w:pPr>
        <w:pStyle w:val="Akapitzlist"/>
        <w:numPr>
          <w:ilvl w:val="0"/>
          <w:numId w:val="19"/>
        </w:numPr>
        <w:tabs>
          <w:tab w:val="left" w:pos="1620"/>
          <w:tab w:val="left" w:pos="6660"/>
        </w:tabs>
        <w:spacing w:before="120" w:after="120"/>
        <w:ind w:left="1134" w:hanging="61"/>
        <w:jc w:val="both"/>
        <w:rPr>
          <w:rFonts w:ascii="Calibri" w:hAnsi="Calibri" w:cs="Calibri"/>
          <w:sz w:val="22"/>
          <w:szCs w:val="22"/>
        </w:rPr>
      </w:pPr>
      <w:r>
        <w:rPr>
          <w:rFonts w:ascii="Calibri" w:hAnsi="Calibri" w:cs="Calibri"/>
          <w:sz w:val="22"/>
          <w:szCs w:val="22"/>
        </w:rPr>
        <w:t xml:space="preserve">dla ZZ w Stalowej Woli </w:t>
      </w:r>
      <w:r w:rsidRPr="009A7030">
        <w:rPr>
          <w:rFonts w:ascii="Calibri" w:hAnsi="Calibri" w:cs="Calibri"/>
          <w:sz w:val="22"/>
          <w:szCs w:val="22"/>
        </w:rPr>
        <w:t>– ………………………………….., tel. ………………………………,</w:t>
      </w:r>
      <w:r w:rsidRPr="009A7030">
        <w:t xml:space="preserve"> </w:t>
      </w:r>
      <w:r>
        <w:br/>
      </w:r>
      <w:r w:rsidRPr="009A7030">
        <w:rPr>
          <w:rFonts w:ascii="Calibri" w:hAnsi="Calibri" w:cs="Calibri"/>
          <w:sz w:val="22"/>
          <w:szCs w:val="22"/>
        </w:rPr>
        <w:t>e-mail: ………………………………………………….;</w:t>
      </w:r>
    </w:p>
    <w:p w:rsidR="00E26D8B" w:rsidRPr="006A196A" w:rsidRDefault="00E26D8B" w:rsidP="00CC3E41">
      <w:pPr>
        <w:pStyle w:val="Akapitzlist"/>
        <w:numPr>
          <w:ilvl w:val="0"/>
          <w:numId w:val="11"/>
        </w:numPr>
        <w:tabs>
          <w:tab w:val="left" w:pos="1620"/>
          <w:tab w:val="left" w:pos="6660"/>
        </w:tabs>
        <w:spacing w:before="120" w:after="120"/>
        <w:ind w:hanging="11"/>
        <w:jc w:val="both"/>
        <w:rPr>
          <w:rFonts w:ascii="Calibri" w:hAnsi="Calibri" w:cs="Calibri"/>
          <w:sz w:val="22"/>
          <w:szCs w:val="22"/>
        </w:rPr>
      </w:pPr>
      <w:r w:rsidRPr="006A196A">
        <w:rPr>
          <w:rFonts w:ascii="Calibri" w:hAnsi="Calibri" w:cs="Calibri"/>
          <w:sz w:val="22"/>
          <w:szCs w:val="22"/>
        </w:rPr>
        <w:t>po stronie Wykonawcy osobą koordynującą prawidłową realizację umowy jest Przedstawiciel Wykonawcy – ……………….……………………,tel. …………………….………..,</w:t>
      </w:r>
    </w:p>
    <w:p w:rsidR="00E26D8B" w:rsidRPr="00140414" w:rsidRDefault="00E26D8B" w:rsidP="00317267">
      <w:pPr>
        <w:pStyle w:val="Akapitzlist"/>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e-mail: …………………………………………………..</w:t>
      </w:r>
    </w:p>
    <w:p w:rsidR="00E26D8B" w:rsidRPr="006A196A" w:rsidRDefault="00E26D8B" w:rsidP="00C643A0">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lastRenderedPageBreak/>
        <w:t>§ 4</w:t>
      </w:r>
    </w:p>
    <w:p w:rsidR="00E26D8B" w:rsidRPr="006A196A" w:rsidRDefault="00E26D8B" w:rsidP="004167C1">
      <w:pPr>
        <w:pStyle w:val="Akapitzlist"/>
        <w:tabs>
          <w:tab w:val="left" w:pos="1620"/>
          <w:tab w:val="left" w:pos="6660"/>
        </w:tabs>
        <w:spacing w:before="120" w:after="120"/>
        <w:ind w:left="-73"/>
        <w:jc w:val="both"/>
        <w:rPr>
          <w:rFonts w:ascii="Calibri" w:hAnsi="Calibri" w:cs="Calibri"/>
          <w:sz w:val="22"/>
          <w:szCs w:val="22"/>
        </w:rPr>
      </w:pPr>
      <w:r>
        <w:rPr>
          <w:rFonts w:ascii="Calibri" w:hAnsi="Calibri" w:cs="Calibri"/>
          <w:sz w:val="22"/>
          <w:szCs w:val="22"/>
        </w:rPr>
        <w:t xml:space="preserve">1. </w:t>
      </w:r>
      <w:r w:rsidRPr="006A196A">
        <w:rPr>
          <w:rFonts w:ascii="Calibri" w:hAnsi="Calibri" w:cs="Calibri"/>
          <w:sz w:val="22"/>
          <w:szCs w:val="22"/>
        </w:rPr>
        <w:t>Wynagrodzenie całkowite za wykonanie przedmiotu umowy określonego § 1 wynosi:</w:t>
      </w:r>
    </w:p>
    <w:p w:rsidR="00E26D8B" w:rsidRPr="006A196A" w:rsidRDefault="00E26D8B" w:rsidP="007B20D5">
      <w:pPr>
        <w:tabs>
          <w:tab w:val="left" w:pos="1620"/>
          <w:tab w:val="left" w:pos="6660"/>
        </w:tabs>
        <w:spacing w:before="120" w:after="120"/>
        <w:ind w:left="284"/>
        <w:jc w:val="both"/>
        <w:rPr>
          <w:rFonts w:ascii="Calibri" w:hAnsi="Calibri" w:cs="Calibri"/>
          <w:sz w:val="22"/>
          <w:szCs w:val="22"/>
        </w:rPr>
      </w:pPr>
      <w:r w:rsidRPr="006A196A">
        <w:rPr>
          <w:rFonts w:ascii="Calibri" w:hAnsi="Calibri" w:cs="Calibri"/>
          <w:sz w:val="22"/>
          <w:szCs w:val="22"/>
        </w:rPr>
        <w:t xml:space="preserve">wartość netto:………………………………. zł </w:t>
      </w:r>
    </w:p>
    <w:p w:rsidR="00E26D8B" w:rsidRPr="006A196A" w:rsidRDefault="00E26D8B" w:rsidP="007B20D5">
      <w:pPr>
        <w:tabs>
          <w:tab w:val="left" w:pos="1620"/>
          <w:tab w:val="left" w:pos="6660"/>
        </w:tabs>
        <w:spacing w:before="120" w:after="120"/>
        <w:ind w:left="284"/>
        <w:jc w:val="both"/>
        <w:rPr>
          <w:rFonts w:ascii="Calibri" w:hAnsi="Calibri" w:cs="Calibri"/>
          <w:sz w:val="22"/>
          <w:szCs w:val="22"/>
        </w:rPr>
      </w:pPr>
      <w:r w:rsidRPr="006A196A">
        <w:rPr>
          <w:rFonts w:ascii="Calibri" w:hAnsi="Calibri" w:cs="Calibri"/>
          <w:sz w:val="22"/>
          <w:szCs w:val="22"/>
        </w:rPr>
        <w:t>wartość brutto:……………………………… zł, (słownie: ………………………………………………………………………………)</w:t>
      </w:r>
    </w:p>
    <w:p w:rsidR="00E26D8B" w:rsidRPr="006A196A" w:rsidRDefault="00E26D8B" w:rsidP="007B20D5">
      <w:pPr>
        <w:tabs>
          <w:tab w:val="left" w:pos="1620"/>
          <w:tab w:val="left" w:pos="6660"/>
        </w:tabs>
        <w:spacing w:before="120" w:after="120"/>
        <w:ind w:left="284"/>
        <w:jc w:val="both"/>
        <w:rPr>
          <w:rFonts w:ascii="Calibri" w:hAnsi="Calibri" w:cs="Calibri"/>
          <w:sz w:val="22"/>
          <w:szCs w:val="22"/>
        </w:rPr>
      </w:pPr>
      <w:r w:rsidRPr="006A196A">
        <w:rPr>
          <w:rFonts w:ascii="Calibri" w:hAnsi="Calibri" w:cs="Calibri"/>
          <w:sz w:val="22"/>
          <w:szCs w:val="22"/>
        </w:rPr>
        <w:t xml:space="preserve">w tym 23 % podatek VAT  ………………………. zł </w:t>
      </w:r>
    </w:p>
    <w:p w:rsidR="00E26D8B" w:rsidRPr="006A196A" w:rsidRDefault="00E26D8B" w:rsidP="007B20D5">
      <w:pPr>
        <w:tabs>
          <w:tab w:val="left" w:pos="1620"/>
          <w:tab w:val="left" w:pos="6660"/>
        </w:tabs>
        <w:spacing w:before="120" w:after="120"/>
        <w:ind w:left="284"/>
        <w:jc w:val="both"/>
        <w:rPr>
          <w:rFonts w:ascii="Calibri" w:hAnsi="Calibri" w:cs="Calibri"/>
          <w:sz w:val="22"/>
          <w:szCs w:val="22"/>
        </w:rPr>
      </w:pPr>
      <w:r w:rsidRPr="006A196A">
        <w:rPr>
          <w:rFonts w:ascii="Calibri" w:hAnsi="Calibri" w:cs="Calibri"/>
          <w:sz w:val="22"/>
          <w:szCs w:val="22"/>
        </w:rPr>
        <w:t xml:space="preserve">w tym   8 % podatek VAT  ………………………zł </w:t>
      </w:r>
    </w:p>
    <w:p w:rsidR="00E26D8B" w:rsidRPr="006A196A" w:rsidRDefault="00E26D8B" w:rsidP="007B20D5">
      <w:pPr>
        <w:tabs>
          <w:tab w:val="left" w:pos="1620"/>
          <w:tab w:val="left" w:pos="6660"/>
        </w:tabs>
        <w:spacing w:before="120" w:after="120"/>
        <w:ind w:left="567" w:hanging="425"/>
        <w:jc w:val="both"/>
        <w:rPr>
          <w:rFonts w:ascii="Calibri" w:hAnsi="Calibri" w:cs="Calibri"/>
          <w:sz w:val="22"/>
          <w:szCs w:val="22"/>
        </w:rPr>
      </w:pPr>
      <w:r w:rsidRPr="006A196A">
        <w:rPr>
          <w:rFonts w:ascii="Calibri" w:hAnsi="Calibri" w:cs="Calibri"/>
          <w:sz w:val="22"/>
          <w:szCs w:val="22"/>
        </w:rPr>
        <w:t>gdzie w:</w:t>
      </w:r>
    </w:p>
    <w:p w:rsidR="00E26D8B" w:rsidRPr="006A196A" w:rsidRDefault="00E26D8B" w:rsidP="000401D4">
      <w:pPr>
        <w:pStyle w:val="Akapitzlist"/>
        <w:numPr>
          <w:ilvl w:val="0"/>
          <w:numId w:val="18"/>
        </w:num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 xml:space="preserve">części nr 1 wynosi:…………………………………..    zł brutto </w:t>
      </w:r>
    </w:p>
    <w:p w:rsidR="00E26D8B" w:rsidRPr="006A196A" w:rsidRDefault="00E26D8B" w:rsidP="00E21DC2">
      <w:pPr>
        <w:pStyle w:val="Akapitzlist"/>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(słownie……………………………………………………………………………………………………………………….)</w:t>
      </w:r>
    </w:p>
    <w:p w:rsidR="00E26D8B" w:rsidRPr="006A196A" w:rsidRDefault="00E26D8B" w:rsidP="00E21DC2">
      <w:pPr>
        <w:pStyle w:val="Akapitzlist"/>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Z uwzględnieniem obowiązującej stawki VAT……… %.</w:t>
      </w:r>
    </w:p>
    <w:p w:rsidR="00E26D8B" w:rsidRPr="006A196A" w:rsidRDefault="00E26D8B" w:rsidP="000401D4">
      <w:pPr>
        <w:pStyle w:val="Akapitzlist"/>
        <w:numPr>
          <w:ilvl w:val="0"/>
          <w:numId w:val="18"/>
        </w:num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 xml:space="preserve">części nr 2 wynosi …………………………………..   zł brutto </w:t>
      </w:r>
    </w:p>
    <w:p w:rsidR="00E26D8B" w:rsidRPr="006A196A" w:rsidRDefault="00E26D8B" w:rsidP="00E21DC2">
      <w:pPr>
        <w:pStyle w:val="Akapitzlist"/>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(słownie……………………………………………………………………………………………………………………….)</w:t>
      </w:r>
    </w:p>
    <w:p w:rsidR="00E26D8B" w:rsidRPr="006A196A" w:rsidRDefault="00E26D8B" w:rsidP="00E21DC2">
      <w:pPr>
        <w:pStyle w:val="Akapitzlist"/>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Z uwzględnieniem obowiązującej stawki VAT……… %.</w:t>
      </w:r>
    </w:p>
    <w:p w:rsidR="00E26D8B" w:rsidRPr="006A196A" w:rsidRDefault="00E26D8B" w:rsidP="000401D4">
      <w:pPr>
        <w:pStyle w:val="Akapitzlist"/>
        <w:numPr>
          <w:ilvl w:val="0"/>
          <w:numId w:val="18"/>
        </w:numPr>
        <w:tabs>
          <w:tab w:val="left" w:pos="1620"/>
          <w:tab w:val="left" w:pos="6660"/>
        </w:tabs>
        <w:spacing w:before="120" w:after="120"/>
        <w:jc w:val="both"/>
        <w:rPr>
          <w:rFonts w:ascii="Calibri" w:hAnsi="Calibri" w:cs="Calibri"/>
          <w:sz w:val="22"/>
          <w:szCs w:val="22"/>
        </w:rPr>
      </w:pPr>
      <w:bookmarkStart w:id="3" w:name="_Hlk11740261"/>
      <w:r w:rsidRPr="006A196A">
        <w:rPr>
          <w:rFonts w:ascii="Calibri" w:hAnsi="Calibri" w:cs="Calibri"/>
          <w:sz w:val="22"/>
          <w:szCs w:val="22"/>
        </w:rPr>
        <w:t xml:space="preserve">części nr 3 wynosi …………………………………..   zł brutto </w:t>
      </w:r>
    </w:p>
    <w:p w:rsidR="00E26D8B" w:rsidRPr="006A196A" w:rsidRDefault="00E26D8B" w:rsidP="00E21DC2">
      <w:pPr>
        <w:pStyle w:val="Akapitzlist"/>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(słownie……………………………………………………………………………………………………………………….)</w:t>
      </w:r>
    </w:p>
    <w:p w:rsidR="00E26D8B" w:rsidRPr="006A196A" w:rsidRDefault="00E26D8B" w:rsidP="00140414">
      <w:pPr>
        <w:pStyle w:val="Akapitzlist"/>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Z uwzględnieniem obowiązującej stawki VAT……… %.</w:t>
      </w:r>
    </w:p>
    <w:p w:rsidR="00E26D8B" w:rsidRPr="006A196A" w:rsidRDefault="00E26D8B" w:rsidP="00E21DC2">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Uwaga:</w:t>
      </w:r>
      <w:r w:rsidRPr="006A196A">
        <w:rPr>
          <w:rFonts w:ascii="Calibri" w:hAnsi="Calibri" w:cs="Calibri"/>
          <w:i/>
          <w:iCs/>
          <w:sz w:val="22"/>
          <w:szCs w:val="22"/>
        </w:rPr>
        <w:t xml:space="preserve"> jeśli z wybranym Wykonawcą zostanie zawarta umowa na wszystkie zadania, to jako wartość umowy będzie wpisana wartość za wykonanie całego zamówienia. Jeżeli z wybranym Wykonawcą zostanie zawarta umowa na wykonanie tylko wybranej części, to jako wartość umowy zostanie wpisana tylko wartość wykonania konkretnej części. </w:t>
      </w:r>
      <w:bookmarkEnd w:id="3"/>
    </w:p>
    <w:p w:rsidR="00E26D8B" w:rsidRPr="006A196A" w:rsidRDefault="00E26D8B" w:rsidP="004167C1">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2. </w:t>
      </w:r>
      <w:r w:rsidRPr="006A196A">
        <w:rPr>
          <w:rFonts w:ascii="Calibri" w:hAnsi="Calibri" w:cs="Calibri"/>
          <w:sz w:val="22"/>
          <w:szCs w:val="22"/>
        </w:rPr>
        <w:t>Wysokość wynagrodzenia została ustalona na podstawie formularza asortymentowo-cenowego, stanowiącego załącznik nr 2 do umowy, który zawiera ceny jednostkowe.</w:t>
      </w:r>
    </w:p>
    <w:p w:rsidR="00E26D8B" w:rsidRPr="00317267" w:rsidRDefault="00E26D8B" w:rsidP="004167C1">
      <w:pPr>
        <w:pStyle w:val="Akapitzlist"/>
        <w:tabs>
          <w:tab w:val="left" w:pos="1620"/>
          <w:tab w:val="left" w:pos="6660"/>
        </w:tabs>
        <w:spacing w:before="120" w:after="120"/>
        <w:ind w:left="0"/>
        <w:jc w:val="both"/>
        <w:rPr>
          <w:rFonts w:ascii="Calibri" w:hAnsi="Calibri" w:cs="Calibri"/>
          <w:b/>
          <w:sz w:val="22"/>
          <w:szCs w:val="22"/>
        </w:rPr>
      </w:pPr>
      <w:r>
        <w:rPr>
          <w:rFonts w:ascii="Calibri" w:hAnsi="Calibri" w:cs="Calibri"/>
          <w:sz w:val="22"/>
          <w:szCs w:val="22"/>
        </w:rPr>
        <w:t xml:space="preserve">3. </w:t>
      </w:r>
      <w:r w:rsidRPr="006A196A">
        <w:rPr>
          <w:rFonts w:ascii="Calibri" w:hAnsi="Calibri" w:cs="Calibri"/>
          <w:sz w:val="22"/>
          <w:szCs w:val="22"/>
        </w:rPr>
        <w:t>Ceny jednostkowe nie podlegają zmianie lub waloryzacji. Wynagrodzenie jednostkowe 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on posługuje w celu należytego wykonania niniejszej umowy.</w:t>
      </w:r>
    </w:p>
    <w:p w:rsidR="00E26D8B" w:rsidRPr="006A196A" w:rsidRDefault="00E26D8B" w:rsidP="008C7583">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t>§ 5</w:t>
      </w:r>
    </w:p>
    <w:p w:rsidR="00E26D8B" w:rsidRPr="006A196A" w:rsidRDefault="00E26D8B" w:rsidP="008C7583">
      <w:pPr>
        <w:pStyle w:val="Nagwek6"/>
        <w:keepNext/>
        <w:numPr>
          <w:ilvl w:val="0"/>
          <w:numId w:val="29"/>
        </w:numPr>
        <w:spacing w:before="0" w:after="0"/>
        <w:jc w:val="both"/>
        <w:rPr>
          <w:rFonts w:cs="Calibri"/>
          <w:b w:val="0"/>
        </w:rPr>
      </w:pPr>
      <w:r w:rsidRPr="006A196A">
        <w:rPr>
          <w:rFonts w:cs="Calibri"/>
          <w:b w:val="0"/>
        </w:rPr>
        <w:t>Strony ustalają, że rozliczenie za wykonanie przedmiotu umowy odbędzie się na podstawie odrębnych faktur – wystawionych dla każdego zakresu umowy wskazanego w załącz</w:t>
      </w:r>
      <w:r>
        <w:rPr>
          <w:rFonts w:cs="Calibri"/>
          <w:b w:val="0"/>
        </w:rPr>
        <w:t>niku</w:t>
      </w:r>
      <w:r w:rsidRPr="006A196A">
        <w:rPr>
          <w:rFonts w:cs="Calibri"/>
          <w:b w:val="0"/>
        </w:rPr>
        <w:t xml:space="preserve"> </w:t>
      </w:r>
      <w:r>
        <w:rPr>
          <w:rFonts w:cs="Calibri"/>
          <w:b w:val="0"/>
        </w:rPr>
        <w:t>n</w:t>
      </w:r>
      <w:r w:rsidRPr="006A196A">
        <w:rPr>
          <w:rFonts w:cs="Calibri"/>
          <w:b w:val="0"/>
        </w:rPr>
        <w:t xml:space="preserve">r </w:t>
      </w:r>
      <w:r>
        <w:rPr>
          <w:rFonts w:cs="Calibri"/>
          <w:b w:val="0"/>
        </w:rPr>
        <w:t>2</w:t>
      </w:r>
      <w:r w:rsidRPr="006A196A">
        <w:rPr>
          <w:rFonts w:cs="Calibri"/>
          <w:b w:val="0"/>
        </w:rPr>
        <w:t xml:space="preserve"> do umowy, po dostarczeniu i odbiorze każdego z ww. zakresów przedmiotu umowy. </w:t>
      </w:r>
    </w:p>
    <w:p w:rsidR="00E26D8B" w:rsidRDefault="00E26D8B" w:rsidP="007B20D5">
      <w:pPr>
        <w:numPr>
          <w:ilvl w:val="0"/>
          <w:numId w:val="29"/>
        </w:numPr>
        <w:spacing w:after="0" w:line="240" w:lineRule="auto"/>
        <w:jc w:val="both"/>
        <w:rPr>
          <w:rFonts w:ascii="Calibri" w:hAnsi="Calibri" w:cs="Calibri"/>
          <w:sz w:val="22"/>
          <w:szCs w:val="22"/>
        </w:rPr>
      </w:pPr>
      <w:r w:rsidRPr="009F1791">
        <w:rPr>
          <w:rFonts w:ascii="Calibri" w:hAnsi="Calibri" w:cs="Calibri"/>
          <w:sz w:val="22"/>
          <w:szCs w:val="22"/>
          <w:lang w:eastAsia="ar-SA"/>
        </w:rPr>
        <w:t>Podstawą wystawienia faktur stanowić będzie podpisany przez Zamawiającego i Wykonawcę protokół odbioru przedmiotu umowy.</w:t>
      </w:r>
    </w:p>
    <w:p w:rsidR="00E26D8B" w:rsidRPr="007B20D5" w:rsidRDefault="00E26D8B" w:rsidP="007B20D5">
      <w:pPr>
        <w:numPr>
          <w:ilvl w:val="0"/>
          <w:numId w:val="29"/>
        </w:numPr>
        <w:spacing w:after="0" w:line="240" w:lineRule="auto"/>
        <w:jc w:val="both"/>
        <w:rPr>
          <w:rFonts w:ascii="Calibri" w:hAnsi="Calibri" w:cs="Calibri"/>
          <w:sz w:val="22"/>
          <w:szCs w:val="22"/>
        </w:rPr>
      </w:pPr>
      <w:r w:rsidRPr="007B20D5">
        <w:rPr>
          <w:rFonts w:ascii="Calibri" w:hAnsi="Calibri" w:cs="Calibri"/>
          <w:sz w:val="22"/>
          <w:szCs w:val="22"/>
          <w:lang w:eastAsia="ar-SA"/>
        </w:rPr>
        <w:t>Faktury powinny zawierać między innymi następujące zapisy:</w:t>
      </w:r>
    </w:p>
    <w:p w:rsidR="00E26D8B" w:rsidRPr="006A196A" w:rsidRDefault="00E26D8B" w:rsidP="008C7583">
      <w:pPr>
        <w:pStyle w:val="Standard"/>
        <w:numPr>
          <w:ilvl w:val="0"/>
          <w:numId w:val="28"/>
        </w:numPr>
        <w:spacing w:before="0" w:after="0"/>
        <w:ind w:left="709"/>
        <w:jc w:val="both"/>
        <w:rPr>
          <w:rFonts w:ascii="Calibri" w:hAnsi="Calibri" w:cs="Calibri"/>
          <w:sz w:val="22"/>
          <w:szCs w:val="22"/>
        </w:rPr>
      </w:pPr>
      <w:r w:rsidRPr="006A196A">
        <w:rPr>
          <w:rFonts w:ascii="Calibri" w:hAnsi="Calibri" w:cs="Calibri"/>
          <w:b/>
          <w:sz w:val="22"/>
          <w:szCs w:val="22"/>
          <w:lang w:eastAsia="ar-SA"/>
        </w:rPr>
        <w:t>Nabywca/Podatnik</w:t>
      </w:r>
      <w:r w:rsidRPr="006A196A">
        <w:rPr>
          <w:rFonts w:ascii="Calibri" w:hAnsi="Calibri" w:cs="Calibri"/>
          <w:sz w:val="22"/>
          <w:szCs w:val="22"/>
          <w:lang w:eastAsia="ar-SA"/>
        </w:rPr>
        <w:t xml:space="preserve">: Państwowe Gospodarstwo Wodne Wody Polskie, ul. Żelazna 59A, </w:t>
      </w:r>
      <w:r w:rsidRPr="006A196A">
        <w:rPr>
          <w:rFonts w:ascii="Calibri" w:hAnsi="Calibri" w:cs="Calibri"/>
          <w:sz w:val="22"/>
          <w:szCs w:val="22"/>
          <w:lang w:eastAsia="ar-SA"/>
        </w:rPr>
        <w:br/>
        <w:t>00-848 Warszawa, NIP: 5272825616,</w:t>
      </w:r>
    </w:p>
    <w:p w:rsidR="00E26D8B" w:rsidRDefault="00E26D8B" w:rsidP="00350488">
      <w:pPr>
        <w:pStyle w:val="Standard"/>
        <w:numPr>
          <w:ilvl w:val="0"/>
          <w:numId w:val="28"/>
        </w:numPr>
        <w:spacing w:before="0" w:after="0"/>
        <w:ind w:left="709"/>
        <w:jc w:val="both"/>
        <w:rPr>
          <w:rFonts w:ascii="Calibri" w:hAnsi="Calibri" w:cs="Calibri"/>
          <w:sz w:val="22"/>
          <w:szCs w:val="22"/>
        </w:rPr>
      </w:pPr>
      <w:r w:rsidRPr="006A196A">
        <w:rPr>
          <w:rFonts w:ascii="Calibri" w:hAnsi="Calibri" w:cs="Calibri"/>
          <w:b/>
          <w:sz w:val="22"/>
          <w:szCs w:val="22"/>
          <w:lang w:eastAsia="ar-SA"/>
        </w:rPr>
        <w:t>Odbiorca/Płatnik:</w:t>
      </w:r>
      <w:r w:rsidRPr="006A196A">
        <w:rPr>
          <w:rFonts w:ascii="Calibri" w:hAnsi="Calibri" w:cs="Calibri"/>
          <w:sz w:val="22"/>
          <w:szCs w:val="22"/>
          <w:lang w:eastAsia="ar-SA"/>
        </w:rPr>
        <w:t xml:space="preserve"> Regionalny Zarząd Gospodarki Wodnej w Rzeszowie, ul. </w:t>
      </w:r>
      <w:proofErr w:type="spellStart"/>
      <w:r w:rsidRPr="006A196A">
        <w:rPr>
          <w:rFonts w:ascii="Calibri" w:hAnsi="Calibri" w:cs="Calibri"/>
          <w:sz w:val="22"/>
          <w:szCs w:val="22"/>
          <w:lang w:eastAsia="ar-SA"/>
        </w:rPr>
        <w:t>Hanasiewicza</w:t>
      </w:r>
      <w:proofErr w:type="spellEnd"/>
      <w:r w:rsidRPr="006A196A">
        <w:rPr>
          <w:rFonts w:ascii="Calibri" w:hAnsi="Calibri" w:cs="Calibri"/>
          <w:sz w:val="22"/>
          <w:szCs w:val="22"/>
          <w:lang w:eastAsia="ar-SA"/>
        </w:rPr>
        <w:t xml:space="preserve"> 17 B, 35-103 Rzeszów.</w:t>
      </w:r>
    </w:p>
    <w:p w:rsidR="00E26D8B" w:rsidRDefault="00E26D8B" w:rsidP="005C2239">
      <w:pPr>
        <w:pStyle w:val="Standard"/>
        <w:numPr>
          <w:ilvl w:val="0"/>
          <w:numId w:val="29"/>
        </w:numPr>
        <w:spacing w:before="0" w:after="0"/>
        <w:jc w:val="both"/>
        <w:rPr>
          <w:rFonts w:ascii="Calibri" w:hAnsi="Calibri" w:cs="Calibri"/>
          <w:sz w:val="22"/>
          <w:szCs w:val="22"/>
        </w:rPr>
      </w:pPr>
      <w:r w:rsidRPr="006A196A">
        <w:rPr>
          <w:rFonts w:ascii="Calibri" w:hAnsi="Calibri" w:cs="Calibri"/>
          <w:bCs/>
          <w:sz w:val="22"/>
          <w:szCs w:val="22"/>
        </w:rPr>
        <w:t xml:space="preserve">Należność będzie płatna w terminie </w:t>
      </w:r>
      <w:r w:rsidRPr="00E634E1">
        <w:rPr>
          <w:rFonts w:ascii="Calibri" w:hAnsi="Calibri" w:cs="Calibri"/>
          <w:bCs/>
          <w:sz w:val="22"/>
          <w:szCs w:val="22"/>
        </w:rPr>
        <w:t>do 21 dni</w:t>
      </w:r>
      <w:r w:rsidRPr="008D5135">
        <w:rPr>
          <w:rFonts w:ascii="Calibri" w:hAnsi="Calibri" w:cs="Calibri"/>
          <w:bCs/>
          <w:sz w:val="22"/>
          <w:szCs w:val="22"/>
        </w:rPr>
        <w:t xml:space="preserve"> </w:t>
      </w:r>
      <w:r w:rsidRPr="006A196A">
        <w:rPr>
          <w:rFonts w:ascii="Calibri" w:hAnsi="Calibri" w:cs="Calibri"/>
          <w:bCs/>
          <w:sz w:val="22"/>
          <w:szCs w:val="22"/>
        </w:rPr>
        <w:t xml:space="preserve">od daty </w:t>
      </w:r>
      <w:r>
        <w:rPr>
          <w:rFonts w:ascii="Calibri" w:hAnsi="Calibri" w:cs="Calibri"/>
          <w:bCs/>
          <w:sz w:val="22"/>
          <w:szCs w:val="22"/>
        </w:rPr>
        <w:t>odbioru przez</w:t>
      </w:r>
      <w:r w:rsidRPr="006A196A">
        <w:rPr>
          <w:rFonts w:ascii="Calibri" w:hAnsi="Calibri" w:cs="Calibri"/>
          <w:bCs/>
          <w:sz w:val="22"/>
          <w:szCs w:val="22"/>
        </w:rPr>
        <w:t xml:space="preserve"> Zamawiające</w:t>
      </w:r>
      <w:r>
        <w:rPr>
          <w:rFonts w:ascii="Calibri" w:hAnsi="Calibri" w:cs="Calibri"/>
          <w:bCs/>
          <w:sz w:val="22"/>
          <w:szCs w:val="22"/>
        </w:rPr>
        <w:t>go</w:t>
      </w:r>
      <w:r w:rsidRPr="006A196A">
        <w:rPr>
          <w:rFonts w:ascii="Calibri" w:hAnsi="Calibri" w:cs="Calibri"/>
          <w:bCs/>
          <w:sz w:val="22"/>
          <w:szCs w:val="22"/>
        </w:rPr>
        <w:t xml:space="preserve"> prawidłowo wystawionych faktur VAT. Do każdej faktury VAT Wykonawca załączy podpisany protokół ilościowy odbioru każdorazowej dostawy.</w:t>
      </w:r>
    </w:p>
    <w:p w:rsidR="00E26D8B" w:rsidRDefault="00E26D8B" w:rsidP="005C2239">
      <w:pPr>
        <w:pStyle w:val="Standard"/>
        <w:numPr>
          <w:ilvl w:val="0"/>
          <w:numId w:val="29"/>
        </w:numPr>
        <w:spacing w:before="0" w:after="0"/>
        <w:jc w:val="both"/>
        <w:rPr>
          <w:rFonts w:ascii="Calibri" w:hAnsi="Calibri" w:cs="Calibri"/>
          <w:sz w:val="22"/>
          <w:szCs w:val="22"/>
        </w:rPr>
      </w:pPr>
      <w:r w:rsidRPr="007B20D5">
        <w:rPr>
          <w:rFonts w:ascii="Calibri" w:hAnsi="Calibri" w:cs="Calibri"/>
          <w:bCs/>
          <w:sz w:val="22"/>
          <w:szCs w:val="22"/>
        </w:rPr>
        <w:t>Za dzień zapłaty strony przyjmują dzień obciążenia rachunku bankowego Zamawiającego.</w:t>
      </w:r>
    </w:p>
    <w:p w:rsidR="00E26D8B" w:rsidRDefault="00E26D8B" w:rsidP="005C2239">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 xml:space="preserve">Zamawiający oświadcza, że zezwala na przesyłanie drogą elektroniczną faktur wystawianych w formie </w:t>
      </w:r>
      <w:r w:rsidRPr="00E634E1">
        <w:rPr>
          <w:rFonts w:ascii="Calibri" w:hAnsi="Calibri" w:cs="Calibri"/>
          <w:bCs/>
          <w:spacing w:val="-3"/>
          <w:sz w:val="22"/>
          <w:szCs w:val="22"/>
        </w:rPr>
        <w:lastRenderedPageBreak/>
        <w:t>elektronicznej (faktury elektroniczne) przez Wykonawcę zgodnie z obowiązującymi przepisami ustawy z 11 marca 2004 r. o podatku od towarów i usług (</w:t>
      </w:r>
      <w:proofErr w:type="spellStart"/>
      <w:r w:rsidRPr="00E634E1">
        <w:rPr>
          <w:rFonts w:ascii="Calibri" w:hAnsi="Calibri" w:cs="Calibri"/>
          <w:bCs/>
          <w:spacing w:val="-3"/>
          <w:sz w:val="22"/>
          <w:szCs w:val="22"/>
        </w:rPr>
        <w:t>t.j</w:t>
      </w:r>
      <w:proofErr w:type="spellEnd"/>
      <w:r w:rsidRPr="00E634E1">
        <w:rPr>
          <w:rFonts w:ascii="Calibri" w:hAnsi="Calibri" w:cs="Calibri"/>
          <w:bCs/>
          <w:spacing w:val="-3"/>
          <w:sz w:val="22"/>
          <w:szCs w:val="22"/>
        </w:rPr>
        <w:t xml:space="preserve">. Dz. U. z 2020 r., poz. 106), w formacie PDF w związku z realizacją niniejszej Umowy. </w:t>
      </w:r>
    </w:p>
    <w:p w:rsidR="00E26D8B" w:rsidRDefault="00E26D8B" w:rsidP="005C2239">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Wykonawca uprawniony jest do przesyłania Zamawiającemu wystawionych przez siebie faktur elektronicznych wraz z dołączonymi do nich załącznikami w postaci jednolitego pliku PDF na adres mailowy Zamawiającego: ………………………………………………………………………..</w:t>
      </w:r>
    </w:p>
    <w:p w:rsidR="00E26D8B" w:rsidRDefault="00E26D8B" w:rsidP="005C2239">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Przesłanie przez Wykonawcę faktur wystawionych w formie elektronicznej na</w:t>
      </w:r>
      <w:r>
        <w:rPr>
          <w:rFonts w:ascii="Calibri" w:hAnsi="Calibri" w:cs="Calibri"/>
          <w:bCs/>
          <w:spacing w:val="-3"/>
          <w:sz w:val="22"/>
          <w:szCs w:val="22"/>
        </w:rPr>
        <w:t xml:space="preserve"> inny adres niż wskazany w ust.7</w:t>
      </w:r>
      <w:r w:rsidRPr="00E634E1">
        <w:rPr>
          <w:rFonts w:ascii="Calibri" w:hAnsi="Calibri" w:cs="Calibri"/>
          <w:bCs/>
          <w:spacing w:val="-3"/>
          <w:sz w:val="22"/>
          <w:szCs w:val="22"/>
        </w:rPr>
        <w:t xml:space="preserve"> powyżej będzie traktowane jako niedostarczenie korespondencji do Zamawiającego.</w:t>
      </w:r>
    </w:p>
    <w:p w:rsidR="00E26D8B" w:rsidRDefault="00E26D8B" w:rsidP="005C2239">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W celu zapewnienia autentyczności pochodzenia i integralności faktur wystawionych w formie elektronicznej, będą one przesyłane pocztą elektroniczną w postaci nieedytowalnego pliku PDF z następującego adresu mailowego Wykonawcy:…………………………………………………….</w:t>
      </w:r>
    </w:p>
    <w:p w:rsidR="00E26D8B" w:rsidRDefault="00E26D8B" w:rsidP="00E05944">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rsidR="00E26D8B" w:rsidRDefault="00E26D8B" w:rsidP="00E05944">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Do transakcji udokumentowanych fakturą elektroniczną, nie będą wystawiane faktury w innej formie. Faktury elektroniczne nie będą przesyłane dodatkowo w formie papierowej.</w:t>
      </w:r>
    </w:p>
    <w:p w:rsidR="00E26D8B" w:rsidRDefault="00E26D8B" w:rsidP="00E05944">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 xml:space="preserve">Za datę otrzymania faktury elektronicznej przez Zamawiającego, uważa się datę wpływu tej faktury na skrzynkę poczty elektronicznej Zamawiającego, o której mowa w ust. </w:t>
      </w:r>
      <w:r>
        <w:rPr>
          <w:rFonts w:ascii="Calibri" w:hAnsi="Calibri" w:cs="Calibri"/>
          <w:bCs/>
          <w:spacing w:val="-3"/>
          <w:sz w:val="22"/>
          <w:szCs w:val="22"/>
        </w:rPr>
        <w:t>7</w:t>
      </w:r>
      <w:r w:rsidRPr="00E634E1">
        <w:rPr>
          <w:rFonts w:ascii="Calibri" w:hAnsi="Calibri" w:cs="Calibri"/>
          <w:bCs/>
          <w:spacing w:val="-3"/>
          <w:sz w:val="22"/>
          <w:szCs w:val="22"/>
        </w:rPr>
        <w:t>.</w:t>
      </w:r>
    </w:p>
    <w:p w:rsidR="00E26D8B" w:rsidRDefault="00E26D8B" w:rsidP="00E05944">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rsidR="00E26D8B" w:rsidRDefault="00E26D8B" w:rsidP="00E05944">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 xml:space="preserve">Cofnięcie zezwolenia, o którym mowa w ust. </w:t>
      </w:r>
      <w:r>
        <w:rPr>
          <w:rFonts w:ascii="Calibri" w:hAnsi="Calibri" w:cs="Calibri"/>
          <w:bCs/>
          <w:spacing w:val="-3"/>
          <w:sz w:val="22"/>
          <w:szCs w:val="22"/>
        </w:rPr>
        <w:t>6</w:t>
      </w:r>
      <w:r w:rsidRPr="00E634E1">
        <w:rPr>
          <w:rFonts w:ascii="Calibri" w:hAnsi="Calibri" w:cs="Calibri"/>
          <w:bCs/>
          <w:spacing w:val="-3"/>
          <w:sz w:val="22"/>
          <w:szCs w:val="22"/>
        </w:rPr>
        <w:t xml:space="preserve"> wymaga formy pisemnej.</w:t>
      </w:r>
    </w:p>
    <w:p w:rsidR="00E26D8B" w:rsidRDefault="00E26D8B" w:rsidP="00E05944">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 xml:space="preserve">Zezwolenie, o którym mowa w ust. </w:t>
      </w:r>
      <w:r>
        <w:rPr>
          <w:rFonts w:ascii="Calibri" w:hAnsi="Calibri" w:cs="Calibri"/>
          <w:bCs/>
          <w:spacing w:val="-3"/>
          <w:sz w:val="22"/>
          <w:szCs w:val="22"/>
        </w:rPr>
        <w:t>6</w:t>
      </w:r>
      <w:r w:rsidRPr="00E634E1">
        <w:rPr>
          <w:rFonts w:ascii="Calibri" w:hAnsi="Calibri" w:cs="Calibri"/>
          <w:bCs/>
          <w:spacing w:val="-3"/>
          <w:sz w:val="22"/>
          <w:szCs w:val="22"/>
        </w:rPr>
        <w:t xml:space="preserve"> dotyczy również wystawiania i przesyłania drogą elektroniczną faktur korygujących, zaliczkowych i duplikatów faktur oraz not księgowych.</w:t>
      </w:r>
    </w:p>
    <w:p w:rsidR="00E26D8B" w:rsidRDefault="00E26D8B" w:rsidP="00E05944">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E634E1">
          <w:rPr>
            <w:rFonts w:ascii="Calibri" w:hAnsi="Calibri" w:cs="Calibri"/>
            <w:bCs/>
            <w:spacing w:val="-3"/>
            <w:sz w:val="22"/>
            <w:szCs w:val="22"/>
          </w:rPr>
          <w:t>https://brokerinfinite.efaktura.gov.pl/</w:t>
        </w:r>
      </w:hyperlink>
      <w:r w:rsidRPr="00E634E1">
        <w:rPr>
          <w:rFonts w:ascii="Calibri" w:hAnsi="Calibri" w:cs="Calibri"/>
          <w:bCs/>
          <w:spacing w:val="-3"/>
          <w:sz w:val="22"/>
          <w:szCs w:val="22"/>
        </w:rPr>
        <w:t>.</w:t>
      </w:r>
    </w:p>
    <w:p w:rsidR="00E26D8B" w:rsidRDefault="00E26D8B" w:rsidP="00E05944">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rsidR="00E26D8B" w:rsidRDefault="00E26D8B" w:rsidP="00E05944">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 xml:space="preserve">Jeżeli Wykonawca nie będzie korzystał z PEF, uprawniony jest również do przesyłania Zamawiającemu wystawionych przez siebie faktur elektronicznych zgodnie z postanowieniami ust. </w:t>
      </w:r>
      <w:r>
        <w:rPr>
          <w:rFonts w:ascii="Calibri" w:hAnsi="Calibri" w:cs="Calibri"/>
          <w:bCs/>
          <w:spacing w:val="-3"/>
          <w:sz w:val="22"/>
          <w:szCs w:val="22"/>
        </w:rPr>
        <w:t>6</w:t>
      </w:r>
      <w:r w:rsidRPr="00E634E1">
        <w:rPr>
          <w:rFonts w:ascii="Calibri" w:hAnsi="Calibri" w:cs="Calibri"/>
          <w:bCs/>
          <w:spacing w:val="-3"/>
          <w:sz w:val="22"/>
          <w:szCs w:val="22"/>
        </w:rPr>
        <w:t xml:space="preserve"> do 1</w:t>
      </w:r>
      <w:r>
        <w:rPr>
          <w:rFonts w:ascii="Calibri" w:hAnsi="Calibri" w:cs="Calibri"/>
          <w:bCs/>
          <w:spacing w:val="-3"/>
          <w:sz w:val="22"/>
          <w:szCs w:val="22"/>
        </w:rPr>
        <w:t>5</w:t>
      </w:r>
      <w:r w:rsidRPr="00E634E1">
        <w:rPr>
          <w:rFonts w:ascii="Calibri" w:hAnsi="Calibri" w:cs="Calibri"/>
          <w:bCs/>
          <w:spacing w:val="-3"/>
          <w:sz w:val="22"/>
          <w:szCs w:val="22"/>
        </w:rPr>
        <w:t xml:space="preserve"> powyżej.</w:t>
      </w:r>
    </w:p>
    <w:p w:rsidR="00E26D8B" w:rsidRDefault="00E26D8B" w:rsidP="00E05944">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 xml:space="preserve">Zmiana adresu poczty elektronicznej o których mowa w ust. </w:t>
      </w:r>
      <w:r>
        <w:rPr>
          <w:rFonts w:ascii="Calibri" w:hAnsi="Calibri" w:cs="Calibri"/>
          <w:bCs/>
          <w:spacing w:val="-3"/>
          <w:sz w:val="22"/>
          <w:szCs w:val="22"/>
        </w:rPr>
        <w:t>7</w:t>
      </w:r>
      <w:r w:rsidRPr="00E634E1">
        <w:rPr>
          <w:rFonts w:ascii="Calibri" w:hAnsi="Calibri" w:cs="Calibri"/>
          <w:bCs/>
          <w:spacing w:val="-3"/>
          <w:sz w:val="22"/>
          <w:szCs w:val="22"/>
        </w:rPr>
        <w:t xml:space="preserve"> i </w:t>
      </w:r>
      <w:r>
        <w:rPr>
          <w:rFonts w:ascii="Calibri" w:hAnsi="Calibri" w:cs="Calibri"/>
          <w:bCs/>
          <w:spacing w:val="-3"/>
          <w:sz w:val="22"/>
          <w:szCs w:val="22"/>
        </w:rPr>
        <w:t>9</w:t>
      </w:r>
      <w:r w:rsidRPr="00E634E1">
        <w:rPr>
          <w:rFonts w:ascii="Calibri" w:hAnsi="Calibri" w:cs="Calibri"/>
          <w:bCs/>
          <w:spacing w:val="-3"/>
          <w:sz w:val="22"/>
          <w:szCs w:val="22"/>
        </w:rPr>
        <w:t xml:space="preserve"> wymaga podpisania aneksu do niniejszej umowy.</w:t>
      </w:r>
    </w:p>
    <w:p w:rsidR="00E26D8B" w:rsidRDefault="00E26D8B" w:rsidP="00E05944">
      <w:pPr>
        <w:pStyle w:val="Standard"/>
        <w:numPr>
          <w:ilvl w:val="0"/>
          <w:numId w:val="29"/>
        </w:numPr>
        <w:spacing w:before="0" w:after="0"/>
        <w:jc w:val="both"/>
        <w:rPr>
          <w:rFonts w:ascii="Calibri" w:hAnsi="Calibri" w:cs="Calibri"/>
          <w:sz w:val="22"/>
          <w:szCs w:val="22"/>
        </w:rPr>
      </w:pPr>
      <w:r w:rsidRPr="00E634E1">
        <w:rPr>
          <w:rFonts w:ascii="Calibri" w:hAnsi="Calibri" w:cs="Calibri"/>
          <w:bCs/>
          <w:spacing w:val="-3"/>
          <w:sz w:val="22"/>
          <w:szCs w:val="22"/>
        </w:rPr>
        <w:t xml:space="preserve">Postanowienia ust. </w:t>
      </w:r>
      <w:r>
        <w:rPr>
          <w:rFonts w:ascii="Calibri" w:hAnsi="Calibri" w:cs="Calibri"/>
          <w:bCs/>
          <w:spacing w:val="-3"/>
          <w:sz w:val="22"/>
          <w:szCs w:val="22"/>
        </w:rPr>
        <w:t xml:space="preserve">6-19 </w:t>
      </w:r>
      <w:r w:rsidRPr="00E634E1">
        <w:rPr>
          <w:rFonts w:ascii="Calibri" w:hAnsi="Calibri" w:cs="Calibri"/>
          <w:bCs/>
          <w:spacing w:val="-3"/>
          <w:sz w:val="22"/>
          <w:szCs w:val="22"/>
        </w:rPr>
        <w:t xml:space="preserve"> nie wykluczają możliwości wystawienia i przesłania przez Wykonawcę faktur w formie papierowej pod warunkiem powiadomienia o tym fakcie Zamawiającego na adres mailowy, o którym mowa w ust. </w:t>
      </w:r>
      <w:r>
        <w:rPr>
          <w:rFonts w:ascii="Calibri" w:hAnsi="Calibri" w:cs="Calibri"/>
          <w:bCs/>
          <w:spacing w:val="-3"/>
          <w:sz w:val="22"/>
          <w:szCs w:val="22"/>
        </w:rPr>
        <w:t xml:space="preserve">8 </w:t>
      </w:r>
      <w:r w:rsidRPr="00E634E1">
        <w:rPr>
          <w:rFonts w:ascii="Calibri" w:hAnsi="Calibri" w:cs="Calibri"/>
          <w:bCs/>
          <w:spacing w:val="-3"/>
          <w:sz w:val="22"/>
          <w:szCs w:val="22"/>
        </w:rPr>
        <w:t xml:space="preserve"> najpóźniej w kolejnym dniu roboczym od dnia dokonania wysyłki faktury papierowej przez Wykonawcę.</w:t>
      </w:r>
    </w:p>
    <w:p w:rsidR="00E26D8B" w:rsidRPr="007B20D5" w:rsidRDefault="00E26D8B" w:rsidP="00E05944">
      <w:pPr>
        <w:pStyle w:val="Standard"/>
        <w:numPr>
          <w:ilvl w:val="0"/>
          <w:numId w:val="29"/>
        </w:numPr>
        <w:spacing w:before="0" w:after="0"/>
        <w:jc w:val="both"/>
        <w:rPr>
          <w:rFonts w:ascii="Calibri" w:hAnsi="Calibri" w:cs="Calibri"/>
          <w:sz w:val="22"/>
          <w:szCs w:val="22"/>
        </w:rPr>
      </w:pPr>
      <w:r w:rsidRPr="007B20D5">
        <w:rPr>
          <w:rFonts w:ascii="Calibri" w:hAnsi="Calibri" w:cs="Calibri"/>
          <w:sz w:val="22"/>
          <w:szCs w:val="22"/>
          <w:lang w:eastAsia="ar-SA"/>
        </w:rPr>
        <w:t>Wystawione faktury należy doręczyć do</w:t>
      </w:r>
      <w:r>
        <w:rPr>
          <w:rFonts w:ascii="Calibri" w:hAnsi="Calibri" w:cs="Calibri"/>
          <w:sz w:val="22"/>
          <w:szCs w:val="22"/>
          <w:lang w:eastAsia="ar-SA"/>
        </w:rPr>
        <w:t xml:space="preserve"> :</w:t>
      </w:r>
      <w:r w:rsidRPr="007B20D5">
        <w:rPr>
          <w:rFonts w:ascii="Calibri" w:hAnsi="Calibri" w:cs="Calibri"/>
          <w:sz w:val="22"/>
          <w:szCs w:val="22"/>
          <w:lang w:eastAsia="ar-SA"/>
        </w:rPr>
        <w:t xml:space="preserve"> </w:t>
      </w:r>
    </w:p>
    <w:p w:rsidR="00E26D8B" w:rsidRPr="006A196A" w:rsidRDefault="00E26D8B" w:rsidP="00FC33D5">
      <w:pPr>
        <w:pStyle w:val="Akapitzlist"/>
        <w:numPr>
          <w:ilvl w:val="0"/>
          <w:numId w:val="26"/>
        </w:numPr>
        <w:spacing w:after="0"/>
        <w:jc w:val="both"/>
        <w:rPr>
          <w:rFonts w:ascii="Calibri" w:hAnsi="Calibri" w:cs="Calibri"/>
          <w:sz w:val="22"/>
          <w:szCs w:val="22"/>
        </w:rPr>
      </w:pPr>
      <w:r w:rsidRPr="006A196A">
        <w:rPr>
          <w:rFonts w:ascii="Calibri" w:hAnsi="Calibri" w:cs="Calibri"/>
          <w:sz w:val="22"/>
          <w:szCs w:val="22"/>
        </w:rPr>
        <w:t xml:space="preserve">Regionalnego Zarządu Gospodarki Wodnej w Rzeszowie, </w:t>
      </w:r>
      <w:r w:rsidRPr="006A196A">
        <w:rPr>
          <w:rFonts w:ascii="Calibri" w:hAnsi="Calibri" w:cs="Calibri"/>
          <w:sz w:val="22"/>
          <w:szCs w:val="22"/>
          <w:lang w:eastAsia="ar-SA"/>
        </w:rPr>
        <w:t xml:space="preserve">ul. </w:t>
      </w:r>
      <w:proofErr w:type="spellStart"/>
      <w:r w:rsidRPr="006A196A">
        <w:rPr>
          <w:rFonts w:ascii="Calibri" w:hAnsi="Calibri" w:cs="Calibri"/>
          <w:sz w:val="22"/>
          <w:szCs w:val="22"/>
          <w:lang w:eastAsia="ar-SA"/>
        </w:rPr>
        <w:t>Hanasiewicza</w:t>
      </w:r>
      <w:proofErr w:type="spellEnd"/>
      <w:r w:rsidRPr="006A196A">
        <w:rPr>
          <w:rFonts w:ascii="Calibri" w:hAnsi="Calibri" w:cs="Calibri"/>
          <w:sz w:val="22"/>
          <w:szCs w:val="22"/>
          <w:lang w:eastAsia="ar-SA"/>
        </w:rPr>
        <w:t xml:space="preserve"> 17 B, 35-103 Rzeszów.</w:t>
      </w:r>
      <w:r w:rsidRPr="006A196A">
        <w:rPr>
          <w:rFonts w:ascii="Calibri" w:hAnsi="Calibri" w:cs="Calibri"/>
          <w:sz w:val="22"/>
          <w:szCs w:val="22"/>
        </w:rPr>
        <w:t xml:space="preserve">- w </w:t>
      </w:r>
      <w:r w:rsidR="009630E4">
        <w:rPr>
          <w:rFonts w:ascii="Calibri" w:hAnsi="Calibri" w:cs="Calibri"/>
          <w:sz w:val="22"/>
          <w:szCs w:val="22"/>
        </w:rPr>
        <w:t>zakresie przedmiotu umowy jego dotyczącym,</w:t>
      </w:r>
    </w:p>
    <w:p w:rsidR="009630E4" w:rsidRDefault="00E26D8B" w:rsidP="00FC33D5">
      <w:pPr>
        <w:pStyle w:val="Akapitzlist"/>
        <w:numPr>
          <w:ilvl w:val="0"/>
          <w:numId w:val="26"/>
        </w:numPr>
        <w:spacing w:after="0"/>
        <w:jc w:val="both"/>
        <w:rPr>
          <w:rFonts w:ascii="Calibri" w:hAnsi="Calibri" w:cs="Calibri"/>
          <w:sz w:val="22"/>
          <w:szCs w:val="22"/>
        </w:rPr>
      </w:pPr>
      <w:r w:rsidRPr="009630E4">
        <w:rPr>
          <w:rFonts w:ascii="Calibri" w:hAnsi="Calibri" w:cs="Calibri"/>
          <w:bCs/>
          <w:sz w:val="22"/>
          <w:szCs w:val="22"/>
        </w:rPr>
        <w:t>Zarządu Zlewni w Krośnie</w:t>
      </w:r>
      <w:r w:rsidRPr="009630E4">
        <w:rPr>
          <w:rFonts w:ascii="Calibri" w:hAnsi="Calibri" w:cs="Calibri"/>
          <w:sz w:val="22"/>
          <w:szCs w:val="22"/>
        </w:rPr>
        <w:t xml:space="preserve">, ul. Bieszczadzka 5, 38-400 Krosno- </w:t>
      </w:r>
      <w:r w:rsidR="009630E4" w:rsidRPr="006A196A">
        <w:rPr>
          <w:rFonts w:ascii="Calibri" w:hAnsi="Calibri" w:cs="Calibri"/>
          <w:sz w:val="22"/>
          <w:szCs w:val="22"/>
        </w:rPr>
        <w:t xml:space="preserve">w </w:t>
      </w:r>
      <w:r w:rsidR="009630E4">
        <w:rPr>
          <w:rFonts w:ascii="Calibri" w:hAnsi="Calibri" w:cs="Calibri"/>
          <w:sz w:val="22"/>
          <w:szCs w:val="22"/>
        </w:rPr>
        <w:t>zakresie przedmiotu umowy jego dotyczącym,</w:t>
      </w:r>
    </w:p>
    <w:p w:rsidR="009630E4" w:rsidRDefault="00E26D8B" w:rsidP="00FC33D5">
      <w:pPr>
        <w:pStyle w:val="Akapitzlist"/>
        <w:numPr>
          <w:ilvl w:val="0"/>
          <w:numId w:val="26"/>
        </w:numPr>
        <w:spacing w:after="0"/>
        <w:jc w:val="both"/>
        <w:rPr>
          <w:rFonts w:ascii="Calibri" w:hAnsi="Calibri" w:cs="Calibri"/>
          <w:sz w:val="22"/>
          <w:szCs w:val="22"/>
        </w:rPr>
      </w:pPr>
      <w:r w:rsidRPr="009630E4">
        <w:rPr>
          <w:rFonts w:ascii="Calibri" w:hAnsi="Calibri" w:cs="Calibri"/>
          <w:sz w:val="22"/>
          <w:szCs w:val="22"/>
        </w:rPr>
        <w:t xml:space="preserve">Zarządu Zlewni w Jaśle, </w:t>
      </w:r>
      <w:r w:rsidRPr="009630E4">
        <w:rPr>
          <w:rFonts w:ascii="Calibri" w:hAnsi="Calibri" w:cs="Calibri"/>
          <w:bCs/>
          <w:sz w:val="22"/>
          <w:szCs w:val="22"/>
        </w:rPr>
        <w:t>ul. Modrzejewskiego 12</w:t>
      </w:r>
      <w:r w:rsidRPr="009630E4">
        <w:rPr>
          <w:rFonts w:ascii="Calibri" w:hAnsi="Calibri" w:cs="Calibri"/>
          <w:sz w:val="22"/>
          <w:szCs w:val="22"/>
        </w:rPr>
        <w:t xml:space="preserve">, </w:t>
      </w:r>
      <w:r w:rsidRPr="009630E4">
        <w:rPr>
          <w:rFonts w:ascii="Calibri" w:hAnsi="Calibri" w:cs="Calibri"/>
          <w:bCs/>
          <w:sz w:val="22"/>
          <w:szCs w:val="22"/>
        </w:rPr>
        <w:t xml:space="preserve">38-200 Jasło, </w:t>
      </w:r>
      <w:r w:rsidRPr="009630E4">
        <w:rPr>
          <w:rFonts w:ascii="Calibri" w:hAnsi="Calibri" w:cs="Calibri"/>
          <w:sz w:val="22"/>
          <w:szCs w:val="22"/>
        </w:rPr>
        <w:t xml:space="preserve">- </w:t>
      </w:r>
      <w:r w:rsidR="009630E4" w:rsidRPr="006A196A">
        <w:rPr>
          <w:rFonts w:ascii="Calibri" w:hAnsi="Calibri" w:cs="Calibri"/>
          <w:sz w:val="22"/>
          <w:szCs w:val="22"/>
        </w:rPr>
        <w:t xml:space="preserve">w </w:t>
      </w:r>
      <w:r w:rsidR="009630E4">
        <w:rPr>
          <w:rFonts w:ascii="Calibri" w:hAnsi="Calibri" w:cs="Calibri"/>
          <w:sz w:val="22"/>
          <w:szCs w:val="22"/>
        </w:rPr>
        <w:t>zakresie przedmiotu umowy jego dotyczącym,</w:t>
      </w:r>
    </w:p>
    <w:p w:rsidR="00E26D8B" w:rsidRPr="009630E4" w:rsidRDefault="00E26D8B" w:rsidP="00FC33D5">
      <w:pPr>
        <w:pStyle w:val="Akapitzlist"/>
        <w:numPr>
          <w:ilvl w:val="0"/>
          <w:numId w:val="26"/>
        </w:numPr>
        <w:spacing w:after="0"/>
        <w:jc w:val="both"/>
        <w:rPr>
          <w:rFonts w:ascii="Calibri" w:hAnsi="Calibri" w:cs="Calibri"/>
          <w:sz w:val="22"/>
          <w:szCs w:val="22"/>
        </w:rPr>
      </w:pPr>
      <w:r w:rsidRPr="009630E4">
        <w:rPr>
          <w:rFonts w:ascii="Calibri" w:hAnsi="Calibri" w:cs="Calibri"/>
          <w:sz w:val="22"/>
          <w:szCs w:val="22"/>
        </w:rPr>
        <w:t xml:space="preserve">Zarządu Zlewni w Przemyślu, </w:t>
      </w:r>
      <w:r w:rsidRPr="009630E4">
        <w:rPr>
          <w:rFonts w:ascii="Calibri" w:hAnsi="Calibri" w:cs="Calibri"/>
          <w:bCs/>
          <w:sz w:val="22"/>
          <w:szCs w:val="22"/>
        </w:rPr>
        <w:t xml:space="preserve">ul. Wybrzeże Ojca Św. Jana Pawła II 6, </w:t>
      </w:r>
      <w:r w:rsidR="009630E4">
        <w:rPr>
          <w:rFonts w:ascii="Calibri" w:hAnsi="Calibri" w:cs="Calibri"/>
          <w:sz w:val="22"/>
          <w:szCs w:val="22"/>
        </w:rPr>
        <w:t xml:space="preserve">37-700 Przemyśl - </w:t>
      </w:r>
      <w:r w:rsidR="009630E4" w:rsidRPr="006A196A">
        <w:rPr>
          <w:rFonts w:ascii="Calibri" w:hAnsi="Calibri" w:cs="Calibri"/>
          <w:sz w:val="22"/>
          <w:szCs w:val="22"/>
        </w:rPr>
        <w:t xml:space="preserve">w </w:t>
      </w:r>
      <w:r w:rsidR="009630E4">
        <w:rPr>
          <w:rFonts w:ascii="Calibri" w:hAnsi="Calibri" w:cs="Calibri"/>
          <w:sz w:val="22"/>
          <w:szCs w:val="22"/>
        </w:rPr>
        <w:t>zakresie przedmiotu umowy jego dotyczącym,</w:t>
      </w:r>
    </w:p>
    <w:p w:rsidR="00E26D8B" w:rsidRPr="009630E4" w:rsidRDefault="00E26D8B" w:rsidP="00E634E1">
      <w:pPr>
        <w:pStyle w:val="Akapitzlist"/>
        <w:numPr>
          <w:ilvl w:val="0"/>
          <w:numId w:val="26"/>
        </w:numPr>
        <w:spacing w:after="0"/>
        <w:ind w:left="426"/>
        <w:jc w:val="both"/>
        <w:rPr>
          <w:rFonts w:ascii="Calibri" w:hAnsi="Calibri" w:cs="Calibri"/>
          <w:bCs/>
          <w:sz w:val="22"/>
          <w:szCs w:val="22"/>
        </w:rPr>
      </w:pPr>
      <w:r w:rsidRPr="009630E4">
        <w:rPr>
          <w:rFonts w:ascii="Calibri" w:hAnsi="Calibri" w:cs="Calibri"/>
          <w:sz w:val="22"/>
          <w:szCs w:val="22"/>
        </w:rPr>
        <w:lastRenderedPageBreak/>
        <w:t>Zarządu Zlewni w Stalowej Woli, ul. Jagiello</w:t>
      </w:r>
      <w:r w:rsidR="009630E4">
        <w:rPr>
          <w:rFonts w:ascii="Calibri" w:hAnsi="Calibri" w:cs="Calibri"/>
          <w:sz w:val="22"/>
          <w:szCs w:val="22"/>
        </w:rPr>
        <w:t>ńska 17, 37-464 Stalowa Wola- w</w:t>
      </w:r>
      <w:r w:rsidR="009630E4" w:rsidRPr="006A196A">
        <w:rPr>
          <w:rFonts w:ascii="Calibri" w:hAnsi="Calibri" w:cs="Calibri"/>
          <w:sz w:val="22"/>
          <w:szCs w:val="22"/>
        </w:rPr>
        <w:t xml:space="preserve"> </w:t>
      </w:r>
      <w:r w:rsidR="009630E4">
        <w:rPr>
          <w:rFonts w:ascii="Calibri" w:hAnsi="Calibri" w:cs="Calibri"/>
          <w:sz w:val="22"/>
          <w:szCs w:val="22"/>
        </w:rPr>
        <w:t>zakresie przedmiotu umowy jego dotyczącym.</w:t>
      </w:r>
    </w:p>
    <w:p w:rsidR="00E26D8B" w:rsidRPr="006A196A" w:rsidRDefault="00E26D8B" w:rsidP="00C643A0">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t>§ 6</w:t>
      </w:r>
    </w:p>
    <w:p w:rsidR="00E26D8B" w:rsidRDefault="00E26D8B" w:rsidP="00754135">
      <w:pPr>
        <w:pStyle w:val="Akapitzlist"/>
        <w:numPr>
          <w:ilvl w:val="2"/>
          <w:numId w:val="14"/>
        </w:numPr>
        <w:ind w:left="284" w:hanging="284"/>
        <w:jc w:val="both"/>
        <w:rPr>
          <w:rFonts w:ascii="Calibri" w:hAnsi="Calibri" w:cs="Calibri"/>
          <w:sz w:val="22"/>
          <w:szCs w:val="22"/>
        </w:rPr>
      </w:pPr>
      <w:r w:rsidRPr="00C27FC8">
        <w:rPr>
          <w:rFonts w:ascii="Calibri" w:hAnsi="Calibri" w:cs="Calibri"/>
          <w:sz w:val="22"/>
          <w:szCs w:val="22"/>
        </w:rPr>
        <w:t xml:space="preserve">Wykonawca udziela gwarancji na przedmiot umowy na okres </w:t>
      </w:r>
      <w:r w:rsidR="00B01808">
        <w:rPr>
          <w:rFonts w:ascii="Calibri" w:hAnsi="Calibri" w:cs="Calibri"/>
          <w:sz w:val="22"/>
          <w:szCs w:val="22"/>
        </w:rPr>
        <w:t>minimum 12 miesięcy</w:t>
      </w:r>
      <w:r w:rsidRPr="00C27FC8">
        <w:rPr>
          <w:rFonts w:ascii="Calibri" w:hAnsi="Calibri" w:cs="Calibri"/>
          <w:sz w:val="22"/>
          <w:szCs w:val="22"/>
        </w:rPr>
        <w:t xml:space="preserve"> licząc od daty odbioru przedmiotu umowy. Uprawnienia z udzielonej przez Wykonawcę gwarancji Zamawiający będzie realizował zgodnie z przepisami Kodeksu cywilnego dotyczącymi przepisów gwarancji przy sprzedaży oraz postanowieniami niniejszej umowy.</w:t>
      </w:r>
    </w:p>
    <w:p w:rsidR="00E26D8B" w:rsidRDefault="00E26D8B" w:rsidP="00754135">
      <w:pPr>
        <w:pStyle w:val="Akapitzlist"/>
        <w:numPr>
          <w:ilvl w:val="2"/>
          <w:numId w:val="14"/>
        </w:numPr>
        <w:ind w:left="284" w:hanging="284"/>
        <w:jc w:val="both"/>
        <w:rPr>
          <w:rFonts w:ascii="Calibri" w:hAnsi="Calibri" w:cs="Calibri"/>
          <w:sz w:val="22"/>
          <w:szCs w:val="22"/>
        </w:rPr>
      </w:pPr>
      <w:r w:rsidRPr="006A196A">
        <w:rPr>
          <w:rFonts w:ascii="Calibri" w:hAnsi="Calibri" w:cs="Calibri"/>
          <w:sz w:val="22"/>
          <w:szCs w:val="22"/>
        </w:rPr>
        <w:t>Wykonawca udziela rękojmi na przedmiot umowy określony w §</w:t>
      </w:r>
      <w:r>
        <w:rPr>
          <w:rFonts w:ascii="Calibri" w:hAnsi="Calibri" w:cs="Calibri"/>
          <w:sz w:val="22"/>
          <w:szCs w:val="22"/>
        </w:rPr>
        <w:t xml:space="preserve"> </w:t>
      </w:r>
      <w:r w:rsidRPr="006A196A">
        <w:rPr>
          <w:rFonts w:ascii="Calibri" w:hAnsi="Calibri" w:cs="Calibri"/>
          <w:sz w:val="22"/>
          <w:szCs w:val="22"/>
        </w:rPr>
        <w:t>1. Termin rękojmi wynosi 2 lata licząc od dnia odbioru przedmiotu umowy.</w:t>
      </w:r>
    </w:p>
    <w:p w:rsidR="00E26D8B" w:rsidRDefault="00E26D8B" w:rsidP="00754135">
      <w:pPr>
        <w:pStyle w:val="Akapitzlist"/>
        <w:numPr>
          <w:ilvl w:val="2"/>
          <w:numId w:val="14"/>
        </w:numPr>
        <w:ind w:left="284" w:hanging="284"/>
        <w:jc w:val="both"/>
        <w:rPr>
          <w:rFonts w:ascii="Calibri" w:hAnsi="Calibri" w:cs="Calibri"/>
          <w:sz w:val="22"/>
          <w:szCs w:val="22"/>
        </w:rPr>
      </w:pPr>
      <w:r w:rsidRPr="00317267">
        <w:rPr>
          <w:rFonts w:ascii="Calibri" w:hAnsi="Calibri" w:cs="Calibri"/>
          <w:sz w:val="22"/>
          <w:szCs w:val="22"/>
        </w:rPr>
        <w:t>Udzielona rękojmia za wady oznacza, że Wykonawca ponosić będzie pełną odpowiedzialność za wynikłe szkody w mieniu Zamawiającego i utracone przez niego korzyści, będące następstwem ujawnionych wad przedmiotu umowy.</w:t>
      </w:r>
      <w:r w:rsidRPr="00C27FC8">
        <w:t xml:space="preserve"> </w:t>
      </w:r>
      <w:r w:rsidRPr="00317267">
        <w:rPr>
          <w:rFonts w:ascii="Calibri" w:hAnsi="Calibri" w:cs="Calibri"/>
          <w:sz w:val="22"/>
          <w:szCs w:val="22"/>
        </w:rPr>
        <w:t xml:space="preserve">Zamawiający może wykonywać uprawnienia z tytułu rękojmi za wady niezależnie od uprawnień wynikających </w:t>
      </w:r>
      <w:r w:rsidRPr="00C27FC8">
        <w:rPr>
          <w:rFonts w:ascii="Calibri" w:hAnsi="Calibri" w:cs="Calibri"/>
          <w:sz w:val="22"/>
          <w:szCs w:val="22"/>
        </w:rPr>
        <w:t>z gwarancji.</w:t>
      </w:r>
    </w:p>
    <w:p w:rsidR="00E26D8B" w:rsidRDefault="00E26D8B" w:rsidP="00754135">
      <w:pPr>
        <w:pStyle w:val="Akapitzlist"/>
        <w:numPr>
          <w:ilvl w:val="2"/>
          <w:numId w:val="14"/>
        </w:numPr>
        <w:ind w:left="284" w:hanging="284"/>
        <w:jc w:val="both"/>
        <w:rPr>
          <w:rFonts w:ascii="Calibri" w:hAnsi="Calibri" w:cs="Calibri"/>
          <w:sz w:val="22"/>
          <w:szCs w:val="22"/>
        </w:rPr>
      </w:pPr>
      <w:r w:rsidRPr="00317267">
        <w:rPr>
          <w:rFonts w:ascii="Calibri" w:hAnsi="Calibri" w:cs="Calibri"/>
          <w:sz w:val="22"/>
          <w:szCs w:val="22"/>
        </w:rPr>
        <w:t xml:space="preserve">Wykonawca zobowiązany jest usunąć wady przedmiotu umowy stwierdzone w okresie rękojmi za wady </w:t>
      </w:r>
      <w:r>
        <w:rPr>
          <w:rFonts w:ascii="Calibri" w:hAnsi="Calibri" w:cs="Calibri"/>
          <w:sz w:val="22"/>
          <w:szCs w:val="22"/>
        </w:rPr>
        <w:br/>
      </w:r>
      <w:r w:rsidRPr="00C27FC8">
        <w:rPr>
          <w:rFonts w:ascii="Calibri" w:hAnsi="Calibri" w:cs="Calibri"/>
          <w:sz w:val="22"/>
          <w:szCs w:val="22"/>
        </w:rPr>
        <w:t>i gwarancji w terminie wyznaczonym przez Zamawiającego.</w:t>
      </w:r>
    </w:p>
    <w:p w:rsidR="00E26D8B" w:rsidRDefault="00E26D8B" w:rsidP="00754135">
      <w:pPr>
        <w:pStyle w:val="Akapitzlist"/>
        <w:numPr>
          <w:ilvl w:val="2"/>
          <w:numId w:val="14"/>
        </w:numPr>
        <w:ind w:left="284" w:hanging="284"/>
        <w:jc w:val="both"/>
        <w:rPr>
          <w:rFonts w:ascii="Calibri" w:hAnsi="Calibri" w:cs="Calibri"/>
          <w:sz w:val="22"/>
          <w:szCs w:val="22"/>
        </w:rPr>
      </w:pPr>
      <w:r w:rsidRPr="006A196A">
        <w:rPr>
          <w:rFonts w:ascii="Calibri" w:hAnsi="Calibri" w:cs="Calibri"/>
          <w:sz w:val="22"/>
          <w:szCs w:val="22"/>
        </w:rPr>
        <w:t xml:space="preserve">Strony zgodnie ustalają, że naprawy w ramach rękojmi </w:t>
      </w:r>
      <w:r>
        <w:rPr>
          <w:rFonts w:ascii="Calibri" w:hAnsi="Calibri" w:cs="Calibri"/>
          <w:sz w:val="22"/>
          <w:szCs w:val="22"/>
        </w:rPr>
        <w:t>i gwarancji</w:t>
      </w:r>
      <w:r w:rsidRPr="006A196A">
        <w:rPr>
          <w:rFonts w:ascii="Calibri" w:hAnsi="Calibri" w:cs="Calibri"/>
          <w:sz w:val="22"/>
          <w:szCs w:val="22"/>
        </w:rPr>
        <w:t xml:space="preserve"> wykonywane będą zgodnie z ustaleniami </w:t>
      </w:r>
      <w:r w:rsidRPr="006A196A">
        <w:rPr>
          <w:rFonts w:ascii="Calibri" w:hAnsi="Calibri" w:cs="Calibri"/>
          <w:sz w:val="22"/>
          <w:szCs w:val="22"/>
        </w:rPr>
        <w:br/>
        <w:t xml:space="preserve">z Zamawiającym. Koszty dojazdu, transportu, materiałów do naprawy, oraz wszelkie inne koszty związane wykonaniem napraw w ramach rękojmi za wady </w:t>
      </w:r>
      <w:r>
        <w:rPr>
          <w:rFonts w:ascii="Calibri" w:hAnsi="Calibri" w:cs="Calibri"/>
          <w:sz w:val="22"/>
          <w:szCs w:val="22"/>
        </w:rPr>
        <w:t xml:space="preserve">i gwarancji </w:t>
      </w:r>
      <w:r w:rsidRPr="006A196A">
        <w:rPr>
          <w:rFonts w:ascii="Calibri" w:hAnsi="Calibri" w:cs="Calibri"/>
          <w:sz w:val="22"/>
          <w:szCs w:val="22"/>
        </w:rPr>
        <w:t>obciążają Wykonawcę.</w:t>
      </w:r>
    </w:p>
    <w:p w:rsidR="00E26D8B" w:rsidRDefault="00E26D8B" w:rsidP="00754135">
      <w:pPr>
        <w:pStyle w:val="Akapitzlist"/>
        <w:numPr>
          <w:ilvl w:val="2"/>
          <w:numId w:val="14"/>
        </w:numPr>
        <w:ind w:left="284" w:hanging="284"/>
        <w:jc w:val="both"/>
        <w:rPr>
          <w:rFonts w:ascii="Calibri" w:hAnsi="Calibri" w:cs="Calibri"/>
          <w:sz w:val="22"/>
          <w:szCs w:val="22"/>
        </w:rPr>
      </w:pPr>
      <w:r w:rsidRPr="006A196A">
        <w:rPr>
          <w:rFonts w:ascii="Calibri" w:hAnsi="Calibri" w:cs="Calibri"/>
          <w:sz w:val="22"/>
          <w:szCs w:val="22"/>
        </w:rPr>
        <w:t xml:space="preserve">Obowiązki wynikające z rękojmi ponosi Wykonawca, przy czym wykonanie napraw Wykonawca może zlecić innemu profesjonalnemu podmiotowi, na własną odpowiedzialność i na własny koszt. W okresie rękojmi </w:t>
      </w:r>
      <w:r>
        <w:rPr>
          <w:rFonts w:ascii="Calibri" w:hAnsi="Calibri" w:cs="Calibri"/>
          <w:sz w:val="22"/>
          <w:szCs w:val="22"/>
        </w:rPr>
        <w:t xml:space="preserve">i gwarancji </w:t>
      </w:r>
      <w:r w:rsidRPr="006A196A">
        <w:rPr>
          <w:rFonts w:ascii="Calibri" w:hAnsi="Calibri" w:cs="Calibri"/>
          <w:sz w:val="22"/>
          <w:szCs w:val="22"/>
        </w:rPr>
        <w:t xml:space="preserve">Wykonawca zobowiązany jest do bezpłatnego usuwania wszelkich zaistniałych wad i uszkodzeń przedmiotu umowy, tj. do bezpłatnej naprawy lub wymiany- według wyboru Zamawiającego. </w:t>
      </w:r>
    </w:p>
    <w:p w:rsidR="00E26D8B" w:rsidRDefault="00E26D8B" w:rsidP="00754135">
      <w:pPr>
        <w:pStyle w:val="Akapitzlist"/>
        <w:numPr>
          <w:ilvl w:val="2"/>
          <w:numId w:val="14"/>
        </w:numPr>
        <w:ind w:left="284" w:hanging="284"/>
        <w:jc w:val="both"/>
        <w:rPr>
          <w:rFonts w:ascii="Calibri" w:hAnsi="Calibri" w:cs="Calibri"/>
          <w:sz w:val="22"/>
          <w:szCs w:val="22"/>
        </w:rPr>
      </w:pPr>
      <w:r w:rsidRPr="006A196A">
        <w:rPr>
          <w:rFonts w:ascii="Calibri" w:hAnsi="Calibri" w:cs="Calibri"/>
          <w:sz w:val="22"/>
          <w:szCs w:val="22"/>
        </w:rPr>
        <w:t>W przypadku stwierdzenia wad w dostarczonych artykułach lub w przypadku niezgodności dostawy z</w:t>
      </w:r>
      <w:r>
        <w:rPr>
          <w:rFonts w:ascii="Calibri" w:hAnsi="Calibri" w:cs="Calibri"/>
          <w:sz w:val="22"/>
          <w:szCs w:val="22"/>
        </w:rPr>
        <w:t xml:space="preserve"> Opisem Przedmiotu Zamówienia </w:t>
      </w:r>
      <w:r w:rsidRPr="006A196A">
        <w:rPr>
          <w:rFonts w:ascii="Calibri" w:hAnsi="Calibri" w:cs="Calibri"/>
          <w:sz w:val="22"/>
          <w:szCs w:val="22"/>
        </w:rPr>
        <w:t xml:space="preserve"> Wykonawca zobowiązany jest wymienić nieodpłatnie produkty na nowe, właściwe, wolne od wad w terminie 5 dni roboczych licząc od dnia zgłoszenia nieprawidłowości przez Zamawiającego.</w:t>
      </w:r>
    </w:p>
    <w:p w:rsidR="00E26D8B" w:rsidRDefault="00E26D8B" w:rsidP="00754135">
      <w:pPr>
        <w:pStyle w:val="Akapitzlist"/>
        <w:numPr>
          <w:ilvl w:val="2"/>
          <w:numId w:val="14"/>
        </w:numPr>
        <w:ind w:left="284" w:hanging="284"/>
        <w:rPr>
          <w:rFonts w:ascii="Calibri" w:hAnsi="Calibri" w:cs="Calibri"/>
          <w:sz w:val="22"/>
          <w:szCs w:val="22"/>
        </w:rPr>
      </w:pPr>
      <w:r w:rsidRPr="00CE16F8">
        <w:rPr>
          <w:rFonts w:ascii="Calibri" w:hAnsi="Calibri" w:cs="Calibri"/>
          <w:sz w:val="22"/>
          <w:szCs w:val="22"/>
        </w:rPr>
        <w:t xml:space="preserve">Jeżeli z jakiegokolwiek powodu leżącego po stronie Wykonawcy nie przystąpi on do usuwania wady w wyznaczonym terminie, Zamawiający ma prawo bez upoważnienia sądowego, zlecić ich usunięcie wybranej przez siebie innej firmie na koszt i niebezpieczeństwo Wykonawcy, zachowując przy tym prawo do roszczenia o naprawienie </w:t>
      </w:r>
      <w:r>
        <w:rPr>
          <w:rFonts w:ascii="Calibri" w:hAnsi="Calibri" w:cs="Calibri"/>
          <w:sz w:val="22"/>
          <w:szCs w:val="22"/>
        </w:rPr>
        <w:t>spowodowanej szkody</w:t>
      </w:r>
      <w:r w:rsidRPr="00CE16F8">
        <w:rPr>
          <w:rFonts w:ascii="Calibri" w:hAnsi="Calibri" w:cs="Calibri"/>
          <w:sz w:val="22"/>
          <w:szCs w:val="22"/>
        </w:rPr>
        <w:t>, w tym też uprawnień do naliczania kar umownych i odszkodowania</w:t>
      </w:r>
      <w:r>
        <w:rPr>
          <w:rFonts w:ascii="Calibri" w:hAnsi="Calibri" w:cs="Calibri"/>
          <w:sz w:val="22"/>
          <w:szCs w:val="22"/>
        </w:rPr>
        <w:t xml:space="preserve"> </w:t>
      </w:r>
      <w:r w:rsidRPr="00CE16F8">
        <w:rPr>
          <w:rFonts w:ascii="Calibri" w:hAnsi="Calibri" w:cs="Calibri"/>
          <w:sz w:val="22"/>
          <w:szCs w:val="22"/>
        </w:rPr>
        <w:t>uzupełniającego.</w:t>
      </w:r>
      <w:r w:rsidRPr="00317267">
        <w:rPr>
          <w:rFonts w:ascii="Calibri" w:hAnsi="Calibri" w:cs="Calibri"/>
          <w:sz w:val="22"/>
          <w:szCs w:val="22"/>
        </w:rPr>
        <w:br/>
      </w:r>
    </w:p>
    <w:p w:rsidR="00E26D8B" w:rsidRPr="006A196A" w:rsidRDefault="00E26D8B" w:rsidP="00C643A0">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t>§7</w:t>
      </w:r>
    </w:p>
    <w:p w:rsidR="00E26D8B" w:rsidRPr="006A196A" w:rsidRDefault="00E26D8B" w:rsidP="00763A9C">
      <w:pPr>
        <w:pStyle w:val="Akapitzlist"/>
        <w:tabs>
          <w:tab w:val="left" w:pos="1620"/>
          <w:tab w:val="left" w:pos="6660"/>
        </w:tabs>
        <w:spacing w:before="120" w:after="120"/>
        <w:ind w:left="0"/>
        <w:jc w:val="both"/>
        <w:rPr>
          <w:rFonts w:ascii="Calibri" w:hAnsi="Calibri" w:cs="Calibri"/>
          <w:bCs/>
          <w:sz w:val="22"/>
          <w:szCs w:val="22"/>
        </w:rPr>
      </w:pPr>
      <w:r>
        <w:rPr>
          <w:rFonts w:ascii="Calibri" w:hAnsi="Calibri" w:cs="Calibri"/>
          <w:bCs/>
          <w:sz w:val="22"/>
          <w:szCs w:val="22"/>
        </w:rPr>
        <w:t xml:space="preserve">1. </w:t>
      </w:r>
      <w:r w:rsidRPr="006A196A">
        <w:rPr>
          <w:rFonts w:ascii="Calibri" w:hAnsi="Calibri" w:cs="Calibri"/>
          <w:bCs/>
          <w:sz w:val="22"/>
          <w:szCs w:val="22"/>
        </w:rPr>
        <w:t>W przypadku niewykonania lub nienależytego wykonania przez Wykonawcę zobowiązań objętych umową przysługuje Zamawiającemu prawo do naliczenia i żądania kar umownych na następujących zasadach:</w:t>
      </w:r>
    </w:p>
    <w:p w:rsidR="00E26D8B" w:rsidRPr="006A196A" w:rsidRDefault="00E26D8B" w:rsidP="000401D4">
      <w:pPr>
        <w:pStyle w:val="Akapitzlist"/>
        <w:numPr>
          <w:ilvl w:val="1"/>
          <w:numId w:val="20"/>
        </w:numPr>
        <w:tabs>
          <w:tab w:val="left" w:pos="1620"/>
          <w:tab w:val="left" w:pos="6660"/>
        </w:tabs>
        <w:spacing w:before="120" w:after="120"/>
        <w:ind w:left="714" w:hanging="357"/>
        <w:jc w:val="both"/>
        <w:rPr>
          <w:rFonts w:ascii="Calibri" w:hAnsi="Calibri" w:cs="Calibri"/>
          <w:bCs/>
          <w:sz w:val="22"/>
          <w:szCs w:val="22"/>
        </w:rPr>
      </w:pPr>
      <w:r w:rsidRPr="006A196A">
        <w:rPr>
          <w:rFonts w:ascii="Calibri" w:hAnsi="Calibri" w:cs="Calibri"/>
          <w:bCs/>
          <w:sz w:val="22"/>
          <w:szCs w:val="22"/>
        </w:rPr>
        <w:t xml:space="preserve">W przypadku </w:t>
      </w:r>
      <w:r>
        <w:rPr>
          <w:rFonts w:ascii="Calibri" w:hAnsi="Calibri" w:cs="Calibri"/>
          <w:bCs/>
          <w:sz w:val="22"/>
          <w:szCs w:val="22"/>
        </w:rPr>
        <w:t>zwłoki</w:t>
      </w:r>
      <w:r w:rsidRPr="006A196A">
        <w:rPr>
          <w:rFonts w:ascii="Calibri" w:hAnsi="Calibri" w:cs="Calibri"/>
          <w:bCs/>
          <w:sz w:val="22"/>
          <w:szCs w:val="22"/>
        </w:rPr>
        <w:t xml:space="preserve"> w terminie dostawy – 2 % wartości brutto niedostarczonych </w:t>
      </w:r>
      <w:r w:rsidRPr="006A196A">
        <w:rPr>
          <w:rFonts w:ascii="Calibri" w:hAnsi="Calibri" w:cs="Calibri"/>
          <w:bCs/>
          <w:sz w:val="22"/>
          <w:szCs w:val="22"/>
        </w:rPr>
        <w:br/>
        <w:t>w terminie towarów za każdy rozpoczęty dzień</w:t>
      </w:r>
      <w:r>
        <w:rPr>
          <w:rFonts w:ascii="Calibri" w:hAnsi="Calibri" w:cs="Calibri"/>
          <w:bCs/>
          <w:sz w:val="22"/>
          <w:szCs w:val="22"/>
        </w:rPr>
        <w:t xml:space="preserve"> zwłoki</w:t>
      </w:r>
      <w:r w:rsidRPr="006A196A">
        <w:rPr>
          <w:rFonts w:ascii="Calibri" w:hAnsi="Calibri" w:cs="Calibri"/>
          <w:bCs/>
          <w:sz w:val="22"/>
          <w:szCs w:val="22"/>
        </w:rPr>
        <w:t xml:space="preserve"> powyżej określonego w §2 ust.1.</w:t>
      </w:r>
    </w:p>
    <w:p w:rsidR="00E26D8B" w:rsidRPr="006A196A" w:rsidRDefault="00E26D8B" w:rsidP="000401D4">
      <w:pPr>
        <w:pStyle w:val="Akapitzlist"/>
        <w:numPr>
          <w:ilvl w:val="1"/>
          <w:numId w:val="20"/>
        </w:numPr>
        <w:tabs>
          <w:tab w:val="left" w:pos="1620"/>
          <w:tab w:val="left" w:pos="6660"/>
        </w:tabs>
        <w:spacing w:before="120" w:after="120"/>
        <w:ind w:left="714" w:hanging="357"/>
        <w:jc w:val="both"/>
        <w:rPr>
          <w:rFonts w:ascii="Calibri" w:hAnsi="Calibri" w:cs="Calibri"/>
          <w:bCs/>
          <w:sz w:val="22"/>
          <w:szCs w:val="22"/>
        </w:rPr>
      </w:pPr>
      <w:r w:rsidRPr="006A196A">
        <w:rPr>
          <w:rFonts w:ascii="Calibri" w:hAnsi="Calibri" w:cs="Calibri"/>
          <w:bCs/>
          <w:sz w:val="22"/>
          <w:szCs w:val="22"/>
        </w:rPr>
        <w:t xml:space="preserve">W przypadku niedotrzymania przez Wykonawcę  terminów, wymiany towaru na nowy, wolny od wad – 2 % wartości brutto uszkodzonego towaru lub niezgodnego  z zamówieniem, za każdy rozpoczęty dzień </w:t>
      </w:r>
      <w:r>
        <w:rPr>
          <w:rFonts w:ascii="Calibri" w:hAnsi="Calibri" w:cs="Calibri"/>
          <w:bCs/>
          <w:sz w:val="22"/>
          <w:szCs w:val="22"/>
        </w:rPr>
        <w:t>zwłoki</w:t>
      </w:r>
      <w:r w:rsidRPr="006A196A">
        <w:rPr>
          <w:rFonts w:ascii="Calibri" w:hAnsi="Calibri" w:cs="Calibri"/>
          <w:bCs/>
          <w:sz w:val="22"/>
          <w:szCs w:val="22"/>
        </w:rPr>
        <w:t>,</w:t>
      </w:r>
    </w:p>
    <w:p w:rsidR="00E26D8B" w:rsidRPr="006A196A" w:rsidRDefault="00E26D8B" w:rsidP="000401D4">
      <w:pPr>
        <w:pStyle w:val="Akapitzlist"/>
        <w:numPr>
          <w:ilvl w:val="1"/>
          <w:numId w:val="20"/>
        </w:numPr>
        <w:tabs>
          <w:tab w:val="left" w:pos="1620"/>
          <w:tab w:val="left" w:pos="6660"/>
        </w:tabs>
        <w:spacing w:before="120" w:after="120"/>
        <w:ind w:left="714" w:hanging="357"/>
        <w:jc w:val="both"/>
        <w:rPr>
          <w:rFonts w:ascii="Calibri" w:hAnsi="Calibri" w:cs="Calibri"/>
          <w:bCs/>
          <w:sz w:val="22"/>
          <w:szCs w:val="22"/>
        </w:rPr>
      </w:pPr>
      <w:r w:rsidRPr="006A196A">
        <w:rPr>
          <w:rFonts w:ascii="Calibri" w:hAnsi="Calibri" w:cs="Calibri"/>
          <w:bCs/>
          <w:sz w:val="22"/>
          <w:szCs w:val="22"/>
        </w:rPr>
        <w:t xml:space="preserve">W przypadku odstąpienia od umowy z przyczyn leżących po stronie Wykonawcy – 10% wartości umowy brutto określonej w § </w:t>
      </w:r>
      <w:r>
        <w:rPr>
          <w:rFonts w:ascii="Calibri" w:hAnsi="Calibri" w:cs="Calibri"/>
          <w:bCs/>
          <w:sz w:val="22"/>
          <w:szCs w:val="22"/>
        </w:rPr>
        <w:t>4</w:t>
      </w:r>
      <w:r w:rsidRPr="006A196A">
        <w:rPr>
          <w:rFonts w:ascii="Calibri" w:hAnsi="Calibri" w:cs="Calibri"/>
          <w:bCs/>
          <w:sz w:val="22"/>
          <w:szCs w:val="22"/>
        </w:rPr>
        <w:t xml:space="preserve"> ust. 1 </w:t>
      </w:r>
    </w:p>
    <w:p w:rsidR="00E26D8B" w:rsidRPr="006A196A" w:rsidRDefault="00E26D8B" w:rsidP="00763A9C">
      <w:pPr>
        <w:pStyle w:val="Akapitzlist"/>
        <w:tabs>
          <w:tab w:val="left" w:pos="1620"/>
          <w:tab w:val="left" w:pos="6660"/>
        </w:tabs>
        <w:spacing w:before="120" w:after="120"/>
        <w:ind w:left="0"/>
        <w:jc w:val="both"/>
        <w:rPr>
          <w:rFonts w:ascii="Calibri" w:hAnsi="Calibri" w:cs="Calibri"/>
          <w:bCs/>
          <w:sz w:val="22"/>
          <w:szCs w:val="22"/>
        </w:rPr>
      </w:pPr>
      <w:r>
        <w:rPr>
          <w:rFonts w:ascii="Calibri" w:hAnsi="Calibri" w:cs="Calibri"/>
          <w:bCs/>
          <w:sz w:val="22"/>
          <w:szCs w:val="22"/>
        </w:rPr>
        <w:t xml:space="preserve">2. </w:t>
      </w:r>
      <w:r w:rsidRPr="006A196A">
        <w:rPr>
          <w:rFonts w:ascii="Calibri" w:hAnsi="Calibri" w:cs="Calibri"/>
          <w:bCs/>
          <w:sz w:val="22"/>
          <w:szCs w:val="22"/>
        </w:rPr>
        <w:t>W przypadku nienależytego wywiązania się Wykonawcy z warunków zawartych w niniejszej umowie, Zamawiający zastrzega sobie prawo odmowy wypłacenia należności.</w:t>
      </w:r>
    </w:p>
    <w:p w:rsidR="00E26D8B" w:rsidRPr="006A196A" w:rsidRDefault="00E26D8B" w:rsidP="00763A9C">
      <w:pPr>
        <w:pStyle w:val="Akapitzlist"/>
        <w:tabs>
          <w:tab w:val="left" w:pos="1620"/>
          <w:tab w:val="left" w:pos="6660"/>
        </w:tabs>
        <w:spacing w:before="120" w:after="120"/>
        <w:ind w:left="0"/>
        <w:jc w:val="both"/>
        <w:rPr>
          <w:rFonts w:ascii="Calibri" w:hAnsi="Calibri" w:cs="Calibri"/>
          <w:bCs/>
          <w:sz w:val="22"/>
          <w:szCs w:val="22"/>
        </w:rPr>
      </w:pPr>
      <w:r>
        <w:rPr>
          <w:rFonts w:ascii="Calibri" w:hAnsi="Calibri" w:cs="Calibri"/>
          <w:bCs/>
          <w:sz w:val="22"/>
          <w:szCs w:val="22"/>
        </w:rPr>
        <w:lastRenderedPageBreak/>
        <w:t xml:space="preserve">3. </w:t>
      </w:r>
      <w:r w:rsidRPr="006A196A">
        <w:rPr>
          <w:rFonts w:ascii="Calibri" w:hAnsi="Calibri" w:cs="Calibri"/>
          <w:bCs/>
          <w:sz w:val="22"/>
          <w:szCs w:val="22"/>
        </w:rPr>
        <w:t>Strony ustalają odpowiedzialność za niewykonanie lub nie należyte wykonanie zobowiązań niniejszej umowy w formie kar umownych.</w:t>
      </w:r>
    </w:p>
    <w:p w:rsidR="00E26D8B" w:rsidRPr="006A196A" w:rsidRDefault="00E26D8B" w:rsidP="00763A9C">
      <w:pPr>
        <w:pStyle w:val="Akapitzlist"/>
        <w:tabs>
          <w:tab w:val="left" w:pos="1620"/>
          <w:tab w:val="left" w:pos="6660"/>
        </w:tabs>
        <w:spacing w:before="120" w:after="120"/>
        <w:ind w:left="0"/>
        <w:jc w:val="both"/>
        <w:rPr>
          <w:rFonts w:ascii="Calibri" w:hAnsi="Calibri" w:cs="Calibri"/>
          <w:bCs/>
          <w:sz w:val="22"/>
          <w:szCs w:val="22"/>
        </w:rPr>
      </w:pPr>
      <w:r>
        <w:rPr>
          <w:rFonts w:ascii="Calibri" w:hAnsi="Calibri" w:cs="Calibri"/>
          <w:bCs/>
          <w:sz w:val="22"/>
          <w:szCs w:val="22"/>
        </w:rPr>
        <w:t xml:space="preserve">4. </w:t>
      </w:r>
      <w:r w:rsidRPr="006A196A">
        <w:rPr>
          <w:rFonts w:ascii="Calibri" w:hAnsi="Calibri" w:cs="Calibri"/>
          <w:bCs/>
          <w:sz w:val="22"/>
          <w:szCs w:val="22"/>
        </w:rPr>
        <w:t>Zastrzeżona kara umowna nie wyłącza prawa Zamawiającemu do dochodzenia odszkodowania na zasadach ogólnych Kodeksu Cywilnego.</w:t>
      </w:r>
    </w:p>
    <w:p w:rsidR="00E26D8B" w:rsidRDefault="00E26D8B" w:rsidP="00763A9C">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5. </w:t>
      </w:r>
      <w:r w:rsidRPr="006A196A">
        <w:rPr>
          <w:rFonts w:ascii="Calibri" w:hAnsi="Calibri" w:cs="Calibri"/>
          <w:sz w:val="22"/>
          <w:szCs w:val="22"/>
        </w:rPr>
        <w:t xml:space="preserve">W przypadku poniesienia przez Zamawiającego szkody przewyższającej wartość zastrzeżonej kary umownej oraz w innych wypadkach niewykonania lub nienależytego wykonania umowy przez Wykonawcę, Zamawiający może dochodzić odszkodowania na zasadach ogólnych wynikających </w:t>
      </w:r>
      <w:r w:rsidRPr="006A196A">
        <w:rPr>
          <w:rFonts w:ascii="Calibri" w:hAnsi="Calibri" w:cs="Calibri"/>
          <w:sz w:val="22"/>
          <w:szCs w:val="22"/>
        </w:rPr>
        <w:br/>
        <w:t>z Kodeksu Cywilnego, przenoszącego wysokość zastrzeżonych kar umownych.</w:t>
      </w:r>
    </w:p>
    <w:p w:rsidR="00E26D8B" w:rsidRPr="006A196A" w:rsidRDefault="00E26D8B" w:rsidP="00763A9C">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6. </w:t>
      </w:r>
      <w:r w:rsidRPr="006A196A">
        <w:rPr>
          <w:rFonts w:ascii="Calibri" w:hAnsi="Calibri" w:cs="Calibri"/>
          <w:sz w:val="22"/>
          <w:szCs w:val="22"/>
        </w:rPr>
        <w:t>Zapłata kar umowny odbywa się na podstawie noty obciążeniowej w terminie 7 dni od dnia doręczenia tej noty.</w:t>
      </w:r>
    </w:p>
    <w:p w:rsidR="00E26D8B" w:rsidRPr="006A196A" w:rsidRDefault="00E26D8B" w:rsidP="00717A5F">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7. </w:t>
      </w:r>
      <w:r w:rsidRPr="006A196A">
        <w:rPr>
          <w:rFonts w:ascii="Calibri" w:hAnsi="Calibri" w:cs="Calibri"/>
          <w:sz w:val="22"/>
          <w:szCs w:val="22"/>
        </w:rPr>
        <w:t>Kara umowna może zostać potrącona przez Zamawiającego z wynagrodzenia Wykonawcy, na co Wykonawca wyraża zgodę</w:t>
      </w:r>
      <w:r>
        <w:rPr>
          <w:rFonts w:ascii="Calibri" w:hAnsi="Calibri" w:cs="Calibri"/>
          <w:sz w:val="22"/>
          <w:szCs w:val="22"/>
        </w:rPr>
        <w:t>.</w:t>
      </w:r>
    </w:p>
    <w:p w:rsidR="00E26D8B" w:rsidRPr="006A196A" w:rsidRDefault="00E26D8B" w:rsidP="00C643A0">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t>§ 8</w:t>
      </w:r>
    </w:p>
    <w:p w:rsidR="00E26D8B" w:rsidRDefault="00E26D8B" w:rsidP="007B799D">
      <w:pPr>
        <w:pStyle w:val="Akapitzlist"/>
        <w:tabs>
          <w:tab w:val="left" w:pos="1620"/>
          <w:tab w:val="left" w:pos="6660"/>
        </w:tabs>
        <w:spacing w:before="120" w:after="120"/>
        <w:ind w:left="0"/>
        <w:rPr>
          <w:rFonts w:ascii="Calibri" w:hAnsi="Calibri" w:cs="Calibri"/>
          <w:sz w:val="22"/>
          <w:szCs w:val="22"/>
        </w:rPr>
      </w:pPr>
      <w:r>
        <w:rPr>
          <w:rFonts w:ascii="Calibri" w:hAnsi="Calibri" w:cs="Calibri"/>
          <w:sz w:val="22"/>
          <w:szCs w:val="22"/>
        </w:rPr>
        <w:t xml:space="preserve">1. </w:t>
      </w:r>
      <w:r w:rsidRPr="006A196A">
        <w:rPr>
          <w:rFonts w:ascii="Calibri" w:hAnsi="Calibri" w:cs="Calibri"/>
          <w:sz w:val="22"/>
          <w:szCs w:val="22"/>
        </w:rPr>
        <w:t>Strony postanawiają, że oprócz przypadków wymienionych w Kodeksie Cywilnym Zamawiającemu przysługuje prawo odstąpienia od umowy w następujących przypadkach, w terminie 30 dni od dnia powzięcia wiadomości o tych okolicznościach przez Zamawiającego:</w:t>
      </w:r>
    </w:p>
    <w:p w:rsidR="00E26D8B" w:rsidRPr="006A196A" w:rsidRDefault="00E26D8B" w:rsidP="00C643A0">
      <w:pPr>
        <w:pStyle w:val="Akapitzlist"/>
        <w:numPr>
          <w:ilvl w:val="0"/>
          <w:numId w:val="23"/>
        </w:num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 xml:space="preserve">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t>
      </w:r>
    </w:p>
    <w:p w:rsidR="00E26D8B" w:rsidRPr="006A196A" w:rsidRDefault="00E26D8B" w:rsidP="00C643A0">
      <w:pPr>
        <w:pStyle w:val="Akapitzlist"/>
        <w:numPr>
          <w:ilvl w:val="0"/>
          <w:numId w:val="23"/>
        </w:num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 xml:space="preserve">Wykonawca nie przestrzega warunków jakościowych towaru czy wymagań dotyczących transportu lub opakowań, </w:t>
      </w:r>
    </w:p>
    <w:p w:rsidR="00E26D8B" w:rsidRPr="006A196A" w:rsidRDefault="00E26D8B" w:rsidP="00C643A0">
      <w:pPr>
        <w:pStyle w:val="Akapitzlist"/>
        <w:numPr>
          <w:ilvl w:val="0"/>
          <w:numId w:val="23"/>
        </w:num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zostanie ogłoszone rozwiązanie firmy Wykonawcy lub nastąpi rozwiązanie przedsiębiorstwa Wykonawcy</w:t>
      </w:r>
    </w:p>
    <w:p w:rsidR="00E26D8B" w:rsidRPr="006A196A" w:rsidRDefault="00E26D8B" w:rsidP="00C643A0">
      <w:pPr>
        <w:pStyle w:val="Akapitzlist"/>
        <w:numPr>
          <w:ilvl w:val="0"/>
          <w:numId w:val="23"/>
        </w:num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 xml:space="preserve">Wykonawca wykonuje zamówienie wadliwie i niezgodnie z umową, </w:t>
      </w:r>
    </w:p>
    <w:p w:rsidR="00E26D8B" w:rsidRPr="006A196A" w:rsidRDefault="00E26D8B" w:rsidP="00FC6840">
      <w:pPr>
        <w:pStyle w:val="Akapitzlist"/>
        <w:numPr>
          <w:ilvl w:val="0"/>
          <w:numId w:val="23"/>
        </w:num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 xml:space="preserve">Wykonawca nie rozpoczął realizacji przedmiotu zamówienia bez uzasadnienia przyczyn oraz nie kontynuuje jej pomimo wezwania Zamawiającego złożonego na piśmie. </w:t>
      </w:r>
    </w:p>
    <w:p w:rsidR="00E26D8B" w:rsidRPr="006A196A" w:rsidRDefault="00E26D8B" w:rsidP="007B799D">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2. </w:t>
      </w:r>
      <w:r w:rsidRPr="006A196A">
        <w:rPr>
          <w:rFonts w:ascii="Calibri" w:hAnsi="Calibri" w:cs="Calibri"/>
          <w:sz w:val="22"/>
          <w:szCs w:val="22"/>
        </w:rPr>
        <w:t xml:space="preserve">Odstąpienie od umowy powinno być uzasadnione na piśmie. </w:t>
      </w:r>
    </w:p>
    <w:p w:rsidR="00E26D8B" w:rsidRPr="006A196A" w:rsidRDefault="00E26D8B" w:rsidP="007B799D">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3. </w:t>
      </w:r>
      <w:r w:rsidRPr="006A196A">
        <w:rPr>
          <w:rFonts w:ascii="Calibri" w:hAnsi="Calibri" w:cs="Calibri"/>
          <w:sz w:val="22"/>
          <w:szCs w:val="22"/>
        </w:rPr>
        <w:t xml:space="preserve">W przypadku odstąpienia od umowy, Wykonawca ma obowiązek natychmiast wstrzymać realizację zamówienia. </w:t>
      </w:r>
    </w:p>
    <w:p w:rsidR="00E26D8B" w:rsidRPr="006A196A" w:rsidRDefault="00E26D8B" w:rsidP="007B799D">
      <w:pPr>
        <w:pStyle w:val="Akapitzlist"/>
        <w:tabs>
          <w:tab w:val="left" w:pos="1620"/>
          <w:tab w:val="left" w:pos="6660"/>
        </w:tabs>
        <w:spacing w:before="120" w:after="120"/>
        <w:ind w:left="0"/>
        <w:jc w:val="both"/>
        <w:rPr>
          <w:rFonts w:ascii="Calibri" w:hAnsi="Calibri" w:cs="Calibri"/>
          <w:sz w:val="22"/>
          <w:szCs w:val="22"/>
        </w:rPr>
      </w:pPr>
      <w:r>
        <w:rPr>
          <w:rFonts w:ascii="Calibri" w:hAnsi="Calibri" w:cs="Calibri"/>
          <w:sz w:val="22"/>
          <w:szCs w:val="22"/>
        </w:rPr>
        <w:t xml:space="preserve">4. </w:t>
      </w:r>
      <w:r w:rsidRPr="006A196A">
        <w:rPr>
          <w:rFonts w:ascii="Calibri" w:hAnsi="Calibri" w:cs="Calibri"/>
          <w:sz w:val="22"/>
          <w:szCs w:val="22"/>
        </w:rPr>
        <w:t>Zamawiający zapłaci Wykonawcy wynagrodzenie za prawidłowe zrealizowane dostawy wykonane do dnia odstąpienia.</w:t>
      </w:r>
    </w:p>
    <w:p w:rsidR="00E26D8B" w:rsidRPr="006A196A" w:rsidRDefault="00E26D8B" w:rsidP="00C643A0">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t>§ 9</w:t>
      </w:r>
    </w:p>
    <w:p w:rsidR="00E26D8B" w:rsidRPr="006A196A" w:rsidRDefault="00E26D8B" w:rsidP="00D70F52">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Wszelkie zmiany i uzupełnienia treści umowy wymagają dla swej ważności aneksu w formie pisemnej.</w:t>
      </w:r>
    </w:p>
    <w:p w:rsidR="00E26D8B" w:rsidRPr="006A196A" w:rsidRDefault="00E26D8B" w:rsidP="00C643A0">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t>§ 10</w:t>
      </w:r>
    </w:p>
    <w:p w:rsidR="00E26D8B" w:rsidRPr="006A196A" w:rsidRDefault="00E26D8B" w:rsidP="001132D8">
      <w:pPr>
        <w:spacing w:after="0"/>
        <w:ind w:left="284" w:hanging="284"/>
        <w:jc w:val="both"/>
        <w:rPr>
          <w:rFonts w:ascii="Calibri" w:hAnsi="Calibri" w:cs="Calibri"/>
          <w:sz w:val="22"/>
          <w:szCs w:val="22"/>
        </w:rPr>
      </w:pPr>
      <w:r w:rsidRPr="006A196A">
        <w:rPr>
          <w:rFonts w:ascii="Calibri" w:hAnsi="Calibri" w:cs="Calibri"/>
          <w:iCs/>
          <w:sz w:val="22"/>
          <w:szCs w:val="22"/>
        </w:rPr>
        <w:t>1.</w:t>
      </w:r>
      <w:r w:rsidRPr="006A196A">
        <w:rPr>
          <w:rFonts w:ascii="Calibri" w:hAnsi="Calibri" w:cs="Calibri"/>
          <w:iCs/>
          <w:sz w:val="22"/>
          <w:szCs w:val="22"/>
        </w:rPr>
        <w:tab/>
      </w:r>
      <w:r w:rsidRPr="006A196A">
        <w:rPr>
          <w:rFonts w:ascii="Calibri" w:hAnsi="Calibri" w:cs="Calibri"/>
          <w:sz w:val="22"/>
          <w:szCs w:val="22"/>
        </w:rPr>
        <w:t xml:space="preserve">Strony wzajemnie ustalają, iż dane osobowe osób wyznaczonych do kontaktów roboczych oraz odpowiedzialnych za koordynację i realizację niniejszej umowy przetwarzane są w oparciu </w:t>
      </w:r>
      <w:r w:rsidRPr="006A196A">
        <w:rPr>
          <w:rFonts w:ascii="Calibri" w:hAnsi="Calibri" w:cs="Calibri"/>
          <w:sz w:val="22"/>
          <w:szCs w:val="22"/>
        </w:rPr>
        <w:br/>
        <w:t xml:space="preserve">o uzasadnione interesy Stron polegające na konieczności ciągłej wymiany kontaktów roboczych </w:t>
      </w:r>
      <w:r w:rsidRPr="006A196A">
        <w:rPr>
          <w:rFonts w:ascii="Calibri" w:hAnsi="Calibri" w:cs="Calibri"/>
          <w:sz w:val="22"/>
          <w:szCs w:val="22"/>
        </w:rPr>
        <w:br/>
        <w:t xml:space="preserve">w ramach realizacji niniejszej umowy oraz, że żadna ze Stron nie będzie wykorzystywać tych danych </w:t>
      </w:r>
      <w:r w:rsidRPr="006A196A">
        <w:rPr>
          <w:rFonts w:ascii="Calibri" w:hAnsi="Calibri" w:cs="Calibri"/>
          <w:sz w:val="22"/>
          <w:szCs w:val="22"/>
        </w:rPr>
        <w:br/>
        <w:t>w celu innym niż realizacja niniejszej umowy.</w:t>
      </w:r>
    </w:p>
    <w:p w:rsidR="00E26D8B" w:rsidRPr="006A196A" w:rsidRDefault="00E26D8B" w:rsidP="001132D8">
      <w:pPr>
        <w:spacing w:after="0"/>
        <w:ind w:left="284" w:hanging="284"/>
        <w:jc w:val="both"/>
        <w:rPr>
          <w:rFonts w:ascii="Calibri" w:hAnsi="Calibri" w:cs="Calibri"/>
          <w:sz w:val="22"/>
          <w:szCs w:val="22"/>
        </w:rPr>
      </w:pPr>
      <w:r w:rsidRPr="006A196A">
        <w:rPr>
          <w:rFonts w:ascii="Calibri" w:hAnsi="Calibri" w:cs="Calibri"/>
          <w:sz w:val="22"/>
          <w:szCs w:val="22"/>
        </w:rPr>
        <w:t>2.</w:t>
      </w:r>
      <w:r w:rsidRPr="006A196A">
        <w:rPr>
          <w:rFonts w:ascii="Calibri" w:hAnsi="Calibri" w:cs="Calibri"/>
          <w:sz w:val="22"/>
          <w:szCs w:val="22"/>
        </w:rPr>
        <w:tab/>
        <w:t xml:space="preserve">Każda ze Stron oświadcza, że osoby wymienione w ust. 1 dysponują informacjami dotyczącymi przetwarzania ich danych osobowych przez Strony na potrzeby realizacji niniejszej umowy, określonymi w ust. 3-6. </w:t>
      </w:r>
    </w:p>
    <w:p w:rsidR="00E26D8B" w:rsidRPr="006A196A" w:rsidRDefault="00E26D8B" w:rsidP="001132D8">
      <w:pPr>
        <w:spacing w:after="0"/>
        <w:ind w:left="284" w:hanging="284"/>
        <w:jc w:val="both"/>
        <w:rPr>
          <w:rFonts w:ascii="Calibri" w:hAnsi="Calibri" w:cs="Calibri"/>
          <w:sz w:val="22"/>
          <w:szCs w:val="22"/>
        </w:rPr>
      </w:pPr>
      <w:r w:rsidRPr="006A196A">
        <w:rPr>
          <w:rFonts w:ascii="Calibri" w:hAnsi="Calibri" w:cs="Calibri"/>
          <w:sz w:val="22"/>
          <w:szCs w:val="22"/>
        </w:rPr>
        <w:lastRenderedPageBreak/>
        <w:t>3.</w:t>
      </w:r>
      <w:r w:rsidRPr="006A196A">
        <w:rPr>
          <w:rFonts w:ascii="Calibri" w:hAnsi="Calibri" w:cs="Calibri"/>
          <w:sz w:val="22"/>
          <w:szCs w:val="22"/>
        </w:rPr>
        <w:tab/>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E26D8B" w:rsidRPr="006A196A" w:rsidRDefault="00E26D8B" w:rsidP="001132D8">
      <w:pPr>
        <w:spacing w:after="0"/>
        <w:ind w:left="284" w:hanging="284"/>
        <w:jc w:val="both"/>
        <w:rPr>
          <w:rFonts w:ascii="Calibri" w:hAnsi="Calibri" w:cs="Calibri"/>
          <w:sz w:val="22"/>
          <w:szCs w:val="22"/>
        </w:rPr>
      </w:pPr>
      <w:r w:rsidRPr="006A196A">
        <w:rPr>
          <w:rFonts w:ascii="Calibri" w:hAnsi="Calibri" w:cs="Calibri"/>
          <w:sz w:val="22"/>
          <w:szCs w:val="22"/>
        </w:rPr>
        <w:t>4.</w:t>
      </w:r>
      <w:r w:rsidRPr="006A196A">
        <w:rPr>
          <w:rFonts w:ascii="Calibri" w:hAnsi="Calibri" w:cs="Calibri"/>
          <w:sz w:val="22"/>
          <w:szCs w:val="22"/>
        </w:rPr>
        <w:tab/>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rsidR="00E26D8B" w:rsidRPr="006A196A" w:rsidRDefault="00E26D8B" w:rsidP="001132D8">
      <w:pPr>
        <w:spacing w:after="0"/>
        <w:ind w:left="284" w:hanging="284"/>
        <w:jc w:val="both"/>
        <w:rPr>
          <w:rFonts w:ascii="Calibri" w:hAnsi="Calibri" w:cs="Calibri"/>
          <w:sz w:val="22"/>
          <w:szCs w:val="22"/>
        </w:rPr>
      </w:pPr>
      <w:r w:rsidRPr="006A196A">
        <w:rPr>
          <w:rFonts w:ascii="Calibri" w:hAnsi="Calibri" w:cs="Calibri"/>
          <w:sz w:val="22"/>
          <w:szCs w:val="22"/>
        </w:rPr>
        <w:t>5.</w:t>
      </w:r>
      <w:r w:rsidRPr="006A196A">
        <w:rPr>
          <w:rFonts w:ascii="Calibri" w:hAnsi="Calibri" w:cs="Calibri"/>
          <w:sz w:val="22"/>
          <w:szCs w:val="22"/>
        </w:rPr>
        <w:tab/>
        <w:t>Z Inspektorem Ochrony Danych Osobowych lub osobą odpowiedzialną za ochronę danych osobowych można kontaktować się:</w:t>
      </w:r>
    </w:p>
    <w:p w:rsidR="00E26D8B" w:rsidRPr="006A196A" w:rsidRDefault="00E26D8B" w:rsidP="000401D4">
      <w:pPr>
        <w:pStyle w:val="Akapitzlist"/>
        <w:numPr>
          <w:ilvl w:val="1"/>
          <w:numId w:val="22"/>
        </w:numPr>
        <w:spacing w:after="0"/>
        <w:ind w:left="568" w:hanging="284"/>
        <w:contextualSpacing w:val="0"/>
        <w:rPr>
          <w:rFonts w:ascii="Calibri" w:hAnsi="Calibri" w:cs="Calibri"/>
          <w:sz w:val="22"/>
          <w:szCs w:val="22"/>
        </w:rPr>
      </w:pPr>
      <w:r w:rsidRPr="006A196A">
        <w:rPr>
          <w:rFonts w:ascii="Calibri" w:hAnsi="Calibri" w:cs="Calibri"/>
          <w:sz w:val="22"/>
          <w:szCs w:val="22"/>
        </w:rPr>
        <w:t xml:space="preserve">z ramienia Wykonawcy – ……………………………………….., e-mail: ……………………………………………………, </w:t>
      </w:r>
      <w:r w:rsidRPr="006A196A">
        <w:rPr>
          <w:rFonts w:ascii="Calibri" w:hAnsi="Calibri" w:cs="Calibri"/>
          <w:sz w:val="22"/>
          <w:szCs w:val="22"/>
        </w:rPr>
        <w:br/>
        <w:t>tel. ………………………………………………</w:t>
      </w:r>
    </w:p>
    <w:p w:rsidR="00E26D8B" w:rsidRPr="006A196A" w:rsidRDefault="00E26D8B" w:rsidP="000401D4">
      <w:pPr>
        <w:pStyle w:val="Akapitzlist"/>
        <w:numPr>
          <w:ilvl w:val="1"/>
          <w:numId w:val="22"/>
        </w:numPr>
        <w:spacing w:after="0"/>
        <w:ind w:left="568" w:hanging="284"/>
        <w:contextualSpacing w:val="0"/>
        <w:rPr>
          <w:rFonts w:ascii="Calibri" w:hAnsi="Calibri" w:cs="Calibri"/>
          <w:sz w:val="22"/>
          <w:szCs w:val="22"/>
        </w:rPr>
      </w:pPr>
      <w:r w:rsidRPr="006A196A">
        <w:rPr>
          <w:rFonts w:ascii="Calibri" w:hAnsi="Calibri" w:cs="Calibri"/>
          <w:sz w:val="22"/>
          <w:szCs w:val="22"/>
        </w:rPr>
        <w:t xml:space="preserve">z ramienia Zleceniodawcy -  Regionalny Inspektor Ochrony Danych, </w:t>
      </w:r>
      <w:r w:rsidRPr="006A196A">
        <w:rPr>
          <w:rFonts w:ascii="Calibri" w:hAnsi="Calibri" w:cs="Calibri"/>
          <w:sz w:val="22"/>
          <w:szCs w:val="22"/>
        </w:rPr>
        <w:br/>
        <w:t>e-mail: riod.</w:t>
      </w:r>
      <w:r>
        <w:rPr>
          <w:rFonts w:ascii="Calibri" w:hAnsi="Calibri" w:cs="Calibri"/>
          <w:sz w:val="22"/>
          <w:szCs w:val="22"/>
        </w:rPr>
        <w:t>rzeszow</w:t>
      </w:r>
      <w:r w:rsidRPr="006A196A">
        <w:rPr>
          <w:rFonts w:ascii="Calibri" w:hAnsi="Calibri" w:cs="Calibri"/>
          <w:sz w:val="22"/>
          <w:szCs w:val="22"/>
        </w:rPr>
        <w:t xml:space="preserve">@wodypolskie.gov.pl, tel. </w:t>
      </w:r>
      <w:r>
        <w:rPr>
          <w:rFonts w:ascii="Calibri" w:hAnsi="Calibri" w:cs="Calibri"/>
          <w:sz w:val="22"/>
          <w:szCs w:val="22"/>
        </w:rPr>
        <w:t>17 85-37-404</w:t>
      </w:r>
      <w:r w:rsidRPr="006A196A">
        <w:rPr>
          <w:rFonts w:ascii="Calibri" w:hAnsi="Calibri" w:cs="Calibri"/>
          <w:sz w:val="22"/>
          <w:szCs w:val="22"/>
        </w:rPr>
        <w:t xml:space="preserve"> </w:t>
      </w:r>
      <w:r w:rsidRPr="006A196A">
        <w:rPr>
          <w:rFonts w:ascii="Calibri" w:hAnsi="Calibri" w:cs="Calibri"/>
          <w:sz w:val="22"/>
          <w:szCs w:val="22"/>
        </w:rPr>
        <w:br/>
        <w:t xml:space="preserve">w siedzibie RZGW w </w:t>
      </w:r>
      <w:r>
        <w:rPr>
          <w:rFonts w:ascii="Calibri" w:hAnsi="Calibri" w:cs="Calibri"/>
          <w:sz w:val="22"/>
          <w:szCs w:val="22"/>
        </w:rPr>
        <w:t xml:space="preserve">Rzeszowie </w:t>
      </w:r>
      <w:r w:rsidRPr="006A196A">
        <w:rPr>
          <w:rFonts w:ascii="Calibri" w:hAnsi="Calibri" w:cs="Calibri"/>
          <w:sz w:val="22"/>
          <w:szCs w:val="22"/>
        </w:rPr>
        <w:t xml:space="preserve">, </w:t>
      </w:r>
      <w:r>
        <w:rPr>
          <w:rFonts w:ascii="Calibri" w:hAnsi="Calibri" w:cs="Calibri"/>
          <w:sz w:val="22"/>
          <w:szCs w:val="22"/>
        </w:rPr>
        <w:t xml:space="preserve">ul. </w:t>
      </w:r>
      <w:proofErr w:type="spellStart"/>
      <w:r>
        <w:rPr>
          <w:rFonts w:ascii="Calibri" w:hAnsi="Calibri" w:cs="Calibri"/>
          <w:sz w:val="22"/>
          <w:szCs w:val="22"/>
        </w:rPr>
        <w:t>Hanasiewicza</w:t>
      </w:r>
      <w:proofErr w:type="spellEnd"/>
      <w:r>
        <w:rPr>
          <w:rFonts w:ascii="Calibri" w:hAnsi="Calibri" w:cs="Calibri"/>
          <w:sz w:val="22"/>
          <w:szCs w:val="22"/>
        </w:rPr>
        <w:t xml:space="preserve"> 17 B </w:t>
      </w:r>
      <w:r w:rsidRPr="006A196A">
        <w:rPr>
          <w:rFonts w:ascii="Calibri" w:hAnsi="Calibri" w:cs="Calibri"/>
          <w:sz w:val="22"/>
          <w:szCs w:val="22"/>
        </w:rPr>
        <w:t xml:space="preserve"> </w:t>
      </w:r>
    </w:p>
    <w:p w:rsidR="00E26D8B" w:rsidRPr="006A196A" w:rsidRDefault="00E26D8B" w:rsidP="001132D8">
      <w:pPr>
        <w:spacing w:after="0"/>
        <w:ind w:left="284" w:hanging="284"/>
        <w:jc w:val="both"/>
        <w:rPr>
          <w:rFonts w:ascii="Calibri" w:hAnsi="Calibri" w:cs="Calibri"/>
          <w:sz w:val="22"/>
          <w:szCs w:val="22"/>
        </w:rPr>
      </w:pPr>
      <w:r w:rsidRPr="006A196A">
        <w:rPr>
          <w:rFonts w:ascii="Calibri" w:hAnsi="Calibri" w:cs="Calibri"/>
          <w:sz w:val="22"/>
          <w:szCs w:val="22"/>
        </w:rPr>
        <w:t>6.</w:t>
      </w:r>
      <w:r w:rsidRPr="006A196A">
        <w:rPr>
          <w:rFonts w:ascii="Calibri" w:hAnsi="Calibri" w:cs="Calibri"/>
          <w:sz w:val="22"/>
          <w:szCs w:val="22"/>
        </w:rPr>
        <w:tab/>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E26D8B" w:rsidRPr="006A196A" w:rsidRDefault="00E26D8B" w:rsidP="00C643A0">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t>§ 11</w:t>
      </w:r>
    </w:p>
    <w:p w:rsidR="00E26D8B" w:rsidRPr="006A196A" w:rsidRDefault="00E26D8B" w:rsidP="000401FB">
      <w:pPr>
        <w:tabs>
          <w:tab w:val="left" w:pos="1620"/>
          <w:tab w:val="left" w:pos="6660"/>
        </w:tabs>
        <w:spacing w:before="120" w:after="120"/>
        <w:jc w:val="both"/>
        <w:rPr>
          <w:rFonts w:ascii="Calibri" w:hAnsi="Calibri" w:cs="Calibri"/>
          <w:bCs/>
          <w:sz w:val="22"/>
          <w:szCs w:val="22"/>
        </w:rPr>
      </w:pPr>
      <w:r w:rsidRPr="006A196A">
        <w:rPr>
          <w:rFonts w:ascii="Calibri" w:hAnsi="Calibri" w:cs="Calibri"/>
          <w:bCs/>
          <w:sz w:val="22"/>
          <w:szCs w:val="22"/>
        </w:rPr>
        <w:t xml:space="preserve">Ewentualne spory wynikłe w związku z niniejszą umową, których Strony nie będą w stanie polubownie rozwiązać, rozstrzygać będzie </w:t>
      </w:r>
      <w:r>
        <w:rPr>
          <w:rFonts w:ascii="Calibri" w:hAnsi="Calibri" w:cs="Calibri"/>
          <w:bCs/>
          <w:sz w:val="22"/>
          <w:szCs w:val="22"/>
        </w:rPr>
        <w:t xml:space="preserve">właściwy </w:t>
      </w:r>
      <w:r w:rsidRPr="006A196A">
        <w:rPr>
          <w:rFonts w:ascii="Calibri" w:hAnsi="Calibri" w:cs="Calibri"/>
          <w:bCs/>
          <w:sz w:val="22"/>
          <w:szCs w:val="22"/>
        </w:rPr>
        <w:t xml:space="preserve">Sąd w </w:t>
      </w:r>
      <w:r>
        <w:rPr>
          <w:rFonts w:ascii="Calibri" w:hAnsi="Calibri" w:cs="Calibri"/>
          <w:bCs/>
          <w:sz w:val="22"/>
          <w:szCs w:val="22"/>
        </w:rPr>
        <w:t xml:space="preserve">Rzeszowie </w:t>
      </w:r>
      <w:r w:rsidRPr="006A196A">
        <w:rPr>
          <w:rFonts w:ascii="Calibri" w:hAnsi="Calibri" w:cs="Calibri"/>
          <w:bCs/>
          <w:sz w:val="22"/>
          <w:szCs w:val="22"/>
        </w:rPr>
        <w:t>.</w:t>
      </w:r>
    </w:p>
    <w:p w:rsidR="00E26D8B" w:rsidRPr="006A196A" w:rsidRDefault="00E26D8B" w:rsidP="00FC6840">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t>§ 12</w:t>
      </w:r>
    </w:p>
    <w:p w:rsidR="00E26D8B" w:rsidRDefault="00E26D8B" w:rsidP="00E634E1">
      <w:pPr>
        <w:pStyle w:val="Teksttreci0"/>
        <w:shd w:val="clear" w:color="auto" w:fill="auto"/>
        <w:spacing w:before="120" w:after="120" w:line="276" w:lineRule="auto"/>
        <w:ind w:firstLine="0"/>
        <w:jc w:val="left"/>
        <w:rPr>
          <w:rFonts w:ascii="Calibri" w:hAnsi="Calibri" w:cs="Calibri"/>
          <w:color w:val="000000"/>
          <w:sz w:val="22"/>
          <w:szCs w:val="22"/>
        </w:rPr>
      </w:pPr>
      <w:r w:rsidRPr="006A196A">
        <w:rPr>
          <w:rFonts w:ascii="Calibri" w:hAnsi="Calibri" w:cs="Calibri"/>
          <w:color w:val="000000"/>
          <w:sz w:val="22"/>
          <w:szCs w:val="22"/>
        </w:rPr>
        <w:t xml:space="preserve">W sprawach nieuregulowanych niniejszą umową mają zastosowanie przepisy ustawy z dnia 29 stycznia 2004 r. Prawo zamówień publicznych oraz </w:t>
      </w:r>
      <w:r>
        <w:rPr>
          <w:rFonts w:ascii="Calibri" w:hAnsi="Calibri" w:cs="Calibri"/>
          <w:color w:val="000000"/>
          <w:sz w:val="22"/>
          <w:szCs w:val="22"/>
        </w:rPr>
        <w:t xml:space="preserve"> </w:t>
      </w:r>
      <w:r w:rsidRPr="006A196A">
        <w:rPr>
          <w:rFonts w:ascii="Calibri" w:hAnsi="Calibri" w:cs="Calibri"/>
          <w:color w:val="000000"/>
          <w:sz w:val="22"/>
          <w:szCs w:val="22"/>
        </w:rPr>
        <w:t>Kodeksu cywilnego.</w:t>
      </w:r>
    </w:p>
    <w:p w:rsidR="00E26D8B" w:rsidRPr="006A196A" w:rsidRDefault="00E26D8B" w:rsidP="00C643A0">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t>§ 13</w:t>
      </w:r>
    </w:p>
    <w:p w:rsidR="00E26D8B" w:rsidRPr="006A196A" w:rsidRDefault="00E26D8B" w:rsidP="00AE6923">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 xml:space="preserve">W związku z zawartą umową nr ………………………………………… z dnia ………………………………..…….. Państwowe Gospodarstwo Wodne Wody Polskie, zgodnie z art. 4c ustawy z dnia 8 marca 2013 r. </w:t>
      </w:r>
      <w:r w:rsidRPr="006A196A">
        <w:rPr>
          <w:rFonts w:ascii="Calibri" w:hAnsi="Calibri" w:cs="Calibri"/>
          <w:sz w:val="22"/>
          <w:szCs w:val="22"/>
        </w:rPr>
        <w:br/>
        <w:t xml:space="preserve">o przeciwdziałaniu nadmiernym opóźnieniom w transakcjach handlowych (Dz. U. z 2019 r. poz. 118) oświadcza, że posiada status dużego przedsiębiorcy, w rozumieniu art. 4 </w:t>
      </w:r>
      <w:proofErr w:type="spellStart"/>
      <w:r w:rsidRPr="006A196A">
        <w:rPr>
          <w:rFonts w:ascii="Calibri" w:hAnsi="Calibri" w:cs="Calibri"/>
          <w:sz w:val="22"/>
          <w:szCs w:val="22"/>
        </w:rPr>
        <w:t>pkt</w:t>
      </w:r>
      <w:proofErr w:type="spellEnd"/>
      <w:r w:rsidRPr="006A196A">
        <w:rPr>
          <w:rFonts w:ascii="Calibri" w:hAnsi="Calibri" w:cs="Calibri"/>
          <w:sz w:val="22"/>
          <w:szCs w:val="22"/>
        </w:rPr>
        <w:t xml:space="preserve"> 6 ustawy z dnia 8 marca 2013 r. o przeciwdziałaniu nadmiernym opóźnieniom w transakcjach handlowych.</w:t>
      </w:r>
    </w:p>
    <w:p w:rsidR="00E26D8B" w:rsidRPr="006A196A" w:rsidRDefault="00E26D8B" w:rsidP="00C643A0">
      <w:pPr>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szCs w:val="22"/>
        </w:rPr>
        <w:t>§ 14</w:t>
      </w:r>
    </w:p>
    <w:p w:rsidR="00E26D8B" w:rsidRPr="006A196A" w:rsidRDefault="00E26D8B" w:rsidP="000401D4">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lastRenderedPageBreak/>
        <w:t>Umowa wchodzi w życie z dniem podpisania.</w:t>
      </w:r>
    </w:p>
    <w:p w:rsidR="00E26D8B" w:rsidRPr="006A196A" w:rsidRDefault="00E26D8B" w:rsidP="00C643A0">
      <w:pPr>
        <w:tabs>
          <w:tab w:val="left" w:pos="1620"/>
          <w:tab w:val="left" w:pos="6660"/>
        </w:tabs>
        <w:spacing w:before="360" w:after="120"/>
        <w:jc w:val="center"/>
        <w:rPr>
          <w:rFonts w:ascii="Calibri" w:hAnsi="Calibri" w:cs="Calibri"/>
          <w:b/>
          <w:bCs/>
          <w:sz w:val="22"/>
          <w:szCs w:val="22"/>
        </w:rPr>
      </w:pPr>
      <w:r w:rsidRPr="006A196A">
        <w:rPr>
          <w:rFonts w:ascii="Calibri" w:hAnsi="Calibri" w:cs="Calibri"/>
          <w:b/>
          <w:bCs/>
          <w:sz w:val="22"/>
          <w:szCs w:val="22"/>
        </w:rPr>
        <w:t>§ 15</w:t>
      </w:r>
    </w:p>
    <w:p w:rsidR="00E26D8B" w:rsidRPr="006A196A" w:rsidRDefault="00E26D8B" w:rsidP="001132D8">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Umowa sporządzona została w czterech jednobrzmiących egzemplarzach, trzy egzemplarze dla Zamawiającego, jeden dla Wykonawcy.</w:t>
      </w:r>
    </w:p>
    <w:p w:rsidR="00E26D8B" w:rsidRPr="006A196A" w:rsidRDefault="00E26D8B" w:rsidP="00C643A0">
      <w:pPr>
        <w:tabs>
          <w:tab w:val="left" w:pos="1620"/>
          <w:tab w:val="left" w:pos="6660"/>
        </w:tabs>
        <w:spacing w:before="360" w:after="120"/>
        <w:jc w:val="center"/>
        <w:rPr>
          <w:rFonts w:ascii="Calibri" w:hAnsi="Calibri" w:cs="Calibri"/>
          <w:b/>
          <w:bCs/>
          <w:sz w:val="22"/>
          <w:szCs w:val="22"/>
        </w:rPr>
      </w:pPr>
      <w:r w:rsidRPr="006A196A">
        <w:rPr>
          <w:rFonts w:ascii="Calibri" w:hAnsi="Calibri" w:cs="Calibri"/>
          <w:b/>
          <w:bCs/>
          <w:sz w:val="22"/>
          <w:szCs w:val="22"/>
        </w:rPr>
        <w:t>§ 16</w:t>
      </w:r>
    </w:p>
    <w:p w:rsidR="00E26D8B" w:rsidRPr="006A196A" w:rsidRDefault="00E26D8B" w:rsidP="00C643A0">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Integralną część niniejszej umowy stanowią załączniki:</w:t>
      </w:r>
    </w:p>
    <w:p w:rsidR="00E26D8B" w:rsidRPr="006A196A" w:rsidRDefault="00E26D8B" w:rsidP="00C643A0">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 Zał. Nr 1 – Opis przedmiotu zamówienia,</w:t>
      </w:r>
    </w:p>
    <w:p w:rsidR="00E26D8B" w:rsidRPr="006A196A" w:rsidRDefault="00E26D8B" w:rsidP="00C643A0">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 Zał. Nr 2 – Formularz asortymentowo-cenowy,</w:t>
      </w:r>
    </w:p>
    <w:p w:rsidR="00E26D8B" w:rsidRPr="006A196A" w:rsidRDefault="00E26D8B" w:rsidP="00C643A0">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 Zał. Nr 3 – Protokół odbioru.</w:t>
      </w:r>
    </w:p>
    <w:p w:rsidR="00E26D8B" w:rsidRPr="006A196A" w:rsidRDefault="00E26D8B" w:rsidP="001132D8">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r w:rsidRPr="006A196A">
        <w:rPr>
          <w:rFonts w:ascii="Calibri" w:hAnsi="Calibri" w:cs="Calibri"/>
          <w:sz w:val="22"/>
          <w:szCs w:val="22"/>
        </w:rPr>
        <w:tab/>
        <w:t xml:space="preserve">Zamawiający </w:t>
      </w:r>
      <w:r w:rsidRPr="006A196A">
        <w:rPr>
          <w:rFonts w:ascii="Calibri" w:hAnsi="Calibri" w:cs="Calibri"/>
          <w:sz w:val="22"/>
          <w:szCs w:val="22"/>
        </w:rPr>
        <w:tab/>
        <w:t xml:space="preserve">Wykonawca </w:t>
      </w:r>
      <w:r w:rsidRPr="006A196A">
        <w:rPr>
          <w:rFonts w:ascii="Calibri" w:hAnsi="Calibri" w:cs="Calibri"/>
          <w:sz w:val="22"/>
          <w:szCs w:val="22"/>
        </w:rPr>
        <w:tab/>
      </w: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Default="00E26D8B" w:rsidP="00AE6923">
      <w:pPr>
        <w:tabs>
          <w:tab w:val="left" w:pos="1620"/>
          <w:tab w:val="left" w:pos="6660"/>
        </w:tabs>
        <w:spacing w:before="120" w:after="120"/>
        <w:jc w:val="both"/>
        <w:rPr>
          <w:rFonts w:ascii="Calibri" w:hAnsi="Calibri" w:cs="Calibri"/>
          <w:sz w:val="22"/>
          <w:szCs w:val="22"/>
        </w:rPr>
      </w:pPr>
    </w:p>
    <w:p w:rsidR="00E26D8B" w:rsidRDefault="00E26D8B" w:rsidP="00AE6923">
      <w:pPr>
        <w:tabs>
          <w:tab w:val="left" w:pos="1620"/>
          <w:tab w:val="left" w:pos="6660"/>
        </w:tabs>
        <w:spacing w:before="120" w:after="120"/>
        <w:jc w:val="both"/>
        <w:rPr>
          <w:rFonts w:ascii="Calibri" w:hAnsi="Calibri" w:cs="Calibri"/>
          <w:sz w:val="22"/>
          <w:szCs w:val="22"/>
        </w:rPr>
      </w:pPr>
    </w:p>
    <w:p w:rsidR="00E26D8B" w:rsidRDefault="00E26D8B" w:rsidP="00AE6923">
      <w:pPr>
        <w:tabs>
          <w:tab w:val="left" w:pos="1620"/>
          <w:tab w:val="left" w:pos="6660"/>
        </w:tabs>
        <w:spacing w:before="120" w:after="120"/>
        <w:jc w:val="both"/>
        <w:rPr>
          <w:rFonts w:ascii="Calibri" w:hAnsi="Calibri" w:cs="Calibri"/>
          <w:sz w:val="22"/>
          <w:szCs w:val="22"/>
        </w:rPr>
      </w:pPr>
    </w:p>
    <w:p w:rsidR="00E26D8B" w:rsidRDefault="00E26D8B" w:rsidP="00AE6923">
      <w:pPr>
        <w:tabs>
          <w:tab w:val="left" w:pos="1620"/>
          <w:tab w:val="left" w:pos="6660"/>
        </w:tabs>
        <w:spacing w:before="120" w:after="120"/>
        <w:jc w:val="both"/>
        <w:rPr>
          <w:rFonts w:ascii="Calibri" w:hAnsi="Calibri" w:cs="Calibri"/>
          <w:sz w:val="22"/>
          <w:szCs w:val="22"/>
        </w:rPr>
      </w:pPr>
    </w:p>
    <w:p w:rsidR="00E26D8B" w:rsidRDefault="00E26D8B" w:rsidP="00AE6923">
      <w:pPr>
        <w:tabs>
          <w:tab w:val="left" w:pos="1620"/>
          <w:tab w:val="left" w:pos="6660"/>
        </w:tabs>
        <w:spacing w:before="120" w:after="120"/>
        <w:jc w:val="both"/>
        <w:rPr>
          <w:rFonts w:ascii="Calibri" w:hAnsi="Calibri" w:cs="Calibri"/>
          <w:sz w:val="22"/>
          <w:szCs w:val="22"/>
        </w:rPr>
      </w:pPr>
    </w:p>
    <w:p w:rsidR="00E26D8B" w:rsidRDefault="00E26D8B" w:rsidP="00AE6923">
      <w:pPr>
        <w:tabs>
          <w:tab w:val="left" w:pos="1620"/>
          <w:tab w:val="left" w:pos="6660"/>
        </w:tabs>
        <w:spacing w:before="120" w:after="120"/>
        <w:jc w:val="both"/>
        <w:rPr>
          <w:rFonts w:ascii="Calibri" w:hAnsi="Calibri" w:cs="Calibri"/>
          <w:sz w:val="22"/>
          <w:szCs w:val="22"/>
        </w:rPr>
      </w:pPr>
    </w:p>
    <w:p w:rsidR="00E26D8B" w:rsidRDefault="00E26D8B" w:rsidP="00AE6923">
      <w:pPr>
        <w:tabs>
          <w:tab w:val="left" w:pos="1620"/>
          <w:tab w:val="left" w:pos="6660"/>
        </w:tabs>
        <w:spacing w:before="120" w:after="120"/>
        <w:jc w:val="both"/>
        <w:rPr>
          <w:rFonts w:ascii="Calibri" w:hAnsi="Calibri" w:cs="Calibri"/>
          <w:sz w:val="22"/>
          <w:szCs w:val="22"/>
        </w:rPr>
      </w:pPr>
    </w:p>
    <w:p w:rsidR="00E26D8B" w:rsidRDefault="00E26D8B" w:rsidP="00AE6923">
      <w:pPr>
        <w:tabs>
          <w:tab w:val="left" w:pos="1620"/>
          <w:tab w:val="left" w:pos="6660"/>
        </w:tabs>
        <w:spacing w:before="120" w:after="120"/>
        <w:jc w:val="both"/>
        <w:rPr>
          <w:rFonts w:ascii="Calibri" w:hAnsi="Calibri" w:cs="Calibri"/>
          <w:sz w:val="22"/>
          <w:szCs w:val="22"/>
        </w:rPr>
      </w:pPr>
    </w:p>
    <w:p w:rsidR="00E26D8B" w:rsidRDefault="00E26D8B" w:rsidP="00AE6923">
      <w:pPr>
        <w:tabs>
          <w:tab w:val="left" w:pos="1620"/>
          <w:tab w:val="left" w:pos="6660"/>
        </w:tabs>
        <w:spacing w:before="120" w:after="120"/>
        <w:jc w:val="both"/>
        <w:rPr>
          <w:rFonts w:ascii="Calibri" w:hAnsi="Calibri" w:cs="Calibri"/>
          <w:sz w:val="22"/>
          <w:szCs w:val="22"/>
        </w:rPr>
      </w:pPr>
    </w:p>
    <w:p w:rsidR="00E26D8B"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FC6840">
      <w:pPr>
        <w:tabs>
          <w:tab w:val="left" w:pos="1620"/>
          <w:tab w:val="left" w:pos="6660"/>
        </w:tabs>
        <w:spacing w:before="120" w:after="120"/>
        <w:jc w:val="right"/>
        <w:rPr>
          <w:rFonts w:ascii="Calibri" w:hAnsi="Calibri" w:cs="Calibri"/>
          <w:sz w:val="22"/>
          <w:szCs w:val="22"/>
        </w:rPr>
      </w:pPr>
      <w:r w:rsidRPr="006A196A">
        <w:rPr>
          <w:rFonts w:ascii="Calibri" w:hAnsi="Calibri" w:cs="Calibri"/>
          <w:sz w:val="22"/>
          <w:szCs w:val="22"/>
        </w:rPr>
        <w:lastRenderedPageBreak/>
        <w:t>Załącznik nr 3</w:t>
      </w: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AE6923">
      <w:pPr>
        <w:tabs>
          <w:tab w:val="left" w:pos="1620"/>
          <w:tab w:val="left" w:pos="6660"/>
        </w:tabs>
        <w:spacing w:before="120" w:after="120"/>
        <w:jc w:val="both"/>
        <w:rPr>
          <w:rFonts w:ascii="Calibri" w:hAnsi="Calibri" w:cs="Calibri"/>
          <w:sz w:val="22"/>
          <w:szCs w:val="22"/>
        </w:rPr>
      </w:pPr>
    </w:p>
    <w:p w:rsidR="00E26D8B" w:rsidRPr="006A196A" w:rsidRDefault="00E26D8B" w:rsidP="00CC63ED">
      <w:pPr>
        <w:pStyle w:val="Tytu"/>
        <w:tabs>
          <w:tab w:val="center" w:pos="0"/>
          <w:tab w:val="left" w:pos="1778"/>
          <w:tab w:val="right" w:pos="9354"/>
        </w:tabs>
        <w:spacing w:before="120" w:after="120"/>
        <w:rPr>
          <w:rFonts w:ascii="Calibri" w:hAnsi="Calibri" w:cs="Calibri"/>
          <w:bCs/>
          <w:sz w:val="22"/>
          <w:szCs w:val="22"/>
        </w:rPr>
      </w:pPr>
      <w:r w:rsidRPr="006A196A">
        <w:rPr>
          <w:rFonts w:ascii="Calibri" w:hAnsi="Calibri" w:cs="Calibri"/>
          <w:sz w:val="22"/>
          <w:szCs w:val="22"/>
        </w:rPr>
        <w:t>PROTOKÓŁ ODBIORU</w:t>
      </w:r>
    </w:p>
    <w:p w:rsidR="00E26D8B" w:rsidRPr="006A196A" w:rsidRDefault="00E26D8B" w:rsidP="00CC63ED">
      <w:pPr>
        <w:pStyle w:val="Tytu"/>
        <w:tabs>
          <w:tab w:val="center" w:pos="0"/>
          <w:tab w:val="left" w:pos="1778"/>
          <w:tab w:val="right" w:pos="9354"/>
        </w:tabs>
        <w:spacing w:before="120" w:after="120"/>
        <w:rPr>
          <w:rFonts w:ascii="Calibri" w:hAnsi="Calibri" w:cs="Calibri"/>
          <w:bCs/>
          <w:sz w:val="22"/>
          <w:szCs w:val="22"/>
        </w:rPr>
      </w:pPr>
    </w:p>
    <w:p w:rsidR="00E26D8B" w:rsidRPr="006A196A" w:rsidRDefault="00E26D8B" w:rsidP="00AE6923">
      <w:pPr>
        <w:pStyle w:val="Default"/>
        <w:tabs>
          <w:tab w:val="left" w:pos="1778"/>
        </w:tabs>
        <w:spacing w:before="120" w:after="120"/>
        <w:rPr>
          <w:rFonts w:ascii="Calibri" w:hAnsi="Calibri" w:cs="Calibri"/>
          <w:b/>
          <w:sz w:val="22"/>
          <w:szCs w:val="22"/>
        </w:rPr>
      </w:pPr>
      <w:r w:rsidRPr="006A196A">
        <w:rPr>
          <w:rFonts w:ascii="Calibri" w:hAnsi="Calibri" w:cs="Calibri"/>
          <w:sz w:val="22"/>
          <w:szCs w:val="22"/>
        </w:rPr>
        <w:t>odbioru końcowego</w:t>
      </w:r>
      <w:r w:rsidRPr="006A196A">
        <w:rPr>
          <w:rFonts w:ascii="Calibri" w:hAnsi="Calibri" w:cs="Calibri"/>
          <w:b/>
          <w:sz w:val="22"/>
          <w:szCs w:val="22"/>
        </w:rPr>
        <w:t>: ………………………………..</w:t>
      </w:r>
    </w:p>
    <w:p w:rsidR="00E26D8B" w:rsidRPr="006A196A" w:rsidRDefault="00E26D8B" w:rsidP="00AE6923">
      <w:pPr>
        <w:tabs>
          <w:tab w:val="left" w:pos="1778"/>
        </w:tabs>
        <w:spacing w:before="120" w:after="120"/>
        <w:jc w:val="both"/>
        <w:rPr>
          <w:rFonts w:ascii="Calibri" w:hAnsi="Calibri" w:cs="Calibri"/>
          <w:sz w:val="22"/>
          <w:szCs w:val="22"/>
        </w:rPr>
      </w:pPr>
      <w:r w:rsidRPr="006A196A">
        <w:rPr>
          <w:rFonts w:ascii="Calibri" w:hAnsi="Calibri" w:cs="Calibri"/>
          <w:color w:val="000000"/>
          <w:sz w:val="22"/>
          <w:szCs w:val="22"/>
        </w:rPr>
        <w:t>D</w:t>
      </w:r>
      <w:r w:rsidRPr="006A196A">
        <w:rPr>
          <w:rFonts w:ascii="Calibri" w:hAnsi="Calibri" w:cs="Calibri"/>
          <w:sz w:val="22"/>
          <w:szCs w:val="22"/>
        </w:rPr>
        <w:t xml:space="preserve">ostawa realizowana była przez: </w:t>
      </w:r>
      <w:r w:rsidRPr="006A196A">
        <w:rPr>
          <w:rFonts w:ascii="Calibri" w:hAnsi="Calibri" w:cs="Calibri"/>
          <w:b/>
          <w:sz w:val="22"/>
          <w:szCs w:val="22"/>
        </w:rPr>
        <w:t>………………………………………………………….</w:t>
      </w:r>
      <w:r w:rsidRPr="006A196A">
        <w:rPr>
          <w:rFonts w:ascii="Calibri" w:hAnsi="Calibri" w:cs="Calibri"/>
          <w:sz w:val="22"/>
          <w:szCs w:val="22"/>
        </w:rPr>
        <w:tab/>
      </w:r>
      <w:r w:rsidRPr="006A196A">
        <w:rPr>
          <w:rFonts w:ascii="Calibri" w:hAnsi="Calibri" w:cs="Calibri"/>
          <w:b/>
          <w:sz w:val="22"/>
          <w:szCs w:val="22"/>
        </w:rPr>
        <w:tab/>
      </w:r>
    </w:p>
    <w:p w:rsidR="00E26D8B" w:rsidRPr="006A196A" w:rsidRDefault="00E26D8B" w:rsidP="00AE6923">
      <w:pPr>
        <w:tabs>
          <w:tab w:val="left" w:pos="1778"/>
        </w:tabs>
        <w:spacing w:before="120" w:after="120"/>
        <w:jc w:val="both"/>
        <w:rPr>
          <w:rFonts w:ascii="Calibri" w:hAnsi="Calibri" w:cs="Calibri"/>
          <w:sz w:val="22"/>
          <w:szCs w:val="22"/>
        </w:rPr>
      </w:pPr>
      <w:r w:rsidRPr="006A196A">
        <w:rPr>
          <w:rFonts w:ascii="Calibri" w:hAnsi="Calibri" w:cs="Calibri"/>
          <w:sz w:val="22"/>
          <w:szCs w:val="22"/>
        </w:rPr>
        <w:t>Osoba/osoby  odbioru (imię, nazwisko, stanowisko i jednostka służbowa):</w:t>
      </w:r>
    </w:p>
    <w:p w:rsidR="00E26D8B" w:rsidRPr="006A196A" w:rsidRDefault="00E26D8B" w:rsidP="00AE6923">
      <w:pPr>
        <w:numPr>
          <w:ilvl w:val="0"/>
          <w:numId w:val="2"/>
        </w:numPr>
        <w:tabs>
          <w:tab w:val="left" w:pos="1778"/>
        </w:tabs>
        <w:spacing w:before="120" w:after="120"/>
        <w:jc w:val="both"/>
        <w:rPr>
          <w:rFonts w:ascii="Calibri" w:hAnsi="Calibri" w:cs="Calibri"/>
          <w:sz w:val="22"/>
          <w:szCs w:val="22"/>
        </w:rPr>
      </w:pPr>
      <w:r w:rsidRPr="006A196A">
        <w:rPr>
          <w:rFonts w:ascii="Calibri" w:hAnsi="Calibri" w:cs="Calibri"/>
          <w:sz w:val="22"/>
          <w:szCs w:val="22"/>
        </w:rPr>
        <w:t xml:space="preserve">……………………………………….. </w:t>
      </w:r>
    </w:p>
    <w:p w:rsidR="00E26D8B" w:rsidRPr="006A196A" w:rsidRDefault="00E26D8B" w:rsidP="00AE6923">
      <w:pPr>
        <w:numPr>
          <w:ilvl w:val="0"/>
          <w:numId w:val="2"/>
        </w:numPr>
        <w:tabs>
          <w:tab w:val="left" w:pos="1778"/>
        </w:tabs>
        <w:spacing w:before="120" w:after="120"/>
        <w:jc w:val="both"/>
        <w:rPr>
          <w:rFonts w:ascii="Calibri" w:hAnsi="Calibri" w:cs="Calibri"/>
          <w:sz w:val="22"/>
          <w:szCs w:val="22"/>
        </w:rPr>
      </w:pPr>
      <w:r w:rsidRPr="006A196A">
        <w:rPr>
          <w:rFonts w:ascii="Calibri" w:hAnsi="Calibri" w:cs="Calibri"/>
          <w:sz w:val="22"/>
          <w:szCs w:val="22"/>
        </w:rPr>
        <w:t xml:space="preserve">………………………………………..     </w:t>
      </w:r>
    </w:p>
    <w:p w:rsidR="00E26D8B" w:rsidRPr="006A196A" w:rsidRDefault="00E26D8B" w:rsidP="00AE6923">
      <w:pPr>
        <w:tabs>
          <w:tab w:val="left" w:pos="1778"/>
        </w:tabs>
        <w:spacing w:before="120" w:after="120"/>
        <w:jc w:val="both"/>
        <w:rPr>
          <w:rFonts w:ascii="Calibri" w:hAnsi="Calibri" w:cs="Calibri"/>
          <w:sz w:val="22"/>
          <w:szCs w:val="22"/>
        </w:rPr>
      </w:pPr>
      <w:r w:rsidRPr="006A196A">
        <w:rPr>
          <w:rFonts w:ascii="Calibri" w:hAnsi="Calibri" w:cs="Calibri"/>
          <w:sz w:val="22"/>
          <w:szCs w:val="22"/>
        </w:rPr>
        <w:t>Wykonawca:</w:t>
      </w:r>
    </w:p>
    <w:p w:rsidR="00E26D8B" w:rsidRPr="006A196A" w:rsidRDefault="00E26D8B" w:rsidP="00AE6923">
      <w:pPr>
        <w:numPr>
          <w:ilvl w:val="0"/>
          <w:numId w:val="3"/>
        </w:numPr>
        <w:tabs>
          <w:tab w:val="left" w:pos="1778"/>
        </w:tabs>
        <w:spacing w:before="120" w:after="120"/>
        <w:jc w:val="both"/>
        <w:rPr>
          <w:rFonts w:ascii="Calibri" w:hAnsi="Calibri" w:cs="Calibri"/>
          <w:sz w:val="22"/>
          <w:szCs w:val="22"/>
        </w:rPr>
      </w:pPr>
      <w:r w:rsidRPr="006A196A">
        <w:rPr>
          <w:rFonts w:ascii="Calibri" w:hAnsi="Calibri" w:cs="Calibri"/>
          <w:sz w:val="22"/>
          <w:szCs w:val="22"/>
        </w:rPr>
        <w:t>…………………………………………..</w:t>
      </w:r>
    </w:p>
    <w:p w:rsidR="00E26D8B" w:rsidRPr="006A196A" w:rsidRDefault="00E26D8B" w:rsidP="00AE6923">
      <w:pPr>
        <w:tabs>
          <w:tab w:val="left" w:pos="1778"/>
        </w:tabs>
        <w:spacing w:before="120" w:after="120"/>
        <w:jc w:val="both"/>
        <w:rPr>
          <w:rFonts w:ascii="Calibri" w:hAnsi="Calibri" w:cs="Calibri"/>
          <w:b/>
          <w:sz w:val="22"/>
          <w:szCs w:val="22"/>
        </w:rPr>
      </w:pPr>
    </w:p>
    <w:p w:rsidR="00E26D8B" w:rsidRPr="006A196A" w:rsidRDefault="00E26D8B" w:rsidP="00AE6923">
      <w:pPr>
        <w:tabs>
          <w:tab w:val="left" w:pos="1778"/>
        </w:tabs>
        <w:spacing w:before="120" w:after="120"/>
        <w:ind w:firstLine="360"/>
        <w:jc w:val="both"/>
        <w:rPr>
          <w:rFonts w:ascii="Calibri" w:hAnsi="Calibri" w:cs="Calibri"/>
          <w:b/>
          <w:sz w:val="22"/>
          <w:szCs w:val="22"/>
        </w:rPr>
      </w:pPr>
      <w:r w:rsidRPr="006A196A">
        <w:rPr>
          <w:rFonts w:ascii="Calibri" w:hAnsi="Calibri" w:cs="Calibri"/>
          <w:b/>
          <w:sz w:val="22"/>
          <w:szCs w:val="22"/>
        </w:rPr>
        <w:t>Ustalenia dotyczące odbioru:</w:t>
      </w:r>
    </w:p>
    <w:p w:rsidR="00E26D8B" w:rsidRPr="006A196A" w:rsidRDefault="00E26D8B" w:rsidP="00AE6923">
      <w:pPr>
        <w:tabs>
          <w:tab w:val="left" w:pos="1778"/>
        </w:tabs>
        <w:spacing w:before="120" w:after="120"/>
        <w:ind w:left="360"/>
        <w:jc w:val="both"/>
        <w:rPr>
          <w:rFonts w:ascii="Calibri" w:hAnsi="Calibri" w:cs="Calibri"/>
          <w:sz w:val="22"/>
          <w:szCs w:val="22"/>
        </w:rPr>
      </w:pPr>
      <w:r w:rsidRPr="006A196A">
        <w:rPr>
          <w:rFonts w:ascii="Calibri" w:hAnsi="Calibri" w:cs="Calibri"/>
          <w:sz w:val="22"/>
          <w:szCs w:val="22"/>
        </w:rPr>
        <w:t>Na podstawie przedstawionych dokumentów po przeprowadzeniu dokładnej kontroli, ustalono, że:</w:t>
      </w:r>
    </w:p>
    <w:p w:rsidR="00E26D8B" w:rsidRPr="006A196A" w:rsidRDefault="00E26D8B" w:rsidP="00AE6923">
      <w:pPr>
        <w:numPr>
          <w:ilvl w:val="0"/>
          <w:numId w:val="4"/>
        </w:numPr>
        <w:tabs>
          <w:tab w:val="left" w:pos="1778"/>
        </w:tabs>
        <w:spacing w:before="120" w:after="120"/>
        <w:rPr>
          <w:rFonts w:ascii="Calibri" w:hAnsi="Calibri" w:cs="Calibri"/>
          <w:sz w:val="22"/>
          <w:szCs w:val="22"/>
        </w:rPr>
      </w:pPr>
      <w:r w:rsidRPr="006A196A">
        <w:rPr>
          <w:rFonts w:ascii="Calibri" w:hAnsi="Calibri" w:cs="Calibri"/>
          <w:sz w:val="22"/>
          <w:szCs w:val="22"/>
        </w:rPr>
        <w:t>Dostawa została wykonana w terminie …………………….</w:t>
      </w:r>
    </w:p>
    <w:p w:rsidR="00E26D8B" w:rsidRPr="006A196A" w:rsidRDefault="00E26D8B" w:rsidP="00AE6923">
      <w:pPr>
        <w:numPr>
          <w:ilvl w:val="0"/>
          <w:numId w:val="4"/>
        </w:numPr>
        <w:tabs>
          <w:tab w:val="left" w:pos="1778"/>
        </w:tabs>
        <w:spacing w:before="120" w:after="120"/>
        <w:rPr>
          <w:rFonts w:ascii="Calibri" w:hAnsi="Calibri" w:cs="Calibri"/>
          <w:sz w:val="22"/>
          <w:szCs w:val="22"/>
        </w:rPr>
      </w:pPr>
      <w:r w:rsidRPr="006A196A">
        <w:rPr>
          <w:rFonts w:ascii="Calibri" w:hAnsi="Calibri" w:cs="Calibri"/>
          <w:sz w:val="22"/>
          <w:szCs w:val="22"/>
        </w:rPr>
        <w:t xml:space="preserve">Dostawa i została wykonana zgodnie z dokumentacją, wymogami technicznymi. </w:t>
      </w:r>
    </w:p>
    <w:p w:rsidR="00E26D8B" w:rsidRPr="006A196A" w:rsidRDefault="00E26D8B" w:rsidP="00AE6923">
      <w:pPr>
        <w:numPr>
          <w:ilvl w:val="0"/>
          <w:numId w:val="4"/>
        </w:numPr>
        <w:tabs>
          <w:tab w:val="left" w:pos="1778"/>
        </w:tabs>
        <w:spacing w:before="120" w:after="120"/>
        <w:rPr>
          <w:rFonts w:ascii="Calibri" w:hAnsi="Calibri" w:cs="Calibri"/>
          <w:sz w:val="22"/>
          <w:szCs w:val="22"/>
        </w:rPr>
      </w:pPr>
      <w:r w:rsidRPr="006A196A">
        <w:rPr>
          <w:rFonts w:ascii="Calibri" w:hAnsi="Calibri" w:cs="Calibri"/>
          <w:sz w:val="22"/>
          <w:szCs w:val="22"/>
        </w:rPr>
        <w:t xml:space="preserve">Komisja wnioskuje o dokonanie zapłaty za wykonanie dostawy. </w:t>
      </w:r>
    </w:p>
    <w:p w:rsidR="00E26D8B" w:rsidRPr="006A196A" w:rsidRDefault="00E26D8B" w:rsidP="00AE6923">
      <w:pPr>
        <w:numPr>
          <w:ilvl w:val="0"/>
          <w:numId w:val="4"/>
        </w:numPr>
        <w:tabs>
          <w:tab w:val="left" w:pos="1778"/>
        </w:tabs>
        <w:spacing w:before="120" w:after="120"/>
        <w:rPr>
          <w:rFonts w:ascii="Calibri" w:hAnsi="Calibri" w:cs="Calibri"/>
          <w:sz w:val="22"/>
          <w:szCs w:val="22"/>
        </w:rPr>
      </w:pPr>
      <w:r w:rsidRPr="006A196A">
        <w:rPr>
          <w:rFonts w:ascii="Calibri" w:hAnsi="Calibri" w:cs="Calibri"/>
          <w:sz w:val="22"/>
          <w:szCs w:val="22"/>
        </w:rPr>
        <w:t xml:space="preserve">Zakres dostawy jest zgodny z zakresem umowy nr </w:t>
      </w:r>
      <w:r w:rsidRPr="006A196A">
        <w:rPr>
          <w:rFonts w:ascii="Calibri" w:hAnsi="Calibri" w:cs="Calibri"/>
          <w:bCs/>
          <w:sz w:val="22"/>
          <w:szCs w:val="22"/>
        </w:rPr>
        <w:t xml:space="preserve">……………... </w:t>
      </w:r>
      <w:r w:rsidRPr="006A196A">
        <w:rPr>
          <w:rFonts w:ascii="Calibri" w:hAnsi="Calibri" w:cs="Calibri"/>
          <w:sz w:val="22"/>
          <w:szCs w:val="22"/>
        </w:rPr>
        <w:t>z dnia …………………..</w:t>
      </w:r>
    </w:p>
    <w:p w:rsidR="00E26D8B" w:rsidRPr="006A196A" w:rsidRDefault="00E26D8B" w:rsidP="00AE6923">
      <w:pPr>
        <w:numPr>
          <w:ilvl w:val="0"/>
          <w:numId w:val="4"/>
        </w:numPr>
        <w:tabs>
          <w:tab w:val="left" w:pos="1778"/>
        </w:tabs>
        <w:spacing w:before="120" w:after="120"/>
        <w:rPr>
          <w:rFonts w:ascii="Calibri" w:hAnsi="Calibri" w:cs="Calibri"/>
          <w:sz w:val="22"/>
          <w:szCs w:val="22"/>
        </w:rPr>
      </w:pPr>
      <w:r w:rsidRPr="006A196A">
        <w:rPr>
          <w:rFonts w:ascii="Calibri" w:hAnsi="Calibri" w:cs="Calibri"/>
          <w:sz w:val="22"/>
          <w:szCs w:val="22"/>
        </w:rPr>
        <w:t>Na tym protokół zakończono i podpisano:</w:t>
      </w:r>
    </w:p>
    <w:p w:rsidR="00E26D8B" w:rsidRPr="006A196A" w:rsidRDefault="00E26D8B" w:rsidP="00AE6923">
      <w:pPr>
        <w:tabs>
          <w:tab w:val="left" w:pos="1778"/>
        </w:tabs>
        <w:spacing w:before="120" w:after="120"/>
        <w:rPr>
          <w:rFonts w:ascii="Calibri" w:hAnsi="Calibri" w:cs="Calibri"/>
          <w:sz w:val="22"/>
          <w:szCs w:val="22"/>
        </w:rPr>
      </w:pPr>
    </w:p>
    <w:p w:rsidR="00E26D8B" w:rsidRPr="006A196A" w:rsidRDefault="00E26D8B" w:rsidP="00AE6923">
      <w:pPr>
        <w:tabs>
          <w:tab w:val="left" w:pos="1778"/>
        </w:tabs>
        <w:spacing w:before="120" w:after="120"/>
        <w:rPr>
          <w:rFonts w:ascii="Calibri" w:hAnsi="Calibri" w:cs="Calibri"/>
          <w:sz w:val="22"/>
          <w:szCs w:val="22"/>
        </w:rPr>
      </w:pPr>
    </w:p>
    <w:p w:rsidR="00E26D8B" w:rsidRPr="006A196A" w:rsidRDefault="00E26D8B" w:rsidP="00AE6923">
      <w:pPr>
        <w:tabs>
          <w:tab w:val="left" w:pos="1778"/>
        </w:tabs>
        <w:spacing w:before="120" w:after="120"/>
        <w:rPr>
          <w:rFonts w:ascii="Calibri" w:hAnsi="Calibri" w:cs="Calibri"/>
          <w:sz w:val="22"/>
          <w:szCs w:val="22"/>
        </w:rPr>
      </w:pPr>
    </w:p>
    <w:p w:rsidR="00E26D8B" w:rsidRPr="006A196A" w:rsidRDefault="00E26D8B" w:rsidP="00AE6923">
      <w:pPr>
        <w:tabs>
          <w:tab w:val="left" w:pos="1778"/>
        </w:tabs>
        <w:spacing w:before="120" w:after="120"/>
        <w:rPr>
          <w:rFonts w:ascii="Calibri" w:hAnsi="Calibri" w:cs="Calibri"/>
          <w:sz w:val="22"/>
          <w:szCs w:val="22"/>
        </w:rPr>
      </w:pPr>
    </w:p>
    <w:p w:rsidR="00E26D8B" w:rsidRPr="006A196A" w:rsidRDefault="00E26D8B" w:rsidP="00AE6923">
      <w:pPr>
        <w:tabs>
          <w:tab w:val="left" w:pos="1778"/>
        </w:tabs>
        <w:spacing w:before="120" w:after="120"/>
        <w:rPr>
          <w:rFonts w:ascii="Calibri" w:hAnsi="Calibri" w:cs="Calibri"/>
          <w:sz w:val="22"/>
          <w:szCs w:val="22"/>
        </w:rPr>
      </w:pPr>
    </w:p>
    <w:p w:rsidR="00E26D8B" w:rsidRPr="006A196A" w:rsidRDefault="00E26D8B" w:rsidP="00AE6923">
      <w:pPr>
        <w:tabs>
          <w:tab w:val="left" w:pos="1778"/>
        </w:tabs>
        <w:spacing w:before="120" w:after="120"/>
        <w:rPr>
          <w:rFonts w:ascii="Calibri" w:hAnsi="Calibri" w:cs="Calibri"/>
          <w:sz w:val="22"/>
          <w:szCs w:val="22"/>
        </w:rPr>
      </w:pPr>
    </w:p>
    <w:p w:rsidR="00E26D8B" w:rsidRPr="006A196A" w:rsidRDefault="00E26D8B" w:rsidP="00AE6923">
      <w:pPr>
        <w:tabs>
          <w:tab w:val="left" w:pos="1778"/>
        </w:tabs>
        <w:spacing w:before="120" w:after="120"/>
        <w:ind w:left="360"/>
        <w:rPr>
          <w:rFonts w:ascii="Calibri" w:hAnsi="Calibri" w:cs="Calibri"/>
          <w:sz w:val="22"/>
          <w:szCs w:val="22"/>
        </w:rPr>
      </w:pPr>
      <w:r w:rsidRPr="006A196A">
        <w:rPr>
          <w:rFonts w:ascii="Calibri" w:hAnsi="Calibri" w:cs="Calibri"/>
          <w:sz w:val="22"/>
          <w:szCs w:val="22"/>
        </w:rPr>
        <w:tab/>
        <w:t xml:space="preserve">Zamawiający </w:t>
      </w:r>
      <w:r w:rsidRPr="006A196A">
        <w:rPr>
          <w:rFonts w:ascii="Calibri" w:hAnsi="Calibri" w:cs="Calibri"/>
          <w:sz w:val="22"/>
          <w:szCs w:val="22"/>
        </w:rPr>
        <w:tab/>
      </w:r>
      <w:r w:rsidRPr="006A196A">
        <w:rPr>
          <w:rFonts w:ascii="Calibri" w:hAnsi="Calibri" w:cs="Calibri"/>
          <w:sz w:val="22"/>
          <w:szCs w:val="22"/>
        </w:rPr>
        <w:tab/>
      </w:r>
      <w:r w:rsidRPr="006A196A">
        <w:rPr>
          <w:rFonts w:ascii="Calibri" w:hAnsi="Calibri" w:cs="Calibri"/>
          <w:sz w:val="22"/>
          <w:szCs w:val="22"/>
        </w:rPr>
        <w:tab/>
      </w:r>
      <w:r w:rsidRPr="006A196A">
        <w:rPr>
          <w:rFonts w:ascii="Calibri" w:hAnsi="Calibri" w:cs="Calibri"/>
          <w:sz w:val="22"/>
          <w:szCs w:val="22"/>
        </w:rPr>
        <w:tab/>
      </w:r>
      <w:r w:rsidRPr="006A196A">
        <w:rPr>
          <w:rFonts w:ascii="Calibri" w:hAnsi="Calibri" w:cs="Calibri"/>
          <w:sz w:val="22"/>
          <w:szCs w:val="22"/>
        </w:rPr>
        <w:tab/>
      </w:r>
      <w:r w:rsidRPr="006A196A">
        <w:rPr>
          <w:rFonts w:ascii="Calibri" w:hAnsi="Calibri" w:cs="Calibri"/>
          <w:sz w:val="22"/>
          <w:szCs w:val="22"/>
        </w:rPr>
        <w:tab/>
      </w:r>
      <w:r w:rsidRPr="006A196A">
        <w:rPr>
          <w:rFonts w:ascii="Calibri" w:hAnsi="Calibri" w:cs="Calibri"/>
          <w:sz w:val="22"/>
          <w:szCs w:val="22"/>
        </w:rPr>
        <w:tab/>
        <w:t xml:space="preserve">Wykonawca </w:t>
      </w:r>
    </w:p>
    <w:p w:rsidR="00E26D8B" w:rsidRPr="006A196A" w:rsidRDefault="00E26D8B" w:rsidP="00AE6923">
      <w:pPr>
        <w:tabs>
          <w:tab w:val="left" w:pos="1778"/>
        </w:tabs>
        <w:spacing w:before="120" w:after="120"/>
        <w:ind w:left="360"/>
        <w:rPr>
          <w:rFonts w:ascii="Calibri" w:hAnsi="Calibri" w:cs="Calibri"/>
          <w:sz w:val="22"/>
          <w:szCs w:val="22"/>
        </w:rPr>
      </w:pPr>
    </w:p>
    <w:p w:rsidR="00E26D8B" w:rsidRPr="006A196A" w:rsidRDefault="00E26D8B" w:rsidP="00AE6923">
      <w:pPr>
        <w:tabs>
          <w:tab w:val="left" w:pos="6660"/>
        </w:tabs>
        <w:spacing w:before="120" w:after="120"/>
        <w:rPr>
          <w:rFonts w:ascii="Calibri" w:hAnsi="Calibri" w:cs="Calibri"/>
          <w:sz w:val="22"/>
          <w:szCs w:val="22"/>
        </w:rPr>
      </w:pPr>
    </w:p>
    <w:sectPr w:rsidR="00E26D8B" w:rsidRPr="006A196A" w:rsidSect="00B10DA3">
      <w:pgSz w:w="11906" w:h="16838"/>
      <w:pgMar w:top="1134" w:right="1021" w:bottom="851" w:left="1021" w:header="227"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8B" w:rsidRDefault="00E26D8B" w:rsidP="006D620C">
      <w:pPr>
        <w:spacing w:after="0" w:line="240" w:lineRule="auto"/>
      </w:pPr>
      <w:r>
        <w:separator/>
      </w:r>
    </w:p>
  </w:endnote>
  <w:endnote w:type="continuationSeparator" w:id="0">
    <w:p w:rsidR="00E26D8B" w:rsidRDefault="00E26D8B" w:rsidP="006D6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8B" w:rsidRDefault="00E26D8B" w:rsidP="006D620C">
      <w:pPr>
        <w:spacing w:after="0" w:line="240" w:lineRule="auto"/>
      </w:pPr>
      <w:r>
        <w:separator/>
      </w:r>
    </w:p>
  </w:footnote>
  <w:footnote w:type="continuationSeparator" w:id="0">
    <w:p w:rsidR="00E26D8B" w:rsidRDefault="00E26D8B" w:rsidP="006D6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84C"/>
    <w:multiLevelType w:val="hybridMultilevel"/>
    <w:tmpl w:val="08A4F46A"/>
    <w:lvl w:ilvl="0" w:tplc="0415000F">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0D7374"/>
    <w:multiLevelType w:val="multilevel"/>
    <w:tmpl w:val="050D7374"/>
    <w:lvl w:ilvl="0">
      <w:start w:val="1"/>
      <w:numFmt w:val="decimal"/>
      <w:lvlText w:val="%1"/>
      <w:lvlJc w:val="left"/>
      <w:pPr>
        <w:tabs>
          <w:tab w:val="left" w:pos="360"/>
        </w:tabs>
        <w:ind w:left="340" w:hanging="340"/>
      </w:pPr>
      <w:rPr>
        <w:rFonts w:cs="Times New Roman"/>
      </w:rPr>
    </w:lvl>
    <w:lvl w:ilvl="1">
      <w:start w:val="1"/>
      <w:numFmt w:val="decimal"/>
      <w:lvlText w:val="%1.%2"/>
      <w:lvlJc w:val="left"/>
      <w:pPr>
        <w:tabs>
          <w:tab w:val="left" w:pos="567"/>
        </w:tabs>
        <w:ind w:left="567" w:hanging="567"/>
      </w:pPr>
      <w:rPr>
        <w:rFonts w:cs="Times New Roman"/>
        <w:b w:val="0"/>
        <w:i w:val="0"/>
      </w:rPr>
    </w:lvl>
    <w:lvl w:ilvl="2">
      <w:start w:val="1"/>
      <w:numFmt w:val="lowerLetter"/>
      <w:lvlText w:val="%3)"/>
      <w:lvlJc w:val="left"/>
      <w:pPr>
        <w:tabs>
          <w:tab w:val="left" w:pos="644"/>
        </w:tabs>
        <w:ind w:left="567" w:hanging="283"/>
      </w:pPr>
      <w:rPr>
        <w:rFonts w:cs="Times New Roman"/>
      </w:rPr>
    </w:lvl>
    <w:lvl w:ilvl="3">
      <w:start w:val="1"/>
      <w:numFmt w:val="decimal"/>
      <w:lvlText w:val="%1.%2.%3.%4"/>
      <w:lvlJc w:val="left"/>
      <w:pPr>
        <w:tabs>
          <w:tab w:val="left" w:pos="720"/>
        </w:tabs>
        <w:ind w:left="720" w:hanging="72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080"/>
        </w:tabs>
        <w:ind w:left="1080" w:hanging="1080"/>
      </w:pPr>
      <w:rPr>
        <w:rFonts w:cs="Times New Roman"/>
      </w:rPr>
    </w:lvl>
    <w:lvl w:ilvl="6">
      <w:start w:val="1"/>
      <w:numFmt w:val="decimal"/>
      <w:lvlText w:val="%1.%2.%3.%4.%5.%6.%7"/>
      <w:lvlJc w:val="left"/>
      <w:pPr>
        <w:tabs>
          <w:tab w:val="left" w:pos="1440"/>
        </w:tabs>
        <w:ind w:left="1440" w:hanging="1440"/>
      </w:pPr>
      <w:rPr>
        <w:rFonts w:cs="Times New Roman"/>
      </w:rPr>
    </w:lvl>
    <w:lvl w:ilvl="7">
      <w:start w:val="1"/>
      <w:numFmt w:val="decimal"/>
      <w:pStyle w:val="Nagwek8"/>
      <w:lvlText w:val="%1.%2.%3.%4.%5.%6.%7.%8"/>
      <w:lvlJc w:val="left"/>
      <w:pPr>
        <w:tabs>
          <w:tab w:val="left" w:pos="1800"/>
        </w:tabs>
        <w:ind w:left="1800" w:hanging="1800"/>
      </w:pPr>
      <w:rPr>
        <w:rFonts w:cs="Times New Roman"/>
      </w:rPr>
    </w:lvl>
    <w:lvl w:ilvl="8">
      <w:start w:val="1"/>
      <w:numFmt w:val="decimal"/>
      <w:lvlText w:val="%1.%2.%3.%4.%5.%6.%7.%8.%9"/>
      <w:lvlJc w:val="left"/>
      <w:pPr>
        <w:tabs>
          <w:tab w:val="left" w:pos="1800"/>
        </w:tabs>
        <w:ind w:left="1800" w:hanging="1800"/>
      </w:pPr>
      <w:rPr>
        <w:rFonts w:cs="Times New Roman"/>
      </w:rPr>
    </w:lvl>
  </w:abstractNum>
  <w:abstractNum w:abstractNumId="2">
    <w:nsid w:val="0A715438"/>
    <w:multiLevelType w:val="hybridMultilevel"/>
    <w:tmpl w:val="FA005D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2F0A14D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434AE1"/>
    <w:multiLevelType w:val="hybridMultilevel"/>
    <w:tmpl w:val="0896CF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AE40B3"/>
    <w:multiLevelType w:val="hybridMultilevel"/>
    <w:tmpl w:val="C92E610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E74FA9"/>
    <w:multiLevelType w:val="multilevel"/>
    <w:tmpl w:val="0FE74FA9"/>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10DD2F22"/>
    <w:multiLevelType w:val="multilevel"/>
    <w:tmpl w:val="E06AFEF4"/>
    <w:lvl w:ilvl="0">
      <w:start w:val="1"/>
      <w:numFmt w:val="lowerLetter"/>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35C60F1"/>
    <w:multiLevelType w:val="hybridMultilevel"/>
    <w:tmpl w:val="F0F46804"/>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2F0A14D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83F70F1"/>
    <w:multiLevelType w:val="hybridMultilevel"/>
    <w:tmpl w:val="E98C4644"/>
    <w:lvl w:ilvl="0" w:tplc="15944F8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BB81309"/>
    <w:multiLevelType w:val="hybridMultilevel"/>
    <w:tmpl w:val="E8545BDA"/>
    <w:lvl w:ilvl="0" w:tplc="256E68A8">
      <w:start w:val="1"/>
      <w:numFmt w:val="lowerLetter"/>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ED17176"/>
    <w:multiLevelType w:val="hybridMultilevel"/>
    <w:tmpl w:val="F922236A"/>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048321E"/>
    <w:multiLevelType w:val="hybridMultilevel"/>
    <w:tmpl w:val="E97E4E92"/>
    <w:lvl w:ilvl="0" w:tplc="CC8EEF0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0FE76FB"/>
    <w:multiLevelType w:val="hybridMultilevel"/>
    <w:tmpl w:val="10B8D638"/>
    <w:lvl w:ilvl="0" w:tplc="B996548C">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22A36D78"/>
    <w:multiLevelType w:val="multilevel"/>
    <w:tmpl w:val="A32A12FC"/>
    <w:lvl w:ilvl="0">
      <w:start w:val="1"/>
      <w:numFmt w:val="lowerLetter"/>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295F5C63"/>
    <w:multiLevelType w:val="hybridMultilevel"/>
    <w:tmpl w:val="FED83AE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A276191"/>
    <w:multiLevelType w:val="hybridMultilevel"/>
    <w:tmpl w:val="63FC4F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B005DFC"/>
    <w:multiLevelType w:val="multilevel"/>
    <w:tmpl w:val="2B005DFC"/>
    <w:lvl w:ilvl="0">
      <w:start w:val="1"/>
      <w:numFmt w:val="decimal"/>
      <w:lvlText w:val="%1."/>
      <w:lvlJc w:val="left"/>
      <w:pPr>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7">
    <w:nsid w:val="33B849CB"/>
    <w:multiLevelType w:val="multilevel"/>
    <w:tmpl w:val="BD36371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3FA2D6C"/>
    <w:multiLevelType w:val="hybridMultilevel"/>
    <w:tmpl w:val="65A033EA"/>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46017A7"/>
    <w:multiLevelType w:val="hybridMultilevel"/>
    <w:tmpl w:val="FC54C168"/>
    <w:lvl w:ilvl="0" w:tplc="5D74B4E2">
      <w:start w:val="1"/>
      <w:numFmt w:val="decimal"/>
      <w:lvlText w:val="%1."/>
      <w:lvlJc w:val="left"/>
      <w:pPr>
        <w:ind w:left="720" w:hanging="360"/>
      </w:pPr>
      <w:rPr>
        <w:rFonts w:cs="Times New Roman"/>
        <w:i w:val="0"/>
        <w:i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C6476FC"/>
    <w:multiLevelType w:val="hybridMultilevel"/>
    <w:tmpl w:val="8338A1AA"/>
    <w:lvl w:ilvl="0" w:tplc="0415000F">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ACB0F0D"/>
    <w:multiLevelType w:val="hybridMultilevel"/>
    <w:tmpl w:val="9EA0EE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CF76DE3"/>
    <w:multiLevelType w:val="multilevel"/>
    <w:tmpl w:val="4CF76DE3"/>
    <w:lvl w:ilvl="0">
      <w:start w:val="1"/>
      <w:numFmt w:val="decimal"/>
      <w:lvlText w:val="%1."/>
      <w:lvlJc w:val="left"/>
      <w:pPr>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3">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4">
    <w:nsid w:val="5D37636E"/>
    <w:multiLevelType w:val="hybridMultilevel"/>
    <w:tmpl w:val="9BEC38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04F7012"/>
    <w:multiLevelType w:val="hybridMultilevel"/>
    <w:tmpl w:val="88C2FD7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2F0A14D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75A3B5E"/>
    <w:multiLevelType w:val="hybridMultilevel"/>
    <w:tmpl w:val="472CE3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CC8EEF06">
      <w:start w:val="1"/>
      <w:numFmt w:val="decimal"/>
      <w:lvlText w:val="%3."/>
      <w:lvlJc w:val="righ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DA525BA"/>
    <w:multiLevelType w:val="hybridMultilevel"/>
    <w:tmpl w:val="F4D40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DB393D"/>
    <w:multiLevelType w:val="hybridMultilevel"/>
    <w:tmpl w:val="3C2253FA"/>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F59020C"/>
    <w:multiLevelType w:val="hybridMultilevel"/>
    <w:tmpl w:val="718220C6"/>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31C4028"/>
    <w:multiLevelType w:val="hybridMultilevel"/>
    <w:tmpl w:val="E8D030DA"/>
    <w:lvl w:ilvl="0" w:tplc="CC8EEF0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3584372"/>
    <w:multiLevelType w:val="hybridMultilevel"/>
    <w:tmpl w:val="37AC2B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6835BF5"/>
    <w:multiLevelType w:val="hybridMultilevel"/>
    <w:tmpl w:val="C8B207B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A9A389E"/>
    <w:multiLevelType w:val="multilevel"/>
    <w:tmpl w:val="2C60D7F4"/>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nsid w:val="7AFA1977"/>
    <w:multiLevelType w:val="multilevel"/>
    <w:tmpl w:val="9C5C18CE"/>
    <w:styleLink w:val="WWNum9"/>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nsid w:val="7B0C3E59"/>
    <w:multiLevelType w:val="hybridMultilevel"/>
    <w:tmpl w:val="A71A118E"/>
    <w:lvl w:ilvl="0" w:tplc="0415000F">
      <w:start w:val="1"/>
      <w:numFmt w:val="decimal"/>
      <w:lvlText w:val="%1."/>
      <w:lvlJc w:val="left"/>
      <w:pPr>
        <w:ind w:left="1068" w:hanging="360"/>
      </w:pPr>
      <w:rPr>
        <w:rFonts w:cs="Times New Roman" w:hint="default"/>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nsid w:val="7C761BF5"/>
    <w:multiLevelType w:val="hybridMultilevel"/>
    <w:tmpl w:val="79E0ED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18"/>
  </w:num>
  <w:num w:numId="8">
    <w:abstractNumId w:val="28"/>
  </w:num>
  <w:num w:numId="9">
    <w:abstractNumId w:val="10"/>
  </w:num>
  <w:num w:numId="10">
    <w:abstractNumId w:val="15"/>
  </w:num>
  <w:num w:numId="11">
    <w:abstractNumId w:val="2"/>
  </w:num>
  <w:num w:numId="12">
    <w:abstractNumId w:val="31"/>
  </w:num>
  <w:num w:numId="13">
    <w:abstractNumId w:val="35"/>
  </w:num>
  <w:num w:numId="14">
    <w:abstractNumId w:val="26"/>
  </w:num>
  <w:num w:numId="15">
    <w:abstractNumId w:val="11"/>
  </w:num>
  <w:num w:numId="16">
    <w:abstractNumId w:val="30"/>
  </w:num>
  <w:num w:numId="17">
    <w:abstractNumId w:val="4"/>
  </w:num>
  <w:num w:numId="18">
    <w:abstractNumId w:val="27"/>
  </w:num>
  <w:num w:numId="19">
    <w:abstractNumId w:val="25"/>
  </w:num>
  <w:num w:numId="20">
    <w:abstractNumId w:val="7"/>
  </w:num>
  <w:num w:numId="21">
    <w:abstractNumId w:val="32"/>
  </w:num>
  <w:num w:numId="22">
    <w:abstractNumId w:val="9"/>
  </w:num>
  <w:num w:numId="23">
    <w:abstractNumId w:val="14"/>
  </w:num>
  <w:num w:numId="24">
    <w:abstractNumId w:val="6"/>
  </w:num>
  <w:num w:numId="25">
    <w:abstractNumId w:val="17"/>
  </w:num>
  <w:num w:numId="26">
    <w:abstractNumId w:val="12"/>
  </w:num>
  <w:num w:numId="27">
    <w:abstractNumId w:val="34"/>
  </w:num>
  <w:num w:numId="28">
    <w:abstractNumId w:val="13"/>
  </w:num>
  <w:num w:numId="29">
    <w:abstractNumId w:val="33"/>
  </w:num>
  <w:num w:numId="30">
    <w:abstractNumId w:val="3"/>
  </w:num>
  <w:num w:numId="31">
    <w:abstractNumId w:val="21"/>
  </w:num>
  <w:num w:numId="32">
    <w:abstractNumId w:val="24"/>
  </w:num>
  <w:num w:numId="33">
    <w:abstractNumId w:val="36"/>
  </w:num>
  <w:num w:numId="34">
    <w:abstractNumId w:val="23"/>
  </w:num>
  <w:num w:numId="35">
    <w:abstractNumId w:val="29"/>
  </w:num>
  <w:num w:numId="36">
    <w:abstractNumId w:val="0"/>
  </w:num>
  <w:num w:numId="37">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596"/>
    <w:rsid w:val="0000244F"/>
    <w:rsid w:val="00002EA2"/>
    <w:rsid w:val="0002359E"/>
    <w:rsid w:val="000377D8"/>
    <w:rsid w:val="000401D4"/>
    <w:rsid w:val="000401FB"/>
    <w:rsid w:val="00052188"/>
    <w:rsid w:val="00062E45"/>
    <w:rsid w:val="000738C5"/>
    <w:rsid w:val="000B2703"/>
    <w:rsid w:val="000D15D5"/>
    <w:rsid w:val="000F4BC3"/>
    <w:rsid w:val="00102686"/>
    <w:rsid w:val="00103B94"/>
    <w:rsid w:val="001050CD"/>
    <w:rsid w:val="001132D8"/>
    <w:rsid w:val="001243F5"/>
    <w:rsid w:val="00125C22"/>
    <w:rsid w:val="00134FB3"/>
    <w:rsid w:val="00140414"/>
    <w:rsid w:val="001510DC"/>
    <w:rsid w:val="00155446"/>
    <w:rsid w:val="00156E77"/>
    <w:rsid w:val="00162FF6"/>
    <w:rsid w:val="0017379A"/>
    <w:rsid w:val="00181ED6"/>
    <w:rsid w:val="001B69A2"/>
    <w:rsid w:val="001D60DB"/>
    <w:rsid w:val="001D77E8"/>
    <w:rsid w:val="001F6C8B"/>
    <w:rsid w:val="001F7DC3"/>
    <w:rsid w:val="00203486"/>
    <w:rsid w:val="00203DDB"/>
    <w:rsid w:val="0020517F"/>
    <w:rsid w:val="0020755D"/>
    <w:rsid w:val="002156C9"/>
    <w:rsid w:val="002725F3"/>
    <w:rsid w:val="00293AFD"/>
    <w:rsid w:val="002969BA"/>
    <w:rsid w:val="002A3F0B"/>
    <w:rsid w:val="002C080F"/>
    <w:rsid w:val="002C74D5"/>
    <w:rsid w:val="002E05FB"/>
    <w:rsid w:val="002E2F2A"/>
    <w:rsid w:val="002F798A"/>
    <w:rsid w:val="00310C44"/>
    <w:rsid w:val="00317267"/>
    <w:rsid w:val="003207C2"/>
    <w:rsid w:val="003319DF"/>
    <w:rsid w:val="003377A3"/>
    <w:rsid w:val="00347FCF"/>
    <w:rsid w:val="00350488"/>
    <w:rsid w:val="00365853"/>
    <w:rsid w:val="003702AC"/>
    <w:rsid w:val="0039638F"/>
    <w:rsid w:val="003A0A03"/>
    <w:rsid w:val="003A43C1"/>
    <w:rsid w:val="003A4426"/>
    <w:rsid w:val="003B3BFB"/>
    <w:rsid w:val="003B7648"/>
    <w:rsid w:val="003C4883"/>
    <w:rsid w:val="003F00C8"/>
    <w:rsid w:val="00401211"/>
    <w:rsid w:val="00401A5A"/>
    <w:rsid w:val="004167C1"/>
    <w:rsid w:val="004178A8"/>
    <w:rsid w:val="00435083"/>
    <w:rsid w:val="00467153"/>
    <w:rsid w:val="00482104"/>
    <w:rsid w:val="004834DA"/>
    <w:rsid w:val="00495B74"/>
    <w:rsid w:val="004A1CD9"/>
    <w:rsid w:val="004A5171"/>
    <w:rsid w:val="004A53DD"/>
    <w:rsid w:val="004A63E4"/>
    <w:rsid w:val="004B3032"/>
    <w:rsid w:val="004B74A2"/>
    <w:rsid w:val="004C014B"/>
    <w:rsid w:val="004C124E"/>
    <w:rsid w:val="004D0BD1"/>
    <w:rsid w:val="004D2AE6"/>
    <w:rsid w:val="004E5397"/>
    <w:rsid w:val="004F32A8"/>
    <w:rsid w:val="004F48F7"/>
    <w:rsid w:val="004F763A"/>
    <w:rsid w:val="005005B3"/>
    <w:rsid w:val="005149F7"/>
    <w:rsid w:val="00520EA8"/>
    <w:rsid w:val="00522594"/>
    <w:rsid w:val="00530760"/>
    <w:rsid w:val="00550235"/>
    <w:rsid w:val="00570A1B"/>
    <w:rsid w:val="00571637"/>
    <w:rsid w:val="0057720A"/>
    <w:rsid w:val="00577CD4"/>
    <w:rsid w:val="00584E98"/>
    <w:rsid w:val="00585F53"/>
    <w:rsid w:val="005A5A90"/>
    <w:rsid w:val="005B45D9"/>
    <w:rsid w:val="005B6911"/>
    <w:rsid w:val="005C2239"/>
    <w:rsid w:val="005C722E"/>
    <w:rsid w:val="005D1D61"/>
    <w:rsid w:val="005F039E"/>
    <w:rsid w:val="00606D8F"/>
    <w:rsid w:val="006107A5"/>
    <w:rsid w:val="00610D7A"/>
    <w:rsid w:val="0061438E"/>
    <w:rsid w:val="00632E29"/>
    <w:rsid w:val="006707C8"/>
    <w:rsid w:val="00673E31"/>
    <w:rsid w:val="00691E8E"/>
    <w:rsid w:val="006A067A"/>
    <w:rsid w:val="006A196A"/>
    <w:rsid w:val="006A4781"/>
    <w:rsid w:val="006C3368"/>
    <w:rsid w:val="006D620C"/>
    <w:rsid w:val="006D6DD4"/>
    <w:rsid w:val="006E22FC"/>
    <w:rsid w:val="00706596"/>
    <w:rsid w:val="00707C14"/>
    <w:rsid w:val="00711A0F"/>
    <w:rsid w:val="00717A5F"/>
    <w:rsid w:val="0072186E"/>
    <w:rsid w:val="00754135"/>
    <w:rsid w:val="00763A9C"/>
    <w:rsid w:val="00764A14"/>
    <w:rsid w:val="007701CF"/>
    <w:rsid w:val="00793291"/>
    <w:rsid w:val="00794D4D"/>
    <w:rsid w:val="007B20D5"/>
    <w:rsid w:val="007B3D83"/>
    <w:rsid w:val="007B799D"/>
    <w:rsid w:val="007B7BF2"/>
    <w:rsid w:val="007F15C5"/>
    <w:rsid w:val="0080666A"/>
    <w:rsid w:val="0081207F"/>
    <w:rsid w:val="0081251D"/>
    <w:rsid w:val="0082622B"/>
    <w:rsid w:val="00832C18"/>
    <w:rsid w:val="00842946"/>
    <w:rsid w:val="0084624E"/>
    <w:rsid w:val="00846FD8"/>
    <w:rsid w:val="00851413"/>
    <w:rsid w:val="0085593F"/>
    <w:rsid w:val="00860368"/>
    <w:rsid w:val="008807E4"/>
    <w:rsid w:val="008A137E"/>
    <w:rsid w:val="008C7583"/>
    <w:rsid w:val="008D5135"/>
    <w:rsid w:val="008D6254"/>
    <w:rsid w:val="008E396D"/>
    <w:rsid w:val="008E3D9E"/>
    <w:rsid w:val="008F15FA"/>
    <w:rsid w:val="009041E6"/>
    <w:rsid w:val="0090564B"/>
    <w:rsid w:val="00945C62"/>
    <w:rsid w:val="009529F5"/>
    <w:rsid w:val="0095541A"/>
    <w:rsid w:val="00962597"/>
    <w:rsid w:val="009630E4"/>
    <w:rsid w:val="009670D2"/>
    <w:rsid w:val="00985CD3"/>
    <w:rsid w:val="00986781"/>
    <w:rsid w:val="00990221"/>
    <w:rsid w:val="00994D88"/>
    <w:rsid w:val="009A5F10"/>
    <w:rsid w:val="009A7030"/>
    <w:rsid w:val="009A74FB"/>
    <w:rsid w:val="009B05E3"/>
    <w:rsid w:val="009B1C68"/>
    <w:rsid w:val="009B78ED"/>
    <w:rsid w:val="009C3EAB"/>
    <w:rsid w:val="009D1E8C"/>
    <w:rsid w:val="009F1791"/>
    <w:rsid w:val="00A021C6"/>
    <w:rsid w:val="00A12E5F"/>
    <w:rsid w:val="00A164C1"/>
    <w:rsid w:val="00A275DE"/>
    <w:rsid w:val="00A53410"/>
    <w:rsid w:val="00A6668C"/>
    <w:rsid w:val="00A83A62"/>
    <w:rsid w:val="00A977EA"/>
    <w:rsid w:val="00A97A28"/>
    <w:rsid w:val="00AB053B"/>
    <w:rsid w:val="00AB1D94"/>
    <w:rsid w:val="00AC51F4"/>
    <w:rsid w:val="00AC78D4"/>
    <w:rsid w:val="00AD0C27"/>
    <w:rsid w:val="00AE473C"/>
    <w:rsid w:val="00AE6923"/>
    <w:rsid w:val="00AF1844"/>
    <w:rsid w:val="00AF7A41"/>
    <w:rsid w:val="00B01808"/>
    <w:rsid w:val="00B10DA3"/>
    <w:rsid w:val="00B20226"/>
    <w:rsid w:val="00B260BA"/>
    <w:rsid w:val="00B302B7"/>
    <w:rsid w:val="00B44B9D"/>
    <w:rsid w:val="00B5613F"/>
    <w:rsid w:val="00B72AEF"/>
    <w:rsid w:val="00B82759"/>
    <w:rsid w:val="00B858D5"/>
    <w:rsid w:val="00B8755B"/>
    <w:rsid w:val="00B9390E"/>
    <w:rsid w:val="00BA7257"/>
    <w:rsid w:val="00BB7623"/>
    <w:rsid w:val="00BF0AFD"/>
    <w:rsid w:val="00BF77EC"/>
    <w:rsid w:val="00BF7AAB"/>
    <w:rsid w:val="00C031F8"/>
    <w:rsid w:val="00C27FC8"/>
    <w:rsid w:val="00C34A48"/>
    <w:rsid w:val="00C41F5E"/>
    <w:rsid w:val="00C51B60"/>
    <w:rsid w:val="00C537F8"/>
    <w:rsid w:val="00C56E20"/>
    <w:rsid w:val="00C60CB5"/>
    <w:rsid w:val="00C643A0"/>
    <w:rsid w:val="00C73151"/>
    <w:rsid w:val="00CC3E41"/>
    <w:rsid w:val="00CC63ED"/>
    <w:rsid w:val="00CE16F8"/>
    <w:rsid w:val="00D0386B"/>
    <w:rsid w:val="00D23196"/>
    <w:rsid w:val="00D236D5"/>
    <w:rsid w:val="00D3010C"/>
    <w:rsid w:val="00D33D27"/>
    <w:rsid w:val="00D35DB2"/>
    <w:rsid w:val="00D66DD1"/>
    <w:rsid w:val="00D70F52"/>
    <w:rsid w:val="00D713FB"/>
    <w:rsid w:val="00D72E7B"/>
    <w:rsid w:val="00D94E1B"/>
    <w:rsid w:val="00D96A45"/>
    <w:rsid w:val="00D96F3F"/>
    <w:rsid w:val="00DA18B3"/>
    <w:rsid w:val="00DA475D"/>
    <w:rsid w:val="00DB604A"/>
    <w:rsid w:val="00DC0C85"/>
    <w:rsid w:val="00DD0427"/>
    <w:rsid w:val="00DE3215"/>
    <w:rsid w:val="00DF41FB"/>
    <w:rsid w:val="00DF640F"/>
    <w:rsid w:val="00E05944"/>
    <w:rsid w:val="00E12F60"/>
    <w:rsid w:val="00E21DC2"/>
    <w:rsid w:val="00E26D8B"/>
    <w:rsid w:val="00E34865"/>
    <w:rsid w:val="00E634E1"/>
    <w:rsid w:val="00E63EAF"/>
    <w:rsid w:val="00E64465"/>
    <w:rsid w:val="00E673E2"/>
    <w:rsid w:val="00E70FAC"/>
    <w:rsid w:val="00EA1EFB"/>
    <w:rsid w:val="00EA4D5E"/>
    <w:rsid w:val="00EC15F7"/>
    <w:rsid w:val="00EF68BD"/>
    <w:rsid w:val="00F023BF"/>
    <w:rsid w:val="00F353D1"/>
    <w:rsid w:val="00F54171"/>
    <w:rsid w:val="00F84A2B"/>
    <w:rsid w:val="00F928B2"/>
    <w:rsid w:val="00F941E0"/>
    <w:rsid w:val="00FB062D"/>
    <w:rsid w:val="00FC33D5"/>
    <w:rsid w:val="00FC6840"/>
    <w:rsid w:val="00FD673D"/>
    <w:rsid w:val="0535506C"/>
    <w:rsid w:val="085D1014"/>
    <w:rsid w:val="1DC754A6"/>
    <w:rsid w:val="30D6740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20C"/>
    <w:pPr>
      <w:spacing w:after="200" w:line="276" w:lineRule="auto"/>
    </w:pPr>
    <w:rPr>
      <w:sz w:val="24"/>
      <w:szCs w:val="24"/>
    </w:rPr>
  </w:style>
  <w:style w:type="paragraph" w:styleId="Nagwek1">
    <w:name w:val="heading 1"/>
    <w:basedOn w:val="Normalny"/>
    <w:next w:val="Normalny"/>
    <w:link w:val="Nagwek1Znak"/>
    <w:uiPriority w:val="99"/>
    <w:qFormat/>
    <w:rsid w:val="006D620C"/>
    <w:pPr>
      <w:keepNext/>
      <w:spacing w:before="240" w:after="60"/>
      <w:outlineLvl w:val="0"/>
    </w:pPr>
    <w:rPr>
      <w:rFonts w:ascii="Arial" w:hAnsi="Arial"/>
      <w:b/>
      <w:kern w:val="28"/>
      <w:sz w:val="28"/>
      <w:szCs w:val="20"/>
    </w:rPr>
  </w:style>
  <w:style w:type="paragraph" w:styleId="Nagwek6">
    <w:name w:val="heading 6"/>
    <w:basedOn w:val="Normalny"/>
    <w:next w:val="Normalny"/>
    <w:link w:val="Nagwek6Znak"/>
    <w:uiPriority w:val="99"/>
    <w:qFormat/>
    <w:rsid w:val="0057720A"/>
    <w:pPr>
      <w:spacing w:before="240" w:after="60" w:line="240" w:lineRule="auto"/>
      <w:outlineLvl w:val="5"/>
    </w:pPr>
    <w:rPr>
      <w:rFonts w:ascii="Calibri" w:hAnsi="Calibri"/>
      <w:b/>
      <w:bCs/>
      <w:sz w:val="22"/>
      <w:szCs w:val="22"/>
    </w:rPr>
  </w:style>
  <w:style w:type="paragraph" w:styleId="Nagwek8">
    <w:name w:val="heading 8"/>
    <w:basedOn w:val="Normalny"/>
    <w:next w:val="Normalny"/>
    <w:link w:val="Nagwek8Znak"/>
    <w:uiPriority w:val="99"/>
    <w:qFormat/>
    <w:rsid w:val="006D620C"/>
    <w:pPr>
      <w:keepNext/>
      <w:numPr>
        <w:ilvl w:val="7"/>
        <w:numId w:val="1"/>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56CA"/>
    <w:rPr>
      <w:rFonts w:asciiTheme="majorHAnsi" w:eastAsiaTheme="majorEastAsia" w:hAnsiTheme="majorHAnsi" w:cstheme="majorBidi"/>
      <w:b/>
      <w:bCs/>
      <w:kern w:val="32"/>
      <w:sz w:val="32"/>
      <w:szCs w:val="32"/>
    </w:rPr>
  </w:style>
  <w:style w:type="character" w:customStyle="1" w:styleId="Nagwek6Znak">
    <w:name w:val="Nagłówek 6 Znak"/>
    <w:basedOn w:val="Domylnaczcionkaakapitu"/>
    <w:link w:val="Nagwek6"/>
    <w:uiPriority w:val="99"/>
    <w:locked/>
    <w:rsid w:val="0057720A"/>
    <w:rPr>
      <w:rFonts w:ascii="Calibri" w:hAnsi="Calibri" w:cs="Times New Roman"/>
      <w:b/>
      <w:bCs/>
      <w:sz w:val="22"/>
      <w:szCs w:val="22"/>
    </w:rPr>
  </w:style>
  <w:style w:type="character" w:customStyle="1" w:styleId="Nagwek8Znak">
    <w:name w:val="Nagłówek 8 Znak"/>
    <w:basedOn w:val="Domylnaczcionkaakapitu"/>
    <w:link w:val="Nagwek8"/>
    <w:uiPriority w:val="9"/>
    <w:semiHidden/>
    <w:rsid w:val="00B456CA"/>
    <w:rPr>
      <w:rFonts w:asciiTheme="minorHAnsi" w:eastAsiaTheme="minorEastAsia" w:hAnsiTheme="minorHAnsi" w:cstheme="minorBidi"/>
      <w:i/>
      <w:iCs/>
      <w:sz w:val="24"/>
      <w:szCs w:val="24"/>
    </w:rPr>
  </w:style>
  <w:style w:type="paragraph" w:styleId="Tekstpodstawowy">
    <w:name w:val="Body Text"/>
    <w:basedOn w:val="Normalny"/>
    <w:link w:val="TekstpodstawowyZnak"/>
    <w:uiPriority w:val="99"/>
    <w:rsid w:val="006D620C"/>
    <w:pPr>
      <w:spacing w:line="360" w:lineRule="auto"/>
      <w:jc w:val="both"/>
    </w:pPr>
    <w:rPr>
      <w:szCs w:val="20"/>
    </w:rPr>
  </w:style>
  <w:style w:type="character" w:customStyle="1" w:styleId="TekstpodstawowyZnak">
    <w:name w:val="Tekst podstawowy Znak"/>
    <w:basedOn w:val="Domylnaczcionkaakapitu"/>
    <w:link w:val="Tekstpodstawowy"/>
    <w:uiPriority w:val="99"/>
    <w:semiHidden/>
    <w:rsid w:val="00B456CA"/>
    <w:rPr>
      <w:sz w:val="24"/>
      <w:szCs w:val="24"/>
    </w:rPr>
  </w:style>
  <w:style w:type="paragraph" w:styleId="Tekstpodstawowy2">
    <w:name w:val="Body Text 2"/>
    <w:basedOn w:val="Normalny"/>
    <w:link w:val="Tekstpodstawowy2Znak"/>
    <w:uiPriority w:val="99"/>
    <w:rsid w:val="006D620C"/>
    <w:pPr>
      <w:spacing w:line="360" w:lineRule="auto"/>
      <w:jc w:val="both"/>
    </w:pPr>
    <w:rPr>
      <w:rFonts w:ascii="Arial" w:hAnsi="Arial"/>
      <w:sz w:val="22"/>
      <w:szCs w:val="20"/>
    </w:rPr>
  </w:style>
  <w:style w:type="character" w:customStyle="1" w:styleId="Tekstpodstawowy2Znak">
    <w:name w:val="Tekst podstawowy 2 Znak"/>
    <w:basedOn w:val="Domylnaczcionkaakapitu"/>
    <w:link w:val="Tekstpodstawowy2"/>
    <w:uiPriority w:val="99"/>
    <w:semiHidden/>
    <w:rsid w:val="00B456CA"/>
    <w:rPr>
      <w:sz w:val="24"/>
      <w:szCs w:val="24"/>
    </w:rPr>
  </w:style>
  <w:style w:type="paragraph" w:styleId="Tekstpodstawowy3">
    <w:name w:val="Body Text 3"/>
    <w:basedOn w:val="Normalny"/>
    <w:link w:val="Tekstpodstawowy3Znak"/>
    <w:uiPriority w:val="99"/>
    <w:rsid w:val="006D620C"/>
    <w:pPr>
      <w:jc w:val="both"/>
    </w:pPr>
  </w:style>
  <w:style w:type="character" w:customStyle="1" w:styleId="Tekstpodstawowy3Znak">
    <w:name w:val="Tekst podstawowy 3 Znak"/>
    <w:basedOn w:val="Domylnaczcionkaakapitu"/>
    <w:link w:val="Tekstpodstawowy3"/>
    <w:uiPriority w:val="99"/>
    <w:semiHidden/>
    <w:rsid w:val="00B456CA"/>
    <w:rPr>
      <w:sz w:val="16"/>
      <w:szCs w:val="16"/>
    </w:rPr>
  </w:style>
  <w:style w:type="paragraph" w:styleId="Tekstpodstawowywcity">
    <w:name w:val="Body Text Indent"/>
    <w:basedOn w:val="Normalny"/>
    <w:link w:val="TekstpodstawowywcityZnak"/>
    <w:uiPriority w:val="99"/>
    <w:rsid w:val="006D620C"/>
    <w:pPr>
      <w:spacing w:line="360" w:lineRule="auto"/>
      <w:ind w:left="709" w:hanging="1"/>
      <w:jc w:val="both"/>
    </w:pPr>
    <w:rPr>
      <w:szCs w:val="20"/>
    </w:rPr>
  </w:style>
  <w:style w:type="character" w:customStyle="1" w:styleId="TekstpodstawowywcityZnak">
    <w:name w:val="Tekst podstawowy wcięty Znak"/>
    <w:basedOn w:val="Domylnaczcionkaakapitu"/>
    <w:link w:val="Tekstpodstawowywcity"/>
    <w:uiPriority w:val="99"/>
    <w:semiHidden/>
    <w:rsid w:val="00B456CA"/>
    <w:rPr>
      <w:sz w:val="24"/>
      <w:szCs w:val="24"/>
    </w:rPr>
  </w:style>
  <w:style w:type="paragraph" w:styleId="Plandokumentu">
    <w:name w:val="Document Map"/>
    <w:basedOn w:val="Normalny"/>
    <w:link w:val="PlandokumentuZnak"/>
    <w:uiPriority w:val="99"/>
    <w:semiHidden/>
    <w:rsid w:val="006D620C"/>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B456CA"/>
    <w:rPr>
      <w:sz w:val="0"/>
      <w:szCs w:val="0"/>
    </w:rPr>
  </w:style>
  <w:style w:type="paragraph" w:styleId="Stopka">
    <w:name w:val="footer"/>
    <w:basedOn w:val="Normalny"/>
    <w:link w:val="StopkaZnak"/>
    <w:uiPriority w:val="99"/>
    <w:rsid w:val="006D620C"/>
    <w:pPr>
      <w:tabs>
        <w:tab w:val="center" w:pos="4536"/>
        <w:tab w:val="right" w:pos="9072"/>
      </w:tabs>
    </w:pPr>
  </w:style>
  <w:style w:type="character" w:customStyle="1" w:styleId="StopkaZnak">
    <w:name w:val="Stopka Znak"/>
    <w:basedOn w:val="Domylnaczcionkaakapitu"/>
    <w:link w:val="Stopka"/>
    <w:uiPriority w:val="99"/>
    <w:locked/>
    <w:rsid w:val="006D620C"/>
    <w:rPr>
      <w:rFonts w:cs="Times New Roman"/>
      <w:sz w:val="24"/>
      <w:szCs w:val="24"/>
    </w:rPr>
  </w:style>
  <w:style w:type="paragraph" w:styleId="Nagwek">
    <w:name w:val="header"/>
    <w:basedOn w:val="Normalny"/>
    <w:link w:val="NagwekZnak"/>
    <w:uiPriority w:val="99"/>
    <w:rsid w:val="006D620C"/>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semiHidden/>
    <w:rsid w:val="00B456CA"/>
    <w:rPr>
      <w:sz w:val="24"/>
      <w:szCs w:val="24"/>
    </w:rPr>
  </w:style>
  <w:style w:type="paragraph" w:styleId="Tytu">
    <w:name w:val="Title"/>
    <w:basedOn w:val="Normalny"/>
    <w:link w:val="TytuZnak"/>
    <w:uiPriority w:val="99"/>
    <w:qFormat/>
    <w:rsid w:val="006D620C"/>
    <w:pPr>
      <w:jc w:val="center"/>
    </w:pPr>
    <w:rPr>
      <w:rFonts w:ascii="Arial" w:hAnsi="Arial"/>
      <w:b/>
      <w:sz w:val="28"/>
      <w:szCs w:val="20"/>
    </w:rPr>
  </w:style>
  <w:style w:type="character" w:customStyle="1" w:styleId="TytuZnak">
    <w:name w:val="Tytuł Znak"/>
    <w:basedOn w:val="Domylnaczcionkaakapitu"/>
    <w:link w:val="Tytu"/>
    <w:uiPriority w:val="99"/>
    <w:locked/>
    <w:rsid w:val="006D620C"/>
    <w:rPr>
      <w:rFonts w:ascii="Arial" w:hAnsi="Arial" w:cs="Times New Roman"/>
      <w:b/>
      <w:sz w:val="28"/>
    </w:rPr>
  </w:style>
  <w:style w:type="paragraph" w:customStyle="1" w:styleId="Default">
    <w:name w:val="Default"/>
    <w:uiPriority w:val="99"/>
    <w:rsid w:val="006D620C"/>
    <w:pPr>
      <w:autoSpaceDE w:val="0"/>
      <w:autoSpaceDN w:val="0"/>
      <w:adjustRightInd w:val="0"/>
      <w:spacing w:after="200" w:line="276" w:lineRule="auto"/>
    </w:pPr>
    <w:rPr>
      <w:rFonts w:ascii="Verdana" w:hAnsi="Verdana" w:cs="Verdana"/>
      <w:color w:val="000000"/>
      <w:sz w:val="24"/>
      <w:szCs w:val="24"/>
    </w:rPr>
  </w:style>
  <w:style w:type="paragraph" w:styleId="Tekstdymka">
    <w:name w:val="Balloon Text"/>
    <w:basedOn w:val="Normalny"/>
    <w:link w:val="TekstdymkaZnak"/>
    <w:uiPriority w:val="99"/>
    <w:rsid w:val="00D713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D713FB"/>
    <w:rPr>
      <w:rFonts w:ascii="Tahoma" w:hAnsi="Tahoma" w:cs="Tahoma"/>
      <w:sz w:val="16"/>
      <w:szCs w:val="16"/>
    </w:rPr>
  </w:style>
  <w:style w:type="paragraph" w:styleId="Akapitzlist">
    <w:name w:val="List Paragraph"/>
    <w:basedOn w:val="Normalny"/>
    <w:link w:val="AkapitzlistZnak"/>
    <w:uiPriority w:val="99"/>
    <w:qFormat/>
    <w:rsid w:val="00C34A48"/>
    <w:pPr>
      <w:ind w:left="720"/>
      <w:contextualSpacing/>
    </w:pPr>
  </w:style>
  <w:style w:type="character" w:customStyle="1" w:styleId="Teksttreci">
    <w:name w:val="Tekst treści_"/>
    <w:basedOn w:val="Domylnaczcionkaakapitu"/>
    <w:link w:val="Teksttreci0"/>
    <w:uiPriority w:val="99"/>
    <w:locked/>
    <w:rsid w:val="009A74FB"/>
    <w:rPr>
      <w:rFonts w:cs="Times New Roman"/>
      <w:sz w:val="19"/>
      <w:szCs w:val="19"/>
      <w:shd w:val="clear" w:color="auto" w:fill="FFFFFF"/>
    </w:rPr>
  </w:style>
  <w:style w:type="paragraph" w:customStyle="1" w:styleId="Teksttreci0">
    <w:name w:val="Tekst treści"/>
    <w:basedOn w:val="Normalny"/>
    <w:link w:val="Teksttreci"/>
    <w:uiPriority w:val="99"/>
    <w:rsid w:val="009A74FB"/>
    <w:pPr>
      <w:widowControl w:val="0"/>
      <w:shd w:val="clear" w:color="auto" w:fill="FFFFFF"/>
      <w:spacing w:after="1020" w:line="240" w:lineRule="atLeast"/>
      <w:ind w:hanging="440"/>
      <w:jc w:val="both"/>
    </w:pPr>
    <w:rPr>
      <w:sz w:val="19"/>
      <w:szCs w:val="19"/>
    </w:rPr>
  </w:style>
  <w:style w:type="character" w:styleId="Tekstzastpczy">
    <w:name w:val="Placeholder Text"/>
    <w:basedOn w:val="Domylnaczcionkaakapitu"/>
    <w:uiPriority w:val="99"/>
    <w:rsid w:val="00156E77"/>
    <w:rPr>
      <w:rFonts w:cs="Times New Roman"/>
      <w:color w:val="808080"/>
    </w:rPr>
  </w:style>
  <w:style w:type="character" w:styleId="Hipercze">
    <w:name w:val="Hyperlink"/>
    <w:basedOn w:val="Domylnaczcionkaakapitu"/>
    <w:uiPriority w:val="99"/>
    <w:rsid w:val="00AE473C"/>
    <w:rPr>
      <w:rFonts w:cs="Times New Roman"/>
      <w:color w:val="0000FF"/>
      <w:u w:val="single"/>
    </w:rPr>
  </w:style>
  <w:style w:type="character" w:customStyle="1" w:styleId="Nierozpoznanawzmianka1">
    <w:name w:val="Nierozpoznana wzmianka1"/>
    <w:basedOn w:val="Domylnaczcionkaakapitu"/>
    <w:uiPriority w:val="99"/>
    <w:semiHidden/>
    <w:rsid w:val="00435083"/>
    <w:rPr>
      <w:rFonts w:cs="Times New Roman"/>
      <w:color w:val="605E5C"/>
      <w:shd w:val="clear" w:color="auto" w:fill="E1DFDD"/>
    </w:rPr>
  </w:style>
  <w:style w:type="character" w:customStyle="1" w:styleId="AkapitzlistZnak">
    <w:name w:val="Akapit z listą Znak"/>
    <w:link w:val="Akapitzlist"/>
    <w:uiPriority w:val="99"/>
    <w:locked/>
    <w:rsid w:val="00E12F60"/>
    <w:rPr>
      <w:sz w:val="24"/>
    </w:rPr>
  </w:style>
  <w:style w:type="paragraph" w:customStyle="1" w:styleId="Standard">
    <w:name w:val="Standard"/>
    <w:uiPriority w:val="99"/>
    <w:rsid w:val="0057720A"/>
    <w:pPr>
      <w:widowControl w:val="0"/>
      <w:suppressAutoHyphens/>
      <w:autoSpaceDN w:val="0"/>
      <w:spacing w:before="200" w:after="200" w:line="276" w:lineRule="auto"/>
      <w:textAlignment w:val="baseline"/>
    </w:pPr>
    <w:rPr>
      <w:kern w:val="3"/>
      <w:sz w:val="24"/>
      <w:szCs w:val="24"/>
      <w:lang w:eastAsia="en-US"/>
    </w:rPr>
  </w:style>
  <w:style w:type="character" w:styleId="Odwoaniedokomentarza">
    <w:name w:val="annotation reference"/>
    <w:basedOn w:val="Domylnaczcionkaakapitu"/>
    <w:uiPriority w:val="99"/>
    <w:semiHidden/>
    <w:rsid w:val="001050CD"/>
    <w:rPr>
      <w:rFonts w:cs="Times New Roman"/>
      <w:sz w:val="16"/>
      <w:szCs w:val="16"/>
    </w:rPr>
  </w:style>
  <w:style w:type="paragraph" w:styleId="Tekstkomentarza">
    <w:name w:val="annotation text"/>
    <w:basedOn w:val="Normalny"/>
    <w:link w:val="TekstkomentarzaZnak"/>
    <w:uiPriority w:val="99"/>
    <w:semiHidden/>
    <w:rsid w:val="001050C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050CD"/>
    <w:rPr>
      <w:rFonts w:cs="Times New Roman"/>
    </w:rPr>
  </w:style>
  <w:style w:type="paragraph" w:styleId="Tematkomentarza">
    <w:name w:val="annotation subject"/>
    <w:basedOn w:val="Tekstkomentarza"/>
    <w:next w:val="Tekstkomentarza"/>
    <w:link w:val="TematkomentarzaZnak"/>
    <w:uiPriority w:val="99"/>
    <w:semiHidden/>
    <w:rsid w:val="001050CD"/>
    <w:rPr>
      <w:b/>
      <w:bCs/>
    </w:rPr>
  </w:style>
  <w:style w:type="character" w:customStyle="1" w:styleId="TematkomentarzaZnak">
    <w:name w:val="Temat komentarza Znak"/>
    <w:basedOn w:val="TekstkomentarzaZnak"/>
    <w:link w:val="Tematkomentarza"/>
    <w:uiPriority w:val="99"/>
    <w:semiHidden/>
    <w:locked/>
    <w:rsid w:val="001050CD"/>
    <w:rPr>
      <w:b/>
      <w:bCs/>
    </w:rPr>
  </w:style>
  <w:style w:type="numbering" w:customStyle="1" w:styleId="WWNum9">
    <w:name w:val="WWNum9"/>
    <w:rsid w:val="00B456CA"/>
    <w:pPr>
      <w:numPr>
        <w:numId w:val="2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10</Pages>
  <Words>3195</Words>
  <Characters>21607</Characters>
  <Application>Microsoft Office Word</Application>
  <DocSecurity>0</DocSecurity>
  <Lines>180</Lines>
  <Paragraphs>49</Paragraphs>
  <ScaleCrop>false</ScaleCrop>
  <Company>Datacomp</Company>
  <LinksUpToDate>false</LinksUpToDate>
  <CharactersWithSpaces>24753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Maciek</dc:creator>
  <cp:keywords/>
  <dc:description/>
  <cp:lastModifiedBy>Użytkownik systemu Windows</cp:lastModifiedBy>
  <cp:revision>6</cp:revision>
  <cp:lastPrinted>2020-12-28T08:18:00Z</cp:lastPrinted>
  <dcterms:created xsi:type="dcterms:W3CDTF">2020-12-29T12:58:00Z</dcterms:created>
  <dcterms:modified xsi:type="dcterms:W3CDTF">2020-12-30T07:54:00Z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1045-10.1.0.5795</vt:lpwstr>
  </property>
  <property fmtid="{D5CDD505-2E9C-101B-9397-08002B2CF9AE}" pid="3" name="_DocHome">
    <vt:i4>-1313554413</vt:i4>
  </property>
  <property fmtid="{D5CDD505-2E9C-101B-9397-08002B2CF9AE}" pid="4" name="ContentTypeId">
    <vt:lpwstr>0x0101008934D773C92EC24B9FFA25779EE48ED9</vt:lpwstr>
  </property>
</Properties>
</file>