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72846241" w14:textId="77777777" w:rsidR="00164FCF" w:rsidRDefault="00164FCF" w:rsidP="00164FCF">
      <w:p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Nr sprawy RZ.4.ZPU.2810.21.2020.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346E993A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</w:t>
      </w:r>
      <w:r w:rsidR="00164FCF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2CF04753" w:rsidR="00524DA1" w:rsidRDefault="00524DA1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24DA1">
        <w:rPr>
          <w:rFonts w:cstheme="minorHAnsi"/>
          <w:sz w:val="20"/>
          <w:szCs w:val="20"/>
        </w:rPr>
        <w:t xml:space="preserve">Regionalny Zarząd Gospodarki Wodnej w Rzeszowie, ul. </w:t>
      </w:r>
      <w:proofErr w:type="spellStart"/>
      <w:r w:rsidRPr="00524DA1">
        <w:rPr>
          <w:rFonts w:cstheme="minorHAnsi"/>
          <w:sz w:val="20"/>
          <w:szCs w:val="20"/>
        </w:rPr>
        <w:t>Hanasiewicza</w:t>
      </w:r>
      <w:proofErr w:type="spellEnd"/>
      <w:r w:rsidRPr="00524DA1">
        <w:rPr>
          <w:rFonts w:cstheme="minorHAnsi"/>
          <w:sz w:val="20"/>
          <w:szCs w:val="20"/>
        </w:rPr>
        <w:t xml:space="preserve"> 17 B, 35-103 Rzeszów</w:t>
      </w:r>
    </w:p>
    <w:p w14:paraId="18ED01E3" w14:textId="76444742" w:rsidR="00164FCF" w:rsidRPr="00524DA1" w:rsidRDefault="00164FCF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17, 37-450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08DEC50E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 </w:t>
      </w:r>
      <w:r w:rsidR="00164FCF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r w:rsidR="00164FCF">
        <w:rPr>
          <w:rFonts w:eastAsia="Times New Roman" w:cstheme="minorHAnsi"/>
          <w:sz w:val="20"/>
          <w:szCs w:val="20"/>
          <w:lang w:val="de-DE" w:eastAsia="ar-SA"/>
        </w:rPr>
        <w:t xml:space="preserve">     </w:t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7F14614E" w:rsidR="00EE76B2" w:rsidRPr="00ED7E98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4BE5E658" w14:textId="4DC2A54B" w:rsidR="00ED7E98" w:rsidRDefault="00ED7E98" w:rsidP="00ED7E98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</w:rPr>
      </w:pPr>
    </w:p>
    <w:p w14:paraId="695CF833" w14:textId="77777777" w:rsidR="00164FCF" w:rsidRDefault="00164FCF" w:rsidP="00164FCF">
      <w:pPr>
        <w:suppressAutoHyphens/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Wycinka  drzew i krzewów w na lewym i prawym wale rzeki Łęg na terenie działalności ZZ Stalowa Wola</w:t>
      </w:r>
    </w:p>
    <w:p w14:paraId="3F4C1A98" w14:textId="77777777" w:rsidR="00ED7E98" w:rsidRPr="004F237A" w:rsidRDefault="00ED7E98" w:rsidP="00ED7E9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7B1156D" w14:textId="15F0CC97" w:rsidR="00524DA1" w:rsidRDefault="00524DA1" w:rsidP="0093282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3EE61373" w14:textId="77777777" w:rsidR="00CB6FCA" w:rsidRPr="00524DA1" w:rsidRDefault="00CB6FCA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6A17EFD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C1AB2A" w14:textId="64D0399B" w:rsidR="00CB6FCA" w:rsidRDefault="00CB6FCA" w:rsidP="00CB6FC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54E5A413" w14:textId="77777777" w:rsidR="00164FCF" w:rsidRPr="00164FCF" w:rsidRDefault="00164FCF" w:rsidP="00164FCF">
      <w:pPr>
        <w:pStyle w:val="Akapitzlist"/>
        <w:suppressAutoHyphens/>
        <w:spacing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164FCF">
        <w:rPr>
          <w:rFonts w:ascii="Calibri" w:eastAsia="Times New Roman" w:hAnsi="Calibri" w:cs="Calibri"/>
          <w:sz w:val="20"/>
          <w:szCs w:val="20"/>
          <w:lang w:eastAsia="pl-PL"/>
        </w:rPr>
        <w:t>a)</w:t>
      </w:r>
      <w:r w:rsidRPr="00164FCF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Rozpoczęcie: </w:t>
      </w:r>
      <w:r w:rsidRPr="00164FCF">
        <w:rPr>
          <w:rFonts w:ascii="Calibri" w:hAnsi="Calibri" w:cs="Calibri"/>
          <w:b/>
          <w:sz w:val="20"/>
          <w:szCs w:val="20"/>
        </w:rPr>
        <w:t>z dniem przekazania terenu realizacji przedmiotu umowy</w:t>
      </w:r>
    </w:p>
    <w:p w14:paraId="08D44ACB" w14:textId="77777777" w:rsidR="00164FCF" w:rsidRPr="00164FCF" w:rsidRDefault="00164FCF" w:rsidP="00164FCF">
      <w:pPr>
        <w:pStyle w:val="Akapitzlist"/>
        <w:suppressAutoHyphens/>
        <w:spacing w:line="240" w:lineRule="auto"/>
        <w:ind w:left="360"/>
        <w:rPr>
          <w:rFonts w:ascii="Calibri" w:eastAsia="Tahoma" w:hAnsi="Calibri" w:cs="Calibri"/>
          <w:sz w:val="20"/>
          <w:szCs w:val="20"/>
        </w:rPr>
      </w:pPr>
      <w:r w:rsidRPr="00164FCF">
        <w:rPr>
          <w:rFonts w:ascii="Calibri" w:eastAsia="Times New Roman" w:hAnsi="Calibri" w:cs="Calibri"/>
          <w:sz w:val="20"/>
          <w:szCs w:val="20"/>
          <w:lang w:eastAsia="pl-PL"/>
        </w:rPr>
        <w:t>b)</w:t>
      </w:r>
      <w:r w:rsidRPr="00164FCF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Zakończenie: </w:t>
      </w:r>
      <w:r w:rsidRPr="00164FCF">
        <w:rPr>
          <w:rFonts w:ascii="Calibri" w:hAnsi="Calibri" w:cs="Calibri"/>
          <w:sz w:val="20"/>
          <w:szCs w:val="20"/>
        </w:rPr>
        <w:t>do dnia 31.03.2021r. (Ścięcie drzew i krzewów do dnia 26.02.2021r.)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653A4F66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164FC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068B17DB" w:rsidR="002005C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211ED925" w14:textId="4683DDAA" w:rsidR="00164FCF" w:rsidRDefault="00164FCF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wykaz robót (zgodnie z wymaganiami pkt. 6 „zapytania ofertowego”)</w:t>
      </w:r>
    </w:p>
    <w:p w14:paraId="4BDB93D4" w14:textId="01D848B7" w:rsidR="005D1C8E" w:rsidRPr="00207D12" w:rsidRDefault="005D1C8E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dokument potwierdzający należyte wykonanie robót (r</w:t>
      </w:r>
      <w:bookmarkStart w:id="0" w:name="_GoBack"/>
      <w:bookmarkEnd w:id="0"/>
      <w:r>
        <w:rPr>
          <w:rFonts w:ascii="Calibri" w:hAnsi="Calibri" w:cs="Arial"/>
          <w:i/>
          <w:iCs/>
          <w:sz w:val="20"/>
          <w:szCs w:val="20"/>
        </w:rPr>
        <w:t>eferencje, protokoły odbioru)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2332" w14:textId="77777777" w:rsidR="00A36ED3" w:rsidRDefault="00A36ED3">
      <w:pPr>
        <w:spacing w:after="0" w:line="240" w:lineRule="auto"/>
      </w:pPr>
      <w:r>
        <w:separator/>
      </w:r>
    </w:p>
  </w:endnote>
  <w:endnote w:type="continuationSeparator" w:id="0">
    <w:p w14:paraId="76BB1D61" w14:textId="77777777" w:rsidR="00A36ED3" w:rsidRDefault="00A3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66B0" w14:textId="77777777" w:rsidR="00A36ED3" w:rsidRDefault="00A36ED3">
      <w:pPr>
        <w:spacing w:after="0" w:line="240" w:lineRule="auto"/>
      </w:pPr>
      <w:r>
        <w:separator/>
      </w:r>
    </w:p>
  </w:footnote>
  <w:footnote w:type="continuationSeparator" w:id="0">
    <w:p w14:paraId="6A8F5B61" w14:textId="77777777" w:rsidR="00A36ED3" w:rsidRDefault="00A3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64FCF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5344F"/>
    <w:rsid w:val="0038008F"/>
    <w:rsid w:val="003A1174"/>
    <w:rsid w:val="003F0B91"/>
    <w:rsid w:val="003F54A9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51AA6"/>
    <w:rsid w:val="005842A3"/>
    <w:rsid w:val="00593AC9"/>
    <w:rsid w:val="005C704C"/>
    <w:rsid w:val="005D1C8E"/>
    <w:rsid w:val="005E0693"/>
    <w:rsid w:val="005F0493"/>
    <w:rsid w:val="005F5206"/>
    <w:rsid w:val="0060632D"/>
    <w:rsid w:val="00621378"/>
    <w:rsid w:val="0065540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8357F"/>
    <w:rsid w:val="007A654D"/>
    <w:rsid w:val="007A7808"/>
    <w:rsid w:val="007D5421"/>
    <w:rsid w:val="007E4E62"/>
    <w:rsid w:val="007F01E3"/>
    <w:rsid w:val="00842CF5"/>
    <w:rsid w:val="00843191"/>
    <w:rsid w:val="008740A3"/>
    <w:rsid w:val="008841ED"/>
    <w:rsid w:val="008D1A3D"/>
    <w:rsid w:val="008E41DA"/>
    <w:rsid w:val="00902B42"/>
    <w:rsid w:val="00903B7B"/>
    <w:rsid w:val="00903E6C"/>
    <w:rsid w:val="00906575"/>
    <w:rsid w:val="00912193"/>
    <w:rsid w:val="00921BE9"/>
    <w:rsid w:val="00932826"/>
    <w:rsid w:val="009645EC"/>
    <w:rsid w:val="00985EFF"/>
    <w:rsid w:val="009A2E05"/>
    <w:rsid w:val="00A14346"/>
    <w:rsid w:val="00A27A44"/>
    <w:rsid w:val="00A36BA1"/>
    <w:rsid w:val="00A36ED3"/>
    <w:rsid w:val="00A452CD"/>
    <w:rsid w:val="00A61F2D"/>
    <w:rsid w:val="00A7297C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B6FCA"/>
    <w:rsid w:val="00D1736B"/>
    <w:rsid w:val="00D3645F"/>
    <w:rsid w:val="00D36DDF"/>
    <w:rsid w:val="00D44F48"/>
    <w:rsid w:val="00D67BA2"/>
    <w:rsid w:val="00D83839"/>
    <w:rsid w:val="00DC52D1"/>
    <w:rsid w:val="00DD57AF"/>
    <w:rsid w:val="00E13745"/>
    <w:rsid w:val="00E166F9"/>
    <w:rsid w:val="00E30F2F"/>
    <w:rsid w:val="00E40CFE"/>
    <w:rsid w:val="00E931D0"/>
    <w:rsid w:val="00E9419C"/>
    <w:rsid w:val="00ED4946"/>
    <w:rsid w:val="00ED7E98"/>
    <w:rsid w:val="00EE76B2"/>
    <w:rsid w:val="00EE7D79"/>
    <w:rsid w:val="00EF7E33"/>
    <w:rsid w:val="00F14E34"/>
    <w:rsid w:val="00F33E39"/>
    <w:rsid w:val="00F61DEE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8841ED"/>
    <w:pPr>
      <w:suppressAutoHyphens/>
      <w:autoSpaceDN w:val="0"/>
      <w:spacing w:line="251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5</cp:revision>
  <cp:lastPrinted>2020-02-18T11:31:00Z</cp:lastPrinted>
  <dcterms:created xsi:type="dcterms:W3CDTF">2020-10-22T11:20:00Z</dcterms:created>
  <dcterms:modified xsi:type="dcterms:W3CDTF">2020-12-30T10:04:00Z</dcterms:modified>
</cp:coreProperties>
</file>