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FC4AD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>pn</w:t>
      </w:r>
      <w:proofErr w:type="spellEnd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F27771" w:rsidRPr="00F27771">
        <w:rPr>
          <w:rFonts w:asciiTheme="minorHAnsi" w:hAnsiTheme="minorHAnsi" w:cstheme="minorHAnsi"/>
          <w:b/>
          <w:bCs/>
          <w:sz w:val="20"/>
          <w:szCs w:val="20"/>
        </w:rPr>
        <w:t>Remont Śluzy Paniewo w km 60+900 Kanału Augustowskiego – dz.nr 416/1 i 168/1 Płaska, gm. Płaska, pow. augustowski polegający na wymianie wrót górnych, środkowych i dolnych – RZGW w Białymstoku, Zarząd Zlewni w Augustowie</w:t>
      </w:r>
      <w:r w:rsidR="00CF3F72" w:rsidRPr="008F69BC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C87CD5" w:rsidRPr="008F69B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FC4AD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9221E" w:rsidRPr="00FC4ADE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C4ADE">
        <w:rPr>
          <w:rFonts w:asciiTheme="minorHAnsi" w:eastAsia="Times New Roman" w:hAnsiTheme="minorHAnsi" w:cstheme="minorHAnsi"/>
          <w:b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art. 24 ust 1</w:t>
      </w:r>
      <w:r w:rsidR="00FC4A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PODMIOTU, NA KTÓREGO ZASOBY POWOŁUJE SIĘ WYKONAWCA: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 stosunku do następującego/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)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20011F" w:rsidRDefault="0020011F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BA0427">
      <w:pPr>
        <w:autoSpaceDE w:val="0"/>
        <w:autoSpaceDN w:val="0"/>
        <w:spacing w:after="0" w:line="240" w:lineRule="auto"/>
        <w:ind w:right="-29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3</w:t>
      </w:r>
      <w:r w:rsidR="00050E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przetargu nieograniczonego </w:t>
      </w:r>
      <w:proofErr w:type="spellStart"/>
      <w:r w:rsidR="001236A8" w:rsidRPr="008F69BC">
        <w:rPr>
          <w:rFonts w:asciiTheme="minorHAnsi" w:hAnsiTheme="minorHAnsi" w:cstheme="minorHAnsi"/>
          <w:bCs/>
          <w:sz w:val="20"/>
          <w:szCs w:val="20"/>
        </w:rPr>
        <w:t>pn</w:t>
      </w:r>
      <w:proofErr w:type="spellEnd"/>
      <w:r w:rsidR="001236A8" w:rsidRPr="008F69BC">
        <w:rPr>
          <w:rFonts w:asciiTheme="minorHAnsi" w:hAnsiTheme="minorHAnsi" w:cstheme="minorHAnsi"/>
          <w:bCs/>
          <w:sz w:val="20"/>
          <w:szCs w:val="20"/>
        </w:rPr>
        <w:t>:</w:t>
      </w:r>
      <w:r w:rsidR="001236A8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6023B" w:rsidRPr="000602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Remont Śluzy Paniewo w km 60+900 Kanału Augustowskiego – dz.nr 416/1 i 168/1 Płaska, gm. Płaska, pow. augustowski polegający na wymianie wrót górnych, środkowych i dolnych – RZGW w Białymstoku, Zarząd Zlewni w Augustowie</w:t>
      </w:r>
      <w:bookmarkStart w:id="0" w:name="_GoBack"/>
      <w:bookmarkEnd w:id="0"/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INFORMACJA DOTYCZĄCA WYKONAWCY:</w:t>
      </w:r>
    </w:p>
    <w:p w:rsidR="0089221E" w:rsidRPr="008F69BC" w:rsidRDefault="0089221E" w:rsidP="0089221E">
      <w:pPr>
        <w:autoSpaceDE w:val="0"/>
        <w:autoSpaceDN w:val="0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spełniam warunki ud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ziału w postępowaniu określone przez Zamawiającego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tabs>
          <w:tab w:val="left" w:pos="586"/>
          <w:tab w:val="center" w:pos="4818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ab/>
      </w:r>
      <w:r w:rsidRPr="008F69BC">
        <w:rPr>
          <w:rFonts w:asciiTheme="minorHAnsi" w:eastAsia="Times New Roman" w:hAnsiTheme="minorHAnsi" w:cstheme="minorHAnsi"/>
          <w:b/>
          <w:lang w:eastAsia="pl-PL"/>
        </w:rPr>
        <w:tab/>
        <w:t>INFORMACJA W ZWIĄZKU Z POLEGANIEM NA ZASOBACH INNYCH PODMIOTÓW</w:t>
      </w:r>
      <w:r w:rsidRPr="008F69BC">
        <w:rPr>
          <w:rFonts w:asciiTheme="minorHAnsi" w:eastAsia="Times New Roman" w:hAnsiTheme="minorHAnsi" w:cstheme="minorHAnsi"/>
          <w:lang w:eastAsia="pl-PL"/>
        </w:rPr>
        <w:t>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BA0427"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pkt. 7. 2 </w:t>
      </w:r>
      <w:r w:rsidRPr="00BA042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specyfikacji</w:t>
      </w:r>
      <w:r w:rsidRPr="00BA042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istotnych warunków zamówienia</w:t>
      </w:r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polegam na zasobach następującego/</w:t>
      </w:r>
      <w:proofErr w:type="spellStart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BA04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</w:t>
      </w:r>
      <w:r w:rsidR="000454F1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</w:t>
      </w:r>
    </w:p>
    <w:p w:rsidR="0089221E" w:rsidRPr="008F69BC" w:rsidRDefault="008F69BC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9221E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w następującym zakresie: 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  <w:r w:rsidR="0089221E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</w:p>
    <w:p w:rsidR="0089221E" w:rsidRPr="008F69BC" w:rsidRDefault="0089221E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………………………….………..…………………..……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 </w:t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(wskazać podmiot i określić odpowiedni zakres d</w:t>
      </w:r>
      <w:r w:rsidR="000454F1"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la wskazanego podmiotu)</w:t>
      </w: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0454F1" w:rsidRPr="008F69BC" w:rsidRDefault="000454F1" w:rsidP="000454F1">
      <w:pPr>
        <w:autoSpaceDE w:val="0"/>
        <w:autoSpaceDN w:val="0"/>
        <w:spacing w:after="0" w:line="240" w:lineRule="auto"/>
        <w:ind w:right="-288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21E" w:rsidRPr="008F69BC" w:rsidRDefault="0089221E" w:rsidP="0089221E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A118FC" w:rsidRPr="008F69BC" w:rsidRDefault="00A118F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sectPr w:rsidR="00A118F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05" w:rsidRDefault="005B4605" w:rsidP="001F727C">
      <w:pPr>
        <w:spacing w:after="0" w:line="240" w:lineRule="auto"/>
      </w:pPr>
      <w:r>
        <w:separator/>
      </w:r>
    </w:p>
  </w:endnote>
  <w:endnote w:type="continuationSeparator" w:id="0">
    <w:p w:rsidR="005B4605" w:rsidRDefault="005B460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05" w:rsidRDefault="005B4605" w:rsidP="001F727C">
      <w:pPr>
        <w:spacing w:after="0" w:line="240" w:lineRule="auto"/>
      </w:pPr>
      <w:r>
        <w:separator/>
      </w:r>
    </w:p>
  </w:footnote>
  <w:footnote w:type="continuationSeparator" w:id="0">
    <w:p w:rsidR="005B4605" w:rsidRDefault="005B460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023B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210F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11F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1B1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2EBE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77C24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605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0AF3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2C16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5AD2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5B5C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27771"/>
    <w:rsid w:val="00F307ED"/>
    <w:rsid w:val="00F30BE8"/>
    <w:rsid w:val="00F30CCA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272B-6027-4EB8-9866-288360A2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4</cp:revision>
  <cp:lastPrinted>2019-07-16T11:45:00Z</cp:lastPrinted>
  <dcterms:created xsi:type="dcterms:W3CDTF">2020-10-30T12:03:00Z</dcterms:created>
  <dcterms:modified xsi:type="dcterms:W3CDTF">2020-12-31T08:20:00Z</dcterms:modified>
</cp:coreProperties>
</file>