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4C1B5" w14:textId="27A5E770" w:rsidR="00793D30" w:rsidRPr="00424F6D" w:rsidRDefault="00793D30" w:rsidP="005F1486">
      <w:pPr>
        <w:autoSpaceDE w:val="0"/>
        <w:spacing w:line="276" w:lineRule="auto"/>
        <w:jc w:val="right"/>
        <w:rPr>
          <w:rFonts w:ascii="Arial" w:hAnsi="Arial" w:cs="Arial"/>
          <w:sz w:val="20"/>
        </w:rPr>
      </w:pPr>
      <w:r w:rsidRPr="00424F6D">
        <w:rPr>
          <w:rFonts w:ascii="Arial" w:hAnsi="Arial" w:cs="Arial"/>
          <w:sz w:val="20"/>
        </w:rPr>
        <w:t xml:space="preserve">Załącznik nr </w:t>
      </w:r>
      <w:r w:rsidR="000D6228" w:rsidRPr="00424F6D">
        <w:rPr>
          <w:rFonts w:ascii="Arial" w:hAnsi="Arial" w:cs="Arial"/>
          <w:sz w:val="20"/>
        </w:rPr>
        <w:t>2</w:t>
      </w:r>
      <w:r w:rsidRPr="00424F6D">
        <w:rPr>
          <w:rFonts w:ascii="Arial" w:hAnsi="Arial" w:cs="Arial"/>
          <w:sz w:val="20"/>
        </w:rPr>
        <w:t xml:space="preserve">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2A32D5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Adres</w:t>
      </w:r>
    </w:p>
    <w:p w14:paraId="522D07DE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NIP</w:t>
      </w:r>
    </w:p>
    <w:p w14:paraId="50F9652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proofErr w:type="spellStart"/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2E5042" w:rsidRDefault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e-mail</w:t>
      </w:r>
    </w:p>
    <w:p w14:paraId="19A897D3" w14:textId="15103E1C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611ADABC" w14:textId="77777777" w:rsidR="000D6228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Regionalny Zarząd Gospodarki Wodnej</w:t>
      </w:r>
    </w:p>
    <w:p w14:paraId="72FEC967" w14:textId="47828146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we Wrocławiu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9FC513" w14:textId="4175596D" w:rsidR="003F3DEF" w:rsidRPr="006F6CA6" w:rsidRDefault="00793D30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Nawiązując do ogłoszonego </w:t>
      </w:r>
      <w:r w:rsidR="00076327">
        <w:rPr>
          <w:rFonts w:ascii="Arial" w:hAnsi="Arial" w:cs="Arial"/>
          <w:sz w:val="22"/>
          <w:szCs w:val="22"/>
        </w:rPr>
        <w:t>postępowania w sprawie udzielenia zamówienia publicznego prowadzonego w trybie</w:t>
      </w:r>
      <w:r w:rsidR="00223F39">
        <w:rPr>
          <w:rFonts w:ascii="Arial" w:hAnsi="Arial" w:cs="Arial"/>
          <w:sz w:val="22"/>
          <w:szCs w:val="22"/>
        </w:rPr>
        <w:t xml:space="preserve"> przetargu nieograniczonego</w:t>
      </w:r>
      <w:r w:rsidR="00076327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 xml:space="preserve">na wykonanie </w:t>
      </w:r>
      <w:r w:rsidR="00B25750">
        <w:rPr>
          <w:rFonts w:ascii="Arial" w:hAnsi="Arial" w:cs="Arial"/>
          <w:sz w:val="22"/>
          <w:szCs w:val="22"/>
          <w:lang w:eastAsia="pl-PL"/>
        </w:rPr>
        <w:t>usługi</w:t>
      </w:r>
      <w:r w:rsidR="001E4603" w:rsidRPr="006F6CA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6F6CA6">
        <w:rPr>
          <w:rFonts w:ascii="Arial" w:hAnsi="Arial" w:cs="Arial"/>
          <w:sz w:val="22"/>
          <w:szCs w:val="22"/>
        </w:rPr>
        <w:t xml:space="preserve">pn.: </w:t>
      </w:r>
      <w:r w:rsidR="00B25750" w:rsidRPr="00E43412">
        <w:rPr>
          <w:rFonts w:ascii="Arial" w:hAnsi="Arial" w:cs="Arial"/>
          <w:b/>
          <w:sz w:val="22"/>
          <w:szCs w:val="22"/>
        </w:rPr>
        <w:t>„</w:t>
      </w:r>
      <w:r w:rsidR="00223F39">
        <w:rPr>
          <w:rFonts w:ascii="Arial" w:hAnsi="Arial" w:cs="Arial"/>
          <w:b/>
          <w:sz w:val="22"/>
          <w:szCs w:val="22"/>
        </w:rPr>
        <w:t>Usługa utrzymania czystości w budynkach RZGW we Wrocławiu i terenów do nich przyległych w latach 2021-2022</w:t>
      </w:r>
      <w:r w:rsidR="00B25750" w:rsidRPr="00E43412">
        <w:rPr>
          <w:rFonts w:ascii="Arial" w:hAnsi="Arial" w:cs="Arial"/>
          <w:b/>
          <w:sz w:val="22"/>
          <w:szCs w:val="22"/>
        </w:rPr>
        <w:t>”</w:t>
      </w:r>
    </w:p>
    <w:p w14:paraId="58583E45" w14:textId="77777777" w:rsidR="00793D30" w:rsidRPr="006F6CA6" w:rsidRDefault="00793D30">
      <w:pPr>
        <w:autoSpaceDE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4C59CB23" w14:textId="65D40ADA" w:rsidR="001821FF" w:rsidRDefault="001821FF" w:rsidP="00ED7F9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</w:t>
      </w:r>
      <w:r w:rsidR="00ED7F9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F6CA6">
        <w:rPr>
          <w:rFonts w:ascii="Arial" w:hAnsi="Arial" w:cs="Arial"/>
          <w:sz w:val="22"/>
          <w:szCs w:val="22"/>
        </w:rPr>
        <w:t>:</w:t>
      </w:r>
    </w:p>
    <w:p w14:paraId="7F52B5EB" w14:textId="2319ED30" w:rsidR="00B25750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4AD04CF" w14:textId="7B899116" w:rsidR="00B25750" w:rsidRPr="00B25750" w:rsidRDefault="00600E51" w:rsidP="00B25750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Zadanie</w:t>
      </w:r>
      <w:r w:rsidR="00B25750" w:rsidRPr="00B2575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B25750" w:rsidRPr="00B25750">
        <w:rPr>
          <w:rFonts w:ascii="Arial" w:hAnsi="Arial" w:cs="Arial"/>
          <w:b/>
          <w:bCs/>
          <w:sz w:val="22"/>
          <w:szCs w:val="22"/>
        </w:rPr>
        <w:t>:</w:t>
      </w:r>
    </w:p>
    <w:p w14:paraId="2BD2D109" w14:textId="1470E4BD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 w:rsidR="00895FCF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 w:rsidR="00890414"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 w:rsidR="007C57E2"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CCD1FBC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77777777" w:rsidR="001821FF" w:rsidRPr="006F6CA6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23%, tj. ……… zł </w:t>
      </w:r>
    </w:p>
    <w:p w14:paraId="3B9D0E9B" w14:textId="5FB8B5AA" w:rsidR="001821FF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C1E33FE" w14:textId="6A46E679" w:rsidR="00B25750" w:rsidRDefault="00B25750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431160BE" w14:textId="78811483" w:rsidR="00B25750" w:rsidRPr="00B25750" w:rsidRDefault="00600E51" w:rsidP="00B25750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Zadanie 2</w:t>
      </w:r>
      <w:r w:rsidR="00B25750" w:rsidRPr="00B25750">
        <w:rPr>
          <w:rFonts w:ascii="Arial" w:hAnsi="Arial" w:cs="Arial"/>
          <w:b/>
          <w:bCs/>
          <w:sz w:val="22"/>
          <w:szCs w:val="22"/>
        </w:rPr>
        <w:t>:</w:t>
      </w:r>
    </w:p>
    <w:p w14:paraId="0CB93856" w14:textId="2C1EFA8D" w:rsidR="00B25750" w:rsidRPr="006F6CA6" w:rsidRDefault="00B25750" w:rsidP="00B2575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za cenę brutto: </w:t>
      </w:r>
      <w:r w:rsidR="00890414"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38B2F084" w14:textId="77777777" w:rsidR="00B25750" w:rsidRPr="006F6CA6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43C1D769" w14:textId="77777777" w:rsidR="00B25750" w:rsidRPr="006F6CA6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7E71C0B7" w14:textId="77777777" w:rsidR="00B25750" w:rsidRPr="006F6CA6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6CFB2A0F" w14:textId="77777777" w:rsidR="00B25750" w:rsidRPr="006F6CA6" w:rsidRDefault="00B25750" w:rsidP="00B2575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23%, tj. ……… zł </w:t>
      </w:r>
    </w:p>
    <w:p w14:paraId="3D048FDE" w14:textId="46CEBBDE" w:rsidR="00B25750" w:rsidRDefault="00B25750" w:rsidP="00B2575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040A0A6B" w14:textId="103E6B63" w:rsidR="00B25750" w:rsidRDefault="00B25750" w:rsidP="00B2575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479BDB30" w14:textId="77777777" w:rsidR="00B25750" w:rsidRDefault="00B25750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056CE9C0" w14:textId="4F91A7DC" w:rsidR="00074348" w:rsidRPr="008873B7" w:rsidRDefault="00600E51" w:rsidP="0007434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873B7">
        <w:rPr>
          <w:rFonts w:ascii="Arial" w:eastAsia="Calibri" w:hAnsi="Arial" w:cs="Arial"/>
          <w:sz w:val="22"/>
          <w:szCs w:val="22"/>
          <w:lang w:eastAsia="en-US"/>
        </w:rPr>
        <w:t>Zapewniamy i wyznaczamy stałą osobę „</w:t>
      </w:r>
      <w:r w:rsidR="005024C5" w:rsidRPr="008873B7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oordynatora”</w:t>
      </w:r>
      <w:r w:rsidR="00ED7F9D" w:rsidRPr="008873B7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="00D161F5"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2D560E0" w14:textId="4D418A8E" w:rsidR="00B25750" w:rsidRPr="008873B7" w:rsidRDefault="00B25750" w:rsidP="00B2575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873B7">
        <w:rPr>
          <w:rFonts w:ascii="Arial" w:hAnsi="Arial" w:cs="Arial"/>
          <w:sz w:val="22"/>
          <w:szCs w:val="22"/>
        </w:rPr>
        <w:sym w:font="Wingdings" w:char="F06F"/>
      </w:r>
      <w:r w:rsidRPr="008873B7">
        <w:rPr>
          <w:rFonts w:ascii="Arial" w:hAnsi="Arial" w:cs="Arial"/>
          <w:sz w:val="22"/>
          <w:szCs w:val="22"/>
        </w:rPr>
        <w:t xml:space="preserve"> </w:t>
      </w:r>
      <w:r w:rsidR="00C86E88" w:rsidRPr="008873B7">
        <w:rPr>
          <w:rFonts w:ascii="Arial" w:hAnsi="Arial" w:cs="Arial"/>
          <w:sz w:val="22"/>
          <w:szCs w:val="22"/>
        </w:rPr>
        <w:t xml:space="preserve">nie </w:t>
      </w:r>
      <w:r w:rsidR="00600E51" w:rsidRPr="008873B7">
        <w:rPr>
          <w:rFonts w:ascii="Arial" w:eastAsia="Calibri" w:hAnsi="Arial" w:cs="Arial"/>
          <w:sz w:val="22"/>
          <w:szCs w:val="22"/>
        </w:rPr>
        <w:t>określamy częstotliwości sprawdzania jakości wykonywanej usługi przez „</w:t>
      </w:r>
      <w:r w:rsidR="005024C5" w:rsidRPr="008873B7">
        <w:rPr>
          <w:rFonts w:ascii="Arial" w:eastAsia="Calibri" w:hAnsi="Arial" w:cs="Arial"/>
          <w:sz w:val="22"/>
          <w:szCs w:val="22"/>
        </w:rPr>
        <w:t>K</w:t>
      </w:r>
      <w:r w:rsidR="00600E51" w:rsidRPr="008873B7">
        <w:rPr>
          <w:rFonts w:ascii="Arial" w:eastAsia="Calibri" w:hAnsi="Arial" w:cs="Arial"/>
          <w:sz w:val="22"/>
          <w:szCs w:val="22"/>
        </w:rPr>
        <w:t>oordynatora”</w:t>
      </w:r>
      <w:r w:rsidRPr="008873B7">
        <w:rPr>
          <w:rFonts w:ascii="Arial" w:hAnsi="Arial" w:cs="Arial"/>
          <w:sz w:val="22"/>
          <w:szCs w:val="22"/>
        </w:rPr>
        <w:t xml:space="preserve">,  </w:t>
      </w:r>
    </w:p>
    <w:p w14:paraId="1EF2242E" w14:textId="768FA517" w:rsidR="00B25750" w:rsidRPr="00600E51" w:rsidRDefault="00B25750" w:rsidP="00B2575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 w:rsidR="00600E51" w:rsidRPr="00600E51">
        <w:rPr>
          <w:rFonts w:ascii="Arial" w:eastAsia="Calibri" w:hAnsi="Arial" w:cs="Arial"/>
          <w:bCs/>
          <w:sz w:val="22"/>
          <w:szCs w:val="22"/>
        </w:rPr>
        <w:t xml:space="preserve">który </w:t>
      </w:r>
      <w:r w:rsidR="00600E51" w:rsidRPr="00600E51">
        <w:rPr>
          <w:rFonts w:ascii="Arial" w:eastAsia="Calibri" w:hAnsi="Arial" w:cs="Arial"/>
          <w:b/>
          <w:bCs/>
          <w:sz w:val="22"/>
          <w:szCs w:val="22"/>
        </w:rPr>
        <w:t>raz na dwa tygodnie</w:t>
      </w:r>
      <w:r w:rsidR="00600E51" w:rsidRPr="00600E51">
        <w:rPr>
          <w:rFonts w:ascii="Arial" w:eastAsia="Calibri" w:hAnsi="Arial" w:cs="Arial"/>
          <w:bCs/>
          <w:sz w:val="22"/>
          <w:szCs w:val="22"/>
        </w:rPr>
        <w:t xml:space="preserve"> będzie osobiście wraz z wyznaczonym pracownikiem Zamawiającego sprawdzać jakość wykonywanej usługi</w:t>
      </w:r>
      <w:r w:rsidRPr="00600E51">
        <w:rPr>
          <w:rFonts w:ascii="Arial" w:hAnsi="Arial" w:cs="Arial"/>
          <w:sz w:val="22"/>
          <w:szCs w:val="22"/>
        </w:rPr>
        <w:t>,</w:t>
      </w:r>
    </w:p>
    <w:p w14:paraId="4A62B208" w14:textId="2A827D48" w:rsidR="00B25750" w:rsidRPr="00600E51" w:rsidRDefault="00B25750" w:rsidP="00B25750">
      <w:pPr>
        <w:pStyle w:val="Akapitzlist"/>
        <w:suppressAutoHyphens w:val="0"/>
        <w:spacing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 w:rsidR="00600E51" w:rsidRPr="00600E51">
        <w:rPr>
          <w:rFonts w:ascii="Arial" w:eastAsia="Calibri" w:hAnsi="Arial" w:cs="Arial"/>
          <w:bCs/>
          <w:sz w:val="22"/>
          <w:szCs w:val="22"/>
        </w:rPr>
        <w:t>któr</w:t>
      </w:r>
      <w:r w:rsidR="000821E0">
        <w:rPr>
          <w:rFonts w:ascii="Arial" w:eastAsia="Calibri" w:hAnsi="Arial" w:cs="Arial"/>
          <w:bCs/>
          <w:sz w:val="22"/>
          <w:szCs w:val="22"/>
        </w:rPr>
        <w:t>y</w:t>
      </w:r>
      <w:r w:rsidR="00600E51" w:rsidRPr="00600E51">
        <w:rPr>
          <w:rFonts w:ascii="Arial" w:eastAsia="Calibri" w:hAnsi="Arial" w:cs="Arial"/>
          <w:bCs/>
          <w:sz w:val="22"/>
          <w:szCs w:val="22"/>
        </w:rPr>
        <w:t xml:space="preserve"> </w:t>
      </w:r>
      <w:bookmarkStart w:id="0" w:name="_Hlk66453925"/>
      <w:r w:rsidR="00600E51" w:rsidRPr="00600E51">
        <w:rPr>
          <w:rFonts w:ascii="Arial" w:eastAsia="Calibri" w:hAnsi="Arial" w:cs="Arial"/>
          <w:b/>
          <w:bCs/>
          <w:sz w:val="22"/>
          <w:szCs w:val="22"/>
        </w:rPr>
        <w:t>raz w tygodniu</w:t>
      </w:r>
      <w:bookmarkEnd w:id="0"/>
      <w:r w:rsidR="00600E51" w:rsidRPr="00600E51">
        <w:rPr>
          <w:rFonts w:ascii="Arial" w:eastAsia="Calibri" w:hAnsi="Arial" w:cs="Arial"/>
          <w:bCs/>
          <w:sz w:val="22"/>
          <w:szCs w:val="22"/>
        </w:rPr>
        <w:t xml:space="preserve"> będzie osobiście wraz z wyznaczonym pracownikiem Zamawiającego sprawdzać jakość wykonywanej usługi</w:t>
      </w:r>
      <w:r w:rsidR="00600E51">
        <w:rPr>
          <w:rFonts w:ascii="Arial" w:eastAsia="Calibri" w:hAnsi="Arial" w:cs="Arial"/>
          <w:bCs/>
          <w:sz w:val="22"/>
          <w:szCs w:val="22"/>
        </w:rPr>
        <w:t>,</w:t>
      </w:r>
    </w:p>
    <w:p w14:paraId="018499C6" w14:textId="6CF238BD" w:rsidR="00600E51" w:rsidRPr="00600E51" w:rsidRDefault="00600E51" w:rsidP="00600E51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 w:rsidRPr="00600E51">
        <w:rPr>
          <w:rFonts w:ascii="Arial" w:eastAsia="Calibri" w:hAnsi="Arial" w:cs="Arial"/>
          <w:bCs/>
          <w:sz w:val="22"/>
          <w:szCs w:val="22"/>
        </w:rPr>
        <w:t>któr</w:t>
      </w:r>
      <w:r w:rsidR="000821E0">
        <w:rPr>
          <w:rFonts w:ascii="Arial" w:eastAsia="Calibri" w:hAnsi="Arial" w:cs="Arial"/>
          <w:bCs/>
          <w:sz w:val="22"/>
          <w:szCs w:val="22"/>
        </w:rPr>
        <w:t>y</w:t>
      </w:r>
      <w:r w:rsidRPr="00600E51">
        <w:rPr>
          <w:rFonts w:ascii="Arial" w:eastAsia="Calibri" w:hAnsi="Arial" w:cs="Arial"/>
          <w:bCs/>
          <w:sz w:val="22"/>
          <w:szCs w:val="22"/>
        </w:rPr>
        <w:t xml:space="preserve"> </w:t>
      </w:r>
      <w:bookmarkStart w:id="1" w:name="_Hlk66453974"/>
      <w:r w:rsidRPr="00600E51">
        <w:rPr>
          <w:rFonts w:ascii="Arial" w:eastAsia="Calibri" w:hAnsi="Arial" w:cs="Arial"/>
          <w:b/>
          <w:sz w:val="22"/>
          <w:szCs w:val="22"/>
        </w:rPr>
        <w:t>dwa</w:t>
      </w:r>
      <w:r w:rsidRPr="00600E5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600E51">
        <w:rPr>
          <w:rFonts w:ascii="Arial" w:eastAsia="Calibri" w:hAnsi="Arial" w:cs="Arial"/>
          <w:b/>
          <w:bCs/>
          <w:sz w:val="22"/>
          <w:szCs w:val="22"/>
        </w:rPr>
        <w:t>razy w tygodniu</w:t>
      </w:r>
      <w:r w:rsidRPr="00600E51">
        <w:rPr>
          <w:rFonts w:ascii="Arial" w:eastAsia="Calibri" w:hAnsi="Arial" w:cs="Arial"/>
          <w:bCs/>
          <w:sz w:val="22"/>
          <w:szCs w:val="22"/>
        </w:rPr>
        <w:t xml:space="preserve"> </w:t>
      </w:r>
      <w:bookmarkEnd w:id="1"/>
      <w:r w:rsidRPr="00600E51">
        <w:rPr>
          <w:rFonts w:ascii="Arial" w:eastAsia="Calibri" w:hAnsi="Arial" w:cs="Arial"/>
          <w:bCs/>
          <w:sz w:val="22"/>
          <w:szCs w:val="22"/>
        </w:rPr>
        <w:t>będzie osobiście wraz z wyznaczonym pracownikiem Zamawiającego sprawdzać jakość wykonywanej usługi</w:t>
      </w:r>
      <w:r>
        <w:rPr>
          <w:rFonts w:ascii="Arial" w:eastAsia="Calibri" w:hAnsi="Arial" w:cs="Arial"/>
          <w:bCs/>
          <w:sz w:val="22"/>
          <w:szCs w:val="22"/>
        </w:rPr>
        <w:t>.</w:t>
      </w:r>
    </w:p>
    <w:p w14:paraId="351AA72D" w14:textId="77777777" w:rsidR="00BB7885" w:rsidRPr="006F6CA6" w:rsidRDefault="00BB7885" w:rsidP="00D33BE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325C8AF5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zawarty w specyfikacji warunków zamówienia projekt umowy został przez nas zaakceptowany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116C612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08DC02AB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4A841C71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6AD7A3D0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bookmarkStart w:id="2" w:name="_GoBack"/>
      <w:bookmarkEnd w:id="2"/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5F1486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317BBFEF" w14:textId="77777777" w:rsidR="000978B7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49358CB4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19FC90DD" w14:textId="6493B112" w:rsidR="00793D30" w:rsidRPr="005F1486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Cs w:val="24"/>
        </w:rPr>
        <w:t xml:space="preserve">    </w:t>
      </w:r>
      <w:r w:rsidR="00793D30" w:rsidRPr="005F1486">
        <w:rPr>
          <w:rFonts w:ascii="Arial" w:hAnsi="Arial" w:cs="Arial"/>
          <w:szCs w:val="24"/>
        </w:rPr>
        <w:t>..................................................................</w:t>
      </w:r>
    </w:p>
    <w:p w14:paraId="094E3924" w14:textId="77777777" w:rsidR="00995030" w:rsidRPr="005F1486" w:rsidRDefault="00214BCD" w:rsidP="003F1504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="00793D30" w:rsidRPr="005F1486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="00793D30" w:rsidRPr="005F1486">
        <w:rPr>
          <w:rFonts w:ascii="Arial" w:hAnsi="Arial" w:cs="Arial"/>
          <w:sz w:val="16"/>
          <w:szCs w:val="16"/>
        </w:rPr>
        <w:t>)</w:t>
      </w:r>
    </w:p>
    <w:p w14:paraId="18F2DF2A" w14:textId="77777777" w:rsidR="00214BCD" w:rsidRDefault="00214BCD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86813DE" w14:textId="77777777" w:rsidR="001821FF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0BCEFBAD" w14:textId="77777777" w:rsidR="001821FF" w:rsidRPr="005F1486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E99CF07" w14:textId="77777777"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14:paraId="515EDF69" w14:textId="48946E10" w:rsidR="00214BCD" w:rsidRPr="00026721" w:rsidRDefault="000978B7" w:rsidP="00026721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sectPr w:rsidR="00214BCD" w:rsidRPr="00026721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72505" w14:textId="77777777" w:rsidR="00306E93" w:rsidRDefault="00306E93">
      <w:r>
        <w:separator/>
      </w:r>
    </w:p>
  </w:endnote>
  <w:endnote w:type="continuationSeparator" w:id="0">
    <w:p w14:paraId="6FB82B90" w14:textId="77777777" w:rsidR="00306E93" w:rsidRDefault="0030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41F36" w14:textId="77777777" w:rsidR="00306E93" w:rsidRDefault="00306E93">
      <w:r>
        <w:separator/>
      </w:r>
    </w:p>
  </w:footnote>
  <w:footnote w:type="continuationSeparator" w:id="0">
    <w:p w14:paraId="337A4148" w14:textId="77777777" w:rsidR="00306E93" w:rsidRDefault="00306E93">
      <w:r>
        <w:continuationSeparator/>
      </w:r>
    </w:p>
  </w:footnote>
  <w:footnote w:id="1">
    <w:p w14:paraId="12B14828" w14:textId="19CA70E6" w:rsidR="00ED7F9D" w:rsidRPr="00ED7F9D" w:rsidRDefault="00ED7F9D">
      <w:pPr>
        <w:pStyle w:val="Tekstprzypisudolnego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>
        <w:t xml:space="preserve"> </w:t>
      </w:r>
      <w:r w:rsidR="0073728E" w:rsidRPr="00026721">
        <w:rPr>
          <w:sz w:val="14"/>
          <w:szCs w:val="14"/>
          <w:lang w:val="pl-PL"/>
        </w:rPr>
        <w:t>Należy w</w:t>
      </w:r>
      <w:r w:rsidRPr="00026721">
        <w:rPr>
          <w:sz w:val="14"/>
          <w:szCs w:val="14"/>
          <w:lang w:val="pl-PL"/>
        </w:rPr>
        <w:t>yp</w:t>
      </w:r>
      <w:r w:rsidR="000E2EE0">
        <w:rPr>
          <w:sz w:val="14"/>
          <w:szCs w:val="14"/>
          <w:lang w:val="pl-PL"/>
        </w:rPr>
        <w:t>e</w:t>
      </w:r>
      <w:r w:rsidRPr="00026721">
        <w:rPr>
          <w:sz w:val="14"/>
          <w:szCs w:val="14"/>
          <w:lang w:val="pl-PL"/>
        </w:rPr>
        <w:t>łnić dla zadania, na które składana jest oferta</w:t>
      </w:r>
      <w:r>
        <w:rPr>
          <w:lang w:val="pl-PL"/>
        </w:rPr>
        <w:t xml:space="preserve"> </w:t>
      </w:r>
    </w:p>
  </w:footnote>
  <w:footnote w:id="2">
    <w:p w14:paraId="53ED4867" w14:textId="39EE42E6" w:rsidR="00ED7F9D" w:rsidRPr="00892460" w:rsidRDefault="00ED7F9D" w:rsidP="00026721">
      <w:pPr>
        <w:pStyle w:val="Tekstprzypisudolnego"/>
        <w:ind w:left="142" w:hanging="142"/>
        <w:rPr>
          <w:sz w:val="14"/>
          <w:szCs w:val="14"/>
          <w:lang w:val="pl-PL"/>
        </w:rPr>
      </w:pPr>
      <w:r w:rsidRPr="00342FD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42FD2">
        <w:rPr>
          <w:rFonts w:ascii="Arial" w:hAnsi="Arial" w:cs="Arial"/>
        </w:rPr>
        <w:t xml:space="preserve"> </w:t>
      </w:r>
      <w:r w:rsidRPr="00342F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Należy w</w:t>
      </w:r>
      <w:proofErr w:type="spellStart"/>
      <w:r w:rsidRPr="00342FD2">
        <w:rPr>
          <w:rFonts w:ascii="Arial" w:hAnsi="Arial" w:cs="Arial"/>
          <w:b/>
          <w:bCs/>
          <w:sz w:val="14"/>
          <w:szCs w:val="14"/>
          <w:u w:val="single"/>
        </w:rPr>
        <w:t>ybrać</w:t>
      </w:r>
      <w:proofErr w:type="spellEnd"/>
      <w:r w:rsidRPr="00026721">
        <w:rPr>
          <w:rFonts w:ascii="Arial" w:hAnsi="Arial" w:cs="Arial"/>
          <w:b/>
          <w:bCs/>
          <w:sz w:val="14"/>
          <w:szCs w:val="14"/>
          <w:u w:val="single"/>
        </w:rPr>
        <w:t xml:space="preserve"> </w:t>
      </w:r>
      <w:r w:rsidRPr="00026721">
        <w:rPr>
          <w:rFonts w:ascii="Arial" w:hAnsi="Arial" w:cs="Arial"/>
          <w:b/>
          <w:bCs/>
          <w:sz w:val="14"/>
          <w:szCs w:val="14"/>
          <w:u w:val="single"/>
          <w:lang w:val="pl-PL"/>
        </w:rPr>
        <w:t>tylko jed</w:t>
      </w:r>
      <w:r w:rsidR="0058562F">
        <w:rPr>
          <w:rFonts w:ascii="Arial" w:hAnsi="Arial" w:cs="Arial"/>
          <w:b/>
          <w:bCs/>
          <w:sz w:val="14"/>
          <w:szCs w:val="14"/>
          <w:u w:val="single"/>
          <w:lang w:val="pl-PL"/>
        </w:rPr>
        <w:t>ną opcję</w:t>
      </w:r>
      <w:r w:rsidRPr="00026721">
        <w:rPr>
          <w:rFonts w:ascii="Arial" w:hAnsi="Arial" w:cs="Arial"/>
          <w:sz w:val="14"/>
          <w:szCs w:val="14"/>
          <w:lang w:val="pl-PL"/>
        </w:rPr>
        <w:t xml:space="preserve">, </w:t>
      </w:r>
      <w:r w:rsidRPr="00026721">
        <w:rPr>
          <w:rFonts w:ascii="Arial" w:hAnsi="Arial" w:cs="Arial"/>
          <w:sz w:val="14"/>
          <w:szCs w:val="14"/>
        </w:rPr>
        <w:t xml:space="preserve">poprzez </w:t>
      </w:r>
      <w:r w:rsidRPr="00892460">
        <w:rPr>
          <w:rFonts w:ascii="Arial" w:hAnsi="Arial" w:cs="Arial"/>
          <w:sz w:val="14"/>
          <w:szCs w:val="14"/>
        </w:rPr>
        <w:t>zaznaczenie odpowiedniego pola symbolem</w:t>
      </w:r>
      <w:r w:rsidRPr="00892460">
        <w:rPr>
          <w:rFonts w:ascii="Arial" w:hAnsi="Arial" w:cs="Arial"/>
          <w:sz w:val="14"/>
          <w:szCs w:val="14"/>
          <w:lang w:val="pl-PL"/>
        </w:rPr>
        <w:t xml:space="preserve"> </w:t>
      </w:r>
      <w:r w:rsidRPr="00892460">
        <w:rPr>
          <w:rFonts w:ascii="Arial" w:hAnsi="Arial" w:cs="Arial"/>
          <w:b/>
          <w:bCs/>
          <w:sz w:val="14"/>
          <w:szCs w:val="14"/>
          <w:lang w:val="pl-PL"/>
        </w:rPr>
        <w:t>„X”</w:t>
      </w:r>
      <w:r w:rsidR="006E094E" w:rsidRPr="00892460">
        <w:rPr>
          <w:rFonts w:ascii="Arial" w:hAnsi="Arial" w:cs="Arial"/>
          <w:sz w:val="14"/>
          <w:szCs w:val="14"/>
          <w:lang w:val="pl-PL"/>
        </w:rPr>
        <w:t>.</w:t>
      </w:r>
      <w:r w:rsidRPr="00892460">
        <w:rPr>
          <w:rFonts w:ascii="Arial" w:hAnsi="Arial" w:cs="Arial"/>
          <w:sz w:val="14"/>
          <w:szCs w:val="14"/>
          <w:lang w:val="pl-PL"/>
        </w:rPr>
        <w:t xml:space="preserve"> Zaznaczenie większej ilości</w:t>
      </w:r>
      <w:r w:rsidR="006E094E" w:rsidRPr="00892460">
        <w:rPr>
          <w:rFonts w:ascii="Arial" w:hAnsi="Arial" w:cs="Arial"/>
          <w:sz w:val="14"/>
          <w:szCs w:val="14"/>
          <w:lang w:val="pl-PL"/>
        </w:rPr>
        <w:t xml:space="preserve"> lub niedokonanie żadnego wyboru, </w:t>
      </w:r>
      <w:r w:rsidRPr="00892460">
        <w:rPr>
          <w:rFonts w:ascii="Arial" w:hAnsi="Arial" w:cs="Arial"/>
          <w:sz w:val="14"/>
          <w:szCs w:val="14"/>
          <w:lang w:val="pl-PL"/>
        </w:rPr>
        <w:t xml:space="preserve">będzie </w:t>
      </w:r>
      <w:r w:rsidR="006E094E" w:rsidRPr="00892460">
        <w:rPr>
          <w:rFonts w:ascii="Arial" w:hAnsi="Arial" w:cs="Arial"/>
          <w:sz w:val="14"/>
          <w:szCs w:val="14"/>
          <w:lang w:val="pl-PL"/>
        </w:rPr>
        <w:t xml:space="preserve">traktowane jak deklaracja </w:t>
      </w:r>
      <w:r w:rsidR="005024C5" w:rsidRPr="00892460">
        <w:rPr>
          <w:rFonts w:ascii="Arial" w:hAnsi="Arial" w:cs="Arial"/>
          <w:sz w:val="14"/>
          <w:szCs w:val="14"/>
          <w:lang w:val="pl-PL"/>
        </w:rPr>
        <w:t xml:space="preserve">świadczenia </w:t>
      </w:r>
      <w:r w:rsidR="00892460">
        <w:rPr>
          <w:rFonts w:ascii="Arial" w:hAnsi="Arial" w:cs="Arial"/>
          <w:sz w:val="14"/>
          <w:szCs w:val="14"/>
          <w:lang w:val="pl-PL"/>
        </w:rPr>
        <w:t>bez</w:t>
      </w:r>
      <w:r w:rsidR="0020225E">
        <w:rPr>
          <w:rFonts w:ascii="Arial" w:hAnsi="Arial" w:cs="Arial"/>
          <w:sz w:val="14"/>
          <w:szCs w:val="14"/>
          <w:lang w:val="pl-PL"/>
        </w:rPr>
        <w:t xml:space="preserve"> </w:t>
      </w:r>
      <w:r w:rsidR="00892460" w:rsidRPr="00892460">
        <w:rPr>
          <w:rFonts w:ascii="Arial" w:hAnsi="Arial" w:cs="Arial"/>
          <w:bCs/>
          <w:sz w:val="14"/>
          <w:szCs w:val="14"/>
        </w:rPr>
        <w:t>określ</w:t>
      </w:r>
      <w:r w:rsidR="00892460">
        <w:rPr>
          <w:rFonts w:ascii="Arial" w:hAnsi="Arial" w:cs="Arial"/>
          <w:bCs/>
          <w:sz w:val="14"/>
          <w:szCs w:val="14"/>
          <w:lang w:val="pl-PL"/>
        </w:rPr>
        <w:t>ania</w:t>
      </w:r>
      <w:r w:rsidR="00892460" w:rsidRPr="00892460">
        <w:rPr>
          <w:rFonts w:ascii="Arial" w:hAnsi="Arial" w:cs="Arial"/>
          <w:bCs/>
          <w:sz w:val="14"/>
          <w:szCs w:val="14"/>
        </w:rPr>
        <w:t xml:space="preserve"> częstotliwości sprawdzania jakości wykonywanej usługi przez „Koordynatora”</w:t>
      </w:r>
      <w:r w:rsidRPr="00892460">
        <w:rPr>
          <w:rFonts w:ascii="Arial" w:hAnsi="Arial" w:cs="Arial"/>
          <w:sz w:val="14"/>
          <w:szCs w:val="14"/>
          <w:lang w:val="pl-PL"/>
        </w:rPr>
        <w:t>.</w:t>
      </w:r>
    </w:p>
  </w:footnote>
  <w:footnote w:id="3">
    <w:p w14:paraId="345190DA" w14:textId="32A8AF58" w:rsidR="00785DC3" w:rsidRPr="00026721" w:rsidRDefault="00785DC3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  <w:t>Wybrać właściwe poprzez zaznaczenie odpowiedniego pola symbolem X.</w:t>
      </w:r>
      <w:r w:rsidR="008763EC"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4">
    <w:p w14:paraId="3B1C4EE4" w14:textId="53363219" w:rsidR="00934EF8" w:rsidRPr="00026721" w:rsidRDefault="00934EF8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</w:p>
    <w:p w14:paraId="480B44A3" w14:textId="77777777" w:rsidR="00934EF8" w:rsidRPr="00026721" w:rsidRDefault="00934EF8" w:rsidP="00026721">
      <w:pPr>
        <w:pStyle w:val="Tekstprzypisudolnego"/>
        <w:rPr>
          <w:rFonts w:ascii="Arial" w:hAnsi="Arial" w:cs="Arial"/>
          <w:sz w:val="14"/>
          <w:szCs w:val="14"/>
        </w:rPr>
      </w:pPr>
      <w:r w:rsidRPr="00026721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5">
    <w:p w14:paraId="12887D68" w14:textId="1EA3E7A4" w:rsidR="00934EF8" w:rsidRPr="00026721" w:rsidRDefault="00934EF8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 w:rsidR="008873B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  <w:footnote w:id="6">
    <w:p w14:paraId="365C9EDD" w14:textId="049F7D9E" w:rsidR="00E724C5" w:rsidRPr="00EF4405" w:rsidRDefault="00E724C5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>Ministra Rozwoju, Pracy i Technologii z dnia 23 grudnia 2020r. w sprawie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7">
    <w:p w14:paraId="3495956E" w14:textId="66F09B44" w:rsidR="006F6CA6" w:rsidRPr="006F6CA6" w:rsidRDefault="006F6CA6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 w:rsidRPr="00026721">
        <w:rPr>
          <w:sz w:val="14"/>
          <w:szCs w:val="14"/>
        </w:rPr>
        <w:t xml:space="preserve"> </w:t>
      </w:r>
      <w:r w:rsidR="00AC6AA1">
        <w:rPr>
          <w:sz w:val="14"/>
          <w:szCs w:val="14"/>
          <w:lang w:val="pl-PL"/>
        </w:rP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2D855D15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097987">
      <w:rPr>
        <w:rFonts w:ascii="Arial" w:hAnsi="Arial" w:cs="Arial"/>
        <w:b/>
        <w:bCs/>
        <w:smallCaps/>
        <w:color w:val="333399"/>
        <w:sz w:val="16"/>
      </w:rPr>
      <w:t>6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1EC655B"/>
    <w:multiLevelType w:val="hybridMultilevel"/>
    <w:tmpl w:val="727A1DCA"/>
    <w:lvl w:ilvl="0" w:tplc="50DA0EB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9D31DBE"/>
    <w:multiLevelType w:val="hybridMultilevel"/>
    <w:tmpl w:val="47B68622"/>
    <w:lvl w:ilvl="0" w:tplc="6B5ABFC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19"/>
  </w:num>
  <w:num w:numId="7">
    <w:abstractNumId w:val="26"/>
  </w:num>
  <w:num w:numId="8">
    <w:abstractNumId w:val="21"/>
  </w:num>
  <w:num w:numId="9">
    <w:abstractNumId w:val="22"/>
  </w:num>
  <w:num w:numId="10">
    <w:abstractNumId w:val="18"/>
  </w:num>
  <w:num w:numId="11">
    <w:abstractNumId w:val="20"/>
  </w:num>
  <w:num w:numId="12">
    <w:abstractNumId w:val="30"/>
  </w:num>
  <w:num w:numId="13">
    <w:abstractNumId w:val="28"/>
  </w:num>
  <w:num w:numId="14">
    <w:abstractNumId w:val="29"/>
  </w:num>
  <w:num w:numId="15">
    <w:abstractNumId w:val="25"/>
  </w:num>
  <w:num w:numId="16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99"/>
    <w:rsid w:val="00011CCC"/>
    <w:rsid w:val="0001344D"/>
    <w:rsid w:val="00023B54"/>
    <w:rsid w:val="00024E5E"/>
    <w:rsid w:val="00026721"/>
    <w:rsid w:val="000305E0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6327"/>
    <w:rsid w:val="000821E0"/>
    <w:rsid w:val="000907EC"/>
    <w:rsid w:val="00090C0D"/>
    <w:rsid w:val="00090D85"/>
    <w:rsid w:val="000928B3"/>
    <w:rsid w:val="000930B5"/>
    <w:rsid w:val="000955EA"/>
    <w:rsid w:val="000978B7"/>
    <w:rsid w:val="00097987"/>
    <w:rsid w:val="000A10DE"/>
    <w:rsid w:val="000A2539"/>
    <w:rsid w:val="000B0611"/>
    <w:rsid w:val="000B2254"/>
    <w:rsid w:val="000C44AA"/>
    <w:rsid w:val="000C479E"/>
    <w:rsid w:val="000D437B"/>
    <w:rsid w:val="000D6228"/>
    <w:rsid w:val="000D74F3"/>
    <w:rsid w:val="000E0D99"/>
    <w:rsid w:val="000E2EE0"/>
    <w:rsid w:val="000F055C"/>
    <w:rsid w:val="000F6716"/>
    <w:rsid w:val="001065A5"/>
    <w:rsid w:val="0011025E"/>
    <w:rsid w:val="00114497"/>
    <w:rsid w:val="00115230"/>
    <w:rsid w:val="00116FA9"/>
    <w:rsid w:val="00123E0F"/>
    <w:rsid w:val="00130275"/>
    <w:rsid w:val="00131460"/>
    <w:rsid w:val="001378FA"/>
    <w:rsid w:val="00141ED8"/>
    <w:rsid w:val="00142B71"/>
    <w:rsid w:val="00145FBD"/>
    <w:rsid w:val="00146067"/>
    <w:rsid w:val="00157E8E"/>
    <w:rsid w:val="00160570"/>
    <w:rsid w:val="001611E9"/>
    <w:rsid w:val="001630BB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0225E"/>
    <w:rsid w:val="00212F46"/>
    <w:rsid w:val="002148F2"/>
    <w:rsid w:val="00214BCD"/>
    <w:rsid w:val="002212E7"/>
    <w:rsid w:val="00222C15"/>
    <w:rsid w:val="00223F39"/>
    <w:rsid w:val="00232621"/>
    <w:rsid w:val="00240A1C"/>
    <w:rsid w:val="002437A8"/>
    <w:rsid w:val="00246E59"/>
    <w:rsid w:val="00253FC8"/>
    <w:rsid w:val="00262140"/>
    <w:rsid w:val="002804FF"/>
    <w:rsid w:val="0028264F"/>
    <w:rsid w:val="00290DC5"/>
    <w:rsid w:val="0029139A"/>
    <w:rsid w:val="00296C4F"/>
    <w:rsid w:val="002A2B91"/>
    <w:rsid w:val="002B16DA"/>
    <w:rsid w:val="002B2713"/>
    <w:rsid w:val="002B6593"/>
    <w:rsid w:val="002C401A"/>
    <w:rsid w:val="002D6F59"/>
    <w:rsid w:val="002E07B0"/>
    <w:rsid w:val="002E14DA"/>
    <w:rsid w:val="002E5042"/>
    <w:rsid w:val="002E5CF7"/>
    <w:rsid w:val="002F1FFF"/>
    <w:rsid w:val="002F3CBE"/>
    <w:rsid w:val="002F6B7C"/>
    <w:rsid w:val="00301B99"/>
    <w:rsid w:val="0030314E"/>
    <w:rsid w:val="00306E93"/>
    <w:rsid w:val="003076E0"/>
    <w:rsid w:val="00314508"/>
    <w:rsid w:val="003179AB"/>
    <w:rsid w:val="003226E5"/>
    <w:rsid w:val="00330C55"/>
    <w:rsid w:val="00332EB1"/>
    <w:rsid w:val="00334A51"/>
    <w:rsid w:val="00342FD2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56C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24F6D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4C5"/>
    <w:rsid w:val="005029AA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562F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57A9"/>
    <w:rsid w:val="00600094"/>
    <w:rsid w:val="00600A20"/>
    <w:rsid w:val="00600E51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36BCA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94E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3728E"/>
    <w:rsid w:val="00742C39"/>
    <w:rsid w:val="00743E9C"/>
    <w:rsid w:val="00750573"/>
    <w:rsid w:val="00751AA3"/>
    <w:rsid w:val="00757E9F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873B7"/>
    <w:rsid w:val="00890414"/>
    <w:rsid w:val="00892460"/>
    <w:rsid w:val="008938DA"/>
    <w:rsid w:val="0089485B"/>
    <w:rsid w:val="00895D19"/>
    <w:rsid w:val="00895FCF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1627F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C6AA1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750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63C25"/>
    <w:rsid w:val="00C67105"/>
    <w:rsid w:val="00C704DB"/>
    <w:rsid w:val="00C85DE6"/>
    <w:rsid w:val="00C86E88"/>
    <w:rsid w:val="00C90888"/>
    <w:rsid w:val="00C96745"/>
    <w:rsid w:val="00C96BBB"/>
    <w:rsid w:val="00CA27F0"/>
    <w:rsid w:val="00CB28A3"/>
    <w:rsid w:val="00CB7300"/>
    <w:rsid w:val="00CC1A9D"/>
    <w:rsid w:val="00CC5D2B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4E1C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7F9D"/>
    <w:rsid w:val="00EE175F"/>
    <w:rsid w:val="00EE368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3BC6"/>
    <w:rsid w:val="00FD5F94"/>
    <w:rsid w:val="00FE1567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750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AE92C-D228-498F-8B42-F1AFB524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21</cp:revision>
  <cp:lastPrinted>2021-03-12T09:49:00Z</cp:lastPrinted>
  <dcterms:created xsi:type="dcterms:W3CDTF">2021-03-10T13:02:00Z</dcterms:created>
  <dcterms:modified xsi:type="dcterms:W3CDTF">2021-03-15T07:21:00Z</dcterms:modified>
</cp:coreProperties>
</file>