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D2F5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792ABBF8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09DA8BD2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7A176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16DA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6038EE18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312F8A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43CB11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32A6A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FF0FB" w14:textId="4FD54ECC" w:rsidR="00763052" w:rsidRPr="006C5927" w:rsidRDefault="00856981" w:rsidP="008844F6">
            <w:pPr>
              <w:rPr>
                <w:rFonts w:ascii="Arial" w:hAnsi="Arial" w:cs="Arial"/>
              </w:rPr>
            </w:pPr>
            <w:r w:rsidRPr="0085698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Dostawa wody mineralnej  dla Państwowego Gospodarstwa Wodnego Wody Polskie Regionalnego Zarządu Gospodarki Wodnej W Gliwicach</w:t>
            </w:r>
          </w:p>
        </w:tc>
      </w:tr>
      <w:tr w:rsidR="00763052" w:rsidRPr="00763052" w14:paraId="54401D1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63016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A50F2" w14:textId="4BB8A047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5698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6C592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3AA9F37F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4EF22A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FE0077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5125B5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478C59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78C1BB0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08AADCD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3A884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0EF26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797512A1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B58AED0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4373303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44ACBE93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3217E7FE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A2BC5E7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C540575" w14:textId="0F881617" w:rsidR="00763052" w:rsidRPr="00763052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="00856981" w:rsidRPr="00856981">
        <w:rPr>
          <w:rFonts w:ascii="Arial" w:hAnsi="Arial" w:cs="Arial"/>
          <w:b/>
          <w:bCs/>
          <w:i/>
          <w:sz w:val="22"/>
          <w:szCs w:val="22"/>
        </w:rPr>
        <w:t>Dostawa wody mineralnej  dla Państwowego Gospodarstwa Wodnego Wody Polskie Regionalnego Zarządu Gospodarki Wodnej W Gliwicach</w:t>
      </w:r>
    </w:p>
    <w:p w14:paraId="1E6251D7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3CEA7401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56107ED8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51DF08B9" w14:textId="77777777" w:rsidR="0009430D" w:rsidRDefault="00FA631B" w:rsidP="003F05B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45E7C64" w14:textId="77777777" w:rsidR="0009430D" w:rsidRDefault="0009430D" w:rsidP="003F05B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67D70AB4" w14:textId="77777777" w:rsidR="0009430D" w:rsidRDefault="0009430D" w:rsidP="003F05B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FC27754" w14:textId="77777777" w:rsidR="00763052" w:rsidRPr="00763052" w:rsidRDefault="00763052" w:rsidP="003F05B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268A67D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3C7BC2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089636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1B84F3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6C3220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FDE5" w14:textId="77777777" w:rsidR="00250603" w:rsidRDefault="00250603" w:rsidP="00763052">
      <w:r>
        <w:separator/>
      </w:r>
    </w:p>
  </w:endnote>
  <w:endnote w:type="continuationSeparator" w:id="0">
    <w:p w14:paraId="467ED47A" w14:textId="77777777" w:rsidR="00250603" w:rsidRDefault="0025060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74D1" w14:textId="77777777" w:rsidR="00250603" w:rsidRDefault="00250603" w:rsidP="00763052">
      <w:r>
        <w:separator/>
      </w:r>
    </w:p>
  </w:footnote>
  <w:footnote w:type="continuationSeparator" w:id="0">
    <w:p w14:paraId="0A88D777" w14:textId="77777777" w:rsidR="00250603" w:rsidRDefault="0025060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4DB6" w14:textId="12795308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>ZAŁĄCZNIK NR</w:t>
    </w:r>
    <w:r w:rsidR="006C5927">
      <w:rPr>
        <w:rFonts w:ascii="Arial" w:eastAsia="Calibri" w:hAnsi="Arial" w:cs="Arial"/>
        <w:sz w:val="22"/>
        <w:szCs w:val="22"/>
        <w:lang w:eastAsia="en-US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9430D"/>
    <w:rsid w:val="000F542E"/>
    <w:rsid w:val="00146270"/>
    <w:rsid w:val="00212428"/>
    <w:rsid w:val="00244FF1"/>
    <w:rsid w:val="00250603"/>
    <w:rsid w:val="00253419"/>
    <w:rsid w:val="00260B6B"/>
    <w:rsid w:val="003304CE"/>
    <w:rsid w:val="003B7C6D"/>
    <w:rsid w:val="003F05BD"/>
    <w:rsid w:val="00442CD1"/>
    <w:rsid w:val="00494D85"/>
    <w:rsid w:val="004F72E6"/>
    <w:rsid w:val="005019B5"/>
    <w:rsid w:val="00501AD8"/>
    <w:rsid w:val="00601C64"/>
    <w:rsid w:val="00603536"/>
    <w:rsid w:val="006477E2"/>
    <w:rsid w:val="006B797D"/>
    <w:rsid w:val="006C1D47"/>
    <w:rsid w:val="006C5927"/>
    <w:rsid w:val="00763052"/>
    <w:rsid w:val="00790AEF"/>
    <w:rsid w:val="007B6415"/>
    <w:rsid w:val="00856981"/>
    <w:rsid w:val="0086456D"/>
    <w:rsid w:val="008844F6"/>
    <w:rsid w:val="008C5E16"/>
    <w:rsid w:val="008D05AB"/>
    <w:rsid w:val="00902BF8"/>
    <w:rsid w:val="00970D74"/>
    <w:rsid w:val="009869C4"/>
    <w:rsid w:val="009B472F"/>
    <w:rsid w:val="00A47001"/>
    <w:rsid w:val="00A739C6"/>
    <w:rsid w:val="00B06919"/>
    <w:rsid w:val="00B72889"/>
    <w:rsid w:val="00B84AFA"/>
    <w:rsid w:val="00BA5DD1"/>
    <w:rsid w:val="00C20CCB"/>
    <w:rsid w:val="00C24126"/>
    <w:rsid w:val="00CE5233"/>
    <w:rsid w:val="00E139E0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4B51"/>
  <w15:docId w15:val="{FFB3AFEB-13EE-4723-8E04-B289A12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14</cp:revision>
  <cp:lastPrinted>2019-06-04T10:48:00Z</cp:lastPrinted>
  <dcterms:created xsi:type="dcterms:W3CDTF">2021-02-02T13:10:00Z</dcterms:created>
  <dcterms:modified xsi:type="dcterms:W3CDTF">2021-03-24T12:34:00Z</dcterms:modified>
</cp:coreProperties>
</file>