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8B5FB" w14:textId="77777777" w:rsidR="00646562" w:rsidRPr="0097723A" w:rsidRDefault="00646562" w:rsidP="00646562">
      <w:pPr>
        <w:spacing w:after="0" w:line="276" w:lineRule="auto"/>
        <w:ind w:left="360" w:hanging="360"/>
        <w:jc w:val="right"/>
        <w:rPr>
          <w:rFonts w:ascii="Calibri" w:eastAsia="Calibri" w:hAnsi="Calibri" w:cs="Calibri"/>
          <w:b/>
          <w:sz w:val="20"/>
          <w:szCs w:val="20"/>
        </w:rPr>
      </w:pPr>
      <w:r w:rsidRPr="0097723A">
        <w:rPr>
          <w:rFonts w:ascii="Calibri" w:eastAsia="Calibri" w:hAnsi="Calibri" w:cs="Calibri"/>
          <w:b/>
          <w:sz w:val="20"/>
          <w:szCs w:val="20"/>
        </w:rPr>
        <w:t xml:space="preserve">Wzór umowy </w:t>
      </w:r>
      <w:r>
        <w:rPr>
          <w:rFonts w:ascii="Calibri" w:eastAsia="Calibri" w:hAnsi="Calibri" w:cs="Calibri"/>
          <w:b/>
          <w:sz w:val="20"/>
          <w:szCs w:val="20"/>
        </w:rPr>
        <w:t xml:space="preserve"> – </w:t>
      </w:r>
      <w:r w:rsidRPr="0097723A">
        <w:rPr>
          <w:rFonts w:ascii="Calibri" w:eastAsia="Calibri" w:hAnsi="Calibri" w:cs="Calibri"/>
          <w:b/>
          <w:sz w:val="20"/>
          <w:szCs w:val="20"/>
        </w:rPr>
        <w:t xml:space="preserve">Załącznik nr 2 do </w:t>
      </w:r>
      <w:r>
        <w:rPr>
          <w:rFonts w:ascii="Calibri" w:eastAsia="Calibri" w:hAnsi="Calibri" w:cs="Calibri"/>
          <w:b/>
          <w:sz w:val="20"/>
          <w:szCs w:val="20"/>
        </w:rPr>
        <w:t xml:space="preserve">zapytania ofertowego </w:t>
      </w:r>
    </w:p>
    <w:p w14:paraId="62BA492E" w14:textId="77777777" w:rsidR="00646562" w:rsidRPr="0097723A" w:rsidRDefault="00646562" w:rsidP="00646562">
      <w:pPr>
        <w:autoSpaceDE w:val="0"/>
        <w:autoSpaceDN w:val="0"/>
        <w:adjustRightInd w:val="0"/>
        <w:spacing w:after="0" w:line="276" w:lineRule="auto"/>
        <w:ind w:left="360" w:hanging="360"/>
        <w:jc w:val="both"/>
        <w:rPr>
          <w:rFonts w:ascii="Calibri" w:eastAsia="Calibri" w:hAnsi="Calibri" w:cs="Calibri"/>
          <w:sz w:val="20"/>
          <w:szCs w:val="20"/>
        </w:rPr>
      </w:pPr>
      <w:r w:rsidRPr="0097723A">
        <w:rPr>
          <w:rFonts w:ascii="Calibri" w:eastAsia="Calibri" w:hAnsi="Calibri" w:cs="Calibri"/>
          <w:sz w:val="20"/>
          <w:szCs w:val="20"/>
        </w:rPr>
        <w:t>Zawarta</w:t>
      </w:r>
      <w:r>
        <w:rPr>
          <w:rFonts w:ascii="Calibri" w:eastAsia="Calibri" w:hAnsi="Calibri" w:cs="Calibri"/>
          <w:sz w:val="20"/>
          <w:szCs w:val="20"/>
        </w:rPr>
        <w:t xml:space="preserve"> w……………….</w:t>
      </w:r>
      <w:r w:rsidRPr="0097723A">
        <w:rPr>
          <w:rFonts w:ascii="Calibri" w:eastAsia="Calibri" w:hAnsi="Calibri" w:cs="Calibri"/>
          <w:sz w:val="20"/>
          <w:szCs w:val="20"/>
        </w:rPr>
        <w:t xml:space="preserve"> w dniu…………………..pomiędzy:</w:t>
      </w:r>
    </w:p>
    <w:p w14:paraId="1F96523D" w14:textId="77777777" w:rsidR="00646562" w:rsidRPr="0097723A" w:rsidRDefault="00646562" w:rsidP="00646562">
      <w:pPr>
        <w:suppressAutoHyphens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97723A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>Państwowym Gospodarstwem Wodnym Wody Polskie</w:t>
      </w:r>
      <w:r>
        <w:rPr>
          <w:rFonts w:ascii="Calibri" w:eastAsia="Times New Roman" w:hAnsi="Calibri" w:cs="Calibri"/>
          <w:sz w:val="20"/>
          <w:szCs w:val="20"/>
          <w:lang w:eastAsia="ar-SA"/>
        </w:rPr>
        <w:t>, ul. Żelazna 59a</w:t>
      </w:r>
      <w:r w:rsidRPr="0097723A">
        <w:rPr>
          <w:rFonts w:ascii="Calibri" w:eastAsia="Times New Roman" w:hAnsi="Calibri" w:cs="Calibri"/>
          <w:sz w:val="20"/>
          <w:szCs w:val="20"/>
          <w:lang w:eastAsia="ar-SA"/>
        </w:rPr>
        <w:t xml:space="preserve">, </w:t>
      </w:r>
      <w:r>
        <w:rPr>
          <w:rFonts w:ascii="Calibri" w:eastAsia="Times New Roman" w:hAnsi="Calibri" w:cs="Calibri"/>
          <w:sz w:val="20"/>
          <w:szCs w:val="20"/>
          <w:lang w:eastAsia="ar-SA"/>
        </w:rPr>
        <w:t>00-848</w:t>
      </w:r>
      <w:r w:rsidRPr="0097723A">
        <w:rPr>
          <w:rFonts w:ascii="Calibri" w:eastAsia="Times New Roman" w:hAnsi="Calibri" w:cs="Calibri"/>
          <w:sz w:val="20"/>
          <w:szCs w:val="20"/>
          <w:lang w:eastAsia="ar-SA"/>
        </w:rPr>
        <w:t xml:space="preserve"> Warszawa, </w:t>
      </w:r>
    </w:p>
    <w:p w14:paraId="64DDB08B" w14:textId="77777777" w:rsidR="00646562" w:rsidRPr="0097723A" w:rsidRDefault="00646562" w:rsidP="00646562">
      <w:pPr>
        <w:suppressAutoHyphens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97723A">
        <w:rPr>
          <w:rFonts w:ascii="Calibri" w:eastAsia="Times New Roman" w:hAnsi="Calibri" w:cs="Calibri"/>
          <w:sz w:val="20"/>
          <w:szCs w:val="20"/>
          <w:lang w:eastAsia="ar-SA"/>
        </w:rPr>
        <w:t>NIP 5272825616, reprezentowanym przez:</w:t>
      </w:r>
    </w:p>
    <w:p w14:paraId="27CAC227" w14:textId="77777777" w:rsidR="00646562" w:rsidRPr="0097723A" w:rsidRDefault="00646562" w:rsidP="00646562">
      <w:pPr>
        <w:spacing w:after="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97723A">
        <w:rPr>
          <w:rFonts w:ascii="Calibri" w:hAnsi="Calibri" w:cs="Calibri"/>
          <w:b/>
          <w:sz w:val="20"/>
          <w:szCs w:val="20"/>
        </w:rPr>
        <w:t xml:space="preserve">Panią Małgorzatę Wajda </w:t>
      </w:r>
      <w:r>
        <w:rPr>
          <w:rFonts w:ascii="Calibri" w:hAnsi="Calibri" w:cs="Calibri"/>
          <w:b/>
          <w:sz w:val="20"/>
          <w:szCs w:val="20"/>
        </w:rPr>
        <w:t xml:space="preserve"> – </w:t>
      </w:r>
      <w:r w:rsidRPr="0097723A">
        <w:rPr>
          <w:rFonts w:ascii="Calibri" w:hAnsi="Calibri" w:cs="Calibri"/>
          <w:b/>
          <w:sz w:val="20"/>
          <w:szCs w:val="20"/>
        </w:rPr>
        <w:t xml:space="preserve">Dyrektora Regionalnego Zarządu Gospodarki Wodnej w Rzeszowie, ul. </w:t>
      </w:r>
      <w:proofErr w:type="spellStart"/>
      <w:r w:rsidRPr="0097723A">
        <w:rPr>
          <w:rFonts w:ascii="Calibri" w:hAnsi="Calibri" w:cs="Calibri"/>
          <w:b/>
          <w:sz w:val="20"/>
          <w:szCs w:val="20"/>
        </w:rPr>
        <w:t>Hanasiewicza</w:t>
      </w:r>
      <w:proofErr w:type="spellEnd"/>
      <w:r w:rsidRPr="0097723A">
        <w:rPr>
          <w:rFonts w:ascii="Calibri" w:hAnsi="Calibri" w:cs="Calibri"/>
          <w:b/>
          <w:sz w:val="20"/>
          <w:szCs w:val="20"/>
        </w:rPr>
        <w:t xml:space="preserve"> 17B, 35-103 Rzeszów</w:t>
      </w:r>
    </w:p>
    <w:p w14:paraId="28871D19" w14:textId="77777777" w:rsidR="00646562" w:rsidRPr="0097723A" w:rsidRDefault="00646562" w:rsidP="00646562">
      <w:pPr>
        <w:suppressAutoHyphens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97723A">
        <w:rPr>
          <w:rFonts w:ascii="Calibri" w:eastAsia="Times New Roman" w:hAnsi="Calibri" w:cs="Calibri"/>
          <w:sz w:val="20"/>
          <w:szCs w:val="20"/>
          <w:lang w:eastAsia="ar-SA"/>
        </w:rPr>
        <w:t xml:space="preserve">zwanym w dalszej treści umowy </w:t>
      </w:r>
      <w:r w:rsidRPr="0097723A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„Zamawiającym” </w:t>
      </w:r>
    </w:p>
    <w:p w14:paraId="62741422" w14:textId="77777777" w:rsidR="00646562" w:rsidRDefault="00646562" w:rsidP="00646562">
      <w:pPr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 w:rsidRPr="00CE4EF1">
        <w:rPr>
          <w:rFonts w:ascii="Calibri" w:hAnsi="Calibri" w:cs="Calibri"/>
          <w:sz w:val="20"/>
          <w:szCs w:val="20"/>
        </w:rPr>
        <w:t xml:space="preserve">a </w:t>
      </w:r>
    </w:p>
    <w:p w14:paraId="1A354434" w14:textId="77777777" w:rsidR="00646562" w:rsidRPr="00CE4EF1" w:rsidRDefault="00646562" w:rsidP="00646562">
      <w:pPr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 w:rsidRPr="00CE4EF1">
        <w:rPr>
          <w:rFonts w:ascii="Calibri" w:hAnsi="Calibri" w:cs="Calibri"/>
          <w:sz w:val="20"/>
          <w:szCs w:val="20"/>
        </w:rPr>
        <w:t xml:space="preserve">.................................................................................................................................................... </w:t>
      </w:r>
    </w:p>
    <w:p w14:paraId="08864F4B" w14:textId="77777777" w:rsidR="00646562" w:rsidRPr="00CE4EF1" w:rsidRDefault="00646562" w:rsidP="00646562">
      <w:pPr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 w:rsidRPr="00CE4EF1">
        <w:rPr>
          <w:rFonts w:ascii="Calibri" w:hAnsi="Calibri" w:cs="Calibri"/>
          <w:sz w:val="20"/>
          <w:szCs w:val="20"/>
        </w:rPr>
        <w:t>(nazwa i siedziba podmiotu będącego Wykonawcą)</w:t>
      </w:r>
    </w:p>
    <w:p w14:paraId="239C9FE7" w14:textId="77777777" w:rsidR="00646562" w:rsidRDefault="00646562" w:rsidP="00646562">
      <w:pPr>
        <w:spacing w:after="0" w:line="276" w:lineRule="auto"/>
        <w:jc w:val="both"/>
        <w:rPr>
          <w:rFonts w:ascii="Calibri" w:hAnsi="Calibri" w:cs="Calibri"/>
          <w:b/>
          <w:sz w:val="20"/>
          <w:szCs w:val="20"/>
        </w:rPr>
      </w:pPr>
    </w:p>
    <w:p w14:paraId="4AAF2879" w14:textId="77777777" w:rsidR="00646562" w:rsidRPr="00CE4EF1" w:rsidRDefault="00646562" w:rsidP="00646562">
      <w:pPr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 w:rsidRPr="00CE4EF1">
        <w:rPr>
          <w:rFonts w:ascii="Calibri" w:hAnsi="Calibri" w:cs="Calibri"/>
          <w:b/>
          <w:sz w:val="20"/>
          <w:szCs w:val="20"/>
        </w:rPr>
        <w:t>NIP:</w:t>
      </w:r>
      <w:r w:rsidRPr="00CE4EF1">
        <w:rPr>
          <w:rFonts w:ascii="Calibri" w:hAnsi="Calibri" w:cs="Calibri"/>
          <w:sz w:val="20"/>
          <w:szCs w:val="20"/>
        </w:rPr>
        <w:t xml:space="preserve"> ………………………… </w:t>
      </w:r>
      <w:r w:rsidRPr="00CE4EF1">
        <w:rPr>
          <w:rFonts w:ascii="Calibri" w:hAnsi="Calibri" w:cs="Calibri"/>
          <w:b/>
          <w:sz w:val="20"/>
          <w:szCs w:val="20"/>
        </w:rPr>
        <w:t>REGON</w:t>
      </w:r>
      <w:r w:rsidRPr="00CE4EF1">
        <w:rPr>
          <w:rFonts w:ascii="Calibri" w:hAnsi="Calibri" w:cs="Calibri"/>
          <w:sz w:val="20"/>
          <w:szCs w:val="20"/>
        </w:rPr>
        <w:t>: ……………………………..</w:t>
      </w:r>
    </w:p>
    <w:p w14:paraId="3CB095B4" w14:textId="77777777" w:rsidR="00646562" w:rsidRPr="0097723A" w:rsidRDefault="00646562" w:rsidP="00646562">
      <w:pPr>
        <w:autoSpaceDE w:val="0"/>
        <w:autoSpaceDN w:val="0"/>
        <w:adjustRightInd w:val="0"/>
        <w:spacing w:after="0" w:line="276" w:lineRule="auto"/>
        <w:ind w:left="360" w:hanging="360"/>
        <w:jc w:val="both"/>
        <w:rPr>
          <w:rFonts w:ascii="Calibri" w:eastAsia="Calibri" w:hAnsi="Calibri" w:cs="Calibri"/>
          <w:sz w:val="20"/>
          <w:szCs w:val="20"/>
        </w:rPr>
      </w:pPr>
      <w:r w:rsidRPr="0097723A">
        <w:rPr>
          <w:rFonts w:ascii="Calibri" w:eastAsia="Calibri" w:hAnsi="Calibri" w:cs="Calibri"/>
          <w:sz w:val="20"/>
          <w:szCs w:val="20"/>
        </w:rPr>
        <w:t xml:space="preserve">zwanym w dalszej treści umowy </w:t>
      </w:r>
      <w:r w:rsidRPr="0097723A">
        <w:rPr>
          <w:rFonts w:ascii="Calibri" w:eastAsia="Calibri" w:hAnsi="Calibri" w:cs="Calibri"/>
          <w:b/>
          <w:sz w:val="20"/>
          <w:szCs w:val="20"/>
        </w:rPr>
        <w:t>„Wykonawcą”</w:t>
      </w:r>
      <w:r w:rsidRPr="0097723A">
        <w:rPr>
          <w:rFonts w:ascii="Calibri" w:eastAsia="Calibri" w:hAnsi="Calibri" w:cs="Calibri"/>
          <w:sz w:val="20"/>
          <w:szCs w:val="20"/>
        </w:rPr>
        <w:t>,</w:t>
      </w:r>
      <w:r w:rsidRPr="0097723A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</w:t>
      </w:r>
    </w:p>
    <w:p w14:paraId="5D6BFBDF" w14:textId="77777777" w:rsidR="00646562" w:rsidRDefault="00646562" w:rsidP="00646562">
      <w:pPr>
        <w:spacing w:after="0" w:line="276" w:lineRule="auto"/>
        <w:ind w:left="360" w:hanging="360"/>
        <w:contextualSpacing/>
        <w:jc w:val="both"/>
        <w:rPr>
          <w:rFonts w:ascii="Calibri" w:eastAsia="Calibri" w:hAnsi="Calibri" w:cs="Calibri"/>
          <w:sz w:val="20"/>
          <w:szCs w:val="20"/>
        </w:rPr>
      </w:pPr>
    </w:p>
    <w:p w14:paraId="12AA7FEB" w14:textId="77777777" w:rsidR="00646562" w:rsidRDefault="00646562" w:rsidP="00646562">
      <w:pPr>
        <w:spacing w:after="0" w:line="276" w:lineRule="auto"/>
        <w:ind w:left="360" w:hanging="360"/>
        <w:contextualSpacing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zwanymi w dalszej treści umowy łącznie Stronami a osobno Stroną ,</w:t>
      </w:r>
    </w:p>
    <w:p w14:paraId="31FA0F0C" w14:textId="77777777" w:rsidR="00646562" w:rsidRPr="0097723A" w:rsidRDefault="00646562" w:rsidP="00646562">
      <w:pPr>
        <w:spacing w:after="0" w:line="276" w:lineRule="auto"/>
        <w:ind w:left="360" w:hanging="360"/>
        <w:contextualSpacing/>
        <w:jc w:val="both"/>
        <w:rPr>
          <w:rFonts w:ascii="Calibri" w:eastAsia="Calibri" w:hAnsi="Calibri" w:cs="Calibri"/>
          <w:sz w:val="20"/>
          <w:szCs w:val="20"/>
        </w:rPr>
      </w:pPr>
    </w:p>
    <w:p w14:paraId="61200D6F" w14:textId="77777777" w:rsidR="00646562" w:rsidRDefault="00646562" w:rsidP="00646562">
      <w:pPr>
        <w:rPr>
          <w:rFonts w:ascii="Calibri" w:eastAsia="Times New Roman" w:hAnsi="Calibri" w:cs="Calibri"/>
          <w:kern w:val="3"/>
          <w:sz w:val="20"/>
          <w:szCs w:val="20"/>
          <w:lang w:bidi="en-US"/>
        </w:rPr>
      </w:pPr>
      <w:r w:rsidRPr="00CF4970">
        <w:rPr>
          <w:rFonts w:ascii="Calibri" w:eastAsia="Times New Roman" w:hAnsi="Calibri" w:cs="Calibri"/>
          <w:kern w:val="3"/>
          <w:sz w:val="20"/>
          <w:szCs w:val="20"/>
          <w:lang w:bidi="en-US"/>
        </w:rPr>
        <w:t>po przeprowadzeniu postępowania prowadzonego w drodze zapytania ofertowego  nr ………………..</w:t>
      </w:r>
    </w:p>
    <w:p w14:paraId="25B03F81" w14:textId="77777777" w:rsidR="00646562" w:rsidRPr="0003759E" w:rsidRDefault="00646562" w:rsidP="00646562">
      <w:pPr>
        <w:rPr>
          <w:rFonts w:cstheme="minorHAnsi"/>
          <w:sz w:val="20"/>
          <w:szCs w:val="20"/>
        </w:rPr>
      </w:pPr>
      <w:r w:rsidRPr="00CF4970">
        <w:rPr>
          <w:rFonts w:ascii="Calibri" w:eastAsia="Times New Roman" w:hAnsi="Calibri" w:cs="Calibri"/>
          <w:kern w:val="3"/>
          <w:sz w:val="20"/>
          <w:szCs w:val="20"/>
          <w:lang w:bidi="en-US"/>
        </w:rPr>
        <w:t xml:space="preserve"> </w:t>
      </w:r>
      <w:r>
        <w:rPr>
          <w:rFonts w:ascii="Calibri" w:eastAsia="Times New Roman" w:hAnsi="Calibri" w:cs="Calibri"/>
          <w:kern w:val="3"/>
          <w:sz w:val="20"/>
          <w:szCs w:val="20"/>
          <w:lang w:bidi="en-US"/>
        </w:rPr>
        <w:t xml:space="preserve">Strony </w:t>
      </w:r>
      <w:r w:rsidRPr="00CF4970">
        <w:rPr>
          <w:rFonts w:ascii="Calibri" w:eastAsia="Times New Roman" w:hAnsi="Calibri" w:cs="Calibri"/>
          <w:kern w:val="3"/>
          <w:sz w:val="20"/>
          <w:szCs w:val="20"/>
          <w:lang w:bidi="en-US"/>
        </w:rPr>
        <w:t xml:space="preserve"> zawa</w:t>
      </w:r>
      <w:r>
        <w:rPr>
          <w:rFonts w:ascii="Calibri" w:eastAsia="Times New Roman" w:hAnsi="Calibri" w:cs="Calibri"/>
          <w:kern w:val="3"/>
          <w:sz w:val="20"/>
          <w:szCs w:val="20"/>
          <w:lang w:bidi="en-US"/>
        </w:rPr>
        <w:t xml:space="preserve">rły </w:t>
      </w:r>
      <w:r w:rsidRPr="00CF4970">
        <w:rPr>
          <w:rFonts w:ascii="Calibri" w:eastAsia="Times New Roman" w:hAnsi="Calibri" w:cs="Calibri"/>
          <w:kern w:val="3"/>
          <w:sz w:val="20"/>
          <w:szCs w:val="20"/>
          <w:lang w:bidi="en-US"/>
        </w:rPr>
        <w:t xml:space="preserve"> umow</w:t>
      </w:r>
      <w:r>
        <w:rPr>
          <w:rFonts w:ascii="Calibri" w:eastAsia="Times New Roman" w:hAnsi="Calibri" w:cs="Calibri"/>
          <w:kern w:val="3"/>
          <w:sz w:val="20"/>
          <w:szCs w:val="20"/>
          <w:lang w:bidi="en-US"/>
        </w:rPr>
        <w:t>ę</w:t>
      </w:r>
      <w:r w:rsidRPr="00CF4970">
        <w:rPr>
          <w:rFonts w:ascii="Calibri" w:eastAsia="Times New Roman" w:hAnsi="Calibri" w:cs="Calibri"/>
          <w:kern w:val="3"/>
          <w:sz w:val="20"/>
          <w:szCs w:val="20"/>
          <w:lang w:bidi="en-US"/>
        </w:rPr>
        <w:t xml:space="preserve"> </w:t>
      </w:r>
      <w:r>
        <w:rPr>
          <w:rFonts w:ascii="Calibri" w:eastAsia="Times New Roman" w:hAnsi="Calibri" w:cs="Calibri"/>
          <w:kern w:val="3"/>
          <w:sz w:val="20"/>
          <w:szCs w:val="20"/>
          <w:lang w:bidi="en-US"/>
        </w:rPr>
        <w:t xml:space="preserve"> na zadanie pn.:</w:t>
      </w:r>
      <w:r w:rsidRPr="00CF4970">
        <w:rPr>
          <w:rFonts w:ascii="Verdana" w:eastAsia="Times New Roman" w:hAnsi="Verdana" w:cs="Calibri"/>
          <w:bCs/>
          <w:sz w:val="20"/>
          <w:szCs w:val="20"/>
          <w:lang w:eastAsia="ar-SA"/>
        </w:rPr>
        <w:t xml:space="preserve"> </w:t>
      </w:r>
      <w:r w:rsidRPr="00CF4970">
        <w:rPr>
          <w:rFonts w:eastAsia="Times New Roman" w:cstheme="minorHAnsi"/>
          <w:bCs/>
          <w:sz w:val="20"/>
          <w:szCs w:val="20"/>
          <w:lang w:eastAsia="ar-SA"/>
        </w:rPr>
        <w:t>„</w:t>
      </w:r>
      <w:r w:rsidRPr="00CF4970">
        <w:rPr>
          <w:rFonts w:cstheme="minorHAnsi"/>
          <w:sz w:val="20"/>
          <w:szCs w:val="20"/>
        </w:rPr>
        <w:t>Przeglądy pogwarancyjne i naprawy związane z serwisowaniem samochodów służbowych wraz z dostawą części samochodowych</w:t>
      </w:r>
      <w:r w:rsidRPr="0003759E">
        <w:rPr>
          <w:rFonts w:cstheme="minorHAnsi"/>
          <w:sz w:val="20"/>
          <w:szCs w:val="20"/>
        </w:rPr>
        <w:t>, materiałów eksploatacyjnych (płynów) oraz akcesoriów niezbędnych do wykonania napraw samochodów znajdujących się w dyspozycji Regionalnego Zarządu Gospodarki Wodnej w Rzeszowie”</w:t>
      </w:r>
      <w:r>
        <w:rPr>
          <w:rFonts w:cstheme="minorHAnsi"/>
          <w:sz w:val="20"/>
          <w:szCs w:val="20"/>
        </w:rPr>
        <w:t xml:space="preserve"> </w:t>
      </w:r>
    </w:p>
    <w:p w14:paraId="75810C14" w14:textId="77777777" w:rsidR="00646562" w:rsidRPr="00A27B6D" w:rsidRDefault="00646562" w:rsidP="00646562">
      <w:pPr>
        <w:tabs>
          <w:tab w:val="left" w:pos="4395"/>
        </w:tabs>
        <w:spacing w:after="0" w:line="276" w:lineRule="auto"/>
        <w:jc w:val="both"/>
        <w:rPr>
          <w:rFonts w:ascii="Calibri" w:eastAsia="Times New Roman" w:hAnsi="Calibri" w:cs="Calibri"/>
          <w:kern w:val="3"/>
          <w:sz w:val="20"/>
          <w:szCs w:val="20"/>
          <w:lang w:bidi="en-US"/>
        </w:rPr>
      </w:pPr>
      <w:r w:rsidRPr="00A27B6D">
        <w:rPr>
          <w:rFonts w:ascii="Calibri" w:eastAsia="Times New Roman" w:hAnsi="Calibri" w:cs="Calibri"/>
          <w:kern w:val="3"/>
          <w:sz w:val="20"/>
          <w:szCs w:val="20"/>
          <w:lang w:bidi="en-US"/>
        </w:rPr>
        <w:t>o następującej treści:</w:t>
      </w:r>
    </w:p>
    <w:p w14:paraId="72B961C2" w14:textId="77777777" w:rsidR="00646562" w:rsidRDefault="00646562" w:rsidP="00646562">
      <w:pPr>
        <w:tabs>
          <w:tab w:val="left" w:pos="4395"/>
        </w:tabs>
        <w:spacing w:after="0" w:line="276" w:lineRule="auto"/>
        <w:jc w:val="center"/>
        <w:rPr>
          <w:rFonts w:ascii="Calibri" w:hAnsi="Calibri" w:cs="Calibri"/>
          <w:highlight w:val="green"/>
        </w:rPr>
      </w:pPr>
    </w:p>
    <w:p w14:paraId="4CE8517A" w14:textId="77777777" w:rsidR="00646562" w:rsidRPr="0097723A" w:rsidRDefault="00646562" w:rsidP="00646562">
      <w:pPr>
        <w:tabs>
          <w:tab w:val="left" w:pos="4395"/>
        </w:tabs>
        <w:spacing w:after="0" w:line="276" w:lineRule="auto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4E6C56">
        <w:rPr>
          <w:rFonts w:ascii="Calibri" w:eastAsia="Calibri" w:hAnsi="Calibri" w:cs="Calibri"/>
          <w:b/>
          <w:bCs/>
          <w:sz w:val="20"/>
          <w:szCs w:val="20"/>
        </w:rPr>
        <w:t>§ 1</w:t>
      </w:r>
    </w:p>
    <w:p w14:paraId="078A94DC" w14:textId="77777777" w:rsidR="00646562" w:rsidRDefault="00646562" w:rsidP="00646562">
      <w:pPr>
        <w:pStyle w:val="Tekstkomentarza"/>
        <w:numPr>
          <w:ilvl w:val="0"/>
          <w:numId w:val="17"/>
        </w:numPr>
      </w:pPr>
      <w:r w:rsidRPr="0097723A">
        <w:rPr>
          <w:rFonts w:ascii="Calibri" w:hAnsi="Calibri" w:cs="Calibri"/>
        </w:rPr>
        <w:t xml:space="preserve">Przedmiotem umowy jest świadczenie przez Wykonawcę usług serwisowych w ramach okresowych przeglądów technicznych i bieżących napraw pojazdów służbowych </w:t>
      </w:r>
      <w:r>
        <w:rPr>
          <w:rFonts w:ascii="Calibri" w:hAnsi="Calibri" w:cs="Calibri"/>
        </w:rPr>
        <w:t>w</w:t>
      </w:r>
      <w:r w:rsidRPr="0097723A">
        <w:rPr>
          <w:rFonts w:ascii="Calibri" w:hAnsi="Calibri" w:cs="Calibri"/>
        </w:rPr>
        <w:t xml:space="preserve">raz </w:t>
      </w:r>
      <w:r>
        <w:rPr>
          <w:rFonts w:ascii="Calibri" w:hAnsi="Calibri" w:cs="Calibri"/>
        </w:rPr>
        <w:t xml:space="preserve">z </w:t>
      </w:r>
      <w:r w:rsidRPr="0097723A">
        <w:rPr>
          <w:rFonts w:ascii="Calibri" w:hAnsi="Calibri" w:cs="Calibri"/>
        </w:rPr>
        <w:t>dostaw</w:t>
      </w:r>
      <w:r>
        <w:rPr>
          <w:rFonts w:ascii="Calibri" w:hAnsi="Calibri" w:cs="Calibri"/>
        </w:rPr>
        <w:t>ą</w:t>
      </w:r>
      <w:r w:rsidRPr="0097723A">
        <w:rPr>
          <w:rFonts w:ascii="Calibri" w:hAnsi="Calibri" w:cs="Calibri"/>
        </w:rPr>
        <w:t xml:space="preserve"> części</w:t>
      </w:r>
      <w:r w:rsidRPr="0097723A">
        <w:rPr>
          <w:rFonts w:ascii="Calibri" w:eastAsia="Calibri" w:hAnsi="Calibri" w:cs="Calibri"/>
        </w:rPr>
        <w:t xml:space="preserve"> zamiennych, podzespołów, materiałów eksploatacyjnych (płynów) oraz akcesoriów </w:t>
      </w:r>
      <w:r w:rsidRPr="0097723A">
        <w:rPr>
          <w:rFonts w:ascii="Calibri" w:hAnsi="Calibri" w:cs="Calibri"/>
        </w:rPr>
        <w:t xml:space="preserve">niezbędnych do </w:t>
      </w:r>
      <w:r w:rsidRPr="0003759E">
        <w:rPr>
          <w:rFonts w:cstheme="minorHAnsi"/>
        </w:rPr>
        <w:t xml:space="preserve">wykonania napraw samochodów </w:t>
      </w:r>
      <w:r w:rsidRPr="0097723A">
        <w:rPr>
          <w:rFonts w:ascii="Calibri" w:hAnsi="Calibri" w:cs="Calibri"/>
        </w:rPr>
        <w:t xml:space="preserve">znajdujących się w dyspozycji </w:t>
      </w:r>
      <w:r w:rsidRPr="0097723A">
        <w:rPr>
          <w:rFonts w:ascii="Calibri" w:hAnsi="Calibri" w:cs="Calibri"/>
          <w:b/>
          <w:bCs/>
        </w:rPr>
        <w:t>Regionalnego Zarządu Gospodarki Wodnej w Rzeszowie</w:t>
      </w:r>
      <w:r>
        <w:rPr>
          <w:rFonts w:ascii="Calibri" w:hAnsi="Calibri" w:cs="Calibri"/>
          <w:b/>
          <w:bCs/>
        </w:rPr>
        <w:t>.</w:t>
      </w:r>
      <w:r w:rsidRPr="0097723A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 xml:space="preserve"> </w:t>
      </w:r>
      <w:r w:rsidRPr="007A718C">
        <w:rPr>
          <w:rFonts w:ascii="Calibri" w:eastAsia="Calibri" w:hAnsi="Calibri" w:cs="Calibri"/>
          <w:bCs/>
        </w:rPr>
        <w:t>Świadczenie usług i dostawa</w:t>
      </w:r>
      <w:r>
        <w:rPr>
          <w:rFonts w:ascii="Calibri" w:eastAsia="Calibri" w:hAnsi="Calibri" w:cs="Calibri"/>
          <w:bCs/>
        </w:rPr>
        <w:t xml:space="preserve"> realizowana będzie </w:t>
      </w:r>
      <w:r w:rsidRPr="007A718C">
        <w:rPr>
          <w:rFonts w:ascii="Calibri" w:eastAsia="Calibri" w:hAnsi="Calibri" w:cs="Calibri"/>
          <w:bCs/>
        </w:rPr>
        <w:t xml:space="preserve"> dla 3 pojazdów służbowych RZGW w Rzeszowie </w:t>
      </w:r>
      <w:r>
        <w:rPr>
          <w:rFonts w:ascii="Calibri" w:eastAsia="Calibri" w:hAnsi="Calibri" w:cs="Calibri"/>
          <w:b/>
          <w:lang w:bidi="en-US"/>
        </w:rPr>
        <w:t xml:space="preserve">wskazanych w </w:t>
      </w:r>
      <w:r w:rsidRPr="007A718C">
        <w:rPr>
          <w:rFonts w:ascii="Calibri" w:eastAsia="Calibri" w:hAnsi="Calibri" w:cs="Calibri"/>
          <w:b/>
          <w:lang w:bidi="en-US"/>
        </w:rPr>
        <w:t xml:space="preserve"> załącznik</w:t>
      </w:r>
      <w:r>
        <w:rPr>
          <w:rFonts w:ascii="Calibri" w:eastAsia="Calibri" w:hAnsi="Calibri" w:cs="Calibri"/>
          <w:b/>
          <w:lang w:bidi="en-US"/>
        </w:rPr>
        <w:t>u nr</w:t>
      </w:r>
      <w:r w:rsidRPr="007A718C">
        <w:rPr>
          <w:rFonts w:ascii="Calibri" w:eastAsia="Calibri" w:hAnsi="Calibri" w:cs="Calibri"/>
          <w:b/>
          <w:lang w:bidi="en-US"/>
        </w:rPr>
        <w:t xml:space="preserve"> 1 do oferty</w:t>
      </w:r>
      <w:r>
        <w:rPr>
          <w:rFonts w:ascii="Calibri" w:eastAsia="Calibri" w:hAnsi="Calibri" w:cs="Calibri"/>
          <w:b/>
          <w:lang w:bidi="en-US"/>
        </w:rPr>
        <w:t xml:space="preserve">`- zakres rzeczowo- finansowy stanowiący załącznik nr 1 do umowy będący integralną częścią niniejszej umowy. </w:t>
      </w:r>
      <w:r w:rsidRPr="00AC78E5">
        <w:rPr>
          <w:rFonts w:ascii="Calibri" w:eastAsia="Calibri" w:hAnsi="Calibri" w:cs="Calibri"/>
          <w:b/>
          <w:lang w:bidi="en-US"/>
        </w:rPr>
        <w:t xml:space="preserve"> </w:t>
      </w:r>
      <w:r>
        <w:t xml:space="preserve">Zamawiający zastrzega sobie prawo zmiany pojazdów służbowych lub wycofania z wykazu pojazdów służbowych w przypadku zbycia , utraty  lub wyłączenia z użytkowania. </w:t>
      </w:r>
    </w:p>
    <w:p w14:paraId="6A7D5FBC" w14:textId="77777777" w:rsidR="00646562" w:rsidRPr="00DD0C01" w:rsidRDefault="00646562" w:rsidP="00646562">
      <w:pPr>
        <w:pStyle w:val="Akapitzlist"/>
        <w:numPr>
          <w:ilvl w:val="0"/>
          <w:numId w:val="17"/>
        </w:numPr>
        <w:rPr>
          <w:rFonts w:eastAsia="Calibri"/>
          <w:sz w:val="20"/>
          <w:szCs w:val="20"/>
        </w:rPr>
      </w:pPr>
      <w:r w:rsidRPr="00DD0C01">
        <w:rPr>
          <w:rFonts w:eastAsia="Calibri"/>
          <w:sz w:val="20"/>
          <w:szCs w:val="20"/>
        </w:rPr>
        <w:t>Zakres rzeczowy przedmiotu umowy w przedmiocie przeglądów oraz bieżących napraw pojazdów służbowych obejmuje:</w:t>
      </w:r>
    </w:p>
    <w:p w14:paraId="66CEA8C1" w14:textId="77777777" w:rsidR="00646562" w:rsidRPr="0097723A" w:rsidRDefault="00646562" w:rsidP="00646562">
      <w:pPr>
        <w:numPr>
          <w:ilvl w:val="0"/>
          <w:numId w:val="8"/>
        </w:numPr>
        <w:tabs>
          <w:tab w:val="clear" w:pos="1033"/>
          <w:tab w:val="num" w:pos="0"/>
          <w:tab w:val="num" w:pos="709"/>
        </w:tabs>
        <w:spacing w:after="0" w:line="276" w:lineRule="auto"/>
        <w:ind w:left="709" w:hanging="357"/>
        <w:jc w:val="both"/>
        <w:rPr>
          <w:rFonts w:ascii="Calibri" w:eastAsia="Calibri" w:hAnsi="Calibri" w:cs="Calibri"/>
          <w:sz w:val="20"/>
          <w:szCs w:val="20"/>
        </w:rPr>
      </w:pPr>
      <w:r w:rsidRPr="0097723A">
        <w:rPr>
          <w:rFonts w:ascii="Calibri" w:eastAsia="Calibri" w:hAnsi="Calibri" w:cs="Calibri"/>
          <w:sz w:val="20"/>
          <w:szCs w:val="20"/>
        </w:rPr>
        <w:t xml:space="preserve">wykonanie niezbędnej obsługi technicznej (przeglądów okresowych) pojazdów objętych przedmiotem </w:t>
      </w:r>
      <w:r>
        <w:rPr>
          <w:rFonts w:ascii="Calibri" w:eastAsia="Calibri" w:hAnsi="Calibri" w:cs="Calibri"/>
          <w:sz w:val="20"/>
          <w:szCs w:val="20"/>
        </w:rPr>
        <w:t>umowy</w:t>
      </w:r>
      <w:r w:rsidRPr="0097723A">
        <w:rPr>
          <w:rFonts w:ascii="Calibri" w:eastAsia="Calibri" w:hAnsi="Calibri" w:cs="Calibri"/>
          <w:sz w:val="20"/>
          <w:szCs w:val="20"/>
        </w:rPr>
        <w:t>, a wynikających z książki serwisowej lub warunków eksploatacji i określonego przebiegu właściwych dla danego pojazdu określonych przez producenta)</w:t>
      </w:r>
    </w:p>
    <w:p w14:paraId="212CDED0" w14:textId="77777777" w:rsidR="00646562" w:rsidRPr="0097723A" w:rsidRDefault="00646562" w:rsidP="00646562">
      <w:pPr>
        <w:numPr>
          <w:ilvl w:val="0"/>
          <w:numId w:val="8"/>
        </w:numPr>
        <w:tabs>
          <w:tab w:val="clear" w:pos="1033"/>
          <w:tab w:val="num" w:pos="0"/>
          <w:tab w:val="num" w:pos="709"/>
        </w:tabs>
        <w:spacing w:after="0" w:line="276" w:lineRule="auto"/>
        <w:ind w:left="709" w:hanging="357"/>
        <w:jc w:val="both"/>
        <w:rPr>
          <w:rFonts w:ascii="Calibri" w:eastAsia="Calibri" w:hAnsi="Calibri" w:cs="Calibri"/>
          <w:sz w:val="20"/>
          <w:szCs w:val="20"/>
        </w:rPr>
      </w:pPr>
      <w:r w:rsidRPr="0097723A">
        <w:rPr>
          <w:rFonts w:ascii="Calibri" w:eastAsia="Calibri" w:hAnsi="Calibri" w:cs="Calibri"/>
          <w:sz w:val="20"/>
          <w:szCs w:val="20"/>
        </w:rPr>
        <w:t>wymiana opon i wyważanie kół w samochodach służbowych (sezonowa lub wynikająca z eksploatacji) ,</w:t>
      </w:r>
    </w:p>
    <w:p w14:paraId="516C9E37" w14:textId="77777777" w:rsidR="00646562" w:rsidRPr="0097723A" w:rsidRDefault="00646562" w:rsidP="00646562">
      <w:pPr>
        <w:numPr>
          <w:ilvl w:val="0"/>
          <w:numId w:val="8"/>
        </w:numPr>
        <w:tabs>
          <w:tab w:val="clear" w:pos="1033"/>
          <w:tab w:val="num" w:pos="0"/>
          <w:tab w:val="num" w:pos="709"/>
        </w:tabs>
        <w:spacing w:after="0" w:line="276" w:lineRule="auto"/>
        <w:ind w:left="709" w:hanging="357"/>
        <w:jc w:val="both"/>
        <w:rPr>
          <w:rFonts w:ascii="Calibri" w:eastAsia="Calibri" w:hAnsi="Calibri" w:cs="Calibri"/>
          <w:sz w:val="20"/>
          <w:szCs w:val="20"/>
        </w:rPr>
      </w:pPr>
      <w:r w:rsidRPr="0097723A">
        <w:rPr>
          <w:rFonts w:ascii="Calibri" w:eastAsia="Calibri" w:hAnsi="Calibri" w:cs="Calibri"/>
          <w:sz w:val="20"/>
          <w:szCs w:val="20"/>
        </w:rPr>
        <w:t xml:space="preserve">wykonanie zgłaszanych napraw wszystkich zespołów, podzespołów, układów (hamulcowych, hydraulicznych, wspomagania, jezdnych, zawieszenia, kierowniczych, chłodzących, klimatyzacji) </w:t>
      </w:r>
    </w:p>
    <w:p w14:paraId="4EFE76DA" w14:textId="77777777" w:rsidR="00646562" w:rsidRPr="0097723A" w:rsidRDefault="00646562" w:rsidP="00646562">
      <w:pPr>
        <w:numPr>
          <w:ilvl w:val="0"/>
          <w:numId w:val="8"/>
        </w:numPr>
        <w:tabs>
          <w:tab w:val="clear" w:pos="1033"/>
          <w:tab w:val="num" w:pos="0"/>
          <w:tab w:val="num" w:pos="709"/>
        </w:tabs>
        <w:spacing w:after="0" w:line="276" w:lineRule="auto"/>
        <w:ind w:left="709" w:hanging="357"/>
        <w:jc w:val="both"/>
        <w:rPr>
          <w:rFonts w:ascii="Calibri" w:eastAsia="Calibri" w:hAnsi="Calibri" w:cs="Calibri"/>
          <w:sz w:val="20"/>
          <w:szCs w:val="20"/>
        </w:rPr>
      </w:pPr>
      <w:r w:rsidRPr="0097723A">
        <w:rPr>
          <w:rFonts w:ascii="Calibri" w:eastAsia="Calibri" w:hAnsi="Calibri" w:cs="Calibri"/>
          <w:sz w:val="20"/>
          <w:szCs w:val="20"/>
        </w:rPr>
        <w:t>wykonanie kompleksowych napraw blacharskich i prac lakierniczych pojazdów,</w:t>
      </w:r>
    </w:p>
    <w:p w14:paraId="13225EFE" w14:textId="77777777" w:rsidR="00646562" w:rsidRDefault="00646562" w:rsidP="00646562">
      <w:pPr>
        <w:numPr>
          <w:ilvl w:val="0"/>
          <w:numId w:val="8"/>
        </w:numPr>
        <w:tabs>
          <w:tab w:val="clear" w:pos="1033"/>
          <w:tab w:val="num" w:pos="0"/>
          <w:tab w:val="num" w:pos="709"/>
        </w:tabs>
        <w:spacing w:after="0" w:line="276" w:lineRule="auto"/>
        <w:ind w:left="709" w:hanging="357"/>
        <w:jc w:val="both"/>
        <w:rPr>
          <w:rFonts w:ascii="Calibri" w:eastAsia="Calibri" w:hAnsi="Calibri" w:cs="Calibri"/>
          <w:sz w:val="20"/>
          <w:szCs w:val="20"/>
        </w:rPr>
      </w:pPr>
      <w:r w:rsidRPr="0097723A">
        <w:rPr>
          <w:rFonts w:ascii="Calibri" w:eastAsia="Calibri" w:hAnsi="Calibri" w:cs="Calibri"/>
          <w:sz w:val="20"/>
          <w:szCs w:val="20"/>
        </w:rPr>
        <w:t>serwis, diagnostykę komputerową oraz wykonanie napraw instalacji elektrycznej, urządzeń elektrycznych i elektronicznych pojazdów,</w:t>
      </w:r>
    </w:p>
    <w:p w14:paraId="28A2E8ED" w14:textId="77777777" w:rsidR="00646562" w:rsidRPr="00DD0C01" w:rsidRDefault="00646562" w:rsidP="00646562">
      <w:pPr>
        <w:numPr>
          <w:ilvl w:val="0"/>
          <w:numId w:val="8"/>
        </w:numPr>
        <w:tabs>
          <w:tab w:val="clear" w:pos="1033"/>
          <w:tab w:val="num" w:pos="0"/>
          <w:tab w:val="num" w:pos="709"/>
        </w:tabs>
        <w:spacing w:after="0" w:line="276" w:lineRule="auto"/>
        <w:ind w:left="709" w:hanging="357"/>
        <w:jc w:val="both"/>
      </w:pPr>
      <w:r w:rsidRPr="00723EB6">
        <w:rPr>
          <w:rFonts w:ascii="Calibri" w:eastAsia="Calibri" w:hAnsi="Calibri" w:cs="Calibri"/>
          <w:sz w:val="20"/>
          <w:szCs w:val="20"/>
        </w:rPr>
        <w:t xml:space="preserve">przedstawienie Zamawiającemu konieczności wykonania innych nieujawnionych </w:t>
      </w:r>
      <w:r>
        <w:t xml:space="preserve">wcześniej w czasie eksploatacji samochodu lub nieznanych Zamawiającemu a stwierdzonych  podczas przeglądu i   koniecznych napraw według  Wykonawcy - </w:t>
      </w:r>
      <w:r w:rsidRPr="00007497">
        <w:rPr>
          <w:rFonts w:ascii="Calibri" w:eastAsia="Calibri" w:hAnsi="Calibri" w:cs="Calibri"/>
          <w:sz w:val="20"/>
          <w:szCs w:val="20"/>
        </w:rPr>
        <w:t>wykonanie po zatwierdzeniu przez Zamawiającego,</w:t>
      </w:r>
    </w:p>
    <w:p w14:paraId="0CCE9DD9" w14:textId="77777777" w:rsidR="00646562" w:rsidRDefault="00646562" w:rsidP="00646562">
      <w:pPr>
        <w:numPr>
          <w:ilvl w:val="0"/>
          <w:numId w:val="8"/>
        </w:numPr>
        <w:tabs>
          <w:tab w:val="clear" w:pos="1033"/>
          <w:tab w:val="num" w:pos="0"/>
          <w:tab w:val="num" w:pos="709"/>
        </w:tabs>
        <w:spacing w:after="0" w:line="276" w:lineRule="auto"/>
        <w:ind w:left="709" w:hanging="357"/>
        <w:jc w:val="both"/>
        <w:rPr>
          <w:rFonts w:ascii="Calibri" w:eastAsia="Calibri" w:hAnsi="Calibri" w:cs="Calibri"/>
          <w:sz w:val="20"/>
          <w:szCs w:val="20"/>
        </w:rPr>
      </w:pPr>
      <w:r w:rsidRPr="0097723A">
        <w:rPr>
          <w:rFonts w:ascii="Calibri" w:eastAsia="Calibri" w:hAnsi="Calibri" w:cs="Calibri"/>
          <w:sz w:val="20"/>
          <w:szCs w:val="20"/>
        </w:rPr>
        <w:t>serwis klimatyzacji.</w:t>
      </w:r>
    </w:p>
    <w:p w14:paraId="6D8A47D3" w14:textId="77777777" w:rsidR="00646562" w:rsidRPr="00727121" w:rsidRDefault="00646562" w:rsidP="00646562">
      <w:pPr>
        <w:numPr>
          <w:ilvl w:val="0"/>
          <w:numId w:val="8"/>
        </w:numPr>
        <w:tabs>
          <w:tab w:val="clear" w:pos="1033"/>
          <w:tab w:val="num" w:pos="0"/>
          <w:tab w:val="num" w:pos="709"/>
        </w:tabs>
        <w:spacing w:after="0" w:line="276" w:lineRule="auto"/>
        <w:ind w:left="709" w:hanging="357"/>
        <w:jc w:val="both"/>
        <w:rPr>
          <w:rFonts w:ascii="Calibri" w:eastAsia="Calibri" w:hAnsi="Calibri" w:cs="Calibri"/>
          <w:sz w:val="20"/>
          <w:szCs w:val="20"/>
        </w:rPr>
      </w:pPr>
      <w:r w:rsidRPr="0097723A">
        <w:rPr>
          <w:rFonts w:ascii="Calibri" w:eastAsia="Calibri" w:hAnsi="Calibri" w:cs="Calibri"/>
          <w:sz w:val="20"/>
          <w:szCs w:val="20"/>
        </w:rPr>
        <w:lastRenderedPageBreak/>
        <w:t xml:space="preserve">zakup </w:t>
      </w:r>
      <w:r>
        <w:rPr>
          <w:rFonts w:ascii="Calibri" w:eastAsia="Calibri" w:hAnsi="Calibri" w:cs="Calibri"/>
          <w:sz w:val="20"/>
          <w:szCs w:val="20"/>
        </w:rPr>
        <w:t xml:space="preserve"> niezbędnych  </w:t>
      </w:r>
      <w:r w:rsidRPr="0097723A">
        <w:rPr>
          <w:rFonts w:ascii="Calibri" w:eastAsia="Calibri" w:hAnsi="Calibri" w:cs="Calibri"/>
          <w:sz w:val="20"/>
          <w:szCs w:val="20"/>
        </w:rPr>
        <w:t>części</w:t>
      </w:r>
      <w:r>
        <w:rPr>
          <w:rFonts w:ascii="Calibri" w:eastAsia="Calibri" w:hAnsi="Calibri" w:cs="Calibri"/>
          <w:sz w:val="20"/>
          <w:szCs w:val="20"/>
        </w:rPr>
        <w:t xml:space="preserve"> samochodowych  </w:t>
      </w:r>
      <w:r w:rsidRPr="0097723A">
        <w:rPr>
          <w:rFonts w:ascii="Calibri" w:eastAsia="Calibri" w:hAnsi="Calibri" w:cs="Calibri"/>
          <w:sz w:val="20"/>
          <w:szCs w:val="20"/>
        </w:rPr>
        <w:t>, płynów eksploatacyjnych oraz akcesoriów</w:t>
      </w:r>
      <w:r>
        <w:rPr>
          <w:rFonts w:ascii="Calibri" w:eastAsia="Calibri" w:hAnsi="Calibri" w:cs="Calibri"/>
          <w:sz w:val="20"/>
          <w:szCs w:val="20"/>
        </w:rPr>
        <w:t xml:space="preserve"> samochodowych  ,</w:t>
      </w:r>
    </w:p>
    <w:p w14:paraId="6CF25A1E" w14:textId="77777777" w:rsidR="00646562" w:rsidRPr="0097723A" w:rsidRDefault="00646562" w:rsidP="00646562">
      <w:pPr>
        <w:numPr>
          <w:ilvl w:val="0"/>
          <w:numId w:val="8"/>
        </w:numPr>
        <w:tabs>
          <w:tab w:val="clear" w:pos="1033"/>
          <w:tab w:val="num" w:pos="0"/>
          <w:tab w:val="num" w:pos="709"/>
        </w:tabs>
        <w:spacing w:after="0" w:line="276" w:lineRule="auto"/>
        <w:ind w:left="709" w:hanging="357"/>
        <w:jc w:val="both"/>
        <w:rPr>
          <w:rFonts w:ascii="Calibri" w:eastAsia="Calibri" w:hAnsi="Calibri" w:cs="Calibri"/>
          <w:sz w:val="20"/>
          <w:szCs w:val="20"/>
        </w:rPr>
      </w:pPr>
      <w:r w:rsidRPr="0097723A">
        <w:rPr>
          <w:rFonts w:ascii="Calibri" w:eastAsia="Calibri" w:hAnsi="Calibri" w:cs="Calibri"/>
          <w:sz w:val="20"/>
          <w:szCs w:val="20"/>
        </w:rPr>
        <w:t xml:space="preserve">demontaż zużytych części, akcesoriów i materiałów wynikających z napraw oraz ich utylizacja 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28782377" w14:textId="77777777" w:rsidR="00646562" w:rsidRPr="0097723A" w:rsidRDefault="00646562" w:rsidP="00646562">
      <w:pPr>
        <w:tabs>
          <w:tab w:val="left" w:pos="4536"/>
        </w:tabs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14:paraId="23F55BBB" w14:textId="77777777" w:rsidR="00646562" w:rsidRDefault="00646562" w:rsidP="00646562">
      <w:pPr>
        <w:tabs>
          <w:tab w:val="left" w:pos="4536"/>
        </w:tabs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14:paraId="16CCE410" w14:textId="77777777" w:rsidR="00646562" w:rsidRPr="0097723A" w:rsidRDefault="00646562" w:rsidP="00646562">
      <w:pPr>
        <w:tabs>
          <w:tab w:val="left" w:pos="4536"/>
        </w:tabs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97723A">
        <w:rPr>
          <w:rFonts w:ascii="Calibri" w:eastAsia="Times New Roman" w:hAnsi="Calibri" w:cs="Calibri"/>
          <w:b/>
          <w:sz w:val="20"/>
          <w:szCs w:val="20"/>
          <w:lang w:eastAsia="ar-SA"/>
        </w:rPr>
        <w:t>§ 2</w:t>
      </w:r>
    </w:p>
    <w:p w14:paraId="4D55E618" w14:textId="77777777" w:rsidR="00646562" w:rsidRDefault="00646562" w:rsidP="00646562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357"/>
        <w:jc w:val="both"/>
        <w:rPr>
          <w:rFonts w:ascii="Calibri" w:eastAsia="Calibri" w:hAnsi="Calibri" w:cs="Calibri"/>
          <w:sz w:val="20"/>
          <w:szCs w:val="20"/>
        </w:rPr>
      </w:pPr>
      <w:r w:rsidRPr="0097723A">
        <w:rPr>
          <w:rFonts w:ascii="Calibri" w:eastAsia="Calibri" w:hAnsi="Calibri" w:cs="Calibri"/>
          <w:sz w:val="20"/>
          <w:szCs w:val="20"/>
        </w:rPr>
        <w:t>Samochody serwisowane b</w:t>
      </w:r>
      <w:r w:rsidRPr="0097723A">
        <w:rPr>
          <w:rFonts w:ascii="Calibri" w:eastAsia="TimesNewRoman" w:hAnsi="Calibri" w:cs="Calibri"/>
          <w:sz w:val="20"/>
          <w:szCs w:val="20"/>
        </w:rPr>
        <w:t>ę</w:t>
      </w:r>
      <w:r w:rsidRPr="0097723A">
        <w:rPr>
          <w:rFonts w:ascii="Calibri" w:eastAsia="Calibri" w:hAnsi="Calibri" w:cs="Calibri"/>
          <w:sz w:val="20"/>
          <w:szCs w:val="20"/>
        </w:rPr>
        <w:t>d</w:t>
      </w:r>
      <w:r w:rsidRPr="0097723A">
        <w:rPr>
          <w:rFonts w:ascii="Calibri" w:eastAsia="TimesNewRoman" w:hAnsi="Calibri" w:cs="Calibri"/>
          <w:sz w:val="20"/>
          <w:szCs w:val="20"/>
        </w:rPr>
        <w:t xml:space="preserve">ą </w:t>
      </w:r>
      <w:r w:rsidRPr="0097723A">
        <w:rPr>
          <w:rFonts w:ascii="Calibri" w:eastAsia="Calibri" w:hAnsi="Calibri" w:cs="Calibri"/>
          <w:sz w:val="20"/>
          <w:szCs w:val="20"/>
        </w:rPr>
        <w:t>w stacji obsługi pojazdów zlokalizowanej w………..…………………. przy ul. ………………….…, zwanej dalej „stacj</w:t>
      </w:r>
      <w:r w:rsidRPr="0097723A">
        <w:rPr>
          <w:rFonts w:ascii="Calibri" w:eastAsia="TimesNewRoman" w:hAnsi="Calibri" w:cs="Calibri"/>
          <w:sz w:val="20"/>
          <w:szCs w:val="20"/>
        </w:rPr>
        <w:t xml:space="preserve">ą </w:t>
      </w:r>
      <w:r w:rsidRPr="0097723A">
        <w:rPr>
          <w:rFonts w:ascii="Calibri" w:eastAsia="Calibri" w:hAnsi="Calibri" w:cs="Calibri"/>
          <w:sz w:val="20"/>
          <w:szCs w:val="20"/>
        </w:rPr>
        <w:t>obsługi”</w:t>
      </w:r>
      <w:r>
        <w:rPr>
          <w:rFonts w:ascii="Calibri" w:eastAsia="Calibri" w:hAnsi="Calibri" w:cs="Calibri"/>
          <w:sz w:val="20"/>
          <w:szCs w:val="20"/>
        </w:rPr>
        <w:t>.*</w:t>
      </w:r>
    </w:p>
    <w:p w14:paraId="73690DF8" w14:textId="77777777" w:rsidR="00646562" w:rsidRPr="00DD0C01" w:rsidRDefault="00646562" w:rsidP="00646562">
      <w:pPr>
        <w:suppressAutoHyphens/>
        <w:overflowPunct w:val="0"/>
        <w:autoSpaceDE w:val="0"/>
        <w:spacing w:after="120" w:line="360" w:lineRule="auto"/>
        <w:jc w:val="both"/>
        <w:rPr>
          <w:rFonts w:ascii="Calibri" w:hAnsi="Calibri" w:cs="Tahoma"/>
          <w:b/>
          <w:bCs/>
          <w:i/>
          <w:spacing w:val="-3"/>
        </w:rPr>
      </w:pPr>
      <w:r w:rsidRPr="0027765F">
        <w:rPr>
          <w:rFonts w:ascii="Calibri" w:hAnsi="Calibri" w:cs="Tahoma"/>
          <w:b/>
          <w:bCs/>
          <w:i/>
          <w:spacing w:val="-3"/>
        </w:rPr>
        <w:t xml:space="preserve"> </w:t>
      </w:r>
      <w:r>
        <w:rPr>
          <w:rFonts w:ascii="Calibri" w:hAnsi="Calibri" w:cs="Tahoma"/>
          <w:b/>
          <w:bCs/>
          <w:i/>
          <w:spacing w:val="-3"/>
        </w:rPr>
        <w:t>*</w:t>
      </w:r>
      <w:r w:rsidRPr="00232570">
        <w:rPr>
          <w:rFonts w:ascii="Calibri" w:hAnsi="Calibri" w:cs="Tahoma"/>
          <w:b/>
          <w:bCs/>
          <w:i/>
          <w:spacing w:val="-3"/>
        </w:rPr>
        <w:t>uwaga: zapis zostanie uzupełniony na etapie zawierania umowy z Wykonawc</w:t>
      </w:r>
      <w:r>
        <w:rPr>
          <w:rFonts w:ascii="Calibri" w:hAnsi="Calibri" w:cs="Tahoma"/>
          <w:b/>
          <w:bCs/>
          <w:i/>
          <w:spacing w:val="-3"/>
        </w:rPr>
        <w:t>ą</w:t>
      </w:r>
    </w:p>
    <w:p w14:paraId="2049C879" w14:textId="77777777" w:rsidR="00646562" w:rsidRPr="0097723A" w:rsidRDefault="00646562" w:rsidP="00646562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357"/>
        <w:jc w:val="both"/>
        <w:rPr>
          <w:rFonts w:ascii="Calibri" w:eastAsia="Calibri" w:hAnsi="Calibri" w:cs="Calibri"/>
          <w:sz w:val="20"/>
          <w:szCs w:val="20"/>
        </w:rPr>
      </w:pPr>
      <w:r w:rsidRPr="0097723A">
        <w:rPr>
          <w:rFonts w:ascii="Calibri" w:eastAsia="Calibri" w:hAnsi="Calibri" w:cs="Calibri"/>
          <w:sz w:val="20"/>
          <w:szCs w:val="20"/>
        </w:rPr>
        <w:t xml:space="preserve">Wykonawca będzie realizował usługi na postawie pojedynczych zleceń </w:t>
      </w:r>
      <w:r>
        <w:rPr>
          <w:rFonts w:ascii="Calibri" w:eastAsia="Calibri" w:hAnsi="Calibri" w:cs="Calibri"/>
          <w:sz w:val="20"/>
          <w:szCs w:val="20"/>
        </w:rPr>
        <w:t>przekazywanych</w:t>
      </w:r>
      <w:r w:rsidRPr="0097723A">
        <w:rPr>
          <w:rFonts w:ascii="Calibri" w:eastAsia="Calibri" w:hAnsi="Calibri" w:cs="Calibri"/>
          <w:sz w:val="20"/>
          <w:szCs w:val="20"/>
        </w:rPr>
        <w:t xml:space="preserve"> w formie pisemnej </w:t>
      </w:r>
      <w:r>
        <w:rPr>
          <w:rFonts w:ascii="Calibri" w:eastAsia="Calibri" w:hAnsi="Calibri" w:cs="Calibri"/>
          <w:sz w:val="20"/>
          <w:szCs w:val="20"/>
        </w:rPr>
        <w:t xml:space="preserve">osobiście , pocztą , kurierem  lub </w:t>
      </w:r>
      <w:r w:rsidRPr="0097723A">
        <w:rPr>
          <w:rFonts w:ascii="Calibri" w:eastAsia="Calibri" w:hAnsi="Calibri" w:cs="Calibri"/>
          <w:sz w:val="20"/>
          <w:szCs w:val="20"/>
        </w:rPr>
        <w:t>za pomocą</w:t>
      </w:r>
      <w:r>
        <w:rPr>
          <w:rFonts w:ascii="Calibri" w:eastAsia="Calibri" w:hAnsi="Calibri" w:cs="Calibri"/>
          <w:sz w:val="20"/>
          <w:szCs w:val="20"/>
        </w:rPr>
        <w:t xml:space="preserve"> poczty elektronicznej, </w:t>
      </w:r>
      <w:r w:rsidRPr="0097723A">
        <w:rPr>
          <w:rFonts w:ascii="Calibri" w:eastAsia="Calibri" w:hAnsi="Calibri" w:cs="Calibri"/>
          <w:sz w:val="20"/>
          <w:szCs w:val="20"/>
        </w:rPr>
        <w:t>kierowany</w:t>
      </w:r>
      <w:r>
        <w:rPr>
          <w:rFonts w:ascii="Calibri" w:eastAsia="Calibri" w:hAnsi="Calibri" w:cs="Calibri"/>
          <w:sz w:val="20"/>
          <w:szCs w:val="20"/>
        </w:rPr>
        <w:t>ch</w:t>
      </w:r>
      <w:r w:rsidRPr="0097723A">
        <w:rPr>
          <w:rFonts w:ascii="Calibri" w:eastAsia="Calibri" w:hAnsi="Calibri" w:cs="Calibri"/>
          <w:sz w:val="20"/>
          <w:szCs w:val="20"/>
        </w:rPr>
        <w:t xml:space="preserve"> przez uprawnion</w:t>
      </w:r>
      <w:r>
        <w:rPr>
          <w:rFonts w:ascii="Calibri" w:eastAsia="Calibri" w:hAnsi="Calibri" w:cs="Calibri"/>
          <w:sz w:val="20"/>
          <w:szCs w:val="20"/>
        </w:rPr>
        <w:t>ych</w:t>
      </w:r>
      <w:r w:rsidRPr="0097723A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pracowników </w:t>
      </w:r>
      <w:r w:rsidRPr="0097723A">
        <w:rPr>
          <w:rFonts w:ascii="Calibri" w:eastAsia="Calibri" w:hAnsi="Calibri" w:cs="Calibri"/>
          <w:sz w:val="20"/>
          <w:szCs w:val="20"/>
        </w:rPr>
        <w:t xml:space="preserve"> Zamawiającego wskazan</w:t>
      </w:r>
      <w:r>
        <w:rPr>
          <w:rFonts w:ascii="Calibri" w:eastAsia="Calibri" w:hAnsi="Calibri" w:cs="Calibri"/>
          <w:sz w:val="20"/>
          <w:szCs w:val="20"/>
        </w:rPr>
        <w:t xml:space="preserve">ych </w:t>
      </w:r>
      <w:r w:rsidRPr="0097723A">
        <w:rPr>
          <w:rFonts w:ascii="Calibri" w:eastAsia="Calibri" w:hAnsi="Calibri" w:cs="Calibri"/>
          <w:sz w:val="20"/>
          <w:szCs w:val="20"/>
        </w:rPr>
        <w:t xml:space="preserve"> w ust. </w:t>
      </w:r>
      <w:r>
        <w:rPr>
          <w:rFonts w:ascii="Calibri" w:eastAsia="Calibri" w:hAnsi="Calibri" w:cs="Calibri"/>
          <w:sz w:val="20"/>
          <w:szCs w:val="20"/>
        </w:rPr>
        <w:t>22</w:t>
      </w:r>
      <w:r w:rsidRPr="0097723A">
        <w:rPr>
          <w:rFonts w:ascii="Calibri" w:eastAsia="Calibri" w:hAnsi="Calibri" w:cs="Calibri"/>
          <w:sz w:val="20"/>
          <w:szCs w:val="20"/>
        </w:rPr>
        <w:t xml:space="preserve"> niniejszego paragrafu, </w:t>
      </w:r>
    </w:p>
    <w:p w14:paraId="499C9AA8" w14:textId="77777777" w:rsidR="00646562" w:rsidRPr="0097723A" w:rsidRDefault="00646562" w:rsidP="00646562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357"/>
        <w:jc w:val="both"/>
        <w:rPr>
          <w:rFonts w:ascii="Calibri" w:eastAsia="Calibri" w:hAnsi="Calibri" w:cs="Calibri"/>
          <w:sz w:val="20"/>
          <w:szCs w:val="20"/>
        </w:rPr>
      </w:pPr>
      <w:r w:rsidRPr="0097723A">
        <w:rPr>
          <w:rFonts w:ascii="Calibri" w:eastAsia="Calibri" w:hAnsi="Calibri" w:cs="Calibri"/>
          <w:sz w:val="20"/>
          <w:szCs w:val="20"/>
        </w:rPr>
        <w:t>Zamawiający we własnym zakresie dostarczy pojazdy do stacji obsługi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17E5EA90" w14:textId="77777777" w:rsidR="00646562" w:rsidRPr="0097723A" w:rsidRDefault="00646562" w:rsidP="00646562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357"/>
        <w:jc w:val="both"/>
        <w:rPr>
          <w:rFonts w:ascii="Calibri" w:eastAsia="Calibri" w:hAnsi="Calibri" w:cs="Calibri"/>
          <w:sz w:val="20"/>
          <w:szCs w:val="20"/>
        </w:rPr>
      </w:pPr>
      <w:r w:rsidRPr="0097723A">
        <w:rPr>
          <w:rFonts w:ascii="Calibri" w:eastAsia="Calibri" w:hAnsi="Calibri" w:cs="Calibri"/>
          <w:sz w:val="20"/>
          <w:szCs w:val="20"/>
        </w:rPr>
        <w:t xml:space="preserve">Wykonawca ma obowiązek sporządzić wstępną wycenę kosztów naprawy (kalkulację) w terminie do </w:t>
      </w:r>
      <w:r w:rsidRPr="0097723A">
        <w:rPr>
          <w:rFonts w:ascii="Calibri" w:eastAsia="Calibri" w:hAnsi="Calibri" w:cs="Calibri"/>
          <w:b/>
          <w:sz w:val="20"/>
          <w:szCs w:val="20"/>
        </w:rPr>
        <w:t>2 dni roboczych</w:t>
      </w:r>
      <w:r w:rsidRPr="0097723A">
        <w:rPr>
          <w:rFonts w:ascii="Calibri" w:eastAsia="Calibri" w:hAnsi="Calibri" w:cs="Calibri"/>
          <w:sz w:val="20"/>
          <w:szCs w:val="20"/>
        </w:rPr>
        <w:t xml:space="preserve"> od momentu do</w:t>
      </w:r>
      <w:bookmarkStart w:id="0" w:name="_Hlk10720029"/>
      <w:r w:rsidRPr="0097723A">
        <w:rPr>
          <w:rFonts w:ascii="Calibri" w:eastAsia="Calibri" w:hAnsi="Calibri" w:cs="Calibri"/>
          <w:sz w:val="20"/>
          <w:szCs w:val="20"/>
        </w:rPr>
        <w:t>starczenia pojazdu do warsztatu</w:t>
      </w:r>
      <w:r>
        <w:rPr>
          <w:rFonts w:ascii="Calibri" w:eastAsia="Calibri" w:hAnsi="Calibri" w:cs="Calibri"/>
          <w:sz w:val="20"/>
          <w:szCs w:val="20"/>
        </w:rPr>
        <w:t xml:space="preserve">. Dla potrzeb realizacji niniejszej umowy przez „dni robocze” Strony rozumieją dni od poniedziałku do piątku z wyłączeniem sobót , niedziel i   innych dni ustawowo wolnych od pracy. </w:t>
      </w:r>
    </w:p>
    <w:p w14:paraId="6A644D62" w14:textId="77777777" w:rsidR="00646562" w:rsidRPr="0097723A" w:rsidRDefault="00646562" w:rsidP="00646562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357"/>
        <w:jc w:val="both"/>
        <w:rPr>
          <w:rFonts w:ascii="Calibri" w:eastAsia="Calibri" w:hAnsi="Calibri" w:cs="Calibri"/>
          <w:sz w:val="20"/>
          <w:szCs w:val="20"/>
        </w:rPr>
      </w:pPr>
      <w:r w:rsidRPr="0097723A">
        <w:rPr>
          <w:rFonts w:ascii="Calibri" w:eastAsia="Calibri" w:hAnsi="Calibri" w:cs="Calibri"/>
          <w:sz w:val="20"/>
          <w:szCs w:val="20"/>
        </w:rPr>
        <w:t>W kalkulacji muszą znaleźć się co najmniej informacje:</w:t>
      </w:r>
    </w:p>
    <w:p w14:paraId="24F995D9" w14:textId="77777777" w:rsidR="00646562" w:rsidRPr="0097723A" w:rsidRDefault="00646562" w:rsidP="00646562">
      <w:pPr>
        <w:numPr>
          <w:ilvl w:val="0"/>
          <w:numId w:val="5"/>
        </w:numPr>
        <w:spacing w:after="0" w:line="276" w:lineRule="auto"/>
        <w:ind w:left="709"/>
        <w:jc w:val="both"/>
        <w:rPr>
          <w:rFonts w:ascii="Calibri" w:hAnsi="Calibri" w:cs="Calibri"/>
          <w:sz w:val="20"/>
          <w:szCs w:val="20"/>
        </w:rPr>
      </w:pPr>
      <w:r w:rsidRPr="0097723A">
        <w:rPr>
          <w:rFonts w:ascii="Calibri" w:eastAsia="Calibri" w:hAnsi="Calibri" w:cs="Calibri"/>
          <w:sz w:val="20"/>
          <w:szCs w:val="20"/>
        </w:rPr>
        <w:t>Ilość roboczogodzin niezbędnych do wykonania naprawy (</w:t>
      </w:r>
      <w:r>
        <w:rPr>
          <w:rFonts w:ascii="Calibri" w:hAnsi="Calibri" w:cs="Calibri"/>
          <w:sz w:val="20"/>
          <w:szCs w:val="20"/>
        </w:rPr>
        <w:t>p</w:t>
      </w:r>
      <w:r w:rsidRPr="0097723A">
        <w:rPr>
          <w:rFonts w:ascii="Calibri" w:hAnsi="Calibri" w:cs="Calibri"/>
          <w:sz w:val="20"/>
          <w:szCs w:val="20"/>
        </w:rPr>
        <w:t>rzez stawkę roboczogodziny pracy przy pojeździe należy rozumieć wartość pracy w czasie jednej godziny zegarowej bez względu na ilość obsługujących pracowników)</w:t>
      </w:r>
      <w:r>
        <w:rPr>
          <w:rFonts w:ascii="Calibri" w:hAnsi="Calibri" w:cs="Calibri"/>
          <w:sz w:val="20"/>
          <w:szCs w:val="20"/>
        </w:rPr>
        <w:t>,</w:t>
      </w:r>
    </w:p>
    <w:p w14:paraId="15F6793B" w14:textId="77777777" w:rsidR="00646562" w:rsidRPr="0097723A" w:rsidRDefault="00646562" w:rsidP="00646562">
      <w:pPr>
        <w:numPr>
          <w:ilvl w:val="0"/>
          <w:numId w:val="5"/>
        </w:numPr>
        <w:spacing w:after="0" w:line="276" w:lineRule="auto"/>
        <w:ind w:left="709"/>
        <w:jc w:val="both"/>
        <w:rPr>
          <w:rFonts w:ascii="Calibri" w:eastAsia="Calibri" w:hAnsi="Calibri" w:cs="Calibri"/>
          <w:sz w:val="20"/>
          <w:szCs w:val="20"/>
        </w:rPr>
      </w:pPr>
      <w:r w:rsidRPr="0097723A">
        <w:rPr>
          <w:rFonts w:ascii="Calibri" w:eastAsia="Calibri" w:hAnsi="Calibri" w:cs="Calibri"/>
          <w:sz w:val="20"/>
          <w:szCs w:val="20"/>
        </w:rPr>
        <w:t>Wykaz części przeznaczonych do wymiany,</w:t>
      </w:r>
    </w:p>
    <w:p w14:paraId="2B958648" w14:textId="77777777" w:rsidR="00646562" w:rsidRPr="0097723A" w:rsidRDefault="00646562" w:rsidP="00646562">
      <w:pPr>
        <w:numPr>
          <w:ilvl w:val="0"/>
          <w:numId w:val="5"/>
        </w:numPr>
        <w:spacing w:after="0" w:line="276" w:lineRule="auto"/>
        <w:ind w:left="709"/>
        <w:jc w:val="both"/>
        <w:rPr>
          <w:rFonts w:ascii="Calibri" w:eastAsia="Calibri" w:hAnsi="Calibri" w:cs="Calibri"/>
          <w:sz w:val="20"/>
          <w:szCs w:val="20"/>
        </w:rPr>
      </w:pPr>
      <w:r w:rsidRPr="0097723A">
        <w:rPr>
          <w:rFonts w:ascii="Calibri" w:eastAsia="Calibri" w:hAnsi="Calibri" w:cs="Calibri"/>
          <w:sz w:val="20"/>
          <w:szCs w:val="20"/>
        </w:rPr>
        <w:t>Wykaz części przeznaczonych do naprawy,</w:t>
      </w:r>
    </w:p>
    <w:p w14:paraId="224D3453" w14:textId="77777777" w:rsidR="00646562" w:rsidRPr="0097723A" w:rsidRDefault="00646562" w:rsidP="00646562">
      <w:pPr>
        <w:numPr>
          <w:ilvl w:val="0"/>
          <w:numId w:val="5"/>
        </w:numPr>
        <w:spacing w:after="0" w:line="276" w:lineRule="auto"/>
        <w:ind w:left="709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Wykaz cen</w:t>
      </w:r>
      <w:r w:rsidRPr="0097723A">
        <w:rPr>
          <w:rFonts w:ascii="Calibri" w:eastAsia="Calibri" w:hAnsi="Calibri" w:cs="Calibri"/>
          <w:sz w:val="20"/>
          <w:szCs w:val="20"/>
        </w:rPr>
        <w:t xml:space="preserve"> części</w:t>
      </w:r>
      <w:r>
        <w:rPr>
          <w:rFonts w:ascii="Calibri" w:eastAsia="Calibri" w:hAnsi="Calibri" w:cs="Calibri"/>
          <w:sz w:val="20"/>
          <w:szCs w:val="20"/>
        </w:rPr>
        <w:t xml:space="preserve"> i podzespołów </w:t>
      </w:r>
      <w:r w:rsidRPr="0097723A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 oraz </w:t>
      </w:r>
      <w:r w:rsidRPr="0097723A">
        <w:rPr>
          <w:rFonts w:ascii="Calibri" w:eastAsia="Calibri" w:hAnsi="Calibri" w:cs="Calibri"/>
          <w:sz w:val="20"/>
          <w:szCs w:val="20"/>
        </w:rPr>
        <w:t xml:space="preserve"> materiałów </w:t>
      </w:r>
      <w:r>
        <w:rPr>
          <w:rFonts w:ascii="Calibri" w:eastAsia="Calibri" w:hAnsi="Calibri" w:cs="Calibri"/>
          <w:sz w:val="20"/>
          <w:szCs w:val="20"/>
        </w:rPr>
        <w:t xml:space="preserve">eksploatacyjnych i akcesoriów </w:t>
      </w:r>
      <w:r w:rsidRPr="0097723A">
        <w:rPr>
          <w:rFonts w:ascii="Calibri" w:eastAsia="Calibri" w:hAnsi="Calibri" w:cs="Calibri"/>
          <w:sz w:val="20"/>
          <w:szCs w:val="20"/>
        </w:rPr>
        <w:t xml:space="preserve">niezbędnych do wykonania naprawy z podaniem parametrów technicznych i numerów katalogowych pozwalających na jednoznaczną identyfikację części i materiałów oraz ich producenta, </w:t>
      </w:r>
    </w:p>
    <w:p w14:paraId="06DD2887" w14:textId="77777777" w:rsidR="00646562" w:rsidRPr="0097723A" w:rsidRDefault="00646562" w:rsidP="00646562">
      <w:pPr>
        <w:numPr>
          <w:ilvl w:val="0"/>
          <w:numId w:val="5"/>
        </w:numPr>
        <w:spacing w:after="0" w:line="276" w:lineRule="auto"/>
        <w:ind w:left="709"/>
        <w:jc w:val="both"/>
        <w:rPr>
          <w:rFonts w:ascii="Calibri" w:eastAsia="Calibri" w:hAnsi="Calibri" w:cs="Calibri"/>
          <w:sz w:val="20"/>
          <w:szCs w:val="20"/>
        </w:rPr>
      </w:pPr>
      <w:r w:rsidRPr="0097723A">
        <w:rPr>
          <w:rFonts w:ascii="Calibri" w:eastAsia="Calibri" w:hAnsi="Calibri" w:cs="Calibri"/>
          <w:sz w:val="20"/>
          <w:szCs w:val="20"/>
        </w:rPr>
        <w:t>Wykaz materiałów przeznaczonych do lakierowania zawierających nazwę, ilość, producenta oraz cenę (jeśli dotyczy)</w:t>
      </w:r>
      <w:r>
        <w:rPr>
          <w:rFonts w:ascii="Calibri" w:eastAsia="Calibri" w:hAnsi="Calibri" w:cs="Calibri"/>
          <w:sz w:val="20"/>
          <w:szCs w:val="20"/>
        </w:rPr>
        <w:t>.</w:t>
      </w:r>
    </w:p>
    <w:bookmarkEnd w:id="0"/>
    <w:p w14:paraId="6D686462" w14:textId="523AA5FB" w:rsidR="00646562" w:rsidRPr="002C70B3" w:rsidRDefault="00646562" w:rsidP="00646562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357"/>
        <w:jc w:val="both"/>
        <w:rPr>
          <w:rFonts w:ascii="Calibri" w:eastAsia="Calibri" w:hAnsi="Calibri" w:cs="Calibri"/>
          <w:sz w:val="20"/>
          <w:szCs w:val="20"/>
        </w:rPr>
      </w:pPr>
      <w:r w:rsidRPr="00D64826">
        <w:rPr>
          <w:rFonts w:ascii="Calibri" w:eastAsia="Calibri" w:hAnsi="Calibri" w:cs="Calibri"/>
          <w:sz w:val="20"/>
          <w:szCs w:val="20"/>
        </w:rPr>
        <w:t xml:space="preserve">Zamawiający wymaga, </w:t>
      </w:r>
      <w:r w:rsidRPr="00A47887">
        <w:rPr>
          <w:rFonts w:ascii="Calibri" w:eastAsia="Calibri" w:hAnsi="Calibri" w:cs="Calibri"/>
          <w:sz w:val="20"/>
          <w:szCs w:val="20"/>
        </w:rPr>
        <w:t>aby cena części zamiennych, podzespołów, materiałów eksploatacyjnych (płynów) i akcesoriów a także cena roboczogodzin była zgodna z cenami wskaza</w:t>
      </w:r>
      <w:r w:rsidR="00E01A79">
        <w:rPr>
          <w:rFonts w:ascii="Calibri" w:eastAsia="Calibri" w:hAnsi="Calibri" w:cs="Calibri"/>
          <w:sz w:val="20"/>
          <w:szCs w:val="20"/>
        </w:rPr>
        <w:t>nymi w załączniku nr 1 do umowy</w:t>
      </w:r>
      <w:r w:rsidR="00E01A79" w:rsidRPr="002C70B3">
        <w:rPr>
          <w:rFonts w:ascii="Calibri" w:eastAsia="Calibri" w:hAnsi="Calibri" w:cs="Calibri"/>
          <w:sz w:val="20"/>
          <w:szCs w:val="20"/>
        </w:rPr>
        <w:t>.</w:t>
      </w:r>
    </w:p>
    <w:p w14:paraId="58DFFD49" w14:textId="77777777" w:rsidR="00646562" w:rsidRPr="00D64826" w:rsidRDefault="00646562" w:rsidP="00646562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357"/>
        <w:jc w:val="both"/>
        <w:rPr>
          <w:rFonts w:ascii="Calibri" w:eastAsia="Calibri" w:hAnsi="Calibri" w:cs="Calibri"/>
          <w:sz w:val="20"/>
          <w:szCs w:val="20"/>
        </w:rPr>
      </w:pPr>
      <w:r w:rsidRPr="00D64826">
        <w:rPr>
          <w:rFonts w:ascii="Calibri" w:eastAsia="Calibri" w:hAnsi="Calibri" w:cs="Calibri"/>
          <w:sz w:val="20"/>
          <w:szCs w:val="20"/>
        </w:rPr>
        <w:t>W przypadku napraw</w:t>
      </w:r>
      <w:r w:rsidRPr="00A47887">
        <w:rPr>
          <w:rFonts w:ascii="Calibri" w:eastAsia="Calibri" w:hAnsi="Calibri" w:cs="Calibri"/>
          <w:sz w:val="20"/>
          <w:szCs w:val="20"/>
        </w:rPr>
        <w:t>, w których użyto części zamienne, podzespoły, materiały eksploatacyjne (płyny) oraz akcesoria nie wskazane w załączniku nr 1 do umowy</w:t>
      </w:r>
      <w:r w:rsidRPr="00A47887">
        <w:rPr>
          <w:rFonts w:ascii="Calibri" w:hAnsi="Calibri" w:cs="Calibri"/>
          <w:sz w:val="20"/>
          <w:szCs w:val="20"/>
        </w:rPr>
        <w:t xml:space="preserve">  </w:t>
      </w:r>
      <w:r w:rsidRPr="00A47887">
        <w:rPr>
          <w:rFonts w:ascii="Calibri" w:eastAsia="Calibri" w:hAnsi="Calibri" w:cs="Calibri"/>
          <w:sz w:val="20"/>
          <w:szCs w:val="20"/>
        </w:rPr>
        <w:t>cena winna zawierać marżę zaoferowaną Zamawiającemu w ofercie, tj. r</w:t>
      </w:r>
      <w:r w:rsidRPr="00A47887">
        <w:rPr>
          <w:rFonts w:ascii="Calibri" w:eastAsia="Times New Roman" w:hAnsi="Calibri" w:cs="Calibri"/>
          <w:sz w:val="20"/>
          <w:szCs w:val="20"/>
          <w:lang w:eastAsia="pl-PL"/>
        </w:rPr>
        <w:t xml:space="preserve">óżnicę między ceną brutto zakupu </w:t>
      </w:r>
      <w:r w:rsidRPr="00A47887">
        <w:rPr>
          <w:rFonts w:ascii="Calibri" w:hAnsi="Calibri" w:cs="Calibri"/>
          <w:sz w:val="20"/>
          <w:szCs w:val="20"/>
        </w:rPr>
        <w:t xml:space="preserve">przez Wykonawcę podzespołów, części zamiennych i materiałów eksploatacyjnych do wykonania napraw a ceną brutto sprzedaży tych podzespołów, części zamiennych i materiałów eksploatacyjnych Zamawiającemu. </w:t>
      </w:r>
    </w:p>
    <w:p w14:paraId="2404B2C3" w14:textId="77777777" w:rsidR="00646562" w:rsidRPr="0097723A" w:rsidRDefault="00646562" w:rsidP="00646562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357"/>
        <w:jc w:val="both"/>
        <w:rPr>
          <w:rFonts w:ascii="Calibri" w:eastAsia="Calibri" w:hAnsi="Calibri" w:cs="Calibri"/>
          <w:sz w:val="20"/>
          <w:szCs w:val="20"/>
        </w:rPr>
      </w:pPr>
      <w:r w:rsidRPr="0097723A">
        <w:rPr>
          <w:rFonts w:ascii="Calibri" w:eastAsia="Calibri" w:hAnsi="Calibri" w:cs="Calibri"/>
          <w:sz w:val="20"/>
          <w:szCs w:val="20"/>
        </w:rPr>
        <w:t>Dokumentem potwierdzającym zastosowanie prawidłowych cen, o których mowa w ust. 7</w:t>
      </w:r>
      <w:r>
        <w:rPr>
          <w:rFonts w:ascii="Calibri" w:eastAsia="Calibri" w:hAnsi="Calibri" w:cs="Calibri"/>
          <w:sz w:val="20"/>
          <w:szCs w:val="20"/>
        </w:rPr>
        <w:t xml:space="preserve"> niniejszego paragrafu</w:t>
      </w:r>
      <w:r w:rsidRPr="0097723A">
        <w:rPr>
          <w:rFonts w:ascii="Calibri" w:eastAsia="Calibri" w:hAnsi="Calibri" w:cs="Calibri"/>
          <w:sz w:val="20"/>
          <w:szCs w:val="20"/>
        </w:rPr>
        <w:t xml:space="preserve"> będą każdorazowo przedstawione przez Wykonawcę zanonimizowane faktury zakupu z naniesionymi numerami, pod którymi widnieją one w księgach finansowych Wykonawcy lub dokumenty rozchodu towarów/ materiałów magazynowych tj.: WZ (wydanie na zewnątrz) czy RW (rozchód wewnętrzny) zawierające jedynie niezbędne dane pozwalające na zidentyfikowanie w/w materiałów, które zostały wymienione w samochodach służbowych Zamawiającego i załączo</w:t>
      </w:r>
      <w:r>
        <w:rPr>
          <w:rFonts w:ascii="Calibri" w:eastAsia="Calibri" w:hAnsi="Calibri" w:cs="Calibri"/>
          <w:sz w:val="20"/>
          <w:szCs w:val="20"/>
        </w:rPr>
        <w:t xml:space="preserve">ne każdorazowo do faktury VAT </w:t>
      </w:r>
      <w:r w:rsidRPr="0097723A">
        <w:rPr>
          <w:rFonts w:ascii="Calibri" w:eastAsia="Calibri" w:hAnsi="Calibri" w:cs="Calibri"/>
          <w:sz w:val="20"/>
          <w:szCs w:val="20"/>
        </w:rPr>
        <w:t>wystawionej przez Wykonawcę</w:t>
      </w:r>
      <w:r>
        <w:rPr>
          <w:rFonts w:ascii="Calibri" w:eastAsia="Calibri" w:hAnsi="Calibri" w:cs="Calibri"/>
          <w:sz w:val="20"/>
          <w:szCs w:val="20"/>
        </w:rPr>
        <w:t>.</w:t>
      </w:r>
      <w:r w:rsidRPr="0097723A" w:rsidDel="001F49DC">
        <w:rPr>
          <w:rFonts w:ascii="Calibri" w:eastAsia="Calibri" w:hAnsi="Calibri" w:cs="Calibri"/>
          <w:sz w:val="20"/>
          <w:szCs w:val="20"/>
        </w:rPr>
        <w:t xml:space="preserve"> </w:t>
      </w:r>
    </w:p>
    <w:p w14:paraId="634AA320" w14:textId="77777777" w:rsidR="00646562" w:rsidRPr="0097723A" w:rsidRDefault="00646562" w:rsidP="00646562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357"/>
        <w:jc w:val="both"/>
        <w:rPr>
          <w:rFonts w:ascii="Calibri" w:eastAsia="Calibri" w:hAnsi="Calibri" w:cs="Calibri"/>
          <w:sz w:val="20"/>
          <w:szCs w:val="20"/>
        </w:rPr>
      </w:pPr>
      <w:r w:rsidRPr="0097723A">
        <w:rPr>
          <w:rFonts w:ascii="Calibri" w:eastAsia="Calibri" w:hAnsi="Calibri" w:cs="Calibri"/>
          <w:sz w:val="20"/>
          <w:szCs w:val="20"/>
        </w:rPr>
        <w:t xml:space="preserve">Wykonawca zapewnia oryginalne części zamienne. Za zgodą Zamawiającego wyrażoną pisemnie lub za pomocą </w:t>
      </w:r>
      <w:r>
        <w:rPr>
          <w:rFonts w:ascii="Calibri" w:eastAsia="Calibri" w:hAnsi="Calibri" w:cs="Calibri"/>
          <w:sz w:val="20"/>
          <w:szCs w:val="20"/>
        </w:rPr>
        <w:t>poczty elektronicznej</w:t>
      </w:r>
      <w:r w:rsidRPr="0097723A">
        <w:rPr>
          <w:rFonts w:ascii="Calibri" w:eastAsia="Calibri" w:hAnsi="Calibri" w:cs="Calibri"/>
          <w:sz w:val="20"/>
          <w:szCs w:val="20"/>
        </w:rPr>
        <w:t xml:space="preserve"> dopuszcza się użycie tzw. zamienników. Części zamienne użyte do naprawy muszą być nowe i pełnowartościowe oraz spełniające parametry techniczne i jakościowe określone Polskimi Normami przenoszącymi europejskie normy zharmonizowane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4160FCFC" w14:textId="77777777" w:rsidR="00646562" w:rsidRPr="0097723A" w:rsidRDefault="00646562" w:rsidP="00646562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357"/>
        <w:jc w:val="both"/>
        <w:rPr>
          <w:rFonts w:ascii="Calibri" w:eastAsia="Calibri" w:hAnsi="Calibri" w:cs="Calibri"/>
          <w:sz w:val="20"/>
          <w:szCs w:val="20"/>
        </w:rPr>
      </w:pPr>
      <w:r w:rsidRPr="0097723A">
        <w:rPr>
          <w:rFonts w:ascii="Calibri" w:eastAsia="Calibri" w:hAnsi="Calibri" w:cs="Calibri"/>
          <w:sz w:val="20"/>
          <w:szCs w:val="20"/>
        </w:rPr>
        <w:t xml:space="preserve">Zamawiający w ciągu </w:t>
      </w:r>
      <w:r w:rsidRPr="0097723A">
        <w:rPr>
          <w:rFonts w:ascii="Calibri" w:eastAsia="Calibri" w:hAnsi="Calibri" w:cs="Calibri"/>
          <w:b/>
          <w:sz w:val="20"/>
          <w:szCs w:val="20"/>
        </w:rPr>
        <w:t>1 dnia roboczego</w:t>
      </w:r>
      <w:r w:rsidRPr="0097723A">
        <w:rPr>
          <w:rFonts w:ascii="Calibri" w:eastAsia="Calibri" w:hAnsi="Calibri" w:cs="Calibri"/>
          <w:sz w:val="20"/>
          <w:szCs w:val="20"/>
        </w:rPr>
        <w:t xml:space="preserve"> od otrzymania informacji od Wykonawcy, o której mowa w ust. 4 niniejszego paragrafu, potwierdza zakres i koszt wykonania usługi naprawy albo wycofuje zgłoszenie jej wykonania w formie pisemnej lub za pomocą </w:t>
      </w:r>
      <w:r>
        <w:rPr>
          <w:rFonts w:ascii="Calibri" w:eastAsia="Calibri" w:hAnsi="Calibri" w:cs="Calibri"/>
          <w:sz w:val="20"/>
          <w:szCs w:val="20"/>
        </w:rPr>
        <w:t>poczty elektronicznej</w:t>
      </w:r>
      <w:r w:rsidRPr="0097723A">
        <w:rPr>
          <w:rFonts w:ascii="Calibri" w:eastAsia="Calibri" w:hAnsi="Calibri" w:cs="Calibri"/>
          <w:sz w:val="20"/>
          <w:szCs w:val="20"/>
        </w:rPr>
        <w:t xml:space="preserve">. W przypadku braku akceptacji zakresu i </w:t>
      </w:r>
      <w:r w:rsidRPr="0097723A">
        <w:rPr>
          <w:rFonts w:ascii="Calibri" w:eastAsia="Calibri" w:hAnsi="Calibri" w:cs="Calibri"/>
          <w:sz w:val="20"/>
          <w:szCs w:val="20"/>
        </w:rPr>
        <w:lastRenderedPageBreak/>
        <w:t>kosztów naprawy lub wycofania zgłoszenia wykonania usługi, Zamawiający zobowiązuje się do niezwłocznego odebrania samochodu ze stacji obsługi, a Wykonawca do jego wydania w stanie niezmienionym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40D61AC6" w14:textId="77777777" w:rsidR="00646562" w:rsidRPr="0097723A" w:rsidRDefault="00646562" w:rsidP="00646562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357"/>
        <w:jc w:val="both"/>
        <w:rPr>
          <w:rFonts w:ascii="Calibri" w:eastAsia="Calibri" w:hAnsi="Calibri" w:cs="Calibri"/>
          <w:sz w:val="20"/>
          <w:szCs w:val="20"/>
        </w:rPr>
      </w:pPr>
      <w:r w:rsidRPr="0097723A">
        <w:rPr>
          <w:rFonts w:ascii="Calibri" w:eastAsia="Calibri" w:hAnsi="Calibri" w:cs="Calibri"/>
          <w:sz w:val="20"/>
          <w:szCs w:val="20"/>
        </w:rPr>
        <w:t xml:space="preserve">Przeglądy okresowe określone w książce obsługi samochodu (wynikające z okresu eksploatacji lub przebiegu) Wykonawca zobowiązuje się realizować w terminie do </w:t>
      </w:r>
      <w:r w:rsidRPr="0097723A">
        <w:rPr>
          <w:rFonts w:ascii="Calibri" w:eastAsia="Calibri" w:hAnsi="Calibri" w:cs="Calibri"/>
          <w:b/>
          <w:sz w:val="20"/>
          <w:szCs w:val="20"/>
        </w:rPr>
        <w:t>1 dnia roboczego</w:t>
      </w:r>
      <w:r w:rsidRPr="0097723A">
        <w:rPr>
          <w:rFonts w:ascii="Calibri" w:eastAsia="Calibri" w:hAnsi="Calibri" w:cs="Calibri"/>
          <w:sz w:val="20"/>
          <w:szCs w:val="20"/>
        </w:rPr>
        <w:t xml:space="preserve"> od momentu zgłoszenia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70CE05DA" w14:textId="77777777" w:rsidR="00646562" w:rsidRPr="0097723A" w:rsidRDefault="00646562" w:rsidP="00646562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357"/>
        <w:jc w:val="both"/>
        <w:rPr>
          <w:rFonts w:ascii="Calibri" w:eastAsia="Calibri" w:hAnsi="Calibri" w:cs="Calibri"/>
          <w:sz w:val="20"/>
          <w:szCs w:val="20"/>
        </w:rPr>
      </w:pPr>
      <w:r w:rsidRPr="0097723A">
        <w:rPr>
          <w:rFonts w:ascii="Calibri" w:eastAsia="Calibri" w:hAnsi="Calibri" w:cs="Calibri"/>
          <w:sz w:val="20"/>
          <w:szCs w:val="20"/>
        </w:rPr>
        <w:t xml:space="preserve">Naprawy, z zastrzeżeniem ust. 13 niniejszego paragrafu, Wykonawca zobowiązuje się realizować w terminie do </w:t>
      </w:r>
      <w:r w:rsidRPr="0097723A">
        <w:rPr>
          <w:rFonts w:ascii="Calibri" w:eastAsia="Calibri" w:hAnsi="Calibri" w:cs="Calibri"/>
          <w:b/>
          <w:sz w:val="20"/>
          <w:szCs w:val="20"/>
        </w:rPr>
        <w:t>2 dni roboczych</w:t>
      </w:r>
      <w:r w:rsidRPr="0097723A">
        <w:rPr>
          <w:rFonts w:ascii="Calibri" w:eastAsia="Calibri" w:hAnsi="Calibri" w:cs="Calibri"/>
          <w:sz w:val="20"/>
          <w:szCs w:val="20"/>
        </w:rPr>
        <w:t xml:space="preserve"> od potwierdzenia przez Zamawiającego zakresu i kosztu ich wykonania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2AC379ED" w14:textId="77777777" w:rsidR="00646562" w:rsidRPr="001F59A7" w:rsidRDefault="00646562" w:rsidP="00646562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357"/>
        <w:jc w:val="both"/>
        <w:rPr>
          <w:rFonts w:ascii="Calibri" w:eastAsia="Calibri" w:hAnsi="Calibri" w:cs="Calibri"/>
          <w:sz w:val="20"/>
          <w:szCs w:val="20"/>
        </w:rPr>
      </w:pPr>
      <w:r w:rsidRPr="0097723A">
        <w:rPr>
          <w:rFonts w:ascii="Calibri" w:eastAsia="Calibri" w:hAnsi="Calibri" w:cs="Calibri"/>
          <w:sz w:val="20"/>
          <w:szCs w:val="20"/>
        </w:rPr>
        <w:t>Naprawy wymagające znacznego nakładu czasu pracy albo wymiany części w samochodzie, którą Wykonawca musi sprowadzić od producenta, będą wykonywane w terminie obustronnie uzgodnionym potwierdzonym za pomocą</w:t>
      </w:r>
      <w:r>
        <w:rPr>
          <w:rFonts w:ascii="Calibri" w:eastAsia="Calibri" w:hAnsi="Calibri" w:cs="Calibri"/>
          <w:sz w:val="20"/>
          <w:szCs w:val="20"/>
        </w:rPr>
        <w:t xml:space="preserve"> poczty elektronicznej</w:t>
      </w:r>
      <w:r w:rsidRPr="0097723A">
        <w:rPr>
          <w:rFonts w:ascii="Calibri" w:eastAsia="Calibri" w:hAnsi="Calibri" w:cs="Calibri"/>
          <w:sz w:val="20"/>
          <w:szCs w:val="20"/>
        </w:rPr>
        <w:t xml:space="preserve"> lub pisemnie</w:t>
      </w:r>
      <w:r>
        <w:rPr>
          <w:rFonts w:ascii="Calibri" w:eastAsia="Calibri" w:hAnsi="Calibri" w:cs="Calibri"/>
          <w:sz w:val="20"/>
          <w:szCs w:val="20"/>
        </w:rPr>
        <w:t xml:space="preserve"> ,nie później jednak niż w terminie do </w:t>
      </w:r>
      <w:r w:rsidRPr="00DD0C01">
        <w:rPr>
          <w:rFonts w:ascii="Calibri" w:eastAsia="Calibri" w:hAnsi="Calibri" w:cs="Calibri"/>
          <w:b/>
          <w:bCs/>
          <w:sz w:val="20"/>
          <w:szCs w:val="20"/>
        </w:rPr>
        <w:t xml:space="preserve">7 dni roboczych. </w:t>
      </w:r>
    </w:p>
    <w:p w14:paraId="28294B25" w14:textId="77777777" w:rsidR="00646562" w:rsidRPr="0097723A" w:rsidRDefault="00646562" w:rsidP="00646562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357"/>
        <w:jc w:val="both"/>
        <w:rPr>
          <w:rFonts w:ascii="Calibri" w:eastAsia="Calibri" w:hAnsi="Calibri" w:cs="Calibri"/>
          <w:sz w:val="20"/>
          <w:szCs w:val="20"/>
        </w:rPr>
      </w:pPr>
      <w:r w:rsidRPr="0097723A">
        <w:rPr>
          <w:rFonts w:ascii="Calibri" w:eastAsia="Calibri" w:hAnsi="Calibri" w:cs="Calibri"/>
          <w:sz w:val="20"/>
          <w:szCs w:val="20"/>
        </w:rPr>
        <w:t xml:space="preserve">Wykonawca przystąpi do naprawy samochodu po potwierdzeniu przez Zamawiającego zakresu i kosztu wykonania usługi w formie pisemnej lub za pomocą </w:t>
      </w:r>
      <w:r>
        <w:rPr>
          <w:rFonts w:ascii="Calibri" w:eastAsia="Calibri" w:hAnsi="Calibri" w:cs="Calibri"/>
          <w:sz w:val="20"/>
          <w:szCs w:val="20"/>
        </w:rPr>
        <w:t>poczty elektronicznej</w:t>
      </w:r>
      <w:r w:rsidRPr="0097723A">
        <w:rPr>
          <w:rFonts w:ascii="Calibri" w:eastAsia="Calibri" w:hAnsi="Calibri" w:cs="Calibri"/>
          <w:sz w:val="20"/>
          <w:szCs w:val="20"/>
        </w:rPr>
        <w:t>, a po wykonaniu usługi niezwłocznie informuje Zamawiającego o gotowości samochodu do odbioru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5334A04F" w14:textId="77777777" w:rsidR="00646562" w:rsidRDefault="00646562" w:rsidP="00646562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357"/>
        <w:jc w:val="both"/>
        <w:rPr>
          <w:rFonts w:ascii="Calibri" w:eastAsia="Calibri" w:hAnsi="Calibri" w:cs="Calibri"/>
          <w:sz w:val="20"/>
          <w:szCs w:val="20"/>
        </w:rPr>
      </w:pPr>
      <w:r w:rsidRPr="0097723A">
        <w:rPr>
          <w:rFonts w:ascii="Calibri" w:eastAsia="Calibri" w:hAnsi="Calibri" w:cs="Calibri"/>
          <w:sz w:val="20"/>
          <w:szCs w:val="20"/>
        </w:rPr>
        <w:t>Usługi przeglądów, konserwacji pojazdów służbowych będą wykonywane zgodnie z częstotliwością i zakresem wynikającym z Warunków Przeglądów Okresowych dla danego pojazdu, książki serwisowej danego pojazdu lub wskazań komputera pokładowego pojazdu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24F6D6AF" w14:textId="77777777" w:rsidR="00646562" w:rsidRPr="00C3689C" w:rsidRDefault="00646562" w:rsidP="00646562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357"/>
        <w:jc w:val="both"/>
        <w:rPr>
          <w:rFonts w:ascii="Calibri" w:eastAsia="Calibri" w:hAnsi="Calibri" w:cs="Calibri"/>
          <w:sz w:val="20"/>
          <w:szCs w:val="20"/>
        </w:rPr>
      </w:pPr>
      <w:r w:rsidRPr="00C3689C">
        <w:rPr>
          <w:rFonts w:eastAsia="Calibri" w:cs="Calibri"/>
          <w:sz w:val="20"/>
          <w:szCs w:val="20"/>
        </w:rPr>
        <w:t>Naprawy pojazdów mechaniczne jak i blacharskie należy wykonać zgodnie z warunkami technicznymi przewidzianymi dla danej marki wg. zapisów w karcie gwarancyjnej pojazdu oraz na podstawie katalogu rob</w:t>
      </w:r>
      <w:r>
        <w:rPr>
          <w:rFonts w:eastAsia="Calibri" w:cs="Calibri"/>
          <w:sz w:val="20"/>
          <w:szCs w:val="20"/>
        </w:rPr>
        <w:t>ót</w:t>
      </w:r>
      <w:r w:rsidRPr="00C3689C">
        <w:rPr>
          <w:rFonts w:eastAsia="Calibri" w:cs="Calibri"/>
          <w:sz w:val="20"/>
          <w:szCs w:val="20"/>
        </w:rPr>
        <w:t>/prac nakładczych dla poszczególnych marek i modeli pojazdów. Wykonawca jest zobowiązany (na żądanie Zamawiającego) do dostarczenia katalogu robót/prac nakładczych dla poszczególnych marek i modeli pojazdów</w:t>
      </w:r>
      <w:r>
        <w:rPr>
          <w:rFonts w:eastAsia="Calibri" w:cs="Calibri"/>
          <w:sz w:val="20"/>
          <w:szCs w:val="20"/>
        </w:rPr>
        <w:t xml:space="preserve"> objętych niniejszą umową, </w:t>
      </w:r>
    </w:p>
    <w:p w14:paraId="2C96C534" w14:textId="77777777" w:rsidR="00646562" w:rsidRPr="0097723A" w:rsidRDefault="00646562" w:rsidP="00646562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357"/>
        <w:jc w:val="both"/>
        <w:rPr>
          <w:rFonts w:ascii="Calibri" w:eastAsia="Calibri" w:hAnsi="Calibri" w:cs="Calibri"/>
          <w:sz w:val="20"/>
          <w:szCs w:val="20"/>
        </w:rPr>
      </w:pPr>
      <w:r w:rsidRPr="0097723A">
        <w:rPr>
          <w:rFonts w:ascii="Calibri" w:eastAsia="Calibri" w:hAnsi="Calibri" w:cs="Calibri"/>
          <w:sz w:val="20"/>
          <w:szCs w:val="20"/>
        </w:rPr>
        <w:t xml:space="preserve">Z czynności przyjęcia samochodu do stacji obsługi sporządzony zostanie </w:t>
      </w:r>
      <w:r>
        <w:rPr>
          <w:rFonts w:ascii="Calibri" w:eastAsia="Calibri" w:hAnsi="Calibri" w:cs="Calibri"/>
          <w:sz w:val="20"/>
          <w:szCs w:val="20"/>
        </w:rPr>
        <w:t xml:space="preserve">przez Strony  </w:t>
      </w:r>
      <w:r w:rsidRPr="0097723A">
        <w:rPr>
          <w:rFonts w:ascii="Calibri" w:eastAsia="Calibri" w:hAnsi="Calibri" w:cs="Calibri"/>
          <w:sz w:val="20"/>
          <w:szCs w:val="20"/>
        </w:rPr>
        <w:t xml:space="preserve">protokół </w:t>
      </w:r>
      <w:r>
        <w:rPr>
          <w:rFonts w:ascii="Calibri" w:eastAsia="Calibri" w:hAnsi="Calibri" w:cs="Calibri"/>
          <w:sz w:val="20"/>
          <w:szCs w:val="20"/>
        </w:rPr>
        <w:t xml:space="preserve">przyjęcia  pojazdu </w:t>
      </w:r>
      <w:r w:rsidRPr="0097723A">
        <w:rPr>
          <w:rFonts w:ascii="Calibri" w:eastAsia="Calibri" w:hAnsi="Calibri" w:cs="Calibri"/>
          <w:sz w:val="20"/>
          <w:szCs w:val="20"/>
        </w:rPr>
        <w:t>zawierający przynajmniej takie informacje jak:</w:t>
      </w:r>
    </w:p>
    <w:p w14:paraId="2F181643" w14:textId="77777777" w:rsidR="00646562" w:rsidRPr="0097723A" w:rsidRDefault="00646562" w:rsidP="00646562">
      <w:pPr>
        <w:pStyle w:val="Akapitzlist"/>
        <w:numPr>
          <w:ilvl w:val="0"/>
          <w:numId w:val="14"/>
        </w:numPr>
        <w:tabs>
          <w:tab w:val="left" w:pos="851"/>
        </w:tabs>
        <w:spacing w:after="0" w:line="276" w:lineRule="auto"/>
        <w:ind w:left="851"/>
        <w:contextualSpacing w:val="0"/>
        <w:jc w:val="both"/>
        <w:rPr>
          <w:rFonts w:ascii="Calibri" w:eastAsia="Calibri" w:hAnsi="Calibri" w:cs="Calibri"/>
          <w:sz w:val="20"/>
          <w:szCs w:val="20"/>
        </w:rPr>
      </w:pPr>
      <w:r w:rsidRPr="0097723A">
        <w:rPr>
          <w:rFonts w:ascii="Calibri" w:eastAsia="Calibri" w:hAnsi="Calibri" w:cs="Calibri"/>
          <w:sz w:val="20"/>
          <w:szCs w:val="20"/>
        </w:rPr>
        <w:t>lista kontrolna przeglądu</w:t>
      </w:r>
      <w:r>
        <w:rPr>
          <w:rFonts w:ascii="Calibri" w:eastAsia="Calibri" w:hAnsi="Calibri" w:cs="Calibri"/>
          <w:sz w:val="20"/>
          <w:szCs w:val="20"/>
        </w:rPr>
        <w:t>,</w:t>
      </w:r>
    </w:p>
    <w:p w14:paraId="4A1ACEEC" w14:textId="77777777" w:rsidR="00646562" w:rsidRPr="0097723A" w:rsidRDefault="00646562" w:rsidP="00646562">
      <w:pPr>
        <w:pStyle w:val="Akapitzlist"/>
        <w:numPr>
          <w:ilvl w:val="0"/>
          <w:numId w:val="14"/>
        </w:numPr>
        <w:tabs>
          <w:tab w:val="left" w:pos="851"/>
        </w:tabs>
        <w:spacing w:after="0" w:line="276" w:lineRule="auto"/>
        <w:ind w:left="851"/>
        <w:contextualSpacing w:val="0"/>
        <w:jc w:val="both"/>
        <w:rPr>
          <w:rFonts w:ascii="Calibri" w:eastAsia="Calibri" w:hAnsi="Calibri" w:cs="Calibri"/>
          <w:sz w:val="20"/>
          <w:szCs w:val="20"/>
        </w:rPr>
      </w:pPr>
      <w:r w:rsidRPr="0097723A">
        <w:rPr>
          <w:rFonts w:ascii="Calibri" w:eastAsia="Calibri" w:hAnsi="Calibri" w:cs="Calibri"/>
          <w:sz w:val="20"/>
          <w:szCs w:val="20"/>
        </w:rPr>
        <w:t>aktualny przebieg pojazdu</w:t>
      </w:r>
      <w:r>
        <w:rPr>
          <w:rFonts w:ascii="Calibri" w:eastAsia="Calibri" w:hAnsi="Calibri" w:cs="Calibri"/>
          <w:sz w:val="20"/>
          <w:szCs w:val="20"/>
        </w:rPr>
        <w:t>,</w:t>
      </w:r>
      <w:r w:rsidRPr="0097723A">
        <w:rPr>
          <w:rFonts w:ascii="Calibri" w:eastAsia="Calibri" w:hAnsi="Calibri" w:cs="Calibri"/>
          <w:sz w:val="20"/>
          <w:szCs w:val="20"/>
        </w:rPr>
        <w:t xml:space="preserve"> </w:t>
      </w:r>
    </w:p>
    <w:p w14:paraId="018111A0" w14:textId="77777777" w:rsidR="00646562" w:rsidRPr="0097723A" w:rsidRDefault="00646562" w:rsidP="00646562">
      <w:pPr>
        <w:pStyle w:val="Akapitzlist"/>
        <w:numPr>
          <w:ilvl w:val="0"/>
          <w:numId w:val="14"/>
        </w:numPr>
        <w:tabs>
          <w:tab w:val="left" w:pos="851"/>
        </w:tabs>
        <w:spacing w:after="0" w:line="276" w:lineRule="auto"/>
        <w:ind w:left="851"/>
        <w:contextualSpacing w:val="0"/>
        <w:jc w:val="both"/>
        <w:rPr>
          <w:rFonts w:ascii="Calibri" w:eastAsia="Calibri" w:hAnsi="Calibri" w:cs="Calibri"/>
          <w:sz w:val="20"/>
          <w:szCs w:val="20"/>
        </w:rPr>
      </w:pPr>
      <w:r w:rsidRPr="0097723A">
        <w:rPr>
          <w:rFonts w:ascii="Calibri" w:eastAsia="Calibri" w:hAnsi="Calibri" w:cs="Calibri"/>
          <w:sz w:val="20"/>
          <w:szCs w:val="20"/>
        </w:rPr>
        <w:t>wskazanie ilości paliwa</w:t>
      </w:r>
      <w:r>
        <w:rPr>
          <w:rFonts w:ascii="Calibri" w:eastAsia="Calibri" w:hAnsi="Calibri" w:cs="Calibri"/>
          <w:sz w:val="20"/>
          <w:szCs w:val="20"/>
        </w:rPr>
        <w:t>,</w:t>
      </w:r>
    </w:p>
    <w:p w14:paraId="4F8DCB17" w14:textId="77777777" w:rsidR="00646562" w:rsidRPr="0097723A" w:rsidRDefault="00646562" w:rsidP="00646562">
      <w:pPr>
        <w:pStyle w:val="Akapitzlist"/>
        <w:numPr>
          <w:ilvl w:val="0"/>
          <w:numId w:val="14"/>
        </w:numPr>
        <w:tabs>
          <w:tab w:val="left" w:pos="851"/>
        </w:tabs>
        <w:spacing w:after="0" w:line="276" w:lineRule="auto"/>
        <w:ind w:left="851"/>
        <w:contextualSpacing w:val="0"/>
        <w:jc w:val="both"/>
        <w:rPr>
          <w:rFonts w:ascii="Calibri" w:eastAsia="Calibri" w:hAnsi="Calibri" w:cs="Calibri"/>
          <w:sz w:val="20"/>
          <w:szCs w:val="20"/>
        </w:rPr>
      </w:pPr>
      <w:r w:rsidRPr="0097723A">
        <w:rPr>
          <w:rFonts w:ascii="Calibri" w:eastAsia="Calibri" w:hAnsi="Calibri" w:cs="Calibri"/>
          <w:sz w:val="20"/>
          <w:szCs w:val="20"/>
        </w:rPr>
        <w:t>zakres zleconych napraw</w:t>
      </w:r>
      <w:r>
        <w:rPr>
          <w:rFonts w:ascii="Calibri" w:eastAsia="Calibri" w:hAnsi="Calibri" w:cs="Calibri"/>
          <w:sz w:val="20"/>
          <w:szCs w:val="20"/>
        </w:rPr>
        <w:t>,</w:t>
      </w:r>
      <w:r w:rsidRPr="0097723A">
        <w:rPr>
          <w:rFonts w:ascii="Calibri" w:eastAsia="Calibri" w:hAnsi="Calibri" w:cs="Calibri"/>
          <w:sz w:val="20"/>
          <w:szCs w:val="20"/>
        </w:rPr>
        <w:t xml:space="preserve"> </w:t>
      </w:r>
    </w:p>
    <w:p w14:paraId="0DB51264" w14:textId="77777777" w:rsidR="00646562" w:rsidRPr="0097723A" w:rsidRDefault="00646562" w:rsidP="00646562">
      <w:pPr>
        <w:pStyle w:val="Akapitzlist"/>
        <w:numPr>
          <w:ilvl w:val="0"/>
          <w:numId w:val="14"/>
        </w:numPr>
        <w:tabs>
          <w:tab w:val="left" w:pos="851"/>
        </w:tabs>
        <w:spacing w:after="0" w:line="276" w:lineRule="auto"/>
        <w:ind w:left="851"/>
        <w:contextualSpacing w:val="0"/>
        <w:jc w:val="both"/>
        <w:rPr>
          <w:rFonts w:ascii="Calibri" w:eastAsia="Calibri" w:hAnsi="Calibri" w:cs="Calibri"/>
          <w:sz w:val="20"/>
          <w:szCs w:val="20"/>
        </w:rPr>
      </w:pPr>
      <w:r w:rsidRPr="0097723A">
        <w:rPr>
          <w:rFonts w:ascii="Calibri" w:eastAsia="Calibri" w:hAnsi="Calibri" w:cs="Calibri"/>
          <w:sz w:val="20"/>
          <w:szCs w:val="20"/>
        </w:rPr>
        <w:t>opis poszczególnych operacji naprawczych</w:t>
      </w:r>
      <w:r>
        <w:rPr>
          <w:rFonts w:ascii="Calibri" w:eastAsia="Calibri" w:hAnsi="Calibri" w:cs="Calibri"/>
          <w:sz w:val="20"/>
          <w:szCs w:val="20"/>
        </w:rPr>
        <w:t>,</w:t>
      </w:r>
    </w:p>
    <w:p w14:paraId="768F4DE2" w14:textId="77777777" w:rsidR="00646562" w:rsidRPr="0097723A" w:rsidRDefault="00646562" w:rsidP="00646562">
      <w:pPr>
        <w:pStyle w:val="Akapitzlist"/>
        <w:numPr>
          <w:ilvl w:val="0"/>
          <w:numId w:val="14"/>
        </w:numPr>
        <w:tabs>
          <w:tab w:val="left" w:pos="851"/>
        </w:tabs>
        <w:spacing w:after="0" w:line="276" w:lineRule="auto"/>
        <w:ind w:left="851"/>
        <w:contextualSpacing w:val="0"/>
        <w:jc w:val="both"/>
        <w:rPr>
          <w:rFonts w:ascii="Calibri" w:eastAsia="Calibri" w:hAnsi="Calibri" w:cs="Calibri"/>
          <w:sz w:val="20"/>
          <w:szCs w:val="20"/>
        </w:rPr>
      </w:pPr>
      <w:r w:rsidRPr="0097723A">
        <w:rPr>
          <w:rFonts w:ascii="Calibri" w:eastAsia="Calibri" w:hAnsi="Calibri" w:cs="Calibri"/>
          <w:sz w:val="20"/>
          <w:szCs w:val="20"/>
        </w:rPr>
        <w:t>ewentualne uwagi wnoszone przez strony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72ABC2D8" w14:textId="77777777" w:rsidR="00646562" w:rsidRPr="0097723A" w:rsidRDefault="00646562" w:rsidP="00646562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357"/>
        <w:jc w:val="both"/>
        <w:rPr>
          <w:rFonts w:ascii="Calibri" w:eastAsia="Calibri" w:hAnsi="Calibri" w:cs="Calibri"/>
          <w:sz w:val="20"/>
          <w:szCs w:val="20"/>
        </w:rPr>
      </w:pPr>
      <w:r w:rsidRPr="0097723A">
        <w:rPr>
          <w:rFonts w:ascii="Calibri" w:eastAsia="Calibri" w:hAnsi="Calibri" w:cs="Calibri"/>
          <w:sz w:val="20"/>
          <w:szCs w:val="20"/>
        </w:rPr>
        <w:t xml:space="preserve">Po wykonanych czynnościach naprawy samochodu sporządzony zostanie </w:t>
      </w:r>
      <w:r>
        <w:rPr>
          <w:rFonts w:ascii="Calibri" w:eastAsia="Calibri" w:hAnsi="Calibri" w:cs="Calibri"/>
          <w:sz w:val="20"/>
          <w:szCs w:val="20"/>
        </w:rPr>
        <w:t xml:space="preserve">przez Strony  </w:t>
      </w:r>
      <w:r w:rsidRPr="0097723A">
        <w:rPr>
          <w:rFonts w:ascii="Calibri" w:eastAsia="Calibri" w:hAnsi="Calibri" w:cs="Calibri"/>
          <w:sz w:val="20"/>
          <w:szCs w:val="20"/>
        </w:rPr>
        <w:t xml:space="preserve"> protokołu przekazania pojazdu z naprawy zawierającego przynajmniej takie informacje jak:</w:t>
      </w:r>
    </w:p>
    <w:p w14:paraId="425EE077" w14:textId="77777777" w:rsidR="00646562" w:rsidRPr="0097723A" w:rsidRDefault="00646562" w:rsidP="00646562">
      <w:pPr>
        <w:pStyle w:val="Akapitzlist"/>
        <w:numPr>
          <w:ilvl w:val="0"/>
          <w:numId w:val="14"/>
        </w:numPr>
        <w:tabs>
          <w:tab w:val="left" w:pos="851"/>
        </w:tabs>
        <w:spacing w:after="0" w:line="276" w:lineRule="auto"/>
        <w:ind w:left="851"/>
        <w:contextualSpacing w:val="0"/>
        <w:jc w:val="both"/>
        <w:rPr>
          <w:rFonts w:ascii="Calibri" w:eastAsia="Calibri" w:hAnsi="Calibri" w:cs="Calibri"/>
          <w:sz w:val="20"/>
          <w:szCs w:val="20"/>
        </w:rPr>
      </w:pPr>
      <w:r w:rsidRPr="0097723A">
        <w:rPr>
          <w:rFonts w:ascii="Calibri" w:eastAsia="Calibri" w:hAnsi="Calibri" w:cs="Calibri"/>
          <w:sz w:val="20"/>
          <w:szCs w:val="20"/>
        </w:rPr>
        <w:t>lista kontrolna przeglądu</w:t>
      </w:r>
      <w:r>
        <w:rPr>
          <w:rFonts w:ascii="Calibri" w:eastAsia="Calibri" w:hAnsi="Calibri" w:cs="Calibri"/>
          <w:sz w:val="20"/>
          <w:szCs w:val="20"/>
        </w:rPr>
        <w:t>,</w:t>
      </w:r>
    </w:p>
    <w:p w14:paraId="4CD602C8" w14:textId="77777777" w:rsidR="00646562" w:rsidRPr="0097723A" w:rsidRDefault="00646562" w:rsidP="00646562">
      <w:pPr>
        <w:pStyle w:val="Akapitzlist"/>
        <w:numPr>
          <w:ilvl w:val="0"/>
          <w:numId w:val="14"/>
        </w:numPr>
        <w:tabs>
          <w:tab w:val="left" w:pos="851"/>
        </w:tabs>
        <w:spacing w:after="0" w:line="276" w:lineRule="auto"/>
        <w:ind w:left="851"/>
        <w:contextualSpacing w:val="0"/>
        <w:jc w:val="both"/>
        <w:rPr>
          <w:rFonts w:ascii="Calibri" w:eastAsia="Calibri" w:hAnsi="Calibri" w:cs="Calibri"/>
          <w:sz w:val="20"/>
          <w:szCs w:val="20"/>
        </w:rPr>
      </w:pPr>
      <w:r w:rsidRPr="0097723A">
        <w:rPr>
          <w:rFonts w:ascii="Calibri" w:eastAsia="Calibri" w:hAnsi="Calibri" w:cs="Calibri"/>
          <w:sz w:val="20"/>
          <w:szCs w:val="20"/>
        </w:rPr>
        <w:t>aktualny przebieg pojazdu</w:t>
      </w:r>
      <w:r>
        <w:rPr>
          <w:rFonts w:ascii="Calibri" w:eastAsia="Calibri" w:hAnsi="Calibri" w:cs="Calibri"/>
          <w:sz w:val="20"/>
          <w:szCs w:val="20"/>
        </w:rPr>
        <w:t>,</w:t>
      </w:r>
      <w:r w:rsidRPr="0097723A">
        <w:rPr>
          <w:rFonts w:ascii="Calibri" w:eastAsia="Calibri" w:hAnsi="Calibri" w:cs="Calibri"/>
          <w:sz w:val="20"/>
          <w:szCs w:val="20"/>
        </w:rPr>
        <w:t xml:space="preserve"> </w:t>
      </w:r>
    </w:p>
    <w:p w14:paraId="49358C6C" w14:textId="77777777" w:rsidR="00646562" w:rsidRPr="0097723A" w:rsidRDefault="00646562" w:rsidP="00646562">
      <w:pPr>
        <w:pStyle w:val="Akapitzlist"/>
        <w:numPr>
          <w:ilvl w:val="0"/>
          <w:numId w:val="14"/>
        </w:numPr>
        <w:tabs>
          <w:tab w:val="left" w:pos="851"/>
        </w:tabs>
        <w:spacing w:after="0" w:line="276" w:lineRule="auto"/>
        <w:ind w:left="851"/>
        <w:contextualSpacing w:val="0"/>
        <w:jc w:val="both"/>
        <w:rPr>
          <w:rFonts w:ascii="Calibri" w:eastAsia="Calibri" w:hAnsi="Calibri" w:cs="Calibri"/>
          <w:sz w:val="20"/>
          <w:szCs w:val="20"/>
        </w:rPr>
      </w:pPr>
      <w:r w:rsidRPr="0097723A">
        <w:rPr>
          <w:rFonts w:ascii="Calibri" w:eastAsia="Calibri" w:hAnsi="Calibri" w:cs="Calibri"/>
          <w:sz w:val="20"/>
          <w:szCs w:val="20"/>
        </w:rPr>
        <w:t>wskazanie ilości paliwa</w:t>
      </w:r>
      <w:r>
        <w:rPr>
          <w:rFonts w:ascii="Calibri" w:eastAsia="Calibri" w:hAnsi="Calibri" w:cs="Calibri"/>
          <w:sz w:val="20"/>
          <w:szCs w:val="20"/>
        </w:rPr>
        <w:t>,</w:t>
      </w:r>
    </w:p>
    <w:p w14:paraId="2658D5F1" w14:textId="77777777" w:rsidR="00646562" w:rsidRPr="0097723A" w:rsidRDefault="00646562" w:rsidP="00646562">
      <w:pPr>
        <w:pStyle w:val="Akapitzlist"/>
        <w:numPr>
          <w:ilvl w:val="0"/>
          <w:numId w:val="14"/>
        </w:numPr>
        <w:tabs>
          <w:tab w:val="left" w:pos="851"/>
        </w:tabs>
        <w:spacing w:after="0" w:line="276" w:lineRule="auto"/>
        <w:ind w:left="851"/>
        <w:contextualSpacing w:val="0"/>
        <w:jc w:val="both"/>
        <w:rPr>
          <w:rFonts w:ascii="Calibri" w:eastAsia="Calibri" w:hAnsi="Calibri" w:cs="Calibri"/>
          <w:sz w:val="20"/>
          <w:szCs w:val="20"/>
        </w:rPr>
      </w:pPr>
      <w:r w:rsidRPr="0097723A">
        <w:rPr>
          <w:rFonts w:ascii="Calibri" w:eastAsia="Calibri" w:hAnsi="Calibri" w:cs="Calibri"/>
          <w:sz w:val="20"/>
          <w:szCs w:val="20"/>
        </w:rPr>
        <w:t xml:space="preserve">zakres </w:t>
      </w:r>
      <w:r>
        <w:rPr>
          <w:rFonts w:ascii="Calibri" w:eastAsia="Calibri" w:hAnsi="Calibri" w:cs="Calibri"/>
          <w:sz w:val="20"/>
          <w:szCs w:val="20"/>
        </w:rPr>
        <w:t>wykonanych</w:t>
      </w:r>
      <w:r w:rsidRPr="0097723A">
        <w:rPr>
          <w:rFonts w:ascii="Calibri" w:eastAsia="Calibri" w:hAnsi="Calibri" w:cs="Calibri"/>
          <w:sz w:val="20"/>
          <w:szCs w:val="20"/>
        </w:rPr>
        <w:t xml:space="preserve"> napraw</w:t>
      </w:r>
      <w:r>
        <w:rPr>
          <w:rFonts w:ascii="Calibri" w:eastAsia="Calibri" w:hAnsi="Calibri" w:cs="Calibri"/>
          <w:sz w:val="20"/>
          <w:szCs w:val="20"/>
        </w:rPr>
        <w:t>,</w:t>
      </w:r>
      <w:r w:rsidRPr="0097723A">
        <w:rPr>
          <w:rFonts w:ascii="Calibri" w:eastAsia="Calibri" w:hAnsi="Calibri" w:cs="Calibri"/>
          <w:sz w:val="20"/>
          <w:szCs w:val="20"/>
        </w:rPr>
        <w:t xml:space="preserve"> </w:t>
      </w:r>
    </w:p>
    <w:p w14:paraId="391435B3" w14:textId="77777777" w:rsidR="00646562" w:rsidRPr="0097723A" w:rsidRDefault="00646562" w:rsidP="00646562">
      <w:pPr>
        <w:pStyle w:val="Akapitzlist"/>
        <w:numPr>
          <w:ilvl w:val="0"/>
          <w:numId w:val="14"/>
        </w:numPr>
        <w:tabs>
          <w:tab w:val="left" w:pos="851"/>
        </w:tabs>
        <w:spacing w:after="0" w:line="276" w:lineRule="auto"/>
        <w:ind w:left="851"/>
        <w:contextualSpacing w:val="0"/>
        <w:jc w:val="both"/>
        <w:rPr>
          <w:rFonts w:ascii="Calibri" w:eastAsia="Calibri" w:hAnsi="Calibri" w:cs="Calibri"/>
          <w:sz w:val="20"/>
          <w:szCs w:val="20"/>
        </w:rPr>
      </w:pPr>
      <w:r w:rsidRPr="0097723A">
        <w:rPr>
          <w:rFonts w:ascii="Calibri" w:eastAsia="Calibri" w:hAnsi="Calibri" w:cs="Calibri"/>
          <w:sz w:val="20"/>
          <w:szCs w:val="20"/>
        </w:rPr>
        <w:t>opis poszczególnych operacji naprawczych</w:t>
      </w:r>
      <w:r>
        <w:rPr>
          <w:rFonts w:ascii="Calibri" w:eastAsia="Calibri" w:hAnsi="Calibri" w:cs="Calibri"/>
          <w:sz w:val="20"/>
          <w:szCs w:val="20"/>
        </w:rPr>
        <w:t>,</w:t>
      </w:r>
    </w:p>
    <w:p w14:paraId="575CE1E0" w14:textId="77777777" w:rsidR="00646562" w:rsidRPr="0097723A" w:rsidRDefault="00646562" w:rsidP="00646562">
      <w:pPr>
        <w:pStyle w:val="Akapitzlist"/>
        <w:numPr>
          <w:ilvl w:val="0"/>
          <w:numId w:val="14"/>
        </w:numPr>
        <w:tabs>
          <w:tab w:val="left" w:pos="851"/>
        </w:tabs>
        <w:spacing w:after="0" w:line="276" w:lineRule="auto"/>
        <w:ind w:left="851"/>
        <w:contextualSpacing w:val="0"/>
        <w:jc w:val="both"/>
        <w:rPr>
          <w:rFonts w:ascii="Calibri" w:eastAsia="Calibri" w:hAnsi="Calibri" w:cs="Calibri"/>
          <w:sz w:val="20"/>
          <w:szCs w:val="20"/>
        </w:rPr>
      </w:pPr>
      <w:r w:rsidRPr="0097723A">
        <w:rPr>
          <w:rFonts w:ascii="Calibri" w:eastAsia="Calibri" w:hAnsi="Calibri" w:cs="Calibri"/>
          <w:sz w:val="20"/>
          <w:szCs w:val="20"/>
        </w:rPr>
        <w:t>ewentualne uwagi wnoszone przez strony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21524404" w14:textId="77777777" w:rsidR="00646562" w:rsidRPr="0097723A" w:rsidRDefault="00646562" w:rsidP="00646562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357"/>
        <w:jc w:val="both"/>
        <w:rPr>
          <w:rFonts w:ascii="Calibri" w:eastAsia="Calibri" w:hAnsi="Calibri" w:cs="Calibri"/>
          <w:sz w:val="20"/>
          <w:szCs w:val="20"/>
        </w:rPr>
      </w:pPr>
      <w:r w:rsidRPr="0097723A">
        <w:rPr>
          <w:rFonts w:ascii="Calibri" w:eastAsia="Calibri" w:hAnsi="Calibri" w:cs="Calibri"/>
          <w:sz w:val="20"/>
          <w:szCs w:val="20"/>
        </w:rPr>
        <w:t>Zamawiając</w:t>
      </w:r>
      <w:r>
        <w:rPr>
          <w:rFonts w:ascii="Calibri" w:eastAsia="Calibri" w:hAnsi="Calibri" w:cs="Calibri"/>
          <w:sz w:val="20"/>
          <w:szCs w:val="20"/>
        </w:rPr>
        <w:t>y</w:t>
      </w:r>
      <w:r w:rsidRPr="0097723A">
        <w:rPr>
          <w:rFonts w:ascii="Calibri" w:eastAsia="Calibri" w:hAnsi="Calibri" w:cs="Calibri"/>
          <w:sz w:val="20"/>
          <w:szCs w:val="20"/>
        </w:rPr>
        <w:t xml:space="preserve"> odbiera samochód ze stacji obsługi w terminie obustronnie uzgodnionym na podstawie </w:t>
      </w:r>
      <w:r>
        <w:rPr>
          <w:rFonts w:ascii="Calibri" w:eastAsia="Calibri" w:hAnsi="Calibri" w:cs="Calibri"/>
          <w:sz w:val="20"/>
          <w:szCs w:val="20"/>
        </w:rPr>
        <w:t>obustronnie podpisanego przez Strony</w:t>
      </w:r>
      <w:r w:rsidRPr="0097723A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97723A">
        <w:rPr>
          <w:rFonts w:ascii="Calibri" w:eastAsia="Calibri" w:hAnsi="Calibri" w:cs="Calibri"/>
          <w:sz w:val="20"/>
          <w:szCs w:val="20"/>
        </w:rPr>
        <w:t xml:space="preserve">protokołu 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97723A">
        <w:rPr>
          <w:rFonts w:ascii="Calibri" w:eastAsia="Calibri" w:hAnsi="Calibri" w:cs="Calibri"/>
          <w:sz w:val="20"/>
          <w:szCs w:val="20"/>
        </w:rPr>
        <w:t>przekazania pojazdu z naprawy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6C0807AC" w14:textId="77777777" w:rsidR="00646562" w:rsidRPr="00C3689C" w:rsidRDefault="00646562" w:rsidP="00646562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357"/>
        <w:jc w:val="both"/>
        <w:rPr>
          <w:rFonts w:ascii="Calibri" w:eastAsia="Calibri" w:hAnsi="Calibri" w:cs="Calibri"/>
          <w:sz w:val="20"/>
          <w:szCs w:val="20"/>
        </w:rPr>
      </w:pPr>
      <w:r w:rsidRPr="0097723A">
        <w:rPr>
          <w:rFonts w:ascii="Calibri" w:eastAsia="Calibri" w:hAnsi="Calibri" w:cs="Calibri"/>
          <w:sz w:val="20"/>
          <w:szCs w:val="20"/>
        </w:rPr>
        <w:t>Wykonawca ponosi pełną odpowiedzialność za samochód i jego wyposażenie od chwili przejęcia go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97723A">
        <w:rPr>
          <w:rFonts w:ascii="Calibri" w:eastAsia="Calibri" w:hAnsi="Calibri" w:cs="Calibri"/>
          <w:sz w:val="20"/>
          <w:szCs w:val="20"/>
        </w:rPr>
        <w:t xml:space="preserve"> od Zamawiającego</w:t>
      </w:r>
      <w:r>
        <w:rPr>
          <w:rFonts w:ascii="Calibri" w:eastAsia="Calibri" w:hAnsi="Calibri" w:cs="Calibri"/>
          <w:sz w:val="20"/>
          <w:szCs w:val="20"/>
        </w:rPr>
        <w:t xml:space="preserve"> na podstawie protokołu przyjęcia  </w:t>
      </w:r>
      <w:r w:rsidRPr="0097723A">
        <w:rPr>
          <w:rFonts w:ascii="Calibri" w:eastAsia="Calibri" w:hAnsi="Calibri" w:cs="Calibri"/>
          <w:sz w:val="20"/>
          <w:szCs w:val="20"/>
        </w:rPr>
        <w:t xml:space="preserve">, do momentu 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97723A">
        <w:rPr>
          <w:rFonts w:ascii="Calibri" w:eastAsia="Calibri" w:hAnsi="Calibri" w:cs="Calibri"/>
          <w:sz w:val="20"/>
          <w:szCs w:val="20"/>
        </w:rPr>
        <w:t>odebrania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97723A">
        <w:rPr>
          <w:rFonts w:ascii="Calibri" w:eastAsia="Calibri" w:hAnsi="Calibri" w:cs="Calibri"/>
          <w:sz w:val="20"/>
          <w:szCs w:val="20"/>
        </w:rPr>
        <w:t xml:space="preserve"> samochodu ze stacji obsługi przez </w:t>
      </w:r>
      <w:r w:rsidRPr="00C3689C">
        <w:rPr>
          <w:rFonts w:ascii="Calibri" w:eastAsia="Calibri" w:hAnsi="Calibri" w:cs="Calibri"/>
          <w:sz w:val="20"/>
          <w:szCs w:val="20"/>
        </w:rPr>
        <w:t xml:space="preserve">Zamawiającego </w:t>
      </w:r>
      <w:r>
        <w:rPr>
          <w:rFonts w:ascii="Calibri" w:eastAsia="Calibri" w:hAnsi="Calibri" w:cs="Calibri"/>
          <w:sz w:val="20"/>
          <w:szCs w:val="20"/>
        </w:rPr>
        <w:t xml:space="preserve"> na podstawie protokołu przekazania. </w:t>
      </w:r>
    </w:p>
    <w:p w14:paraId="0B1B307F" w14:textId="77777777" w:rsidR="00646562" w:rsidRPr="0097723A" w:rsidRDefault="00646562" w:rsidP="00646562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357"/>
        <w:jc w:val="both"/>
        <w:rPr>
          <w:rFonts w:ascii="Calibri" w:eastAsia="Calibri" w:hAnsi="Calibri" w:cs="Calibri"/>
          <w:sz w:val="20"/>
          <w:szCs w:val="20"/>
        </w:rPr>
      </w:pPr>
      <w:r w:rsidRPr="0097723A">
        <w:rPr>
          <w:rFonts w:ascii="Calibri" w:eastAsia="Calibri" w:hAnsi="Calibri" w:cs="Calibri"/>
          <w:sz w:val="20"/>
          <w:szCs w:val="20"/>
        </w:rPr>
        <w:t xml:space="preserve">Strony w zakresie zgłaszania i realizacji usług serwisowych oraz uzgodnień terminu wykonania usług i odbioru pojazdu ze stacji obsługi, będą porozumiewać się telefonicznie, za pomocą </w:t>
      </w:r>
      <w:r>
        <w:rPr>
          <w:rFonts w:ascii="Calibri" w:eastAsia="Calibri" w:hAnsi="Calibri" w:cs="Calibri"/>
          <w:sz w:val="20"/>
          <w:szCs w:val="20"/>
        </w:rPr>
        <w:t>poczty elektronicznej</w:t>
      </w:r>
      <w:r w:rsidRPr="0097723A">
        <w:rPr>
          <w:rFonts w:ascii="Calibri" w:eastAsia="Calibri" w:hAnsi="Calibri" w:cs="Calibri"/>
          <w:sz w:val="20"/>
          <w:szCs w:val="20"/>
        </w:rPr>
        <w:t xml:space="preserve"> lub pisemnie. Ustalenia będą dokonywane przez przedstawicieli Stron wymienionych w ust. </w:t>
      </w:r>
      <w:r>
        <w:rPr>
          <w:rFonts w:ascii="Calibri" w:eastAsia="Calibri" w:hAnsi="Calibri" w:cs="Calibri"/>
          <w:sz w:val="20"/>
          <w:szCs w:val="20"/>
        </w:rPr>
        <w:t>22</w:t>
      </w:r>
      <w:r w:rsidRPr="0097723A">
        <w:rPr>
          <w:rFonts w:ascii="Calibri" w:eastAsia="Calibri" w:hAnsi="Calibri" w:cs="Calibri"/>
          <w:sz w:val="20"/>
          <w:szCs w:val="20"/>
        </w:rPr>
        <w:t xml:space="preserve"> poniżej. </w:t>
      </w:r>
    </w:p>
    <w:p w14:paraId="2D2037E7" w14:textId="77777777" w:rsidR="00646562" w:rsidRPr="0097723A" w:rsidRDefault="00646562" w:rsidP="00646562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357"/>
        <w:jc w:val="both"/>
        <w:rPr>
          <w:rFonts w:ascii="Calibri" w:eastAsia="Calibri" w:hAnsi="Calibri" w:cs="Calibri"/>
          <w:sz w:val="20"/>
          <w:szCs w:val="20"/>
        </w:rPr>
      </w:pPr>
      <w:r w:rsidRPr="0097723A">
        <w:rPr>
          <w:rFonts w:ascii="Calibri" w:eastAsia="Calibri" w:hAnsi="Calibri" w:cs="Calibri"/>
          <w:sz w:val="20"/>
          <w:szCs w:val="20"/>
        </w:rPr>
        <w:t>Osobami upoważnionymi do czynności związanych z realizacją niniejszej umowy, są:</w:t>
      </w:r>
    </w:p>
    <w:p w14:paraId="480D627F" w14:textId="77777777" w:rsidR="00646562" w:rsidRPr="0097723A" w:rsidRDefault="00646562" w:rsidP="00646562">
      <w:pPr>
        <w:autoSpaceDE w:val="0"/>
        <w:autoSpaceDN w:val="0"/>
        <w:adjustRightInd w:val="0"/>
        <w:spacing w:after="0" w:line="276" w:lineRule="auto"/>
        <w:ind w:left="357"/>
        <w:jc w:val="both"/>
        <w:rPr>
          <w:rFonts w:ascii="Calibri" w:eastAsia="Calibri" w:hAnsi="Calibri" w:cs="Calibri"/>
          <w:sz w:val="20"/>
          <w:szCs w:val="20"/>
        </w:rPr>
      </w:pPr>
      <w:r w:rsidRPr="0097723A">
        <w:rPr>
          <w:rFonts w:ascii="Calibri" w:eastAsia="Calibri" w:hAnsi="Calibri" w:cs="Calibri"/>
          <w:sz w:val="20"/>
          <w:szCs w:val="20"/>
        </w:rPr>
        <w:t>1) ze strony Zamawiaj</w:t>
      </w:r>
      <w:r w:rsidRPr="0097723A">
        <w:rPr>
          <w:rFonts w:ascii="Calibri" w:eastAsia="TimesNewRoman" w:hAnsi="Calibri" w:cs="Calibri"/>
          <w:sz w:val="20"/>
          <w:szCs w:val="20"/>
        </w:rPr>
        <w:t>ą</w:t>
      </w:r>
      <w:r w:rsidRPr="0097723A">
        <w:rPr>
          <w:rFonts w:ascii="Calibri" w:eastAsia="Calibri" w:hAnsi="Calibri" w:cs="Calibri"/>
          <w:sz w:val="20"/>
          <w:szCs w:val="20"/>
        </w:rPr>
        <w:t>cego: ……………………</w:t>
      </w:r>
      <w:r>
        <w:rPr>
          <w:rFonts w:ascii="Calibri" w:eastAsia="Calibri" w:hAnsi="Calibri" w:cs="Calibri"/>
          <w:sz w:val="20"/>
          <w:szCs w:val="20"/>
        </w:rPr>
        <w:t xml:space="preserve"> nr  telefonu , e-mail</w:t>
      </w:r>
    </w:p>
    <w:p w14:paraId="44888A36" w14:textId="77777777" w:rsidR="00646562" w:rsidRPr="00DD0C01" w:rsidRDefault="00646562" w:rsidP="00646562">
      <w:pPr>
        <w:autoSpaceDE w:val="0"/>
        <w:autoSpaceDN w:val="0"/>
        <w:adjustRightInd w:val="0"/>
        <w:spacing w:after="0" w:line="276" w:lineRule="auto"/>
        <w:ind w:left="357"/>
        <w:jc w:val="both"/>
        <w:rPr>
          <w:rFonts w:ascii="Calibri" w:eastAsia="Calibri" w:hAnsi="Calibri" w:cs="Calibri"/>
          <w:sz w:val="20"/>
          <w:szCs w:val="20"/>
        </w:rPr>
      </w:pPr>
      <w:r w:rsidRPr="0097723A">
        <w:rPr>
          <w:rFonts w:ascii="Calibri" w:eastAsia="Calibri" w:hAnsi="Calibri" w:cs="Calibri"/>
          <w:sz w:val="20"/>
          <w:szCs w:val="20"/>
        </w:rPr>
        <w:t xml:space="preserve">2) ze </w:t>
      </w:r>
      <w:r w:rsidRPr="00DD0C01">
        <w:rPr>
          <w:rFonts w:eastAsia="Calibri" w:cs="Calibri"/>
          <w:sz w:val="20"/>
          <w:szCs w:val="20"/>
        </w:rPr>
        <w:t>strony Wykonawcy: ………………………</w:t>
      </w:r>
      <w:r w:rsidRPr="00170ADB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nr  telefonu , e-mail</w:t>
      </w:r>
      <w:r>
        <w:rPr>
          <w:rFonts w:eastAsia="Calibri" w:cs="Calibri"/>
          <w:sz w:val="20"/>
          <w:szCs w:val="20"/>
        </w:rPr>
        <w:t xml:space="preserve">  </w:t>
      </w:r>
      <w:r w:rsidRPr="00DD0C01">
        <w:rPr>
          <w:rFonts w:eastAsia="Calibri" w:cs="Calibri"/>
          <w:sz w:val="20"/>
          <w:szCs w:val="20"/>
        </w:rPr>
        <w:t>.</w:t>
      </w:r>
      <w:r>
        <w:rPr>
          <w:rFonts w:eastAsia="Calibri" w:cs="Calibri"/>
          <w:sz w:val="20"/>
          <w:szCs w:val="20"/>
        </w:rPr>
        <w:t>*</w:t>
      </w:r>
    </w:p>
    <w:p w14:paraId="452B1EEC" w14:textId="77777777" w:rsidR="00646562" w:rsidRPr="00083EE5" w:rsidRDefault="00646562" w:rsidP="00646562">
      <w:pPr>
        <w:suppressAutoHyphens/>
        <w:overflowPunct w:val="0"/>
        <w:autoSpaceDE w:val="0"/>
        <w:spacing w:after="120" w:line="360" w:lineRule="auto"/>
        <w:jc w:val="both"/>
        <w:rPr>
          <w:rFonts w:ascii="Calibri" w:hAnsi="Calibri" w:cs="Tahoma"/>
          <w:b/>
          <w:bCs/>
          <w:i/>
          <w:spacing w:val="-3"/>
          <w:sz w:val="20"/>
          <w:szCs w:val="20"/>
        </w:rPr>
      </w:pPr>
      <w:r w:rsidRPr="00083EE5">
        <w:rPr>
          <w:rFonts w:ascii="Calibri" w:hAnsi="Calibri" w:cs="Tahoma"/>
          <w:b/>
          <w:bCs/>
          <w:i/>
          <w:spacing w:val="-3"/>
          <w:sz w:val="20"/>
          <w:szCs w:val="20"/>
        </w:rPr>
        <w:lastRenderedPageBreak/>
        <w:t>*uwaga: zapis zostanie uzupełniony na etapie zawierania umowy z Wykonawcą</w:t>
      </w:r>
    </w:p>
    <w:p w14:paraId="224E0D64" w14:textId="77777777" w:rsidR="00646562" w:rsidRPr="00DD0C01" w:rsidRDefault="00646562" w:rsidP="00646562">
      <w:pPr>
        <w:autoSpaceDE w:val="0"/>
        <w:autoSpaceDN w:val="0"/>
        <w:adjustRightInd w:val="0"/>
        <w:spacing w:after="0" w:line="276" w:lineRule="auto"/>
        <w:ind w:left="357"/>
        <w:jc w:val="both"/>
        <w:rPr>
          <w:rFonts w:eastAsia="Calibri" w:cs="Calibri"/>
          <w:sz w:val="20"/>
          <w:szCs w:val="20"/>
        </w:rPr>
      </w:pPr>
    </w:p>
    <w:p w14:paraId="27647E03" w14:textId="77777777" w:rsidR="00646562" w:rsidRPr="00DD0C01" w:rsidRDefault="00646562" w:rsidP="00646562">
      <w:pPr>
        <w:suppressAutoHyphens/>
        <w:spacing w:after="0" w:line="240" w:lineRule="auto"/>
        <w:ind w:left="284"/>
        <w:jc w:val="both"/>
        <w:rPr>
          <w:sz w:val="20"/>
          <w:szCs w:val="20"/>
        </w:rPr>
      </w:pPr>
      <w:r w:rsidRPr="00DD0C01">
        <w:rPr>
          <w:rFonts w:eastAsia="Calibri" w:cs="Calibri"/>
          <w:sz w:val="20"/>
          <w:szCs w:val="20"/>
        </w:rPr>
        <w:t>23.</w:t>
      </w:r>
      <w:r w:rsidRPr="00DD0C01">
        <w:rPr>
          <w:rFonts w:cs="Arial Narrow"/>
          <w:sz w:val="20"/>
          <w:szCs w:val="20"/>
        </w:rPr>
        <w:t xml:space="preserve"> Zamawiający zastrzega sobie prawo do jednostronnej zmiany osoby, podanej w ust. 22 niniejszego paragrafu</w:t>
      </w:r>
      <w:r w:rsidRPr="00EB1457">
        <w:rPr>
          <w:rFonts w:cs="Arial Narrow"/>
          <w:sz w:val="20"/>
          <w:szCs w:val="20"/>
        </w:rPr>
        <w:t>.</w:t>
      </w:r>
      <w:r w:rsidRPr="00DD0C01">
        <w:rPr>
          <w:rFonts w:cs="Arial Narrow"/>
          <w:sz w:val="20"/>
          <w:szCs w:val="20"/>
        </w:rPr>
        <w:t xml:space="preserve"> </w:t>
      </w:r>
      <w:r w:rsidRPr="00EB1457">
        <w:rPr>
          <w:sz w:val="20"/>
          <w:szCs w:val="20"/>
        </w:rPr>
        <w:t>Zmiana osoby  upoważnionej do czynnośc</w:t>
      </w:r>
      <w:r>
        <w:rPr>
          <w:sz w:val="20"/>
          <w:szCs w:val="20"/>
        </w:rPr>
        <w:t>i związanych z realizacją umowy</w:t>
      </w:r>
      <w:r w:rsidRPr="00DD0C01">
        <w:rPr>
          <w:sz w:val="20"/>
          <w:szCs w:val="20"/>
        </w:rPr>
        <w:t xml:space="preserve"> wymaga jednostronnego pisemnego powiadomienia </w:t>
      </w:r>
      <w:r>
        <w:rPr>
          <w:sz w:val="20"/>
          <w:szCs w:val="20"/>
        </w:rPr>
        <w:t xml:space="preserve">przez Zamawiającego </w:t>
      </w:r>
      <w:r w:rsidRPr="00DD0C01">
        <w:rPr>
          <w:sz w:val="20"/>
          <w:szCs w:val="20"/>
        </w:rPr>
        <w:t>drugiej Strony i staje się skuteczne z chwilą doręczenia tej Stronie pisma z danymi nowej osoby.</w:t>
      </w:r>
    </w:p>
    <w:p w14:paraId="5542F3E8" w14:textId="77777777" w:rsidR="00646562" w:rsidRPr="00DD0C01" w:rsidRDefault="00646562" w:rsidP="0064656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 Narrow"/>
        </w:rPr>
      </w:pPr>
    </w:p>
    <w:p w14:paraId="0493FBAD" w14:textId="77777777" w:rsidR="00646562" w:rsidRPr="0097723A" w:rsidRDefault="00646562" w:rsidP="00646562">
      <w:pPr>
        <w:autoSpaceDE w:val="0"/>
        <w:autoSpaceDN w:val="0"/>
        <w:adjustRightInd w:val="0"/>
        <w:spacing w:after="0" w:line="276" w:lineRule="auto"/>
        <w:ind w:left="357"/>
        <w:jc w:val="both"/>
        <w:rPr>
          <w:rFonts w:ascii="Calibri" w:eastAsia="Calibri" w:hAnsi="Calibri" w:cs="Calibri"/>
          <w:sz w:val="20"/>
          <w:szCs w:val="20"/>
        </w:rPr>
      </w:pPr>
    </w:p>
    <w:p w14:paraId="3C2AE102" w14:textId="77777777" w:rsidR="00646562" w:rsidRDefault="00646562" w:rsidP="00646562">
      <w:pPr>
        <w:suppressAutoHyphens/>
        <w:spacing w:after="0" w:line="276" w:lineRule="auto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14:paraId="5406D64D" w14:textId="77777777" w:rsidR="00646562" w:rsidRDefault="00646562" w:rsidP="00646562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14:paraId="25583A3E" w14:textId="77777777" w:rsidR="00646562" w:rsidRPr="0097723A" w:rsidRDefault="00646562" w:rsidP="00646562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97723A">
        <w:rPr>
          <w:rFonts w:ascii="Calibri" w:eastAsia="Times New Roman" w:hAnsi="Calibri" w:cs="Calibri"/>
          <w:b/>
          <w:sz w:val="20"/>
          <w:szCs w:val="20"/>
          <w:lang w:eastAsia="ar-SA"/>
        </w:rPr>
        <w:t>§ 3</w:t>
      </w:r>
    </w:p>
    <w:p w14:paraId="44BF1013" w14:textId="77777777" w:rsidR="00646562" w:rsidRDefault="00646562" w:rsidP="0064656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97723A">
        <w:rPr>
          <w:rFonts w:ascii="Calibri" w:eastAsia="Calibri" w:hAnsi="Calibri" w:cs="Calibri"/>
          <w:sz w:val="20"/>
          <w:szCs w:val="20"/>
        </w:rPr>
        <w:t>Wykonawca zobowiązuje się do wykonywania przedmiotu umowy sukcesywnie według zgłoszeń przez okres 1</w:t>
      </w:r>
      <w:r>
        <w:rPr>
          <w:rFonts w:ascii="Calibri" w:eastAsia="Calibri" w:hAnsi="Calibri" w:cs="Calibri"/>
          <w:sz w:val="20"/>
          <w:szCs w:val="20"/>
        </w:rPr>
        <w:t xml:space="preserve">8 </w:t>
      </w:r>
      <w:r w:rsidRPr="00406316">
        <w:rPr>
          <w:rFonts w:ascii="Calibri" w:eastAsia="Calibri" w:hAnsi="Calibri" w:cs="Calibri"/>
          <w:sz w:val="20"/>
          <w:szCs w:val="20"/>
        </w:rPr>
        <w:t>miesięcy licząc od dnia zawarcia umowy, tj. od dnia ……..</w:t>
      </w:r>
      <w:r>
        <w:rPr>
          <w:rFonts w:ascii="Calibri" w:eastAsia="Calibri" w:hAnsi="Calibri" w:cs="Calibri"/>
          <w:sz w:val="20"/>
          <w:szCs w:val="20"/>
        </w:rPr>
        <w:t>2021</w:t>
      </w:r>
      <w:r w:rsidRPr="00406316">
        <w:rPr>
          <w:rFonts w:ascii="Calibri" w:eastAsia="Calibri" w:hAnsi="Calibri" w:cs="Calibri"/>
          <w:sz w:val="20"/>
          <w:szCs w:val="20"/>
        </w:rPr>
        <w:t xml:space="preserve"> r. do dnia …………….202</w:t>
      </w:r>
      <w:r>
        <w:rPr>
          <w:rFonts w:ascii="Calibri" w:eastAsia="Calibri" w:hAnsi="Calibri" w:cs="Calibri"/>
          <w:sz w:val="20"/>
          <w:szCs w:val="20"/>
        </w:rPr>
        <w:t>2</w:t>
      </w:r>
      <w:r w:rsidRPr="00406316">
        <w:rPr>
          <w:rFonts w:ascii="Calibri" w:eastAsia="Calibri" w:hAnsi="Calibri" w:cs="Calibri"/>
          <w:sz w:val="20"/>
          <w:szCs w:val="20"/>
        </w:rPr>
        <w:t xml:space="preserve"> r. </w:t>
      </w:r>
      <w:r>
        <w:rPr>
          <w:rFonts w:ascii="Calibri" w:eastAsia="Calibri" w:hAnsi="Calibri" w:cs="Calibri"/>
          <w:sz w:val="20"/>
          <w:szCs w:val="20"/>
        </w:rPr>
        <w:t>*</w:t>
      </w:r>
    </w:p>
    <w:p w14:paraId="70D8818A" w14:textId="77777777" w:rsidR="00646562" w:rsidRPr="00406316" w:rsidRDefault="00646562" w:rsidP="0064656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14:paraId="3CEE86C4" w14:textId="77777777" w:rsidR="00646562" w:rsidRPr="0031086D" w:rsidRDefault="00646562" w:rsidP="00646562">
      <w:pPr>
        <w:suppressAutoHyphens/>
        <w:overflowPunct w:val="0"/>
        <w:autoSpaceDE w:val="0"/>
        <w:spacing w:after="120" w:line="360" w:lineRule="auto"/>
        <w:jc w:val="both"/>
        <w:rPr>
          <w:rFonts w:ascii="Calibri" w:hAnsi="Calibri" w:cs="Tahoma"/>
          <w:b/>
          <w:bCs/>
          <w:i/>
          <w:spacing w:val="-3"/>
        </w:rPr>
      </w:pPr>
      <w:r>
        <w:rPr>
          <w:rFonts w:ascii="Calibri" w:hAnsi="Calibri" w:cs="Tahoma"/>
          <w:b/>
          <w:bCs/>
          <w:i/>
          <w:spacing w:val="-3"/>
        </w:rPr>
        <w:t>*</w:t>
      </w:r>
      <w:r w:rsidRPr="00232570">
        <w:rPr>
          <w:rFonts w:ascii="Calibri" w:hAnsi="Calibri" w:cs="Tahoma"/>
          <w:b/>
          <w:bCs/>
          <w:i/>
          <w:spacing w:val="-3"/>
        </w:rPr>
        <w:t>uwaga: zapis zostanie uzupełniony na etapie zawierania umowy z Wykonawcą</w:t>
      </w:r>
    </w:p>
    <w:p w14:paraId="25B4DBF4" w14:textId="77777777" w:rsidR="00646562" w:rsidRPr="00406316" w:rsidRDefault="00646562" w:rsidP="00646562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14:paraId="2666F5CF" w14:textId="77777777" w:rsidR="00646562" w:rsidRPr="00406316" w:rsidRDefault="00646562" w:rsidP="00646562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406316">
        <w:rPr>
          <w:rFonts w:ascii="Calibri" w:eastAsia="Times New Roman" w:hAnsi="Calibri" w:cs="Calibri"/>
          <w:b/>
          <w:sz w:val="20"/>
          <w:szCs w:val="20"/>
          <w:lang w:eastAsia="ar-SA"/>
        </w:rPr>
        <w:t>§ 4</w:t>
      </w:r>
    </w:p>
    <w:p w14:paraId="56F0DBB1" w14:textId="77777777" w:rsidR="00646562" w:rsidRDefault="00646562" w:rsidP="00646562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Maksymalne wynagrodzenie za przedmiot </w:t>
      </w:r>
      <w:r w:rsidRPr="00406316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umowy </w:t>
      </w:r>
      <w:r w:rsidRPr="00406316">
        <w:rPr>
          <w:rFonts w:ascii="Calibri" w:eastAsia="Calibri" w:hAnsi="Calibri" w:cs="Calibri"/>
          <w:sz w:val="20"/>
          <w:szCs w:val="20"/>
        </w:rPr>
        <w:t xml:space="preserve"> ustala się na kwotę: ………….. zł netto (słownie: ……………………………..), </w:t>
      </w:r>
      <w:r w:rsidRPr="00406316">
        <w:rPr>
          <w:rFonts w:ascii="Calibri" w:eastAsia="Calibri" w:hAnsi="Calibri" w:cs="Calibri"/>
          <w:sz w:val="20"/>
          <w:szCs w:val="20"/>
        </w:rPr>
        <w:br/>
        <w:t>………….. zł</w:t>
      </w:r>
      <w:r>
        <w:rPr>
          <w:rFonts w:ascii="Calibri" w:eastAsia="Calibri" w:hAnsi="Calibri" w:cs="Calibri"/>
          <w:sz w:val="20"/>
          <w:szCs w:val="20"/>
        </w:rPr>
        <w:t>, z podatkiem VAT</w:t>
      </w:r>
      <w:r w:rsidRPr="00406316">
        <w:rPr>
          <w:rFonts w:ascii="Calibri" w:eastAsia="Calibri" w:hAnsi="Calibri" w:cs="Calibri"/>
          <w:sz w:val="20"/>
          <w:szCs w:val="20"/>
        </w:rPr>
        <w:t xml:space="preserve"> (słownie: ……………………………..)</w:t>
      </w:r>
      <w:r>
        <w:rPr>
          <w:rFonts w:ascii="Calibri" w:eastAsia="Calibri" w:hAnsi="Calibri" w:cs="Calibri"/>
          <w:sz w:val="20"/>
          <w:szCs w:val="20"/>
        </w:rPr>
        <w:t>*</w:t>
      </w:r>
      <w:r w:rsidRPr="00406316">
        <w:rPr>
          <w:rFonts w:ascii="Calibri" w:eastAsia="Calibri" w:hAnsi="Calibri" w:cs="Calibri"/>
          <w:sz w:val="20"/>
          <w:szCs w:val="20"/>
        </w:rPr>
        <w:t>, a na jego wysoko</w:t>
      </w:r>
      <w:r w:rsidRPr="00406316">
        <w:rPr>
          <w:rFonts w:ascii="Calibri" w:eastAsia="TimesNewRoman" w:hAnsi="Calibri" w:cs="Calibri"/>
          <w:sz w:val="20"/>
          <w:szCs w:val="20"/>
        </w:rPr>
        <w:t xml:space="preserve">ść </w:t>
      </w:r>
      <w:r w:rsidRPr="00406316">
        <w:rPr>
          <w:rFonts w:ascii="Calibri" w:eastAsia="Calibri" w:hAnsi="Calibri" w:cs="Calibri"/>
          <w:sz w:val="20"/>
          <w:szCs w:val="20"/>
        </w:rPr>
        <w:t>b</w:t>
      </w:r>
      <w:r w:rsidRPr="00406316">
        <w:rPr>
          <w:rFonts w:ascii="Calibri" w:eastAsia="TimesNewRoman" w:hAnsi="Calibri" w:cs="Calibri"/>
          <w:sz w:val="20"/>
          <w:szCs w:val="20"/>
        </w:rPr>
        <w:t>ę</w:t>
      </w:r>
      <w:r w:rsidRPr="00406316">
        <w:rPr>
          <w:rFonts w:ascii="Calibri" w:eastAsia="Calibri" w:hAnsi="Calibri" w:cs="Calibri"/>
          <w:sz w:val="20"/>
          <w:szCs w:val="20"/>
        </w:rPr>
        <w:t>dzie si</w:t>
      </w:r>
      <w:r w:rsidRPr="00406316">
        <w:rPr>
          <w:rFonts w:ascii="Calibri" w:eastAsia="TimesNewRoman" w:hAnsi="Calibri" w:cs="Calibri"/>
          <w:sz w:val="20"/>
          <w:szCs w:val="20"/>
        </w:rPr>
        <w:t xml:space="preserve">ę </w:t>
      </w:r>
      <w:r w:rsidRPr="00406316">
        <w:rPr>
          <w:rFonts w:ascii="Calibri" w:eastAsia="Calibri" w:hAnsi="Calibri" w:cs="Calibri"/>
          <w:sz w:val="20"/>
          <w:szCs w:val="20"/>
        </w:rPr>
        <w:t>składa</w:t>
      </w:r>
      <w:r w:rsidRPr="00406316">
        <w:rPr>
          <w:rFonts w:ascii="Calibri" w:eastAsia="TimesNewRoman" w:hAnsi="Calibri" w:cs="Calibri"/>
          <w:sz w:val="20"/>
          <w:szCs w:val="20"/>
        </w:rPr>
        <w:t>ć</w:t>
      </w:r>
      <w:r w:rsidRPr="00406316">
        <w:rPr>
          <w:rFonts w:ascii="Calibri" w:eastAsia="Calibri" w:hAnsi="Calibri" w:cs="Calibri"/>
          <w:sz w:val="20"/>
          <w:szCs w:val="20"/>
        </w:rPr>
        <w:t>:</w:t>
      </w:r>
    </w:p>
    <w:p w14:paraId="7128F8CE" w14:textId="77777777" w:rsidR="00646562" w:rsidRPr="00DD0C01" w:rsidRDefault="00646562" w:rsidP="00646562">
      <w:pPr>
        <w:suppressAutoHyphens/>
        <w:overflowPunct w:val="0"/>
        <w:autoSpaceDE w:val="0"/>
        <w:spacing w:after="120" w:line="360" w:lineRule="auto"/>
        <w:jc w:val="both"/>
        <w:rPr>
          <w:rFonts w:ascii="Calibri" w:hAnsi="Calibri" w:cs="Tahoma"/>
          <w:b/>
          <w:bCs/>
          <w:i/>
          <w:spacing w:val="-3"/>
        </w:rPr>
      </w:pPr>
      <w:r w:rsidRPr="00DD0C01">
        <w:rPr>
          <w:rFonts w:ascii="Calibri" w:hAnsi="Calibri" w:cs="Tahoma"/>
          <w:b/>
          <w:bCs/>
          <w:i/>
          <w:spacing w:val="-3"/>
        </w:rPr>
        <w:t>*uwaga: zapis zostanie uzupełniony na etapie zawierania umowy z Wykonawcą</w:t>
      </w:r>
    </w:p>
    <w:p w14:paraId="4BDDD911" w14:textId="77777777" w:rsidR="00646562" w:rsidRPr="00406316" w:rsidRDefault="00646562" w:rsidP="00646562">
      <w:pPr>
        <w:spacing w:after="0" w:line="276" w:lineRule="auto"/>
        <w:ind w:left="357"/>
        <w:jc w:val="both"/>
        <w:rPr>
          <w:rFonts w:ascii="Calibri" w:eastAsia="Calibri" w:hAnsi="Calibri" w:cs="Calibri"/>
          <w:sz w:val="20"/>
          <w:szCs w:val="20"/>
        </w:rPr>
      </w:pPr>
    </w:p>
    <w:p w14:paraId="18DD401D" w14:textId="77777777" w:rsidR="00646562" w:rsidRPr="00406316" w:rsidRDefault="00646562" w:rsidP="00646562">
      <w:pPr>
        <w:pStyle w:val="Akapitzlist"/>
        <w:numPr>
          <w:ilvl w:val="1"/>
          <w:numId w:val="10"/>
        </w:numPr>
        <w:suppressAutoHyphens/>
        <w:spacing w:after="0" w:line="276" w:lineRule="auto"/>
        <w:ind w:left="709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06316">
        <w:rPr>
          <w:rFonts w:ascii="Calibri" w:hAnsi="Calibri" w:cs="Calibri"/>
          <w:sz w:val="20"/>
          <w:szCs w:val="20"/>
        </w:rPr>
        <w:t xml:space="preserve">Cena </w:t>
      </w:r>
      <w:r w:rsidRPr="00406316">
        <w:rPr>
          <w:rFonts w:ascii="Calibri" w:hAnsi="Calibri" w:cs="Calibri"/>
          <w:b/>
          <w:sz w:val="20"/>
          <w:szCs w:val="20"/>
          <w:u w:val="single"/>
        </w:rPr>
        <w:t>podzespołów, części zamienne, materiałów eksploatacyjnych</w:t>
      </w:r>
      <w:r w:rsidRPr="00406316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406316">
        <w:rPr>
          <w:rFonts w:ascii="Calibri" w:hAnsi="Calibri" w:cs="Calibri"/>
          <w:sz w:val="20"/>
          <w:szCs w:val="20"/>
        </w:rPr>
        <w:t>wyszczególnionych w załączniku:</w:t>
      </w:r>
    </w:p>
    <w:p w14:paraId="7AF15154" w14:textId="77777777" w:rsidR="00646562" w:rsidRPr="00095DEC" w:rsidRDefault="00646562" w:rsidP="00646562">
      <w:pPr>
        <w:pStyle w:val="Akapitzlist"/>
        <w:numPr>
          <w:ilvl w:val="0"/>
          <w:numId w:val="15"/>
        </w:numPr>
        <w:suppressAutoHyphens/>
        <w:spacing w:after="0" w:line="276" w:lineRule="auto"/>
        <w:jc w:val="both"/>
        <w:rPr>
          <w:rFonts w:ascii="Calibri" w:hAnsi="Calibri" w:cs="Calibri"/>
          <w:sz w:val="20"/>
          <w:szCs w:val="20"/>
          <w:highlight w:val="yellow"/>
        </w:rPr>
      </w:pPr>
      <w:r>
        <w:rPr>
          <w:rFonts w:ascii="Calibri" w:hAnsi="Calibri" w:cs="Calibri"/>
          <w:bCs/>
          <w:sz w:val="20"/>
          <w:szCs w:val="20"/>
          <w:lang w:eastAsia="ar-SA"/>
        </w:rPr>
        <w:t>nr 1 do umowy –</w:t>
      </w:r>
      <w:r w:rsidRPr="00095DEC">
        <w:rPr>
          <w:rFonts w:ascii="Calibri" w:hAnsi="Calibri" w:cs="Calibri"/>
          <w:sz w:val="20"/>
          <w:szCs w:val="20"/>
        </w:rPr>
        <w:t xml:space="preserve"> poz.: 1-18, 39-57, 78-91</w:t>
      </w:r>
    </w:p>
    <w:p w14:paraId="16C9F795" w14:textId="77777777" w:rsidR="00646562" w:rsidRPr="00406316" w:rsidRDefault="00646562" w:rsidP="00646562">
      <w:pPr>
        <w:pStyle w:val="Akapitzlist"/>
        <w:numPr>
          <w:ilvl w:val="1"/>
          <w:numId w:val="10"/>
        </w:numPr>
        <w:suppressAutoHyphens/>
        <w:spacing w:after="0" w:line="276" w:lineRule="auto"/>
        <w:ind w:left="709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06316">
        <w:rPr>
          <w:rFonts w:ascii="Calibri" w:hAnsi="Calibri" w:cs="Calibri"/>
          <w:sz w:val="20"/>
          <w:szCs w:val="20"/>
        </w:rPr>
        <w:t xml:space="preserve">Cena </w:t>
      </w:r>
      <w:r w:rsidRPr="00406316">
        <w:rPr>
          <w:rFonts w:ascii="Calibri" w:hAnsi="Calibri" w:cs="Calibri"/>
          <w:b/>
          <w:sz w:val="20"/>
          <w:szCs w:val="20"/>
          <w:u w:val="single"/>
        </w:rPr>
        <w:t>usług</w:t>
      </w:r>
      <w:r w:rsidRPr="00406316">
        <w:rPr>
          <w:rFonts w:ascii="Calibri" w:hAnsi="Calibri" w:cs="Calibri"/>
          <w:b/>
          <w:sz w:val="20"/>
          <w:szCs w:val="20"/>
        </w:rPr>
        <w:t xml:space="preserve"> </w:t>
      </w:r>
      <w:r w:rsidRPr="00406316">
        <w:rPr>
          <w:rFonts w:ascii="Calibri" w:hAnsi="Calibri" w:cs="Calibri"/>
          <w:sz w:val="20"/>
          <w:szCs w:val="20"/>
        </w:rPr>
        <w:t>wskazanych w załączniku:</w:t>
      </w:r>
    </w:p>
    <w:p w14:paraId="5D2BD08A" w14:textId="77777777" w:rsidR="00646562" w:rsidRPr="00406316" w:rsidRDefault="00646562" w:rsidP="00646562">
      <w:pPr>
        <w:pStyle w:val="Akapitzlist"/>
        <w:numPr>
          <w:ilvl w:val="0"/>
          <w:numId w:val="11"/>
        </w:numPr>
        <w:suppressAutoHyphens/>
        <w:spacing w:after="0" w:line="276" w:lineRule="auto"/>
        <w:ind w:left="1276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  <w:lang w:eastAsia="ar-SA"/>
        </w:rPr>
        <w:t xml:space="preserve">nr 1 do umowy </w:t>
      </w:r>
      <w:r>
        <w:rPr>
          <w:rFonts w:ascii="Calibri" w:hAnsi="Calibri" w:cs="Calibri"/>
          <w:sz w:val="20"/>
          <w:szCs w:val="20"/>
        </w:rPr>
        <w:t xml:space="preserve">- </w:t>
      </w:r>
      <w:r w:rsidRPr="00406316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poz.: 19-38 ,58-77, 92-109</w:t>
      </w:r>
    </w:p>
    <w:p w14:paraId="74EC2DEC" w14:textId="77777777" w:rsidR="00646562" w:rsidRPr="00406316" w:rsidRDefault="00646562" w:rsidP="00646562">
      <w:pPr>
        <w:pStyle w:val="Akapitzlist"/>
        <w:numPr>
          <w:ilvl w:val="1"/>
          <w:numId w:val="10"/>
        </w:numPr>
        <w:suppressAutoHyphens/>
        <w:spacing w:after="0" w:line="276" w:lineRule="auto"/>
        <w:ind w:left="709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06316">
        <w:rPr>
          <w:rFonts w:ascii="Calibri" w:hAnsi="Calibri" w:cs="Calibri"/>
          <w:sz w:val="20"/>
          <w:szCs w:val="20"/>
        </w:rPr>
        <w:t xml:space="preserve">Cena </w:t>
      </w:r>
      <w:r w:rsidRPr="00406316">
        <w:rPr>
          <w:rFonts w:ascii="Calibri" w:hAnsi="Calibri" w:cs="Calibri"/>
          <w:b/>
          <w:sz w:val="20"/>
          <w:szCs w:val="20"/>
        </w:rPr>
        <w:t>innych usług</w:t>
      </w:r>
      <w:r w:rsidRPr="00406316">
        <w:rPr>
          <w:rFonts w:ascii="Calibri" w:hAnsi="Calibri" w:cs="Calibri"/>
          <w:sz w:val="20"/>
          <w:szCs w:val="20"/>
        </w:rPr>
        <w:t xml:space="preserve"> wyszczególnionych w załączniku:</w:t>
      </w:r>
    </w:p>
    <w:p w14:paraId="23AAB73D" w14:textId="77777777" w:rsidR="00646562" w:rsidRPr="000C627C" w:rsidRDefault="00646562" w:rsidP="00646562">
      <w:pPr>
        <w:pStyle w:val="Akapitzlist"/>
        <w:numPr>
          <w:ilvl w:val="0"/>
          <w:numId w:val="11"/>
        </w:numPr>
        <w:suppressAutoHyphens/>
        <w:spacing w:after="0" w:line="276" w:lineRule="auto"/>
        <w:ind w:left="1276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  <w:lang w:eastAsia="ar-SA"/>
        </w:rPr>
        <w:t xml:space="preserve">nr 1 do umowy  </w:t>
      </w:r>
      <w:r w:rsidRPr="00406316">
        <w:rPr>
          <w:rFonts w:ascii="Calibri" w:hAnsi="Calibri" w:cs="Calibri"/>
          <w:sz w:val="20"/>
          <w:szCs w:val="20"/>
        </w:rPr>
        <w:t xml:space="preserve">– </w:t>
      </w:r>
      <w:r>
        <w:rPr>
          <w:rFonts w:ascii="Calibri" w:hAnsi="Calibri" w:cs="Calibri"/>
          <w:sz w:val="20"/>
          <w:szCs w:val="20"/>
        </w:rPr>
        <w:t>poz</w:t>
      </w:r>
      <w:r w:rsidRPr="000C627C">
        <w:rPr>
          <w:rFonts w:ascii="Calibri" w:hAnsi="Calibri" w:cs="Calibri"/>
          <w:sz w:val="20"/>
          <w:szCs w:val="20"/>
        </w:rPr>
        <w:t>. 110</w:t>
      </w:r>
    </w:p>
    <w:p w14:paraId="6744666A" w14:textId="77777777" w:rsidR="00646562" w:rsidRDefault="00646562" w:rsidP="00646562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97723A">
        <w:rPr>
          <w:rFonts w:ascii="Calibri" w:eastAsia="Calibri" w:hAnsi="Calibri" w:cs="Calibri"/>
          <w:sz w:val="20"/>
          <w:szCs w:val="20"/>
        </w:rPr>
        <w:t>Ostateczna wartość przedmiotu umowy zostanie określona wynikowo ilością roboczogodzin oraz ceną brutto podzespołów, cz</w:t>
      </w:r>
      <w:r w:rsidRPr="0097723A">
        <w:rPr>
          <w:rFonts w:ascii="Calibri" w:eastAsia="TimesNewRoman" w:hAnsi="Calibri" w:cs="Calibri"/>
          <w:sz w:val="20"/>
          <w:szCs w:val="20"/>
        </w:rPr>
        <w:t>ęś</w:t>
      </w:r>
      <w:r w:rsidRPr="0097723A">
        <w:rPr>
          <w:rFonts w:ascii="Calibri" w:eastAsia="Calibri" w:hAnsi="Calibri" w:cs="Calibri"/>
          <w:sz w:val="20"/>
          <w:szCs w:val="20"/>
        </w:rPr>
        <w:t>ci zamiennych, materiałów eksploatacyjnych u</w:t>
      </w:r>
      <w:r w:rsidRPr="0097723A">
        <w:rPr>
          <w:rFonts w:ascii="Calibri" w:eastAsia="TimesNewRoman" w:hAnsi="Calibri" w:cs="Calibri"/>
          <w:sz w:val="20"/>
          <w:szCs w:val="20"/>
        </w:rPr>
        <w:t>ż</w:t>
      </w:r>
      <w:r w:rsidRPr="0097723A">
        <w:rPr>
          <w:rFonts w:ascii="Calibri" w:eastAsia="Calibri" w:hAnsi="Calibri" w:cs="Calibri"/>
          <w:sz w:val="20"/>
          <w:szCs w:val="20"/>
        </w:rPr>
        <w:t xml:space="preserve">ytych do naprawy samochodów z uwzględnieniem marży. </w:t>
      </w:r>
    </w:p>
    <w:p w14:paraId="4619E6BF" w14:textId="669982C8" w:rsidR="00646562" w:rsidRPr="00A45D7B" w:rsidRDefault="00646562" w:rsidP="00646562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DD0C01">
        <w:rPr>
          <w:sz w:val="20"/>
          <w:szCs w:val="20"/>
        </w:rPr>
        <w:t>Ceny jednostkowe przedstawione w</w:t>
      </w:r>
      <w:r w:rsidRPr="00A45D7B">
        <w:rPr>
          <w:rFonts w:ascii="Calibri" w:hAnsi="Calibri" w:cs="Calibri"/>
          <w:bCs/>
          <w:sz w:val="20"/>
          <w:szCs w:val="20"/>
          <w:lang w:eastAsia="ar-SA"/>
        </w:rPr>
        <w:t xml:space="preserve"> załączniku nr 1 do umowy</w:t>
      </w:r>
      <w:r w:rsidRPr="00DD0C01">
        <w:rPr>
          <w:sz w:val="20"/>
          <w:szCs w:val="20"/>
        </w:rPr>
        <w:t xml:space="preserve"> pozostają niezmienne przez cały okres trwania niniejszej umowy</w:t>
      </w:r>
      <w:r w:rsidR="00551636" w:rsidRPr="00BC1EE1">
        <w:rPr>
          <w:sz w:val="20"/>
          <w:szCs w:val="20"/>
        </w:rPr>
        <w:t>.</w:t>
      </w:r>
    </w:p>
    <w:p w14:paraId="6AB5F8FD" w14:textId="77777777" w:rsidR="00646562" w:rsidRPr="0097723A" w:rsidRDefault="00646562" w:rsidP="00646562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A45D7B">
        <w:rPr>
          <w:rFonts w:ascii="Calibri" w:eastAsia="Calibri" w:hAnsi="Calibri" w:cs="Calibri"/>
          <w:sz w:val="20"/>
          <w:szCs w:val="20"/>
        </w:rPr>
        <w:t>Wynagrodzenie określone w ust. 1 ma charakter orientacyjny, Zamawiający</w:t>
      </w:r>
      <w:r>
        <w:rPr>
          <w:rFonts w:ascii="Calibri" w:eastAsia="Calibri" w:hAnsi="Calibri" w:cs="Calibri"/>
          <w:sz w:val="20"/>
          <w:szCs w:val="20"/>
        </w:rPr>
        <w:t xml:space="preserve"> zastrzega sobie możliwość braku dokonania zleceń do tej wysokości, a w takim przypadku Wykonawcy nie będą przysługiwać z tego tytułu żadne roszczenia wobec Zamawiającego.</w:t>
      </w:r>
    </w:p>
    <w:p w14:paraId="621DE650" w14:textId="77777777" w:rsidR="00646562" w:rsidRDefault="00646562" w:rsidP="00646562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97723A">
        <w:rPr>
          <w:rFonts w:ascii="Calibri" w:eastAsia="Calibri" w:hAnsi="Calibri" w:cs="Calibri"/>
          <w:sz w:val="20"/>
          <w:szCs w:val="20"/>
        </w:rPr>
        <w:t>Podatek VAT będzie naliczany zgodnie z obowiązującymi przepisami.</w:t>
      </w:r>
    </w:p>
    <w:p w14:paraId="30197430" w14:textId="77777777" w:rsidR="00646562" w:rsidRPr="004A2A63" w:rsidRDefault="00646562" w:rsidP="00646562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DD0C01">
        <w:rPr>
          <w:rFonts w:ascii="Calibri" w:hAnsi="Calibri" w:cs="Calibri"/>
          <w:sz w:val="20"/>
          <w:szCs w:val="20"/>
          <w:lang w:eastAsia="ar-SA"/>
        </w:rPr>
        <w:t>Wynagrodzenie za wykonanie przedmiotu umowy obejmuje wszystkie koszty związane z jego wykonaniem.</w:t>
      </w:r>
    </w:p>
    <w:p w14:paraId="5B8B2935" w14:textId="77777777" w:rsidR="00646562" w:rsidRPr="0097723A" w:rsidRDefault="00646562" w:rsidP="00646562">
      <w:pPr>
        <w:spacing w:after="0"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04B8B2F2" w14:textId="77777777" w:rsidR="00646562" w:rsidRPr="0097723A" w:rsidRDefault="00646562" w:rsidP="00646562">
      <w:pPr>
        <w:spacing w:after="0"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97723A">
        <w:rPr>
          <w:rFonts w:ascii="Calibri" w:hAnsi="Calibri" w:cs="Calibri"/>
          <w:b/>
          <w:sz w:val="20"/>
          <w:szCs w:val="20"/>
        </w:rPr>
        <w:t>§ 5</w:t>
      </w:r>
    </w:p>
    <w:p w14:paraId="3CB5957A" w14:textId="77777777" w:rsidR="00646562" w:rsidRPr="0097723A" w:rsidRDefault="00646562" w:rsidP="00646562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97723A">
        <w:rPr>
          <w:rFonts w:ascii="Calibri" w:hAnsi="Calibri" w:cs="Calibri"/>
          <w:sz w:val="20"/>
          <w:szCs w:val="20"/>
        </w:rPr>
        <w:t>Strony zobowiązują się dokonać zmiany wysokości wynagrodzenia należnego Wykonawcy, o którym mowa w § 4 ust. 1</w:t>
      </w:r>
      <w:r>
        <w:rPr>
          <w:rFonts w:ascii="Calibri" w:hAnsi="Calibri" w:cs="Calibri"/>
          <w:sz w:val="20"/>
          <w:szCs w:val="20"/>
        </w:rPr>
        <w:t xml:space="preserve"> niniejszej umowy</w:t>
      </w:r>
      <w:r w:rsidRPr="0097723A">
        <w:rPr>
          <w:rFonts w:ascii="Calibri" w:hAnsi="Calibri" w:cs="Calibri"/>
          <w:sz w:val="20"/>
          <w:szCs w:val="20"/>
        </w:rPr>
        <w:t>, w formie pisemnego aneksu, pod rygorem nieważności, każdorazowo w przypadku zmiany stawki podatku od towarów i usług, wprowadzonej odpowiednim aktem prawnym – zmianie ulegnie wyłącznie kwota VAT w stopniu wynikającym z wprowadzonej zmiany, przy zachowaniu stałej ceny netto.</w:t>
      </w:r>
    </w:p>
    <w:p w14:paraId="1D343F91" w14:textId="77777777" w:rsidR="00646562" w:rsidRPr="0097723A" w:rsidRDefault="00646562" w:rsidP="00646562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97723A">
        <w:rPr>
          <w:rFonts w:ascii="Calibri" w:hAnsi="Calibri" w:cs="Calibri"/>
          <w:sz w:val="20"/>
          <w:szCs w:val="20"/>
        </w:rPr>
        <w:t>Zmiana wysokości wynagrodzenia obowiązywać będzie od dnia wejścia w życie zmian, o których mowa w ust. 1</w:t>
      </w:r>
      <w:r>
        <w:rPr>
          <w:rFonts w:ascii="Calibri" w:hAnsi="Calibri" w:cs="Calibri"/>
          <w:sz w:val="20"/>
          <w:szCs w:val="20"/>
        </w:rPr>
        <w:t xml:space="preserve"> niniejszego paragrafu</w:t>
      </w:r>
      <w:r w:rsidRPr="0097723A">
        <w:rPr>
          <w:rFonts w:ascii="Calibri" w:hAnsi="Calibri" w:cs="Calibri"/>
          <w:sz w:val="20"/>
          <w:szCs w:val="20"/>
        </w:rPr>
        <w:t>.</w:t>
      </w:r>
    </w:p>
    <w:p w14:paraId="787753C5" w14:textId="77777777" w:rsidR="00646562" w:rsidRPr="0097723A" w:rsidRDefault="00646562" w:rsidP="00646562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97723A">
        <w:rPr>
          <w:rFonts w:ascii="Calibri" w:hAnsi="Calibri" w:cs="Calibri"/>
          <w:sz w:val="20"/>
          <w:szCs w:val="20"/>
        </w:rPr>
        <w:lastRenderedPageBreak/>
        <w:t xml:space="preserve">Zmiana wysokości wynagrodzenia należnego Wykonawcy w przypadku zaistnienia przesłanki, o której mowa w ust. 1 </w:t>
      </w:r>
      <w:r>
        <w:rPr>
          <w:rFonts w:ascii="Calibri" w:hAnsi="Calibri" w:cs="Calibri"/>
          <w:sz w:val="20"/>
          <w:szCs w:val="20"/>
        </w:rPr>
        <w:t>niniejszego paragrafu</w:t>
      </w:r>
      <w:r w:rsidRPr="0097723A">
        <w:rPr>
          <w:rFonts w:ascii="Calibri" w:hAnsi="Calibri" w:cs="Calibri"/>
          <w:sz w:val="20"/>
          <w:szCs w:val="20"/>
        </w:rPr>
        <w:t xml:space="preserve"> będzie odnosić się wyłącznie do części przedmiotu Umowy zrealizowanej, zgodnie z terminami ustalonymi Umową, po dniu wejścia w życie przepisów zmieniających stawkę podatku od towarów i usług oraz wyłączenie do części przedmiotu Umowy, do której zastosowanie znajdzie zmiana stawki podatku od towarów i usług.</w:t>
      </w:r>
    </w:p>
    <w:p w14:paraId="14D5B251" w14:textId="77777777" w:rsidR="00646562" w:rsidRDefault="00646562" w:rsidP="00646562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97723A">
        <w:rPr>
          <w:rFonts w:ascii="Calibri" w:hAnsi="Calibri" w:cs="Calibri"/>
          <w:sz w:val="20"/>
          <w:szCs w:val="20"/>
        </w:rPr>
        <w:t xml:space="preserve">W przypadku zmiany, o której mowa ust. 1 </w:t>
      </w:r>
      <w:r>
        <w:rPr>
          <w:rFonts w:ascii="Calibri" w:hAnsi="Calibri" w:cs="Calibri"/>
          <w:sz w:val="20"/>
          <w:szCs w:val="20"/>
        </w:rPr>
        <w:t>niniejszego paragrafu</w:t>
      </w:r>
      <w:r w:rsidRPr="0097723A">
        <w:rPr>
          <w:rFonts w:ascii="Calibri" w:hAnsi="Calibri" w:cs="Calibri"/>
          <w:sz w:val="20"/>
          <w:szCs w:val="20"/>
        </w:rPr>
        <w:t xml:space="preserve"> wartość netto wynagrodzenia Wykonawcy nie zmieni się, a określona w aneksie wartość brutto wynagrodzenia zostanie wyliczona na podstawie nowych przepisów.</w:t>
      </w:r>
    </w:p>
    <w:p w14:paraId="652689BE" w14:textId="77777777" w:rsidR="00646562" w:rsidRPr="0097723A" w:rsidRDefault="00646562" w:rsidP="00646562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97723A">
        <w:rPr>
          <w:rFonts w:ascii="Calibri" w:eastAsia="Times New Roman" w:hAnsi="Calibri" w:cs="Calibri"/>
          <w:b/>
          <w:sz w:val="20"/>
          <w:szCs w:val="20"/>
          <w:lang w:eastAsia="ar-SA"/>
        </w:rPr>
        <w:t>§ 6</w:t>
      </w:r>
    </w:p>
    <w:p w14:paraId="127F2055" w14:textId="77777777" w:rsidR="00646562" w:rsidRPr="0097723A" w:rsidRDefault="00646562" w:rsidP="00646562">
      <w:pPr>
        <w:numPr>
          <w:ilvl w:val="0"/>
          <w:numId w:val="2"/>
        </w:numPr>
        <w:suppressAutoHyphens/>
        <w:spacing w:after="0" w:line="276" w:lineRule="auto"/>
        <w:ind w:left="351" w:hanging="357"/>
        <w:jc w:val="both"/>
        <w:rPr>
          <w:rFonts w:ascii="Calibri" w:hAnsi="Calibri" w:cs="Calibri"/>
          <w:sz w:val="20"/>
          <w:szCs w:val="20"/>
          <w:lang w:eastAsia="ar-SA"/>
        </w:rPr>
      </w:pPr>
      <w:r w:rsidRPr="0097723A">
        <w:rPr>
          <w:rFonts w:ascii="Calibri" w:hAnsi="Calibri" w:cs="Calibri"/>
          <w:sz w:val="20"/>
          <w:szCs w:val="20"/>
          <w:lang w:eastAsia="ar-SA"/>
        </w:rPr>
        <w:t>Strony ustalają, że rozliczenie za wykonanie przedmiotu umowy odbędzie się fakturami częściowymi wystawionymi po wykonanej</w:t>
      </w:r>
      <w:r>
        <w:rPr>
          <w:rFonts w:ascii="Calibri" w:hAnsi="Calibri" w:cs="Calibri"/>
          <w:sz w:val="20"/>
          <w:szCs w:val="20"/>
          <w:lang w:eastAsia="ar-SA"/>
        </w:rPr>
        <w:t xml:space="preserve"> </w:t>
      </w:r>
      <w:r w:rsidRPr="0097723A">
        <w:rPr>
          <w:rFonts w:ascii="Calibri" w:hAnsi="Calibri" w:cs="Calibri"/>
          <w:sz w:val="20"/>
          <w:szCs w:val="20"/>
          <w:lang w:eastAsia="ar-SA"/>
        </w:rPr>
        <w:t xml:space="preserve"> usłudze serwisowej. </w:t>
      </w:r>
    </w:p>
    <w:p w14:paraId="32081C58" w14:textId="77777777" w:rsidR="00646562" w:rsidRPr="0097723A" w:rsidRDefault="00646562" w:rsidP="00646562">
      <w:pPr>
        <w:numPr>
          <w:ilvl w:val="0"/>
          <w:numId w:val="2"/>
        </w:numPr>
        <w:suppressAutoHyphens/>
        <w:spacing w:after="0" w:line="276" w:lineRule="auto"/>
        <w:ind w:left="351" w:hanging="357"/>
        <w:jc w:val="both"/>
        <w:rPr>
          <w:rFonts w:ascii="Calibri" w:hAnsi="Calibri" w:cs="Calibri"/>
          <w:sz w:val="20"/>
          <w:szCs w:val="20"/>
          <w:lang w:eastAsia="ar-SA"/>
        </w:rPr>
      </w:pPr>
      <w:r w:rsidRPr="0097723A">
        <w:rPr>
          <w:rFonts w:ascii="Calibri" w:hAnsi="Calibri" w:cs="Calibri"/>
          <w:sz w:val="20"/>
          <w:szCs w:val="20"/>
          <w:lang w:eastAsia="ar-SA"/>
        </w:rPr>
        <w:t>Faktury powinny zawierać między innymi następujące zapisy:</w:t>
      </w:r>
    </w:p>
    <w:p w14:paraId="7C343009" w14:textId="77777777" w:rsidR="00646562" w:rsidRPr="0097723A" w:rsidRDefault="00646562" w:rsidP="00646562">
      <w:pPr>
        <w:pStyle w:val="Akapitzlist"/>
        <w:numPr>
          <w:ilvl w:val="1"/>
          <w:numId w:val="4"/>
        </w:numPr>
        <w:tabs>
          <w:tab w:val="clear" w:pos="1440"/>
          <w:tab w:val="num" w:pos="709"/>
        </w:tabs>
        <w:suppressAutoHyphens/>
        <w:spacing w:after="0" w:line="276" w:lineRule="auto"/>
        <w:ind w:left="709" w:hanging="284"/>
        <w:jc w:val="both"/>
        <w:rPr>
          <w:rFonts w:ascii="Calibri" w:eastAsia="Times New Roman" w:hAnsi="Calibri" w:cs="Calibri"/>
          <w:sz w:val="20"/>
          <w:szCs w:val="20"/>
          <w:lang w:val="x-none" w:eastAsia="pl-PL"/>
        </w:rPr>
      </w:pPr>
      <w:r w:rsidRPr="0097723A">
        <w:rPr>
          <w:rFonts w:ascii="Calibri" w:hAnsi="Calibri" w:cs="Calibri"/>
          <w:sz w:val="20"/>
          <w:szCs w:val="20"/>
        </w:rPr>
        <w:t>Nabywca</w:t>
      </w:r>
      <w:r>
        <w:rPr>
          <w:rFonts w:ascii="Calibri" w:hAnsi="Calibri" w:cs="Calibri"/>
          <w:sz w:val="20"/>
          <w:szCs w:val="20"/>
        </w:rPr>
        <w:t xml:space="preserve">: </w:t>
      </w:r>
      <w:r w:rsidRPr="0097723A">
        <w:rPr>
          <w:rFonts w:ascii="Calibri" w:hAnsi="Calibri" w:cs="Calibri"/>
          <w:sz w:val="20"/>
          <w:szCs w:val="20"/>
        </w:rPr>
        <w:t>Państwowe Gospodarstwo Wo</w:t>
      </w:r>
      <w:r>
        <w:rPr>
          <w:rFonts w:ascii="Calibri" w:hAnsi="Calibri" w:cs="Calibri"/>
          <w:sz w:val="20"/>
          <w:szCs w:val="20"/>
        </w:rPr>
        <w:t>dne Wody Polskie, ul. Żelazna 59a</w:t>
      </w:r>
      <w:r w:rsidRPr="0097723A">
        <w:rPr>
          <w:rFonts w:ascii="Calibri" w:hAnsi="Calibri" w:cs="Calibri"/>
          <w:sz w:val="20"/>
          <w:szCs w:val="20"/>
        </w:rPr>
        <w:t>,</w:t>
      </w:r>
      <w:r w:rsidRPr="0097723A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>
        <w:rPr>
          <w:rFonts w:ascii="Calibri" w:hAnsi="Calibri" w:cs="Calibri"/>
          <w:sz w:val="20"/>
          <w:szCs w:val="20"/>
        </w:rPr>
        <w:t>00-848</w:t>
      </w:r>
      <w:r w:rsidRPr="0097723A">
        <w:rPr>
          <w:rFonts w:ascii="Calibri" w:hAnsi="Calibri" w:cs="Calibri"/>
          <w:sz w:val="20"/>
          <w:szCs w:val="20"/>
        </w:rPr>
        <w:t xml:space="preserve"> Warszawa, NIP: 5272825616,</w:t>
      </w:r>
    </w:p>
    <w:p w14:paraId="7923C1D3" w14:textId="77777777" w:rsidR="00646562" w:rsidRPr="00DD0C01" w:rsidRDefault="00646562" w:rsidP="00646562">
      <w:pPr>
        <w:pStyle w:val="Akapitzlist"/>
        <w:numPr>
          <w:ilvl w:val="1"/>
          <w:numId w:val="4"/>
        </w:numPr>
        <w:tabs>
          <w:tab w:val="clear" w:pos="1440"/>
          <w:tab w:val="num" w:pos="709"/>
        </w:tabs>
        <w:suppressAutoHyphens/>
        <w:spacing w:after="0" w:line="276" w:lineRule="auto"/>
        <w:ind w:left="709" w:hanging="284"/>
        <w:jc w:val="both"/>
        <w:rPr>
          <w:rFonts w:ascii="Calibri" w:eastAsia="Times New Roman" w:hAnsi="Calibri" w:cs="Calibri"/>
          <w:sz w:val="20"/>
          <w:szCs w:val="20"/>
          <w:lang w:val="x-none" w:eastAsia="pl-PL"/>
        </w:rPr>
      </w:pPr>
      <w:r w:rsidRPr="0097723A">
        <w:rPr>
          <w:rFonts w:ascii="Calibri" w:hAnsi="Calibri" w:cs="Calibri"/>
          <w:sz w:val="20"/>
          <w:szCs w:val="20"/>
        </w:rPr>
        <w:t>Odbiorca</w:t>
      </w:r>
      <w:r w:rsidRPr="00D64826">
        <w:rPr>
          <w:rFonts w:ascii="Calibri" w:hAnsi="Calibri" w:cs="Calibri"/>
          <w:sz w:val="20"/>
          <w:szCs w:val="20"/>
        </w:rPr>
        <w:t>/ miejsce dostawy</w:t>
      </w:r>
      <w:r w:rsidRPr="006B26AD">
        <w:rPr>
          <w:rFonts w:ascii="Calibri" w:hAnsi="Calibri" w:cs="Calibri"/>
          <w:sz w:val="20"/>
          <w:szCs w:val="20"/>
        </w:rPr>
        <w:t xml:space="preserve">:                                    </w:t>
      </w:r>
      <w:r w:rsidRPr="00DD0C01">
        <w:rPr>
          <w:rFonts w:ascii="Calibri" w:eastAsia="Times New Roman" w:hAnsi="Calibri" w:cs="Calibri"/>
          <w:sz w:val="20"/>
          <w:szCs w:val="20"/>
          <w:lang w:val="x-none" w:eastAsia="pl-PL"/>
        </w:rPr>
        <w:t xml:space="preserve">                                                                                              </w:t>
      </w:r>
    </w:p>
    <w:p w14:paraId="6BCFC5E5" w14:textId="77777777" w:rsidR="00646562" w:rsidRPr="0097723A" w:rsidRDefault="00646562" w:rsidP="00646562">
      <w:pPr>
        <w:pStyle w:val="Akapitzlist"/>
        <w:suppressAutoHyphens/>
        <w:spacing w:after="0" w:line="276" w:lineRule="auto"/>
        <w:ind w:left="709"/>
        <w:jc w:val="both"/>
        <w:rPr>
          <w:rFonts w:ascii="Calibri" w:eastAsia="Times New Roman" w:hAnsi="Calibri" w:cs="Calibri"/>
          <w:sz w:val="20"/>
          <w:szCs w:val="20"/>
          <w:lang w:val="x-none" w:eastAsia="pl-PL"/>
        </w:rPr>
      </w:pPr>
      <w:r w:rsidRPr="0097723A">
        <w:rPr>
          <w:rFonts w:ascii="Calibri" w:hAnsi="Calibri" w:cs="Calibri"/>
          <w:sz w:val="20"/>
          <w:szCs w:val="20"/>
        </w:rPr>
        <w:t xml:space="preserve">Regionalny Zarząd Gospodarki Wodnej w Rzeszowie, ul. </w:t>
      </w:r>
      <w:proofErr w:type="spellStart"/>
      <w:r w:rsidRPr="0097723A">
        <w:rPr>
          <w:rFonts w:ascii="Calibri" w:hAnsi="Calibri" w:cs="Calibri"/>
          <w:sz w:val="20"/>
          <w:szCs w:val="20"/>
        </w:rPr>
        <w:t>Hanasiewicza</w:t>
      </w:r>
      <w:proofErr w:type="spellEnd"/>
      <w:r w:rsidRPr="0097723A">
        <w:rPr>
          <w:rFonts w:ascii="Calibri" w:hAnsi="Calibri" w:cs="Calibri"/>
          <w:sz w:val="20"/>
          <w:szCs w:val="20"/>
        </w:rPr>
        <w:t xml:space="preserve"> 17 B,</w:t>
      </w:r>
      <w:r w:rsidRPr="0097723A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97723A">
        <w:rPr>
          <w:rFonts w:ascii="Calibri" w:hAnsi="Calibri" w:cs="Calibri"/>
          <w:sz w:val="20"/>
          <w:szCs w:val="20"/>
        </w:rPr>
        <w:t>35-103 Rzeszów.</w:t>
      </w:r>
    </w:p>
    <w:p w14:paraId="1CE7C0FA" w14:textId="77777777" w:rsidR="00646562" w:rsidRPr="0097723A" w:rsidRDefault="00646562" w:rsidP="00646562">
      <w:pPr>
        <w:numPr>
          <w:ilvl w:val="0"/>
          <w:numId w:val="2"/>
        </w:numPr>
        <w:suppressAutoHyphens/>
        <w:spacing w:after="0" w:line="276" w:lineRule="auto"/>
        <w:ind w:left="351" w:hanging="357"/>
        <w:jc w:val="both"/>
        <w:rPr>
          <w:rFonts w:ascii="Calibri" w:hAnsi="Calibri" w:cs="Calibri"/>
          <w:sz w:val="20"/>
          <w:szCs w:val="20"/>
          <w:lang w:eastAsia="ar-SA"/>
        </w:rPr>
      </w:pPr>
      <w:r w:rsidRPr="0097723A">
        <w:rPr>
          <w:rFonts w:ascii="Calibri" w:hAnsi="Calibri" w:cs="Calibri"/>
          <w:sz w:val="20"/>
          <w:szCs w:val="20"/>
          <w:lang w:eastAsia="ar-SA"/>
        </w:rPr>
        <w:t xml:space="preserve">Należność będzie płatna w terminie </w:t>
      </w:r>
      <w:r w:rsidRPr="00DC6D60">
        <w:rPr>
          <w:rFonts w:ascii="Calibri" w:hAnsi="Calibri" w:cs="Calibri"/>
          <w:b/>
          <w:sz w:val="20"/>
          <w:szCs w:val="20"/>
          <w:lang w:eastAsia="ar-SA"/>
        </w:rPr>
        <w:t xml:space="preserve">do </w:t>
      </w:r>
      <w:r>
        <w:rPr>
          <w:rFonts w:ascii="Calibri" w:hAnsi="Calibri" w:cs="Calibri"/>
          <w:b/>
          <w:sz w:val="20"/>
          <w:szCs w:val="20"/>
          <w:lang w:eastAsia="ar-SA"/>
        </w:rPr>
        <w:t>21</w:t>
      </w:r>
      <w:r w:rsidRPr="00DC6D60">
        <w:rPr>
          <w:rFonts w:ascii="Calibri" w:hAnsi="Calibri" w:cs="Calibri"/>
          <w:b/>
          <w:sz w:val="20"/>
          <w:szCs w:val="20"/>
          <w:lang w:eastAsia="ar-SA"/>
        </w:rPr>
        <w:t xml:space="preserve"> dni </w:t>
      </w:r>
      <w:r w:rsidRPr="0097723A">
        <w:rPr>
          <w:rFonts w:ascii="Calibri" w:hAnsi="Calibri" w:cs="Calibri"/>
          <w:sz w:val="20"/>
          <w:szCs w:val="20"/>
          <w:lang w:eastAsia="ar-SA"/>
        </w:rPr>
        <w:t>od daty otrzymania przez Zamawiającego prawidłowo wystawionych faktur VAT</w:t>
      </w:r>
      <w:r>
        <w:rPr>
          <w:rFonts w:ascii="Calibri" w:hAnsi="Calibri" w:cs="Calibri"/>
          <w:sz w:val="20"/>
          <w:szCs w:val="20"/>
          <w:lang w:eastAsia="ar-SA"/>
        </w:rPr>
        <w:t>.</w:t>
      </w:r>
    </w:p>
    <w:p w14:paraId="01E3081F" w14:textId="77777777" w:rsidR="00646562" w:rsidRPr="0097723A" w:rsidRDefault="00646562" w:rsidP="00646562">
      <w:pPr>
        <w:numPr>
          <w:ilvl w:val="0"/>
          <w:numId w:val="2"/>
        </w:numPr>
        <w:suppressAutoHyphens/>
        <w:spacing w:after="0" w:line="276" w:lineRule="auto"/>
        <w:ind w:left="351" w:hanging="357"/>
        <w:jc w:val="both"/>
        <w:rPr>
          <w:rFonts w:ascii="Calibri" w:hAnsi="Calibri" w:cs="Calibri"/>
          <w:sz w:val="20"/>
          <w:szCs w:val="20"/>
        </w:rPr>
      </w:pPr>
      <w:r w:rsidRPr="0097723A">
        <w:rPr>
          <w:rFonts w:ascii="Calibri" w:hAnsi="Calibri" w:cs="Calibri"/>
          <w:sz w:val="20"/>
          <w:szCs w:val="20"/>
        </w:rPr>
        <w:t>Za dzień zapłaty strony przyjmują dzień obciążenia rachunku bankowego Zamawiającego</w:t>
      </w:r>
      <w:r>
        <w:rPr>
          <w:rFonts w:ascii="Calibri" w:hAnsi="Calibri" w:cs="Calibri"/>
          <w:sz w:val="20"/>
          <w:szCs w:val="20"/>
        </w:rPr>
        <w:t>.</w:t>
      </w:r>
    </w:p>
    <w:p w14:paraId="7DBB43CE" w14:textId="77777777" w:rsidR="00646562" w:rsidRPr="0097723A" w:rsidRDefault="00646562" w:rsidP="00646562">
      <w:pPr>
        <w:numPr>
          <w:ilvl w:val="0"/>
          <w:numId w:val="2"/>
        </w:numPr>
        <w:suppressAutoHyphens/>
        <w:spacing w:after="0" w:line="276" w:lineRule="auto"/>
        <w:ind w:left="351" w:hanging="357"/>
        <w:jc w:val="both"/>
        <w:rPr>
          <w:rFonts w:ascii="Calibri" w:hAnsi="Calibri" w:cs="Calibri"/>
          <w:sz w:val="20"/>
          <w:szCs w:val="20"/>
        </w:rPr>
      </w:pPr>
      <w:r w:rsidRPr="0097723A">
        <w:rPr>
          <w:rFonts w:ascii="Calibri" w:hAnsi="Calibri" w:cs="Calibri"/>
          <w:sz w:val="20"/>
          <w:szCs w:val="20"/>
          <w:lang w:eastAsia="ar-SA"/>
        </w:rPr>
        <w:t xml:space="preserve">Wystawione faktury należy doręczyć do: </w:t>
      </w:r>
    </w:p>
    <w:p w14:paraId="14253F09" w14:textId="77777777" w:rsidR="00646562" w:rsidRPr="00D137AE" w:rsidRDefault="00646562" w:rsidP="00646562">
      <w:pPr>
        <w:spacing w:after="0" w:line="276" w:lineRule="auto"/>
        <w:ind w:left="720"/>
        <w:jc w:val="both"/>
        <w:rPr>
          <w:rFonts w:ascii="Calibri" w:hAnsi="Calibri" w:cs="Calibri"/>
          <w:sz w:val="20"/>
          <w:szCs w:val="20"/>
        </w:rPr>
      </w:pPr>
      <w:r w:rsidRPr="00D137AE">
        <w:rPr>
          <w:rFonts w:ascii="Calibri" w:hAnsi="Calibri" w:cs="Calibri"/>
          <w:sz w:val="20"/>
          <w:szCs w:val="20"/>
        </w:rPr>
        <w:t xml:space="preserve">Regionalny Zarząd Gospodarki Wodnej w Rzeszowie, ul. </w:t>
      </w:r>
      <w:proofErr w:type="spellStart"/>
      <w:r w:rsidRPr="00D137AE">
        <w:rPr>
          <w:rFonts w:ascii="Calibri" w:hAnsi="Calibri" w:cs="Calibri"/>
          <w:sz w:val="20"/>
          <w:szCs w:val="20"/>
        </w:rPr>
        <w:t>Hanasiewicza</w:t>
      </w:r>
      <w:proofErr w:type="spellEnd"/>
      <w:r w:rsidRPr="00D137AE">
        <w:rPr>
          <w:rFonts w:ascii="Calibri" w:hAnsi="Calibri" w:cs="Calibri"/>
          <w:sz w:val="20"/>
          <w:szCs w:val="20"/>
        </w:rPr>
        <w:t xml:space="preserve"> 17B, 35-103 Rzeszów</w:t>
      </w:r>
      <w:r>
        <w:rPr>
          <w:rFonts w:ascii="Calibri" w:hAnsi="Calibri" w:cs="Calibri"/>
          <w:sz w:val="20"/>
          <w:szCs w:val="20"/>
        </w:rPr>
        <w:t xml:space="preserve"> </w:t>
      </w:r>
    </w:p>
    <w:p w14:paraId="73EFF6C9" w14:textId="77777777" w:rsidR="00646562" w:rsidRPr="0097723A" w:rsidRDefault="00646562" w:rsidP="00646562">
      <w:pPr>
        <w:numPr>
          <w:ilvl w:val="0"/>
          <w:numId w:val="2"/>
        </w:numPr>
        <w:suppressAutoHyphens/>
        <w:spacing w:after="0" w:line="276" w:lineRule="auto"/>
        <w:ind w:left="351" w:hanging="357"/>
        <w:jc w:val="both"/>
        <w:rPr>
          <w:rFonts w:ascii="Calibri" w:eastAsia="Times New Roman" w:hAnsi="Calibri" w:cs="Calibri"/>
          <w:sz w:val="20"/>
          <w:szCs w:val="20"/>
          <w:lang w:val="x-none" w:eastAsia="pl-PL"/>
        </w:rPr>
      </w:pPr>
      <w:r w:rsidRPr="0097723A">
        <w:rPr>
          <w:rFonts w:ascii="Calibri" w:eastAsia="Times New Roman" w:hAnsi="Calibri" w:cs="Calibri"/>
          <w:sz w:val="20"/>
          <w:szCs w:val="20"/>
          <w:lang w:val="x-none" w:eastAsia="pl-PL"/>
        </w:rPr>
        <w:t xml:space="preserve">Wykonawca </w:t>
      </w:r>
      <w:r w:rsidRPr="0097723A">
        <w:rPr>
          <w:rFonts w:ascii="Calibri" w:eastAsia="Times New Roman" w:hAnsi="Calibri" w:cs="Calibri"/>
          <w:sz w:val="20"/>
          <w:szCs w:val="20"/>
          <w:lang w:eastAsia="pl-PL"/>
        </w:rPr>
        <w:t xml:space="preserve">pisemnie </w:t>
      </w:r>
      <w:r w:rsidRPr="0097723A">
        <w:rPr>
          <w:rFonts w:ascii="Calibri" w:eastAsia="Times New Roman" w:hAnsi="Calibri" w:cs="Calibri"/>
          <w:sz w:val="20"/>
          <w:szCs w:val="20"/>
          <w:lang w:val="x-none" w:eastAsia="pl-PL"/>
        </w:rPr>
        <w:t xml:space="preserve">na </w:t>
      </w:r>
      <w:r w:rsidRPr="0097723A">
        <w:rPr>
          <w:rFonts w:ascii="Calibri" w:eastAsia="Times New Roman" w:hAnsi="Calibri" w:cs="Calibri"/>
          <w:sz w:val="20"/>
          <w:szCs w:val="20"/>
          <w:lang w:eastAsia="pl-PL"/>
        </w:rPr>
        <w:t xml:space="preserve">każde </w:t>
      </w:r>
      <w:r w:rsidRPr="0097723A">
        <w:rPr>
          <w:rFonts w:ascii="Calibri" w:eastAsia="TimesNewRoman" w:hAnsi="Calibri" w:cs="Calibri"/>
          <w:sz w:val="20"/>
          <w:szCs w:val="20"/>
          <w:lang w:val="x-none" w:eastAsia="pl-PL"/>
        </w:rPr>
        <w:t>żą</w:t>
      </w:r>
      <w:r w:rsidRPr="0097723A">
        <w:rPr>
          <w:rFonts w:ascii="Calibri" w:eastAsia="Times New Roman" w:hAnsi="Calibri" w:cs="Calibri"/>
          <w:sz w:val="20"/>
          <w:szCs w:val="20"/>
          <w:lang w:val="x-none" w:eastAsia="pl-PL"/>
        </w:rPr>
        <w:t>danie Zamawiaj</w:t>
      </w:r>
      <w:r w:rsidRPr="0097723A">
        <w:rPr>
          <w:rFonts w:ascii="Calibri" w:eastAsia="TimesNewRoman" w:hAnsi="Calibri" w:cs="Calibri"/>
          <w:sz w:val="20"/>
          <w:szCs w:val="20"/>
          <w:lang w:val="x-none" w:eastAsia="pl-PL"/>
        </w:rPr>
        <w:t>ą</w:t>
      </w:r>
      <w:r w:rsidRPr="0097723A">
        <w:rPr>
          <w:rFonts w:ascii="Calibri" w:eastAsia="Times New Roman" w:hAnsi="Calibri" w:cs="Calibri"/>
          <w:sz w:val="20"/>
          <w:szCs w:val="20"/>
          <w:lang w:val="x-none" w:eastAsia="pl-PL"/>
        </w:rPr>
        <w:t xml:space="preserve">cego 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w terminie do 4  dni  roboczych </w:t>
      </w:r>
      <w:r w:rsidRPr="0097723A">
        <w:rPr>
          <w:rFonts w:ascii="Calibri" w:eastAsia="Times New Roman" w:hAnsi="Calibri" w:cs="Calibri"/>
          <w:sz w:val="20"/>
          <w:szCs w:val="20"/>
          <w:lang w:val="x-none" w:eastAsia="pl-PL"/>
        </w:rPr>
        <w:t>obowi</w:t>
      </w:r>
      <w:r w:rsidRPr="0097723A">
        <w:rPr>
          <w:rFonts w:ascii="Calibri" w:eastAsia="TimesNewRoman" w:hAnsi="Calibri" w:cs="Calibri"/>
          <w:sz w:val="20"/>
          <w:szCs w:val="20"/>
          <w:lang w:val="x-none" w:eastAsia="pl-PL"/>
        </w:rPr>
        <w:t>ą</w:t>
      </w:r>
      <w:r w:rsidRPr="0097723A">
        <w:rPr>
          <w:rFonts w:ascii="Calibri" w:eastAsia="Times New Roman" w:hAnsi="Calibri" w:cs="Calibri"/>
          <w:sz w:val="20"/>
          <w:szCs w:val="20"/>
          <w:lang w:val="x-none" w:eastAsia="pl-PL"/>
        </w:rPr>
        <w:t>zany b</w:t>
      </w:r>
      <w:r w:rsidRPr="0097723A">
        <w:rPr>
          <w:rFonts w:ascii="Calibri" w:eastAsia="TimesNewRoman" w:hAnsi="Calibri" w:cs="Calibri"/>
          <w:sz w:val="20"/>
          <w:szCs w:val="20"/>
          <w:lang w:val="x-none" w:eastAsia="pl-PL"/>
        </w:rPr>
        <w:t>ę</w:t>
      </w:r>
      <w:r w:rsidRPr="0097723A">
        <w:rPr>
          <w:rFonts w:ascii="Calibri" w:eastAsia="Times New Roman" w:hAnsi="Calibri" w:cs="Calibri"/>
          <w:sz w:val="20"/>
          <w:szCs w:val="20"/>
          <w:lang w:val="x-none" w:eastAsia="pl-PL"/>
        </w:rPr>
        <w:t>dzie do:</w:t>
      </w:r>
    </w:p>
    <w:p w14:paraId="57DB77E7" w14:textId="77777777" w:rsidR="00646562" w:rsidRPr="0097723A" w:rsidRDefault="00646562" w:rsidP="00646562">
      <w:pPr>
        <w:pStyle w:val="Akapitzlist"/>
        <w:numPr>
          <w:ilvl w:val="0"/>
          <w:numId w:val="7"/>
        </w:numPr>
        <w:suppressAutoHyphens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97723A">
        <w:rPr>
          <w:rFonts w:ascii="Calibri" w:eastAsia="Times New Roman" w:hAnsi="Calibri" w:cs="Calibri"/>
          <w:sz w:val="20"/>
          <w:szCs w:val="20"/>
          <w:lang w:eastAsia="ar-SA"/>
        </w:rPr>
        <w:t>udokumentowana kosztów wykonania usługi serwisowej, w formie przedstawienia kosztorysu sporządzonego według nakładów pracy oraz cen jednostkowych pozyskania części użytych do serwisowania samochodu,</w:t>
      </w:r>
    </w:p>
    <w:p w14:paraId="1993AE90" w14:textId="77777777" w:rsidR="00646562" w:rsidRDefault="00646562" w:rsidP="00646562">
      <w:pPr>
        <w:pStyle w:val="Akapitzlist"/>
        <w:numPr>
          <w:ilvl w:val="0"/>
          <w:numId w:val="7"/>
        </w:numPr>
        <w:suppressAutoHyphens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97723A">
        <w:rPr>
          <w:rFonts w:ascii="Calibri" w:eastAsia="Times New Roman" w:hAnsi="Calibri" w:cs="Calibri"/>
          <w:sz w:val="20"/>
          <w:szCs w:val="20"/>
          <w:lang w:eastAsia="ar-SA"/>
        </w:rPr>
        <w:t>przedstawienia aktualnych katalogów producenta pojazdu z cenami jednostkowymi części oraz nakładami pracy na wykonanie czynności serwisowych</w:t>
      </w:r>
      <w:r>
        <w:rPr>
          <w:rFonts w:ascii="Calibri" w:eastAsia="Times New Roman" w:hAnsi="Calibri" w:cs="Calibri"/>
          <w:sz w:val="20"/>
          <w:szCs w:val="20"/>
          <w:lang w:eastAsia="ar-SA"/>
        </w:rPr>
        <w:t>.</w:t>
      </w:r>
    </w:p>
    <w:p w14:paraId="519C9564" w14:textId="77777777" w:rsidR="00646562" w:rsidRDefault="00646562" w:rsidP="00646562">
      <w:pPr>
        <w:suppressAutoHyphens/>
        <w:spacing w:after="0" w:line="276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7F1BF750" w14:textId="77777777" w:rsidR="00646562" w:rsidRPr="002D27BC" w:rsidRDefault="00646562" w:rsidP="00646562">
      <w:pPr>
        <w:pStyle w:val="Akapitzlist"/>
        <w:numPr>
          <w:ilvl w:val="0"/>
          <w:numId w:val="2"/>
        </w:numPr>
        <w:suppressAutoHyphens/>
        <w:jc w:val="both"/>
        <w:rPr>
          <w:rFonts w:ascii="Calibri" w:hAnsi="Calibri" w:cs="Calibri"/>
          <w:bCs/>
          <w:sz w:val="20"/>
          <w:szCs w:val="20"/>
          <w:lang w:eastAsia="ar-SA"/>
        </w:rPr>
      </w:pPr>
      <w:r w:rsidRPr="00DD0C01">
        <w:rPr>
          <w:rFonts w:ascii="Calibri" w:hAnsi="Calibri" w:cs="Calibri"/>
          <w:sz w:val="20"/>
          <w:szCs w:val="20"/>
          <w:lang w:eastAsia="ar-SA"/>
        </w:rPr>
        <w:t xml:space="preserve">Zamawiający działając na podstawie art. 4c ustawy z dnia 8 marca 2013 r. o przeciwdziałaniu nadmiernym opóźnieniom w transakcjach handlowych (tekst jedn. Dz. U. z 2021 r., poz. 424) oświadcza, że posiada status dużego przedsiębiorcy w rozumieniu art. 4 pkt 6 ustawy z dnia 8 marca 2013 r. o przeciwdziałaniu nadmiernym opóźnieniom w transakcjach handlowych. </w:t>
      </w:r>
    </w:p>
    <w:p w14:paraId="6EEBBE08" w14:textId="77777777" w:rsidR="00646562" w:rsidRDefault="00646562" w:rsidP="00646562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B23769">
        <w:rPr>
          <w:rFonts w:eastAsia="Times New Roman" w:cstheme="minorHAnsi"/>
          <w:sz w:val="20"/>
          <w:szCs w:val="20"/>
          <w:lang w:eastAsia="pl-PL"/>
        </w:rPr>
        <w:t>Zamawiający oświadcza, że zezwala na przesyłanie drogą elektroniczną faktur wystawianych w formie  elektronicznej (faktury elektroniczne) przez Wykonawcę zgodnie z obowiązującymi przepisami ustawy z 11 marca 2004 r. o podatku od towarów i usług (</w:t>
      </w:r>
      <w:proofErr w:type="spellStart"/>
      <w:r w:rsidRPr="00B23769">
        <w:rPr>
          <w:rFonts w:eastAsia="Times New Roman" w:cstheme="minorHAnsi"/>
          <w:sz w:val="20"/>
          <w:szCs w:val="20"/>
          <w:lang w:eastAsia="pl-PL"/>
        </w:rPr>
        <w:t>t.j</w:t>
      </w:r>
      <w:proofErr w:type="spellEnd"/>
      <w:r w:rsidRPr="00B23769">
        <w:rPr>
          <w:rFonts w:eastAsia="Times New Roman" w:cstheme="minorHAnsi"/>
          <w:sz w:val="20"/>
          <w:szCs w:val="20"/>
          <w:lang w:eastAsia="pl-PL"/>
        </w:rPr>
        <w:t>. Dz. U. z 2020 r., poz. 106</w:t>
      </w:r>
      <w:r>
        <w:rPr>
          <w:rFonts w:eastAsia="Times New Roman" w:cstheme="minorHAnsi"/>
          <w:sz w:val="20"/>
          <w:szCs w:val="20"/>
          <w:lang w:eastAsia="pl-PL"/>
        </w:rPr>
        <w:t xml:space="preserve"> z </w:t>
      </w:r>
      <w:proofErr w:type="spellStart"/>
      <w:r>
        <w:rPr>
          <w:rFonts w:eastAsia="Times New Roman" w:cstheme="minorHAnsi"/>
          <w:sz w:val="20"/>
          <w:szCs w:val="20"/>
          <w:lang w:eastAsia="pl-PL"/>
        </w:rPr>
        <w:t>późń</w:t>
      </w:r>
      <w:proofErr w:type="spellEnd"/>
      <w:r>
        <w:rPr>
          <w:rFonts w:eastAsia="Times New Roman" w:cstheme="minorHAnsi"/>
          <w:sz w:val="20"/>
          <w:szCs w:val="20"/>
          <w:lang w:eastAsia="pl-PL"/>
        </w:rPr>
        <w:t xml:space="preserve">. zm. </w:t>
      </w:r>
      <w:r w:rsidRPr="00B23769">
        <w:rPr>
          <w:rFonts w:eastAsia="Times New Roman" w:cstheme="minorHAnsi"/>
          <w:sz w:val="20"/>
          <w:szCs w:val="20"/>
          <w:lang w:eastAsia="pl-PL"/>
        </w:rPr>
        <w:t xml:space="preserve">), w formacie PDF w związku z realizacją niniejszej Umowy. </w:t>
      </w:r>
    </w:p>
    <w:p w14:paraId="64E6306A" w14:textId="77777777" w:rsidR="00646562" w:rsidRPr="00B12F74" w:rsidRDefault="00646562" w:rsidP="00646562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B12F74">
        <w:rPr>
          <w:rFonts w:eastAsia="Times New Roman" w:cstheme="minorHAnsi"/>
          <w:sz w:val="20"/>
          <w:szCs w:val="20"/>
          <w:lang w:eastAsia="pl-PL"/>
        </w:rPr>
        <w:t xml:space="preserve">Wykonawca uprawniony jest do przesyłania Zamawiającemu wystawionych przez siebie faktur elektronicznych wraz z dołączonymi do nich załącznikami w postaci jednolitego pliku PDF na adres mailowy Zamawiającego: </w:t>
      </w:r>
      <w:r w:rsidRPr="00B12F74">
        <w:rPr>
          <w:rFonts w:eastAsia="Times New Roman" w:cstheme="minorHAnsi"/>
          <w:b/>
          <w:bCs/>
          <w:sz w:val="20"/>
          <w:szCs w:val="20"/>
          <w:lang w:eastAsia="pl-PL"/>
        </w:rPr>
        <w:t>faktura_rzeszow@wody.gov.pl</w:t>
      </w:r>
    </w:p>
    <w:p w14:paraId="6DDC47EB" w14:textId="77777777" w:rsidR="00646562" w:rsidRPr="00B23769" w:rsidRDefault="00646562" w:rsidP="00646562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B23769">
        <w:rPr>
          <w:rFonts w:eastAsia="Times New Roman" w:cstheme="minorHAnsi"/>
          <w:sz w:val="20"/>
          <w:szCs w:val="20"/>
          <w:lang w:eastAsia="pl-PL"/>
        </w:rPr>
        <w:t xml:space="preserve">Faktury oprócz danych Nabywcy tj. </w:t>
      </w:r>
    </w:p>
    <w:p w14:paraId="36BFF46A" w14:textId="77777777" w:rsidR="00646562" w:rsidRPr="00B23769" w:rsidRDefault="00646562" w:rsidP="00646562">
      <w:pPr>
        <w:spacing w:after="0" w:line="240" w:lineRule="auto"/>
        <w:ind w:left="426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B23769">
        <w:rPr>
          <w:rFonts w:eastAsia="Times New Roman" w:cstheme="minorHAnsi"/>
          <w:sz w:val="20"/>
          <w:szCs w:val="20"/>
          <w:lang w:eastAsia="pl-PL"/>
        </w:rPr>
        <w:t>Nabywca</w:t>
      </w:r>
    </w:p>
    <w:p w14:paraId="7D104BAA" w14:textId="77777777" w:rsidR="00646562" w:rsidRPr="00B23769" w:rsidRDefault="00646562" w:rsidP="00646562">
      <w:pPr>
        <w:spacing w:after="0" w:line="240" w:lineRule="auto"/>
        <w:ind w:left="426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B23769">
        <w:rPr>
          <w:rFonts w:eastAsia="Times New Roman" w:cstheme="minorHAnsi"/>
          <w:sz w:val="20"/>
          <w:szCs w:val="20"/>
          <w:lang w:eastAsia="pl-PL"/>
        </w:rPr>
        <w:t xml:space="preserve">Państwowe Gospodarstwo Wodne Wody Polskie </w:t>
      </w:r>
    </w:p>
    <w:p w14:paraId="7533ABB2" w14:textId="77777777" w:rsidR="00646562" w:rsidRPr="00B23769" w:rsidRDefault="00646562" w:rsidP="00646562">
      <w:pPr>
        <w:spacing w:after="0" w:line="240" w:lineRule="auto"/>
        <w:ind w:left="426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B23769">
        <w:rPr>
          <w:rFonts w:eastAsia="Times New Roman" w:cstheme="minorHAnsi"/>
          <w:sz w:val="20"/>
          <w:szCs w:val="20"/>
          <w:lang w:eastAsia="pl-PL"/>
        </w:rPr>
        <w:t>ul. Żelazna 59A</w:t>
      </w:r>
    </w:p>
    <w:p w14:paraId="5A4EBE14" w14:textId="77777777" w:rsidR="00646562" w:rsidRPr="00B23769" w:rsidRDefault="00646562" w:rsidP="00646562">
      <w:pPr>
        <w:spacing w:after="0" w:line="240" w:lineRule="auto"/>
        <w:ind w:left="426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B23769">
        <w:rPr>
          <w:rFonts w:eastAsia="Times New Roman" w:cstheme="minorHAnsi"/>
          <w:sz w:val="20"/>
          <w:szCs w:val="20"/>
          <w:lang w:eastAsia="pl-PL"/>
        </w:rPr>
        <w:t>00-848 Warszawa</w:t>
      </w:r>
    </w:p>
    <w:p w14:paraId="19DEED32" w14:textId="77777777" w:rsidR="00646562" w:rsidRPr="00B23769" w:rsidRDefault="00646562" w:rsidP="00646562">
      <w:pPr>
        <w:spacing w:after="0" w:line="240" w:lineRule="auto"/>
        <w:ind w:left="426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B23769">
        <w:rPr>
          <w:rFonts w:eastAsia="Times New Roman" w:cstheme="minorHAnsi"/>
          <w:sz w:val="20"/>
          <w:szCs w:val="20"/>
          <w:lang w:eastAsia="pl-PL"/>
        </w:rPr>
        <w:t>NIP 5272825616</w:t>
      </w:r>
    </w:p>
    <w:p w14:paraId="183E482C" w14:textId="77777777" w:rsidR="00646562" w:rsidRDefault="00646562" w:rsidP="00646562">
      <w:pPr>
        <w:spacing w:after="0" w:line="240" w:lineRule="auto"/>
        <w:ind w:left="426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28636B85" w14:textId="77777777" w:rsidR="00646562" w:rsidRDefault="00646562" w:rsidP="00646562">
      <w:pPr>
        <w:spacing w:after="0" w:line="240" w:lineRule="auto"/>
        <w:ind w:left="426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9209540" w14:textId="77777777" w:rsidR="00646562" w:rsidRPr="00B23769" w:rsidRDefault="00646562" w:rsidP="00646562">
      <w:pPr>
        <w:spacing w:after="0" w:line="240" w:lineRule="auto"/>
        <w:ind w:left="426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B23769">
        <w:rPr>
          <w:rFonts w:eastAsia="Times New Roman" w:cstheme="minorHAnsi"/>
          <w:sz w:val="20"/>
          <w:szCs w:val="20"/>
          <w:lang w:eastAsia="pl-PL"/>
        </w:rPr>
        <w:t xml:space="preserve">obowiązkowo muszą zawierać oznaczanie „Odbiorcy/miejsca dostawy” tj. </w:t>
      </w:r>
    </w:p>
    <w:p w14:paraId="420A7A1D" w14:textId="77777777" w:rsidR="00646562" w:rsidRPr="00B23769" w:rsidRDefault="00646562" w:rsidP="00646562">
      <w:pPr>
        <w:spacing w:after="0" w:line="240" w:lineRule="auto"/>
        <w:ind w:left="426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B23769">
        <w:rPr>
          <w:rFonts w:eastAsia="Times New Roman" w:cstheme="minorHAnsi"/>
          <w:sz w:val="20"/>
          <w:szCs w:val="20"/>
          <w:lang w:eastAsia="pl-PL"/>
        </w:rPr>
        <w:t>Odbiorca/miejsce dostawy</w:t>
      </w:r>
      <w:r>
        <w:rPr>
          <w:rFonts w:eastAsia="Times New Roman" w:cstheme="minorHAnsi"/>
          <w:sz w:val="20"/>
          <w:szCs w:val="20"/>
          <w:lang w:eastAsia="pl-PL"/>
        </w:rPr>
        <w:t xml:space="preserve">: </w:t>
      </w:r>
    </w:p>
    <w:p w14:paraId="26FB776A" w14:textId="77777777" w:rsidR="00646562" w:rsidRPr="00B23769" w:rsidRDefault="00646562" w:rsidP="00646562">
      <w:pPr>
        <w:spacing w:after="0" w:line="240" w:lineRule="auto"/>
        <w:ind w:left="426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B23769">
        <w:rPr>
          <w:rFonts w:eastAsia="Times New Roman" w:cstheme="minorHAnsi"/>
          <w:sz w:val="20"/>
          <w:szCs w:val="20"/>
          <w:lang w:eastAsia="pl-PL"/>
        </w:rPr>
        <w:t xml:space="preserve">Regionalny Zarząd Gospodarki Wodnej w Rzeszowie,  ul. </w:t>
      </w:r>
      <w:proofErr w:type="spellStart"/>
      <w:r w:rsidRPr="00B23769">
        <w:rPr>
          <w:rFonts w:eastAsia="Times New Roman" w:cstheme="minorHAnsi"/>
          <w:sz w:val="20"/>
          <w:szCs w:val="20"/>
          <w:lang w:eastAsia="pl-PL"/>
        </w:rPr>
        <w:t>Hanasiewicza</w:t>
      </w:r>
      <w:proofErr w:type="spellEnd"/>
      <w:r w:rsidRPr="00B23769">
        <w:rPr>
          <w:rFonts w:eastAsia="Times New Roman" w:cstheme="minorHAnsi"/>
          <w:sz w:val="20"/>
          <w:szCs w:val="20"/>
          <w:lang w:eastAsia="pl-PL"/>
        </w:rPr>
        <w:t xml:space="preserve"> 17 B, 35-103 Rzeszów.</w:t>
      </w:r>
    </w:p>
    <w:p w14:paraId="1820DEEC" w14:textId="77777777" w:rsidR="00646562" w:rsidRDefault="00646562" w:rsidP="00646562">
      <w:pPr>
        <w:spacing w:after="0" w:line="240" w:lineRule="auto"/>
        <w:ind w:left="426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B23769">
        <w:rPr>
          <w:rFonts w:eastAsia="Times New Roman" w:cstheme="minorHAnsi"/>
          <w:sz w:val="20"/>
          <w:szCs w:val="20"/>
          <w:lang w:eastAsia="pl-PL"/>
        </w:rPr>
        <w:t>W treści faktury należy umieścić numer umowy tj</w:t>
      </w:r>
      <w:r>
        <w:rPr>
          <w:rFonts w:eastAsia="Times New Roman" w:cstheme="minorHAnsi"/>
          <w:sz w:val="20"/>
          <w:szCs w:val="20"/>
          <w:lang w:eastAsia="pl-PL"/>
        </w:rPr>
        <w:t>.</w:t>
      </w:r>
      <w:r w:rsidRPr="00B23769">
        <w:rPr>
          <w:rFonts w:eastAsia="Times New Roman" w:cstheme="minorHAnsi"/>
          <w:sz w:val="20"/>
          <w:szCs w:val="20"/>
          <w:lang w:eastAsia="pl-PL"/>
        </w:rPr>
        <w:t>: … oraz nazwę zadania tj. …</w:t>
      </w:r>
    </w:p>
    <w:p w14:paraId="4014CD2A" w14:textId="77777777" w:rsidR="00646562" w:rsidRPr="00DD0C01" w:rsidRDefault="00646562" w:rsidP="00646562">
      <w:pPr>
        <w:suppressAutoHyphens/>
        <w:overflowPunct w:val="0"/>
        <w:autoSpaceDE w:val="0"/>
        <w:spacing w:after="120" w:line="360" w:lineRule="auto"/>
        <w:jc w:val="both"/>
        <w:rPr>
          <w:rFonts w:ascii="Calibri" w:hAnsi="Calibri" w:cs="Tahoma"/>
          <w:b/>
          <w:bCs/>
          <w:i/>
          <w:spacing w:val="-3"/>
          <w:sz w:val="20"/>
          <w:szCs w:val="20"/>
        </w:rPr>
      </w:pPr>
      <w:r w:rsidRPr="00DD0C01">
        <w:rPr>
          <w:rFonts w:ascii="Calibri" w:hAnsi="Calibri" w:cs="Tahoma"/>
          <w:b/>
          <w:bCs/>
          <w:i/>
          <w:spacing w:val="-3"/>
          <w:sz w:val="20"/>
          <w:szCs w:val="20"/>
        </w:rPr>
        <w:lastRenderedPageBreak/>
        <w:t>*uwaga: zapis zostanie uzupełniony na etapie zawierania umowy z Wykonawcą</w:t>
      </w:r>
    </w:p>
    <w:p w14:paraId="790F9E65" w14:textId="77777777" w:rsidR="00646562" w:rsidRPr="00D64826" w:rsidRDefault="00646562" w:rsidP="00646562">
      <w:pPr>
        <w:spacing w:after="0" w:line="240" w:lineRule="auto"/>
        <w:ind w:left="426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673C763C" w14:textId="77777777" w:rsidR="00646562" w:rsidRPr="00B23769" w:rsidRDefault="00646562" w:rsidP="00646562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B23769">
        <w:rPr>
          <w:rFonts w:eastAsia="Times New Roman" w:cstheme="minorHAnsi"/>
          <w:sz w:val="20"/>
          <w:szCs w:val="20"/>
          <w:lang w:eastAsia="pl-PL"/>
        </w:rPr>
        <w:t>Przesłanie przez Wykonawcę faktur wystawionych w formie elektronicznej na inny adres niż wskazany w ust</w:t>
      </w:r>
      <w:r w:rsidRPr="00DD0C01">
        <w:rPr>
          <w:rFonts w:eastAsia="Times New Roman" w:cstheme="minorHAnsi"/>
          <w:color w:val="FF0000"/>
          <w:sz w:val="20"/>
          <w:szCs w:val="20"/>
          <w:lang w:eastAsia="pl-PL"/>
        </w:rPr>
        <w:t xml:space="preserve">. </w:t>
      </w:r>
      <w:r w:rsidRPr="00D64826">
        <w:rPr>
          <w:rFonts w:eastAsia="Times New Roman" w:cstheme="minorHAnsi"/>
          <w:sz w:val="20"/>
          <w:szCs w:val="20"/>
          <w:lang w:eastAsia="pl-PL"/>
        </w:rPr>
        <w:t xml:space="preserve">9 </w:t>
      </w:r>
      <w:r w:rsidRPr="00B23769">
        <w:rPr>
          <w:rFonts w:eastAsia="Times New Roman" w:cstheme="minorHAnsi"/>
          <w:sz w:val="20"/>
          <w:szCs w:val="20"/>
          <w:lang w:eastAsia="pl-PL"/>
        </w:rPr>
        <w:t xml:space="preserve"> powyżej będzie traktowane jako niedostarczenie korespondencji do Zamawiającego.</w:t>
      </w:r>
    </w:p>
    <w:p w14:paraId="1590CB38" w14:textId="77777777" w:rsidR="00646562" w:rsidRPr="00B23769" w:rsidRDefault="00646562" w:rsidP="00646562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B23769">
        <w:rPr>
          <w:rFonts w:eastAsia="Times New Roman" w:cstheme="minorHAnsi"/>
          <w:sz w:val="20"/>
          <w:szCs w:val="20"/>
          <w:lang w:eastAsia="pl-PL"/>
        </w:rPr>
        <w:t>W celu zapewnienia autentyczności pochodzenia i integralności faktur wystawionych w formie elektronicznej, będą one przesyłane pocztą elektroniczną w postaci nieedytowalnego pliku PDF z następującego adresu mailowego Wykonawcy:…………………………………………………….*</w:t>
      </w:r>
    </w:p>
    <w:p w14:paraId="6ED0DAA3" w14:textId="77777777" w:rsidR="00646562" w:rsidRPr="00B23769" w:rsidRDefault="00646562" w:rsidP="00646562">
      <w:pPr>
        <w:spacing w:after="0" w:line="240" w:lineRule="auto"/>
        <w:ind w:left="426"/>
        <w:contextualSpacing/>
        <w:jc w:val="both"/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</w:pPr>
      <w:r w:rsidRPr="00B23769"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>*Treść ustępu zostanie uzupełniona na etapie podpisania umowy z wybranym wykonawcą.</w:t>
      </w:r>
    </w:p>
    <w:p w14:paraId="5D60A15D" w14:textId="77777777" w:rsidR="00646562" w:rsidRPr="00B23769" w:rsidRDefault="00646562" w:rsidP="00646562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B23769">
        <w:rPr>
          <w:rFonts w:eastAsia="Times New Roman" w:cstheme="minorHAnsi"/>
          <w:sz w:val="20"/>
          <w:szCs w:val="20"/>
          <w:lang w:eastAsia="pl-PL"/>
        </w:rPr>
        <w:t xml:space="preserve"> Każda ze Stron zobowiązuje się do przechowywania faktur elektronicznych w sposób zapewniający możliwość potwierdzenia autentyczności pochodzenia, integralności treści i czytelności faktur elektronicznych zgodnie z wymogami przewidzianymi przepisami ustawy o podatku od towarów i usług.</w:t>
      </w:r>
    </w:p>
    <w:p w14:paraId="5F1B5A41" w14:textId="77777777" w:rsidR="00646562" w:rsidRPr="00B23769" w:rsidRDefault="00646562" w:rsidP="00646562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B23769">
        <w:rPr>
          <w:rFonts w:eastAsia="Times New Roman" w:cstheme="minorHAnsi"/>
          <w:sz w:val="20"/>
          <w:szCs w:val="20"/>
          <w:lang w:eastAsia="pl-PL"/>
        </w:rPr>
        <w:t xml:space="preserve"> Do transakcji udokumentowanych fakturą elektroniczną, nie będą wystawiane faktury w innej formie. Faktury elektroniczne nie będą przesyłane dodatkowo w formie papierowej.</w:t>
      </w:r>
    </w:p>
    <w:p w14:paraId="376257EA" w14:textId="77777777" w:rsidR="00646562" w:rsidRPr="00D64826" w:rsidRDefault="00646562" w:rsidP="00646562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B23769">
        <w:rPr>
          <w:rFonts w:eastAsia="Times New Roman" w:cstheme="minorHAnsi"/>
          <w:sz w:val="20"/>
          <w:szCs w:val="20"/>
          <w:lang w:eastAsia="pl-PL"/>
        </w:rPr>
        <w:t xml:space="preserve">Za datę otrzymania faktury elektronicznej przez Zamawiającego, uważa się datę wpływu tej faktury na skrzynkę poczty elektronicznej Zamawiającego, o której mowa w ust. </w:t>
      </w:r>
      <w:r w:rsidRPr="00D64826">
        <w:rPr>
          <w:rFonts w:eastAsia="Times New Roman" w:cstheme="minorHAnsi"/>
          <w:sz w:val="20"/>
          <w:szCs w:val="20"/>
          <w:lang w:eastAsia="pl-PL"/>
        </w:rPr>
        <w:t>9.</w:t>
      </w:r>
    </w:p>
    <w:p w14:paraId="52D37FDA" w14:textId="77777777" w:rsidR="00646562" w:rsidRPr="00B23769" w:rsidRDefault="00646562" w:rsidP="00646562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B23769">
        <w:rPr>
          <w:rFonts w:eastAsia="Times New Roman" w:cstheme="minorHAnsi"/>
          <w:sz w:val="20"/>
          <w:szCs w:val="20"/>
          <w:lang w:eastAsia="pl-PL"/>
        </w:rPr>
        <w:t xml:space="preserve">W razie cofnięcia przez Zamawiającego zezwolenia na przesyłanie faktur elektronicznych wystawianych przez Wykonawcę w ramach niniejszej umowy, Wykonawca zaprzestaje przesyłania faktur elektronicznych drogą elektroniczną w terminie 7 dni roboczych od dnia następującego po dniu, w którym otrzymał zawiadomienie od Zamawiającego o cofnięciu zezwolenia. </w:t>
      </w:r>
    </w:p>
    <w:p w14:paraId="16DCB1DA" w14:textId="77777777" w:rsidR="00646562" w:rsidRPr="00B23769" w:rsidRDefault="00646562" w:rsidP="00646562">
      <w:pPr>
        <w:spacing w:after="0" w:line="240" w:lineRule="auto"/>
        <w:ind w:left="426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B23769">
        <w:rPr>
          <w:rFonts w:eastAsia="Times New Roman" w:cstheme="minorHAnsi"/>
          <w:sz w:val="20"/>
          <w:szCs w:val="20"/>
          <w:lang w:eastAsia="pl-PL"/>
        </w:rPr>
        <w:t xml:space="preserve">Cofnięcie zezwolenia, o którym mowa </w:t>
      </w:r>
      <w:r w:rsidRPr="00D64826">
        <w:rPr>
          <w:rFonts w:eastAsia="Times New Roman" w:cstheme="minorHAnsi"/>
          <w:sz w:val="20"/>
          <w:szCs w:val="20"/>
          <w:lang w:eastAsia="pl-PL"/>
        </w:rPr>
        <w:t xml:space="preserve">w ust. 8 </w:t>
      </w:r>
      <w:r w:rsidRPr="00B23769">
        <w:rPr>
          <w:rFonts w:eastAsia="Times New Roman" w:cstheme="minorHAnsi"/>
          <w:sz w:val="20"/>
          <w:szCs w:val="20"/>
          <w:lang w:eastAsia="pl-PL"/>
        </w:rPr>
        <w:t>wymaga formy pisemnej.</w:t>
      </w:r>
    </w:p>
    <w:p w14:paraId="2B9FC200" w14:textId="77777777" w:rsidR="00646562" w:rsidRPr="00B23769" w:rsidRDefault="00646562" w:rsidP="00646562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B23769">
        <w:rPr>
          <w:rFonts w:eastAsia="Times New Roman" w:cstheme="minorHAnsi"/>
          <w:sz w:val="20"/>
          <w:szCs w:val="20"/>
          <w:lang w:eastAsia="pl-PL"/>
        </w:rPr>
        <w:t xml:space="preserve">Zezwolenie, o którym mowa w </w:t>
      </w:r>
      <w:r w:rsidRPr="00D64826">
        <w:rPr>
          <w:rFonts w:eastAsia="Times New Roman" w:cstheme="minorHAnsi"/>
          <w:sz w:val="20"/>
          <w:szCs w:val="20"/>
          <w:lang w:eastAsia="pl-PL"/>
        </w:rPr>
        <w:t>ust. 8</w:t>
      </w:r>
      <w:r w:rsidRPr="00DD0C01">
        <w:rPr>
          <w:rFonts w:eastAsia="Times New Roman" w:cstheme="minorHAnsi"/>
          <w:color w:val="FF0000"/>
          <w:sz w:val="20"/>
          <w:szCs w:val="20"/>
          <w:lang w:eastAsia="pl-PL"/>
        </w:rPr>
        <w:t xml:space="preserve"> </w:t>
      </w:r>
      <w:r w:rsidRPr="00B23769">
        <w:rPr>
          <w:rFonts w:eastAsia="Times New Roman" w:cstheme="minorHAnsi"/>
          <w:sz w:val="20"/>
          <w:szCs w:val="20"/>
          <w:lang w:eastAsia="pl-PL"/>
        </w:rPr>
        <w:t>dotyczy również wystawiania i przesyłania drogą elektroniczną faktur korygujących, zaliczkowych i duplikatów faktur oraz not księgowych.</w:t>
      </w:r>
    </w:p>
    <w:p w14:paraId="2AE2509E" w14:textId="77777777" w:rsidR="00646562" w:rsidRPr="00B23769" w:rsidRDefault="00646562" w:rsidP="00646562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B23769">
        <w:rPr>
          <w:rFonts w:eastAsia="Times New Roman" w:cstheme="minorHAnsi"/>
          <w:sz w:val="20"/>
          <w:szCs w:val="20"/>
          <w:lang w:eastAsia="pl-PL"/>
        </w:rPr>
        <w:t xml:space="preserve">Zamawiający informuje o możliwości wysyłania faktur elektronicznych za pośrednictwem platformy elektronicznego fakturowania (dalej PEF). Platforma Elektronicznego Fakturowania dostępna jest pod adresem </w:t>
      </w:r>
      <w:hyperlink r:id="rId8" w:tgtFrame="_blank" w:history="1">
        <w:r w:rsidRPr="00B23769">
          <w:rPr>
            <w:rFonts w:eastAsia="Times New Roman" w:cstheme="minorHAnsi"/>
            <w:sz w:val="20"/>
            <w:szCs w:val="20"/>
            <w:lang w:eastAsia="pl-PL"/>
          </w:rPr>
          <w:t>https://brokerinfinite.efaktura.gov.pl/</w:t>
        </w:r>
      </w:hyperlink>
      <w:r w:rsidRPr="00B23769">
        <w:rPr>
          <w:rFonts w:eastAsia="Times New Roman" w:cstheme="minorHAnsi"/>
          <w:sz w:val="20"/>
          <w:szCs w:val="20"/>
          <w:lang w:eastAsia="pl-PL"/>
        </w:rPr>
        <w:t>.</w:t>
      </w:r>
    </w:p>
    <w:p w14:paraId="473B9657" w14:textId="77777777" w:rsidR="00646562" w:rsidRPr="00B23769" w:rsidRDefault="00646562" w:rsidP="00646562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B23769">
        <w:rPr>
          <w:rFonts w:eastAsia="Times New Roman" w:cstheme="minorHAnsi"/>
          <w:sz w:val="20"/>
          <w:szCs w:val="20"/>
          <w:lang w:eastAsia="pl-PL"/>
        </w:rPr>
        <w:t>Jeżeli Wykonawca będzie korzystał z PEF, zobowiązany będzie do podania Zamawiającemu informacji o swojej rejestracji na Platformie Elektronicznego Fakturowania w celu wysyłania Zamawiającemu ustrukturyzowanych faktur elektronicznych.</w:t>
      </w:r>
    </w:p>
    <w:p w14:paraId="54035262" w14:textId="77777777" w:rsidR="00646562" w:rsidRPr="00B23769" w:rsidRDefault="00646562" w:rsidP="00646562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B23769">
        <w:rPr>
          <w:rFonts w:eastAsia="Times New Roman" w:cstheme="minorHAnsi"/>
          <w:sz w:val="20"/>
          <w:szCs w:val="20"/>
          <w:lang w:eastAsia="pl-PL"/>
        </w:rPr>
        <w:t xml:space="preserve">Jeżeli Wykonawca nie będzie korzystał z PEF, uprawniony jest również do przesyłania Zamawiającemu wystawionych przez siebie faktur elektronicznych zgodnie z postanowieniami ust. </w:t>
      </w:r>
      <w:r w:rsidRPr="00DD0C01">
        <w:rPr>
          <w:rFonts w:eastAsia="Times New Roman" w:cstheme="minorHAnsi"/>
          <w:sz w:val="20"/>
          <w:szCs w:val="20"/>
          <w:lang w:eastAsia="pl-PL"/>
        </w:rPr>
        <w:t>8</w:t>
      </w:r>
      <w:r w:rsidRPr="00D64826">
        <w:rPr>
          <w:rFonts w:eastAsia="Times New Roman" w:cstheme="minorHAnsi"/>
          <w:sz w:val="20"/>
          <w:szCs w:val="20"/>
          <w:lang w:eastAsia="pl-PL"/>
        </w:rPr>
        <w:t xml:space="preserve"> do 17 </w:t>
      </w:r>
      <w:r w:rsidRPr="00B23769">
        <w:rPr>
          <w:rFonts w:eastAsia="Times New Roman" w:cstheme="minorHAnsi"/>
          <w:sz w:val="20"/>
          <w:szCs w:val="20"/>
          <w:lang w:eastAsia="pl-PL"/>
        </w:rPr>
        <w:t>powyżej.</w:t>
      </w:r>
    </w:p>
    <w:p w14:paraId="1E7C5E15" w14:textId="77777777" w:rsidR="00646562" w:rsidRPr="00B23769" w:rsidRDefault="00646562" w:rsidP="00646562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B23769">
        <w:rPr>
          <w:rFonts w:eastAsia="Times New Roman" w:cstheme="minorHAnsi"/>
          <w:sz w:val="20"/>
          <w:szCs w:val="20"/>
          <w:lang w:eastAsia="pl-PL"/>
        </w:rPr>
        <w:t xml:space="preserve"> Zmiana adresu poczty elektronicznej o których mowa w </w:t>
      </w:r>
      <w:r w:rsidRPr="00D64826">
        <w:rPr>
          <w:rFonts w:eastAsia="Times New Roman" w:cstheme="minorHAnsi"/>
          <w:sz w:val="20"/>
          <w:szCs w:val="20"/>
          <w:lang w:eastAsia="pl-PL"/>
        </w:rPr>
        <w:t xml:space="preserve">ust. 9 i </w:t>
      </w:r>
      <w:r w:rsidRPr="00666C7C">
        <w:rPr>
          <w:rFonts w:eastAsia="Times New Roman" w:cstheme="minorHAnsi"/>
          <w:sz w:val="20"/>
          <w:szCs w:val="20"/>
          <w:lang w:eastAsia="pl-PL"/>
        </w:rPr>
        <w:t xml:space="preserve">12 </w:t>
      </w:r>
      <w:r w:rsidRPr="00B23769">
        <w:rPr>
          <w:rFonts w:eastAsia="Times New Roman" w:cstheme="minorHAnsi"/>
          <w:sz w:val="20"/>
          <w:szCs w:val="20"/>
          <w:lang w:eastAsia="pl-PL"/>
        </w:rPr>
        <w:t>wymaga podpisania aneksu do niniejszej umowy.</w:t>
      </w:r>
    </w:p>
    <w:p w14:paraId="2432155C" w14:textId="77777777" w:rsidR="00646562" w:rsidRPr="00B23769" w:rsidRDefault="00646562" w:rsidP="00646562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B23769">
        <w:rPr>
          <w:rFonts w:eastAsia="Times New Roman" w:cstheme="minorHAnsi"/>
          <w:sz w:val="20"/>
          <w:szCs w:val="20"/>
          <w:lang w:eastAsia="pl-PL"/>
        </w:rPr>
        <w:t xml:space="preserve">Postanowienia ust. </w:t>
      </w:r>
      <w:r w:rsidRPr="00D64826">
        <w:rPr>
          <w:rFonts w:eastAsia="Times New Roman" w:cstheme="minorHAnsi"/>
          <w:sz w:val="20"/>
          <w:szCs w:val="20"/>
          <w:lang w:eastAsia="pl-PL"/>
        </w:rPr>
        <w:t>8 -21</w:t>
      </w:r>
      <w:r w:rsidRPr="00666C7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B23769">
        <w:rPr>
          <w:rFonts w:eastAsia="Times New Roman" w:cstheme="minorHAnsi"/>
          <w:sz w:val="20"/>
          <w:szCs w:val="20"/>
          <w:lang w:eastAsia="pl-PL"/>
        </w:rPr>
        <w:t xml:space="preserve">nie wykluczają możliwości wystawienia i przesłania przez Wykonawcę faktur w formie papierowej do </w:t>
      </w:r>
      <w:r>
        <w:rPr>
          <w:rFonts w:eastAsia="Times New Roman" w:cstheme="minorHAnsi"/>
          <w:sz w:val="20"/>
          <w:szCs w:val="20"/>
          <w:lang w:eastAsia="pl-PL"/>
        </w:rPr>
        <w:t>RZGW w Rzeszowie</w:t>
      </w:r>
      <w:r w:rsidRPr="00B23769">
        <w:rPr>
          <w:rFonts w:eastAsia="Times New Roman" w:cstheme="minorHAnsi"/>
          <w:sz w:val="20"/>
          <w:szCs w:val="20"/>
          <w:lang w:eastAsia="pl-PL"/>
        </w:rPr>
        <w:t xml:space="preserve">, ul. </w:t>
      </w:r>
      <w:proofErr w:type="spellStart"/>
      <w:r>
        <w:rPr>
          <w:rFonts w:eastAsia="Times New Roman" w:cstheme="minorHAnsi"/>
          <w:sz w:val="20"/>
          <w:szCs w:val="20"/>
          <w:lang w:eastAsia="pl-PL"/>
        </w:rPr>
        <w:t>Hanasiewicza</w:t>
      </w:r>
      <w:proofErr w:type="spellEnd"/>
      <w:r>
        <w:rPr>
          <w:rFonts w:eastAsia="Times New Roman" w:cstheme="minorHAnsi"/>
          <w:sz w:val="20"/>
          <w:szCs w:val="20"/>
          <w:lang w:eastAsia="pl-PL"/>
        </w:rPr>
        <w:t xml:space="preserve"> 17 B</w:t>
      </w:r>
      <w:r w:rsidRPr="00B23769">
        <w:rPr>
          <w:rFonts w:eastAsia="Times New Roman" w:cstheme="minorHAnsi"/>
          <w:sz w:val="20"/>
          <w:szCs w:val="20"/>
          <w:lang w:eastAsia="pl-PL"/>
        </w:rPr>
        <w:t>, 3</w:t>
      </w:r>
      <w:r>
        <w:rPr>
          <w:rFonts w:eastAsia="Times New Roman" w:cstheme="minorHAnsi"/>
          <w:sz w:val="20"/>
          <w:szCs w:val="20"/>
          <w:lang w:eastAsia="pl-PL"/>
        </w:rPr>
        <w:t>5</w:t>
      </w:r>
      <w:r w:rsidRPr="00B23769">
        <w:rPr>
          <w:rFonts w:eastAsia="Times New Roman" w:cstheme="minorHAnsi"/>
          <w:sz w:val="20"/>
          <w:szCs w:val="20"/>
          <w:lang w:eastAsia="pl-PL"/>
        </w:rPr>
        <w:t>-</w:t>
      </w:r>
      <w:r>
        <w:rPr>
          <w:rFonts w:eastAsia="Times New Roman" w:cstheme="minorHAnsi"/>
          <w:sz w:val="20"/>
          <w:szCs w:val="20"/>
          <w:lang w:eastAsia="pl-PL"/>
        </w:rPr>
        <w:t>103</w:t>
      </w:r>
      <w:r w:rsidRPr="00B23769">
        <w:rPr>
          <w:rFonts w:eastAsia="Times New Roman" w:cstheme="minorHAnsi"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sz w:val="20"/>
          <w:szCs w:val="20"/>
          <w:lang w:eastAsia="pl-PL"/>
        </w:rPr>
        <w:t>Rzeszów</w:t>
      </w:r>
      <w:r w:rsidRPr="00B23769">
        <w:rPr>
          <w:rFonts w:eastAsia="Times New Roman" w:cstheme="minorHAnsi"/>
          <w:sz w:val="20"/>
          <w:szCs w:val="20"/>
          <w:lang w:eastAsia="pl-PL"/>
        </w:rPr>
        <w:t>, pod warunkiem powiadomienia o tym fakcie Zamawiającego na adres mailowy, o którym mowa w ust</w:t>
      </w:r>
      <w:r w:rsidRPr="00D64826">
        <w:rPr>
          <w:rFonts w:eastAsia="Times New Roman" w:cstheme="minorHAnsi"/>
          <w:sz w:val="20"/>
          <w:szCs w:val="20"/>
          <w:lang w:eastAsia="pl-PL"/>
        </w:rPr>
        <w:t xml:space="preserve">. 9  </w:t>
      </w:r>
      <w:r w:rsidRPr="00B23769">
        <w:rPr>
          <w:rFonts w:eastAsia="Times New Roman" w:cstheme="minorHAnsi"/>
          <w:sz w:val="20"/>
          <w:szCs w:val="20"/>
          <w:lang w:eastAsia="pl-PL"/>
        </w:rPr>
        <w:t>najpóźniej w kolejnym dniu roboczym od dnia dokonania wysyłki faktury papierowej przez Wykonawcę.</w:t>
      </w:r>
    </w:p>
    <w:p w14:paraId="306A3A12" w14:textId="77777777" w:rsidR="00646562" w:rsidRPr="00B23769" w:rsidRDefault="00646562" w:rsidP="00646562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B23769">
        <w:rPr>
          <w:rFonts w:eastAsia="Times New Roman" w:cstheme="minorHAnsi"/>
          <w:sz w:val="20"/>
          <w:szCs w:val="20"/>
          <w:lang w:eastAsia="pl-PL"/>
        </w:rPr>
        <w:t>Strony umowy postanawiają, że należności wynikające z niniejszej umowy nie mogą być przedmiotem przelewu wierzytelności.</w:t>
      </w:r>
    </w:p>
    <w:p w14:paraId="7642A199" w14:textId="77777777" w:rsidR="00646562" w:rsidRPr="00DD0C01" w:rsidRDefault="00646562" w:rsidP="00646562">
      <w:pPr>
        <w:pStyle w:val="Akapitzlist"/>
        <w:suppressAutoHyphens/>
        <w:jc w:val="both"/>
        <w:rPr>
          <w:rFonts w:ascii="Calibri" w:hAnsi="Calibri" w:cs="Calibri"/>
          <w:bCs/>
          <w:sz w:val="20"/>
          <w:szCs w:val="20"/>
          <w:lang w:eastAsia="ar-SA"/>
        </w:rPr>
      </w:pPr>
    </w:p>
    <w:p w14:paraId="753E5B59" w14:textId="77777777" w:rsidR="00646562" w:rsidRPr="00624EEC" w:rsidRDefault="00646562" w:rsidP="00646562">
      <w:pPr>
        <w:suppressAutoHyphens/>
        <w:spacing w:after="0" w:line="276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74434D68" w14:textId="77777777" w:rsidR="00646562" w:rsidRPr="0097723A" w:rsidRDefault="00646562" w:rsidP="00646562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14:paraId="54FD7429" w14:textId="77777777" w:rsidR="00646562" w:rsidRPr="0097723A" w:rsidRDefault="00646562" w:rsidP="00646562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97723A">
        <w:rPr>
          <w:rFonts w:ascii="Calibri" w:eastAsia="Times New Roman" w:hAnsi="Calibri" w:cs="Calibri"/>
          <w:b/>
          <w:sz w:val="20"/>
          <w:szCs w:val="20"/>
          <w:lang w:eastAsia="ar-SA"/>
        </w:rPr>
        <w:t>§ 7</w:t>
      </w:r>
    </w:p>
    <w:p w14:paraId="1A5E1998" w14:textId="77777777" w:rsidR="00646562" w:rsidRPr="00DD0C01" w:rsidRDefault="00646562" w:rsidP="00646562">
      <w:pPr>
        <w:spacing w:after="0" w:line="276" w:lineRule="auto"/>
        <w:jc w:val="both"/>
        <w:rPr>
          <w:rFonts w:ascii="Calibri" w:hAnsi="Calibri" w:cs="Calibri"/>
          <w:sz w:val="20"/>
          <w:szCs w:val="20"/>
          <w:lang w:eastAsia="ar-SA"/>
        </w:rPr>
      </w:pPr>
      <w:r w:rsidRPr="00DD0C01">
        <w:rPr>
          <w:rFonts w:ascii="Calibri" w:hAnsi="Calibri" w:cs="Calibri"/>
          <w:sz w:val="20"/>
          <w:szCs w:val="20"/>
          <w:lang w:eastAsia="ar-SA"/>
        </w:rPr>
        <w:t xml:space="preserve">1. Wykonawca odpowiada z tytułu rękojmi za wady, jeżeli wada przedmiotu umowy zostanie   </w:t>
      </w:r>
    </w:p>
    <w:p w14:paraId="2708A7C0" w14:textId="77777777" w:rsidR="00646562" w:rsidRPr="00DD0C01" w:rsidRDefault="00646562" w:rsidP="00646562">
      <w:pPr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DD0C01">
        <w:rPr>
          <w:rFonts w:ascii="Calibri" w:hAnsi="Calibri" w:cs="Calibri"/>
          <w:sz w:val="20"/>
          <w:szCs w:val="20"/>
          <w:lang w:eastAsia="ar-SA"/>
        </w:rPr>
        <w:t xml:space="preserve">     stwierdzona w okresie:</w:t>
      </w:r>
    </w:p>
    <w:p w14:paraId="121827D3" w14:textId="77777777" w:rsidR="00646562" w:rsidRPr="005D6D72" w:rsidRDefault="00646562" w:rsidP="00646562">
      <w:pPr>
        <w:spacing w:after="0" w:line="276" w:lineRule="auto"/>
        <w:ind w:left="284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>
        <w:rPr>
          <w:rFonts w:ascii="Calibri" w:eastAsia="Times New Roman" w:hAnsi="Calibri" w:cs="Calibri"/>
          <w:sz w:val="20"/>
          <w:szCs w:val="20"/>
          <w:lang w:eastAsia="ar-SA"/>
        </w:rPr>
        <w:t xml:space="preserve"> a)</w:t>
      </w:r>
      <w:r w:rsidRPr="005D6D72">
        <w:rPr>
          <w:rFonts w:ascii="Calibri" w:hAnsi="Calibri" w:cs="Calibri"/>
          <w:sz w:val="20"/>
          <w:szCs w:val="20"/>
        </w:rPr>
        <w:t xml:space="preserve"> naprawy blacharskie i lakiernicze  – </w:t>
      </w:r>
      <w:r w:rsidRPr="005D6D72">
        <w:rPr>
          <w:rFonts w:ascii="Calibri" w:hAnsi="Calibri" w:cs="Calibri"/>
          <w:b/>
          <w:sz w:val="20"/>
          <w:szCs w:val="20"/>
        </w:rPr>
        <w:t>24 miesięcy</w:t>
      </w:r>
      <w:r w:rsidRPr="005D6D72">
        <w:rPr>
          <w:rFonts w:ascii="Calibri" w:hAnsi="Calibri" w:cs="Calibri"/>
          <w:sz w:val="20"/>
          <w:szCs w:val="20"/>
        </w:rPr>
        <w:t>,</w:t>
      </w:r>
    </w:p>
    <w:p w14:paraId="43BC9089" w14:textId="77777777" w:rsidR="00646562" w:rsidRPr="005D6D72" w:rsidRDefault="00646562" w:rsidP="00646562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b)</w:t>
      </w:r>
      <w:r w:rsidRPr="005D6D72">
        <w:rPr>
          <w:rFonts w:ascii="Calibri" w:hAnsi="Calibri" w:cs="Calibri"/>
          <w:sz w:val="20"/>
          <w:szCs w:val="20"/>
        </w:rPr>
        <w:t xml:space="preserve"> pozostałe naprawy samochodów</w:t>
      </w:r>
      <w:r w:rsidRPr="005D6D72">
        <w:rPr>
          <w:rFonts w:ascii="Calibri" w:hAnsi="Calibri" w:cs="Calibri"/>
          <w:b/>
          <w:sz w:val="20"/>
          <w:szCs w:val="20"/>
        </w:rPr>
        <w:t xml:space="preserve">  – 12 miesięcy</w:t>
      </w:r>
      <w:r w:rsidRPr="005D6D72">
        <w:rPr>
          <w:rFonts w:ascii="Calibri" w:hAnsi="Calibri" w:cs="Calibri"/>
          <w:sz w:val="20"/>
          <w:szCs w:val="20"/>
        </w:rPr>
        <w:t>,</w:t>
      </w:r>
    </w:p>
    <w:p w14:paraId="3401AB2A" w14:textId="77777777" w:rsidR="00646562" w:rsidRDefault="00646562" w:rsidP="0064656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c)</w:t>
      </w:r>
      <w:r w:rsidRPr="005D6D72">
        <w:rPr>
          <w:rFonts w:ascii="Calibri" w:hAnsi="Calibri" w:cs="Calibri"/>
          <w:sz w:val="20"/>
          <w:szCs w:val="20"/>
        </w:rPr>
        <w:t xml:space="preserve"> zamontowane podczas naprawy części zamienne,</w:t>
      </w:r>
      <w:r w:rsidRPr="005D6D72">
        <w:rPr>
          <w:rFonts w:ascii="Calibri" w:eastAsia="Calibri" w:hAnsi="Calibri" w:cs="Calibri"/>
          <w:sz w:val="20"/>
          <w:szCs w:val="20"/>
        </w:rPr>
        <w:t xml:space="preserve"> podzespoły, materiały eksploatacyjne (płyny) oraz </w:t>
      </w: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3F104A77" w14:textId="77777777" w:rsidR="00646562" w:rsidRPr="00DD0C01" w:rsidRDefault="00646562" w:rsidP="00646562">
      <w:pPr>
        <w:rPr>
          <w:rFonts w:ascii="Calibri" w:eastAsia="Times New Roman" w:hAnsi="Calibri" w:cs="Calibri"/>
          <w:sz w:val="20"/>
          <w:szCs w:val="20"/>
          <w:lang w:eastAsia="ar-SA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</w:t>
      </w:r>
      <w:r w:rsidRPr="005D6D72">
        <w:rPr>
          <w:rFonts w:ascii="Calibri" w:eastAsia="Calibri" w:hAnsi="Calibri" w:cs="Calibri"/>
          <w:sz w:val="20"/>
          <w:szCs w:val="20"/>
        </w:rPr>
        <w:t>akcesoria</w:t>
      </w:r>
      <w:r w:rsidRPr="005D6D72">
        <w:rPr>
          <w:rFonts w:ascii="Calibri" w:hAnsi="Calibri" w:cs="Calibri"/>
          <w:sz w:val="20"/>
          <w:szCs w:val="20"/>
        </w:rPr>
        <w:t xml:space="preserve">  </w:t>
      </w:r>
      <w:r w:rsidRPr="00DD0C01">
        <w:rPr>
          <w:rFonts w:ascii="Calibri" w:hAnsi="Calibri" w:cs="Calibri"/>
          <w:b/>
          <w:bCs/>
          <w:sz w:val="20"/>
          <w:szCs w:val="20"/>
        </w:rPr>
        <w:t>– 12 miesięcy</w:t>
      </w:r>
    </w:p>
    <w:p w14:paraId="6F0599C2" w14:textId="77777777" w:rsidR="00646562" w:rsidRPr="00DD0C01" w:rsidRDefault="00646562" w:rsidP="00646562">
      <w:pPr>
        <w:rPr>
          <w:sz w:val="20"/>
          <w:szCs w:val="20"/>
          <w:lang w:eastAsia="ar-SA"/>
        </w:rPr>
      </w:pPr>
      <w:r w:rsidRPr="00DD0C01">
        <w:rPr>
          <w:sz w:val="20"/>
          <w:szCs w:val="20"/>
        </w:rPr>
        <w:t xml:space="preserve">2.Wykonawca udziela </w:t>
      </w:r>
      <w:r w:rsidRPr="00DD0C01">
        <w:rPr>
          <w:bCs/>
          <w:sz w:val="20"/>
          <w:szCs w:val="20"/>
        </w:rPr>
        <w:t xml:space="preserve">Zamawiającemu  </w:t>
      </w:r>
      <w:r w:rsidRPr="00DD0C01">
        <w:rPr>
          <w:b/>
          <w:sz w:val="20"/>
          <w:szCs w:val="20"/>
        </w:rPr>
        <w:t>gwarancji</w:t>
      </w:r>
      <w:r w:rsidRPr="00DD0C01">
        <w:rPr>
          <w:sz w:val="20"/>
          <w:szCs w:val="20"/>
        </w:rPr>
        <w:t xml:space="preserve"> na okres:</w:t>
      </w:r>
    </w:p>
    <w:p w14:paraId="44E8A236" w14:textId="77777777" w:rsidR="00646562" w:rsidRPr="0097723A" w:rsidRDefault="00646562" w:rsidP="00646562">
      <w:pPr>
        <w:pStyle w:val="Akapitzlist"/>
        <w:numPr>
          <w:ilvl w:val="6"/>
          <w:numId w:val="13"/>
        </w:numPr>
        <w:tabs>
          <w:tab w:val="clear" w:pos="5040"/>
          <w:tab w:val="num" w:pos="709"/>
        </w:tabs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Calibri" w:hAnsi="Calibri" w:cs="Calibri"/>
          <w:b/>
          <w:sz w:val="20"/>
          <w:szCs w:val="20"/>
        </w:rPr>
      </w:pPr>
      <w:r w:rsidRPr="0097723A">
        <w:rPr>
          <w:rFonts w:ascii="Calibri" w:hAnsi="Calibri" w:cs="Calibri"/>
          <w:sz w:val="20"/>
          <w:szCs w:val="20"/>
        </w:rPr>
        <w:t xml:space="preserve">na wykonane naprawy blacharskie i lakiernicze </w:t>
      </w:r>
      <w:r>
        <w:rPr>
          <w:rFonts w:ascii="Calibri" w:hAnsi="Calibri" w:cs="Calibri"/>
          <w:sz w:val="20"/>
          <w:szCs w:val="20"/>
        </w:rPr>
        <w:t xml:space="preserve"> – </w:t>
      </w:r>
      <w:r w:rsidRPr="0097723A">
        <w:rPr>
          <w:rFonts w:ascii="Calibri" w:hAnsi="Calibri" w:cs="Calibri"/>
          <w:b/>
          <w:sz w:val="20"/>
          <w:szCs w:val="20"/>
        </w:rPr>
        <w:t>24 miesięcy</w:t>
      </w:r>
      <w:r>
        <w:rPr>
          <w:rFonts w:ascii="Calibri" w:hAnsi="Calibri" w:cs="Calibri"/>
          <w:sz w:val="20"/>
          <w:szCs w:val="20"/>
        </w:rPr>
        <w:t>,</w:t>
      </w:r>
    </w:p>
    <w:p w14:paraId="2BA3B97A" w14:textId="77777777" w:rsidR="00646562" w:rsidRPr="0097723A" w:rsidRDefault="00646562" w:rsidP="00646562">
      <w:pPr>
        <w:pStyle w:val="Akapitzlist"/>
        <w:numPr>
          <w:ilvl w:val="6"/>
          <w:numId w:val="13"/>
        </w:numPr>
        <w:tabs>
          <w:tab w:val="clear" w:pos="5040"/>
          <w:tab w:val="num" w:pos="709"/>
        </w:tabs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97723A">
        <w:rPr>
          <w:rFonts w:ascii="Calibri" w:hAnsi="Calibri" w:cs="Calibri"/>
          <w:sz w:val="20"/>
          <w:szCs w:val="20"/>
        </w:rPr>
        <w:t>na pozostałe naprawy samochodów</w:t>
      </w:r>
      <w:r w:rsidRPr="0097723A"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 xml:space="preserve"> – </w:t>
      </w:r>
      <w:r w:rsidRPr="0097723A">
        <w:rPr>
          <w:rFonts w:ascii="Calibri" w:hAnsi="Calibri" w:cs="Calibri"/>
          <w:b/>
          <w:sz w:val="20"/>
          <w:szCs w:val="20"/>
        </w:rPr>
        <w:t>12 miesięcy</w:t>
      </w:r>
      <w:r>
        <w:rPr>
          <w:rFonts w:ascii="Calibri" w:hAnsi="Calibri" w:cs="Calibri"/>
          <w:sz w:val="20"/>
          <w:szCs w:val="20"/>
        </w:rPr>
        <w:t>,</w:t>
      </w:r>
    </w:p>
    <w:p w14:paraId="430F3837" w14:textId="77777777" w:rsidR="00646562" w:rsidRPr="0097723A" w:rsidRDefault="00646562" w:rsidP="00646562">
      <w:pPr>
        <w:pStyle w:val="Akapitzlist"/>
        <w:numPr>
          <w:ilvl w:val="6"/>
          <w:numId w:val="13"/>
        </w:numPr>
        <w:tabs>
          <w:tab w:val="clear" w:pos="5040"/>
          <w:tab w:val="num" w:pos="709"/>
        </w:tabs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97723A">
        <w:rPr>
          <w:rFonts w:ascii="Calibri" w:hAnsi="Calibri" w:cs="Calibri"/>
          <w:sz w:val="20"/>
          <w:szCs w:val="20"/>
        </w:rPr>
        <w:lastRenderedPageBreak/>
        <w:t>na zamontowane podczas naprawy części zamienne,</w:t>
      </w:r>
      <w:r w:rsidRPr="0097723A">
        <w:rPr>
          <w:rFonts w:ascii="Calibri" w:eastAsia="Calibri" w:hAnsi="Calibri" w:cs="Calibri"/>
          <w:sz w:val="20"/>
          <w:szCs w:val="20"/>
        </w:rPr>
        <w:t xml:space="preserve"> podzespoły, materiały eksploatacyjne (płyny) oraz akcesoria</w:t>
      </w:r>
      <w:r w:rsidRPr="0097723A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– </w:t>
      </w:r>
      <w:r w:rsidRPr="0097723A">
        <w:rPr>
          <w:rFonts w:ascii="Calibri" w:hAnsi="Calibri" w:cs="Calibri"/>
          <w:sz w:val="20"/>
          <w:szCs w:val="20"/>
        </w:rPr>
        <w:t xml:space="preserve">zgodnie z gwarancją przewidzianą przez ich producenta, lecz nie </w:t>
      </w:r>
      <w:r>
        <w:rPr>
          <w:rFonts w:ascii="Calibri" w:hAnsi="Calibri" w:cs="Calibri"/>
          <w:sz w:val="20"/>
          <w:szCs w:val="20"/>
        </w:rPr>
        <w:t>krócej</w:t>
      </w:r>
      <w:r w:rsidRPr="0097723A">
        <w:rPr>
          <w:rFonts w:ascii="Calibri" w:hAnsi="Calibri" w:cs="Calibri"/>
          <w:sz w:val="20"/>
          <w:szCs w:val="20"/>
        </w:rPr>
        <w:t xml:space="preserve"> niż na okres </w:t>
      </w:r>
      <w:r w:rsidRPr="0097723A">
        <w:rPr>
          <w:rFonts w:ascii="Calibri" w:hAnsi="Calibri" w:cs="Calibri"/>
          <w:b/>
          <w:sz w:val="20"/>
          <w:szCs w:val="20"/>
        </w:rPr>
        <w:t>12 miesięcy</w:t>
      </w:r>
      <w:r w:rsidRPr="0097723A">
        <w:rPr>
          <w:rFonts w:ascii="Calibri" w:hAnsi="Calibri" w:cs="Calibri"/>
          <w:sz w:val="20"/>
          <w:szCs w:val="20"/>
        </w:rPr>
        <w:t>.</w:t>
      </w:r>
    </w:p>
    <w:p w14:paraId="39EC66FB" w14:textId="77777777" w:rsidR="00646562" w:rsidRPr="00DD0C01" w:rsidRDefault="00646562" w:rsidP="00646562">
      <w:pPr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3.</w:t>
      </w:r>
      <w:r w:rsidRPr="00DD0C01">
        <w:rPr>
          <w:rFonts w:ascii="Calibri" w:hAnsi="Calibri" w:cs="Calibri"/>
          <w:sz w:val="20"/>
          <w:szCs w:val="20"/>
        </w:rPr>
        <w:t>Bieg terminów gwarancji i rękojmi wskazanych w ust. 1 i 2 niniejszego paragrafu rozpoczyna się od dnia  protokolarnego odbioru samochodu przez Zamawiającego.</w:t>
      </w:r>
    </w:p>
    <w:p w14:paraId="3D376C39" w14:textId="77777777" w:rsidR="00646562" w:rsidRPr="00DD0C01" w:rsidRDefault="00646562" w:rsidP="00646562">
      <w:pPr>
        <w:spacing w:after="0" w:line="276" w:lineRule="auto"/>
        <w:jc w:val="both"/>
        <w:rPr>
          <w:rFonts w:ascii="Calibri" w:hAnsi="Calibri" w:cs="Tahoma"/>
          <w:b/>
          <w:bCs/>
          <w:i/>
          <w:spacing w:val="-3"/>
        </w:rPr>
      </w:pPr>
    </w:p>
    <w:p w14:paraId="123F93A9" w14:textId="77777777" w:rsidR="00646562" w:rsidRPr="0097723A" w:rsidRDefault="00646562" w:rsidP="00646562">
      <w:pPr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4. </w:t>
      </w:r>
      <w:r w:rsidRPr="0097723A">
        <w:rPr>
          <w:rFonts w:ascii="Calibri" w:hAnsi="Calibri" w:cs="Calibri"/>
          <w:sz w:val="20"/>
          <w:szCs w:val="20"/>
        </w:rPr>
        <w:t>W przypadku wystąpienia wad Wykonawca zobowiązany jest do ich usunięcia w te</w:t>
      </w:r>
      <w:r>
        <w:rPr>
          <w:rFonts w:ascii="Calibri" w:hAnsi="Calibri" w:cs="Calibri"/>
          <w:sz w:val="20"/>
          <w:szCs w:val="20"/>
        </w:rPr>
        <w:t>rminach określonych w § </w:t>
      </w:r>
      <w:r w:rsidRPr="0097723A">
        <w:rPr>
          <w:rFonts w:ascii="Calibri" w:hAnsi="Calibri" w:cs="Calibri"/>
          <w:sz w:val="20"/>
          <w:szCs w:val="20"/>
        </w:rPr>
        <w:t xml:space="preserve">2 </w:t>
      </w:r>
      <w:r>
        <w:rPr>
          <w:rFonts w:ascii="Calibri" w:hAnsi="Calibri" w:cs="Calibri"/>
          <w:sz w:val="20"/>
          <w:szCs w:val="20"/>
        </w:rPr>
        <w:t xml:space="preserve"> </w:t>
      </w:r>
      <w:r w:rsidRPr="0097723A">
        <w:rPr>
          <w:rFonts w:ascii="Calibri" w:hAnsi="Calibri" w:cs="Calibri"/>
          <w:sz w:val="20"/>
          <w:szCs w:val="20"/>
        </w:rPr>
        <w:t>ust. 12, 13</w:t>
      </w:r>
      <w:r>
        <w:rPr>
          <w:rFonts w:ascii="Calibri" w:hAnsi="Calibri" w:cs="Calibri"/>
          <w:sz w:val="20"/>
          <w:szCs w:val="20"/>
        </w:rPr>
        <w:t xml:space="preserve"> niniejszej umowy</w:t>
      </w:r>
      <w:r w:rsidRPr="0097723A">
        <w:rPr>
          <w:rFonts w:ascii="Calibri" w:hAnsi="Calibri" w:cs="Calibri"/>
          <w:sz w:val="20"/>
          <w:szCs w:val="20"/>
        </w:rPr>
        <w:t>.</w:t>
      </w:r>
    </w:p>
    <w:p w14:paraId="2C1082C7" w14:textId="77777777" w:rsidR="00646562" w:rsidRPr="00DD0C01" w:rsidRDefault="00646562" w:rsidP="00646562">
      <w:pPr>
        <w:suppressAutoHyphens/>
        <w:jc w:val="both"/>
        <w:rPr>
          <w:rFonts w:ascii="Calibri" w:hAnsi="Calibri" w:cs="Calibri"/>
          <w:sz w:val="20"/>
          <w:szCs w:val="20"/>
          <w:lang w:eastAsia="ar-SA"/>
        </w:rPr>
      </w:pPr>
      <w:r>
        <w:rPr>
          <w:rFonts w:ascii="Calibri" w:hAnsi="Calibri" w:cs="Calibri"/>
          <w:lang w:eastAsia="ar-SA"/>
        </w:rPr>
        <w:t xml:space="preserve"> 5. </w:t>
      </w:r>
      <w:r w:rsidRPr="00DD0C01">
        <w:rPr>
          <w:rFonts w:ascii="Calibri" w:hAnsi="Calibri" w:cs="Calibri"/>
          <w:sz w:val="20"/>
          <w:szCs w:val="20"/>
          <w:lang w:eastAsia="ar-SA"/>
        </w:rPr>
        <w:t xml:space="preserve">Uprawnienia z udzielonej przez Wykonawcę gwarancji Zamawiający będzie realizował zgodnie z </w:t>
      </w:r>
      <w:r>
        <w:rPr>
          <w:rFonts w:ascii="Calibri" w:hAnsi="Calibri" w:cs="Calibri"/>
          <w:sz w:val="20"/>
          <w:szCs w:val="20"/>
          <w:lang w:eastAsia="ar-SA"/>
        </w:rPr>
        <w:t xml:space="preserve">            </w:t>
      </w:r>
      <w:r w:rsidRPr="00DD0C01">
        <w:rPr>
          <w:rFonts w:ascii="Calibri" w:hAnsi="Calibri" w:cs="Calibri"/>
          <w:sz w:val="20"/>
          <w:szCs w:val="20"/>
          <w:lang w:eastAsia="ar-SA"/>
        </w:rPr>
        <w:t>przepisami Kodeksu cywilnego dotyczącymi przepisów gwarancji przy sprzedaży oraz postanowieniami</w:t>
      </w:r>
      <w:r>
        <w:rPr>
          <w:rFonts w:ascii="Calibri" w:hAnsi="Calibri" w:cs="Calibri"/>
          <w:sz w:val="20"/>
          <w:szCs w:val="20"/>
          <w:lang w:eastAsia="ar-SA"/>
        </w:rPr>
        <w:t xml:space="preserve">            </w:t>
      </w:r>
      <w:r w:rsidRPr="00DD0C01">
        <w:rPr>
          <w:rFonts w:ascii="Calibri" w:hAnsi="Calibri" w:cs="Calibri"/>
          <w:sz w:val="20"/>
          <w:szCs w:val="20"/>
          <w:lang w:eastAsia="ar-SA"/>
        </w:rPr>
        <w:t>niniejszej umowy.</w:t>
      </w:r>
    </w:p>
    <w:p w14:paraId="1075D19B" w14:textId="77777777" w:rsidR="00646562" w:rsidRPr="0097723A" w:rsidRDefault="00646562" w:rsidP="00646562">
      <w:pPr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6. </w:t>
      </w:r>
      <w:r w:rsidRPr="0097723A">
        <w:rPr>
          <w:rFonts w:ascii="Calibri" w:hAnsi="Calibri" w:cs="Calibri"/>
          <w:sz w:val="20"/>
          <w:szCs w:val="20"/>
        </w:rPr>
        <w:t>Wszelkie koszty związane z usuwaniem wad w okresie udzielonej rękojmi i gwarancji ponosi Wykonawca.</w:t>
      </w:r>
    </w:p>
    <w:p w14:paraId="12F6DB76" w14:textId="77777777" w:rsidR="00646562" w:rsidRPr="0097723A" w:rsidRDefault="00646562" w:rsidP="00646562">
      <w:pPr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7..</w:t>
      </w:r>
      <w:r w:rsidRPr="0097723A">
        <w:rPr>
          <w:rFonts w:ascii="Calibri" w:hAnsi="Calibri" w:cs="Calibri"/>
          <w:sz w:val="20"/>
          <w:szCs w:val="20"/>
        </w:rPr>
        <w:t>Zamawiający może wykonywać uprawnienia z tytułu rękojmi za wady niezależnie od uprawnień wynikających z gwarancji.</w:t>
      </w:r>
    </w:p>
    <w:p w14:paraId="234E0188" w14:textId="77777777" w:rsidR="00646562" w:rsidRPr="0097723A" w:rsidRDefault="00646562" w:rsidP="00646562">
      <w:pPr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8. </w:t>
      </w:r>
      <w:r w:rsidRPr="0097723A">
        <w:rPr>
          <w:rFonts w:ascii="Calibri" w:hAnsi="Calibri" w:cs="Calibri"/>
          <w:sz w:val="20"/>
          <w:szCs w:val="20"/>
        </w:rPr>
        <w:t>Wykonawca zobowiązany jest do przekazania Zamawiającemu kart gwarancyjnych (jeśli ich producent udziela odrębnej gwarancji) wraz z jej tłumaczeniem na język polski.</w:t>
      </w:r>
    </w:p>
    <w:p w14:paraId="029D72B6" w14:textId="77777777" w:rsidR="00646562" w:rsidRDefault="00646562" w:rsidP="00646562">
      <w:pPr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9.</w:t>
      </w:r>
      <w:r w:rsidRPr="0097723A">
        <w:rPr>
          <w:rFonts w:ascii="Calibri" w:hAnsi="Calibri" w:cs="Calibri"/>
          <w:sz w:val="20"/>
          <w:szCs w:val="20"/>
        </w:rPr>
        <w:t xml:space="preserve">W przypadku samochodów objętych gwarancją Wykonawca winien stosować procedury naprawcze zgodne ze standardami producenta pojazdu oraz używać do napraw certyfikowanych części zamiennych. </w:t>
      </w:r>
    </w:p>
    <w:p w14:paraId="6D465B59" w14:textId="77777777" w:rsidR="00646562" w:rsidRPr="0097723A" w:rsidRDefault="00646562" w:rsidP="00646562">
      <w:pPr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10.</w:t>
      </w:r>
      <w:r w:rsidRPr="0097723A">
        <w:rPr>
          <w:rFonts w:ascii="Calibri" w:hAnsi="Calibri" w:cs="Calibri"/>
          <w:sz w:val="20"/>
          <w:szCs w:val="20"/>
        </w:rPr>
        <w:t xml:space="preserve">Wykonawca winien dokonać wpisu w książce serwisowej pojazdu, </w:t>
      </w:r>
      <w:r>
        <w:rPr>
          <w:rFonts w:ascii="Calibri" w:hAnsi="Calibri" w:cs="Calibri"/>
          <w:sz w:val="20"/>
          <w:szCs w:val="20"/>
        </w:rPr>
        <w:t>zgodnie z</w:t>
      </w:r>
      <w:r w:rsidRPr="0097723A">
        <w:rPr>
          <w:rFonts w:ascii="Calibri" w:hAnsi="Calibri" w:cs="Calibri"/>
          <w:sz w:val="20"/>
          <w:szCs w:val="20"/>
        </w:rPr>
        <w:t xml:space="preserve"> fakturą potwierdzającą wykonanie wszystkich czynności serwisowych przewidzianych przez producenta pojazdu.</w:t>
      </w:r>
    </w:p>
    <w:p w14:paraId="3F2B5E1F" w14:textId="77777777" w:rsidR="00646562" w:rsidRPr="0097723A" w:rsidRDefault="00646562" w:rsidP="00646562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14:paraId="7DC68E52" w14:textId="77777777" w:rsidR="00646562" w:rsidRDefault="00646562" w:rsidP="00646562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14:paraId="454ECF6F" w14:textId="77777777" w:rsidR="00646562" w:rsidRPr="0097723A" w:rsidRDefault="00646562" w:rsidP="00646562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97723A">
        <w:rPr>
          <w:rFonts w:ascii="Calibri" w:eastAsia="Times New Roman" w:hAnsi="Calibri" w:cs="Calibri"/>
          <w:b/>
          <w:sz w:val="20"/>
          <w:szCs w:val="20"/>
          <w:lang w:eastAsia="ar-SA"/>
        </w:rPr>
        <w:t>§ 8</w:t>
      </w:r>
    </w:p>
    <w:p w14:paraId="7B78A1AC" w14:textId="77777777" w:rsidR="00646562" w:rsidRPr="0097723A" w:rsidRDefault="00646562" w:rsidP="00646562">
      <w:pPr>
        <w:numPr>
          <w:ilvl w:val="2"/>
          <w:numId w:val="3"/>
        </w:numPr>
        <w:tabs>
          <w:tab w:val="left" w:pos="357"/>
          <w:tab w:val="num" w:pos="540"/>
        </w:tabs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97723A">
        <w:rPr>
          <w:rFonts w:ascii="Calibri" w:eastAsia="Calibri" w:hAnsi="Calibri" w:cs="Calibri"/>
          <w:sz w:val="20"/>
          <w:szCs w:val="20"/>
        </w:rPr>
        <w:t xml:space="preserve">Wykonawca zapłaci Zamawiającemu karę umowną: </w:t>
      </w:r>
    </w:p>
    <w:p w14:paraId="5DDF4735" w14:textId="77777777" w:rsidR="00646562" w:rsidRPr="0097723A" w:rsidRDefault="00646562" w:rsidP="00646562">
      <w:pPr>
        <w:numPr>
          <w:ilvl w:val="5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357"/>
        <w:jc w:val="both"/>
        <w:rPr>
          <w:rFonts w:ascii="Calibri" w:eastAsia="Calibri" w:hAnsi="Calibri" w:cs="Calibri"/>
          <w:sz w:val="20"/>
          <w:szCs w:val="20"/>
        </w:rPr>
      </w:pPr>
      <w:r w:rsidRPr="0097723A">
        <w:rPr>
          <w:rFonts w:ascii="Calibri" w:eastAsia="Calibri" w:hAnsi="Calibri" w:cs="Calibri"/>
          <w:sz w:val="20"/>
          <w:szCs w:val="20"/>
        </w:rPr>
        <w:t>w wysokości 10 % warto</w:t>
      </w:r>
      <w:r w:rsidRPr="0097723A">
        <w:rPr>
          <w:rFonts w:ascii="Calibri" w:eastAsia="TimesNewRoman" w:hAnsi="Calibri" w:cs="Calibri"/>
          <w:sz w:val="20"/>
          <w:szCs w:val="20"/>
        </w:rPr>
        <w:t>ś</w:t>
      </w:r>
      <w:r w:rsidRPr="0097723A">
        <w:rPr>
          <w:rFonts w:ascii="Calibri" w:eastAsia="Calibri" w:hAnsi="Calibri" w:cs="Calibri"/>
          <w:sz w:val="20"/>
          <w:szCs w:val="20"/>
        </w:rPr>
        <w:t xml:space="preserve">ci brutto </w:t>
      </w:r>
      <w:r>
        <w:rPr>
          <w:rFonts w:ascii="Calibri" w:eastAsia="Calibri" w:hAnsi="Calibri" w:cs="Calibri"/>
          <w:sz w:val="20"/>
          <w:szCs w:val="20"/>
        </w:rPr>
        <w:t xml:space="preserve"> maksymalnego </w:t>
      </w:r>
      <w:r w:rsidRPr="0097723A">
        <w:rPr>
          <w:rFonts w:ascii="Calibri" w:eastAsia="Calibri" w:hAnsi="Calibri" w:cs="Calibri"/>
          <w:sz w:val="20"/>
          <w:szCs w:val="20"/>
        </w:rPr>
        <w:t>wynagrodzenia o którym mowa w § 4 ust. 1</w:t>
      </w:r>
      <w:r>
        <w:rPr>
          <w:rFonts w:ascii="Calibri" w:eastAsia="Calibri" w:hAnsi="Calibri" w:cs="Calibri"/>
          <w:sz w:val="20"/>
          <w:szCs w:val="20"/>
        </w:rPr>
        <w:t xml:space="preserve"> niniejszej umowy</w:t>
      </w:r>
      <w:r w:rsidRPr="0097723A">
        <w:rPr>
          <w:rFonts w:ascii="Calibri" w:eastAsia="Calibri" w:hAnsi="Calibri" w:cs="Calibri"/>
          <w:sz w:val="20"/>
          <w:szCs w:val="20"/>
        </w:rPr>
        <w:t>, za odstąpienie od umowy z przyczyn leżących po stronie Wykonawcy</w:t>
      </w:r>
      <w:r>
        <w:rPr>
          <w:rFonts w:ascii="Calibri" w:eastAsia="Calibri" w:hAnsi="Calibri" w:cs="Calibri"/>
          <w:sz w:val="20"/>
          <w:szCs w:val="20"/>
        </w:rPr>
        <w:t>,</w:t>
      </w:r>
    </w:p>
    <w:p w14:paraId="59BBA2AE" w14:textId="77777777" w:rsidR="00646562" w:rsidRPr="0097723A" w:rsidRDefault="00646562" w:rsidP="00646562">
      <w:pPr>
        <w:numPr>
          <w:ilvl w:val="5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357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97723A">
        <w:rPr>
          <w:rFonts w:ascii="Calibri" w:eastAsia="Calibri" w:hAnsi="Calibri" w:cs="Calibri"/>
          <w:color w:val="000000"/>
          <w:sz w:val="20"/>
          <w:szCs w:val="20"/>
        </w:rPr>
        <w:t>za niedotrzymanie termin</w:t>
      </w:r>
      <w:r>
        <w:rPr>
          <w:rFonts w:ascii="Calibri" w:eastAsia="Calibri" w:hAnsi="Calibri" w:cs="Calibri"/>
          <w:color w:val="000000"/>
          <w:sz w:val="20"/>
          <w:szCs w:val="20"/>
        </w:rPr>
        <w:t>ów,</w:t>
      </w:r>
      <w:r w:rsidRPr="0097723A">
        <w:rPr>
          <w:rFonts w:ascii="Calibri" w:eastAsia="Calibri" w:hAnsi="Calibri" w:cs="Calibri"/>
          <w:color w:val="000000"/>
          <w:sz w:val="20"/>
          <w:szCs w:val="20"/>
        </w:rPr>
        <w:t xml:space="preserve"> o który</w:t>
      </w:r>
      <w:r>
        <w:rPr>
          <w:rFonts w:ascii="Calibri" w:eastAsia="Calibri" w:hAnsi="Calibri" w:cs="Calibri"/>
          <w:color w:val="000000"/>
          <w:sz w:val="20"/>
          <w:szCs w:val="20"/>
        </w:rPr>
        <w:t>ch</w:t>
      </w:r>
      <w:r w:rsidRPr="0097723A">
        <w:rPr>
          <w:rFonts w:ascii="Calibri" w:eastAsia="Calibri" w:hAnsi="Calibri" w:cs="Calibri"/>
          <w:color w:val="000000"/>
          <w:sz w:val="20"/>
          <w:szCs w:val="20"/>
        </w:rPr>
        <w:t xml:space="preserve"> mowa w § 2 ust. 11, 12, 13 </w:t>
      </w:r>
      <w:r>
        <w:rPr>
          <w:rFonts w:ascii="Calibri" w:eastAsia="Calibri" w:hAnsi="Calibri" w:cs="Calibri"/>
          <w:sz w:val="20"/>
          <w:szCs w:val="20"/>
        </w:rPr>
        <w:t>niniejszej umowy</w:t>
      </w:r>
      <w:r w:rsidRPr="0097723A">
        <w:rPr>
          <w:rFonts w:ascii="Calibri" w:eastAsia="Calibri" w:hAnsi="Calibri" w:cs="Calibri"/>
          <w:color w:val="000000"/>
          <w:sz w:val="20"/>
          <w:szCs w:val="20"/>
        </w:rPr>
        <w:t xml:space="preserve"> w wysokości 50 zł za ka</w:t>
      </w:r>
      <w:r w:rsidRPr="0097723A">
        <w:rPr>
          <w:rFonts w:ascii="Calibri" w:eastAsia="TimesNewRoman" w:hAnsi="Calibri" w:cs="Calibri"/>
          <w:color w:val="000000"/>
          <w:sz w:val="20"/>
          <w:szCs w:val="20"/>
        </w:rPr>
        <w:t>ż</w:t>
      </w:r>
      <w:r w:rsidRPr="0097723A">
        <w:rPr>
          <w:rFonts w:ascii="Calibri" w:eastAsia="Calibri" w:hAnsi="Calibri" w:cs="Calibri"/>
          <w:color w:val="000000"/>
          <w:sz w:val="20"/>
          <w:szCs w:val="20"/>
        </w:rPr>
        <w:t>dy rozpocz</w:t>
      </w:r>
      <w:r w:rsidRPr="0097723A">
        <w:rPr>
          <w:rFonts w:ascii="Calibri" w:eastAsia="TimesNewRoman" w:hAnsi="Calibri" w:cs="Calibri"/>
          <w:color w:val="000000"/>
          <w:sz w:val="20"/>
          <w:szCs w:val="20"/>
        </w:rPr>
        <w:t>ę</w:t>
      </w:r>
      <w:r w:rsidRPr="0097723A">
        <w:rPr>
          <w:rFonts w:ascii="Calibri" w:eastAsia="Calibri" w:hAnsi="Calibri" w:cs="Calibri"/>
          <w:color w:val="000000"/>
          <w:sz w:val="20"/>
          <w:szCs w:val="20"/>
        </w:rPr>
        <w:t>ty dzie</w:t>
      </w:r>
      <w:r w:rsidRPr="0097723A">
        <w:rPr>
          <w:rFonts w:ascii="Calibri" w:eastAsia="TimesNewRoman" w:hAnsi="Calibri" w:cs="Calibri"/>
          <w:color w:val="000000"/>
          <w:sz w:val="20"/>
          <w:szCs w:val="20"/>
        </w:rPr>
        <w:t xml:space="preserve">ń </w:t>
      </w:r>
      <w:r>
        <w:rPr>
          <w:rFonts w:ascii="Calibri" w:eastAsia="Calibri" w:hAnsi="Calibri" w:cs="Calibri"/>
          <w:color w:val="000000"/>
          <w:sz w:val="20"/>
          <w:szCs w:val="20"/>
        </w:rPr>
        <w:t>zwłoki .</w:t>
      </w:r>
    </w:p>
    <w:p w14:paraId="0E5CD2AB" w14:textId="47BE5E31" w:rsidR="00646562" w:rsidRDefault="00646562" w:rsidP="00646562">
      <w:pPr>
        <w:numPr>
          <w:ilvl w:val="2"/>
          <w:numId w:val="3"/>
        </w:numPr>
        <w:tabs>
          <w:tab w:val="left" w:pos="357"/>
          <w:tab w:val="num" w:pos="540"/>
        </w:tabs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97723A">
        <w:rPr>
          <w:rFonts w:ascii="Calibri" w:eastAsia="Calibri" w:hAnsi="Calibri" w:cs="Calibri"/>
          <w:color w:val="000000"/>
          <w:sz w:val="20"/>
          <w:szCs w:val="20"/>
        </w:rPr>
        <w:t>Kary umowne okre</w:t>
      </w:r>
      <w:r w:rsidRPr="0097723A">
        <w:rPr>
          <w:rFonts w:ascii="Calibri" w:eastAsia="TimesNewRoman" w:hAnsi="Calibri" w:cs="Calibri"/>
          <w:color w:val="000000"/>
          <w:sz w:val="20"/>
          <w:szCs w:val="20"/>
        </w:rPr>
        <w:t>ś</w:t>
      </w:r>
      <w:r w:rsidRPr="0097723A">
        <w:rPr>
          <w:rFonts w:ascii="Calibri" w:eastAsia="Calibri" w:hAnsi="Calibri" w:cs="Calibri"/>
          <w:color w:val="000000"/>
          <w:sz w:val="20"/>
          <w:szCs w:val="20"/>
        </w:rPr>
        <w:t>lone w ust. 1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niniejszego paragrafu</w:t>
      </w:r>
      <w:r w:rsidRPr="0097723A">
        <w:rPr>
          <w:rFonts w:ascii="Calibri" w:eastAsia="Calibri" w:hAnsi="Calibri" w:cs="Calibri"/>
          <w:color w:val="000000"/>
          <w:sz w:val="20"/>
          <w:szCs w:val="20"/>
        </w:rPr>
        <w:t>,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TimesNewRoman" w:hAnsi="Calibri" w:cs="Calibri"/>
          <w:color w:val="000000"/>
          <w:sz w:val="20"/>
          <w:szCs w:val="20"/>
        </w:rPr>
        <w:t>mogą być</w:t>
      </w:r>
      <w:r w:rsidRPr="0097723A">
        <w:rPr>
          <w:rFonts w:ascii="Calibri" w:eastAsia="TimesNewRoman" w:hAnsi="Calibri" w:cs="Calibri"/>
          <w:color w:val="000000"/>
          <w:sz w:val="20"/>
          <w:szCs w:val="20"/>
        </w:rPr>
        <w:t xml:space="preserve"> </w:t>
      </w:r>
      <w:r w:rsidRPr="0097723A">
        <w:rPr>
          <w:rFonts w:ascii="Calibri" w:eastAsia="Calibri" w:hAnsi="Calibri" w:cs="Calibri"/>
          <w:color w:val="000000"/>
          <w:sz w:val="20"/>
          <w:szCs w:val="20"/>
        </w:rPr>
        <w:t>potr</w:t>
      </w:r>
      <w:r w:rsidRPr="0097723A">
        <w:rPr>
          <w:rFonts w:ascii="Calibri" w:eastAsia="TimesNewRoman" w:hAnsi="Calibri" w:cs="Calibri"/>
          <w:color w:val="000000"/>
          <w:sz w:val="20"/>
          <w:szCs w:val="20"/>
        </w:rPr>
        <w:t>ą</w:t>
      </w:r>
      <w:r w:rsidRPr="0097723A">
        <w:rPr>
          <w:rFonts w:ascii="Calibri" w:eastAsia="Calibri" w:hAnsi="Calibri" w:cs="Calibri"/>
          <w:color w:val="000000"/>
          <w:sz w:val="20"/>
          <w:szCs w:val="20"/>
        </w:rPr>
        <w:t>cane</w:t>
      </w:r>
      <w:r w:rsidRPr="00551636">
        <w:rPr>
          <w:rFonts w:ascii="Calibri" w:eastAsia="Calibri" w:hAnsi="Calibri" w:cs="Calibri"/>
          <w:sz w:val="20"/>
          <w:szCs w:val="20"/>
        </w:rPr>
        <w:t xml:space="preserve"> z </w:t>
      </w:r>
      <w:r w:rsidRPr="0097723A">
        <w:rPr>
          <w:rFonts w:ascii="Calibri" w:eastAsia="Calibri" w:hAnsi="Calibri" w:cs="Calibri"/>
          <w:color w:val="000000"/>
          <w:sz w:val="20"/>
          <w:szCs w:val="20"/>
        </w:rPr>
        <w:t>wynagrodzenia przysługującego Wykonawcy, na co Wykonawca wyra</w:t>
      </w:r>
      <w:r w:rsidRPr="0097723A">
        <w:rPr>
          <w:rFonts w:ascii="Calibri" w:eastAsia="TimesNewRoman" w:hAnsi="Calibri" w:cs="Calibri"/>
          <w:color w:val="000000"/>
          <w:sz w:val="20"/>
          <w:szCs w:val="20"/>
        </w:rPr>
        <w:t>ż</w:t>
      </w:r>
      <w:r w:rsidRPr="0097723A">
        <w:rPr>
          <w:rFonts w:ascii="Calibri" w:eastAsia="Calibri" w:hAnsi="Calibri" w:cs="Calibri"/>
          <w:color w:val="000000"/>
          <w:sz w:val="20"/>
          <w:szCs w:val="20"/>
        </w:rPr>
        <w:t>a zgod</w:t>
      </w:r>
      <w:r w:rsidRPr="0097723A">
        <w:rPr>
          <w:rFonts w:ascii="Calibri" w:eastAsia="TimesNewRoman" w:hAnsi="Calibri" w:cs="Calibri"/>
          <w:color w:val="000000"/>
          <w:sz w:val="20"/>
          <w:szCs w:val="20"/>
        </w:rPr>
        <w:t xml:space="preserve">ę </w:t>
      </w:r>
      <w:r w:rsidRPr="0097723A">
        <w:rPr>
          <w:rFonts w:ascii="Calibri" w:eastAsia="Calibri" w:hAnsi="Calibri" w:cs="Calibri"/>
          <w:color w:val="000000"/>
          <w:sz w:val="20"/>
          <w:szCs w:val="20"/>
        </w:rPr>
        <w:t>i do czego upowa</w:t>
      </w:r>
      <w:r w:rsidRPr="0097723A">
        <w:rPr>
          <w:rFonts w:ascii="Calibri" w:eastAsia="TimesNewRoman" w:hAnsi="Calibri" w:cs="Calibri"/>
          <w:color w:val="000000"/>
          <w:sz w:val="20"/>
          <w:szCs w:val="20"/>
        </w:rPr>
        <w:t>ż</w:t>
      </w:r>
      <w:r w:rsidRPr="0097723A">
        <w:rPr>
          <w:rFonts w:ascii="Calibri" w:eastAsia="Calibri" w:hAnsi="Calibri" w:cs="Calibri"/>
          <w:color w:val="000000"/>
          <w:sz w:val="20"/>
          <w:szCs w:val="20"/>
        </w:rPr>
        <w:t>nia Zamawiaj</w:t>
      </w:r>
      <w:r w:rsidRPr="0097723A">
        <w:rPr>
          <w:rFonts w:ascii="Calibri" w:eastAsia="TimesNewRoman" w:hAnsi="Calibri" w:cs="Calibri"/>
          <w:color w:val="000000"/>
          <w:sz w:val="20"/>
          <w:szCs w:val="20"/>
        </w:rPr>
        <w:t>ą</w:t>
      </w:r>
      <w:r w:rsidRPr="0097723A">
        <w:rPr>
          <w:rFonts w:ascii="Calibri" w:eastAsia="Calibri" w:hAnsi="Calibri" w:cs="Calibri"/>
          <w:color w:val="000000"/>
          <w:sz w:val="20"/>
          <w:szCs w:val="20"/>
        </w:rPr>
        <w:t>cego.</w:t>
      </w:r>
    </w:p>
    <w:p w14:paraId="1A0A9B5A" w14:textId="77777777" w:rsidR="00646562" w:rsidRDefault="00646562" w:rsidP="00646562">
      <w:pPr>
        <w:numPr>
          <w:ilvl w:val="2"/>
          <w:numId w:val="3"/>
        </w:numPr>
        <w:tabs>
          <w:tab w:val="left" w:pos="357"/>
          <w:tab w:val="num" w:pos="540"/>
        </w:tabs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Calibri" w:eastAsia="Calibri" w:hAnsi="Calibri" w:cs="Calibri"/>
          <w:b/>
          <w:sz w:val="20"/>
          <w:szCs w:val="20"/>
        </w:rPr>
      </w:pPr>
      <w:r w:rsidRPr="0097723A">
        <w:rPr>
          <w:rFonts w:ascii="Calibri" w:eastAsia="Times New Roman" w:hAnsi="Calibri" w:cs="Calibri"/>
          <w:sz w:val="20"/>
          <w:szCs w:val="20"/>
          <w:lang w:eastAsia="pl-PL"/>
        </w:rPr>
        <w:t xml:space="preserve">Zamawiający zastrzega sobie prawo dochodzenia odszkodowania uzupełniającego </w:t>
      </w:r>
      <w:r>
        <w:rPr>
          <w:rFonts w:ascii="Calibri" w:eastAsia="Times New Roman" w:hAnsi="Calibri" w:cs="Calibri"/>
          <w:sz w:val="20"/>
          <w:szCs w:val="20"/>
          <w:lang w:eastAsia="pl-PL"/>
        </w:rPr>
        <w:t>przenoszącego wysokość kar umownych d</w:t>
      </w:r>
      <w:r w:rsidRPr="0097723A">
        <w:rPr>
          <w:rFonts w:ascii="Calibri" w:eastAsia="Times New Roman" w:hAnsi="Calibri" w:cs="Calibri"/>
          <w:sz w:val="20"/>
          <w:szCs w:val="20"/>
          <w:lang w:eastAsia="pl-PL"/>
        </w:rPr>
        <w:t>o wysokości rzeczywiście poniesionej szkody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oraz utraconych korzyści.</w:t>
      </w:r>
    </w:p>
    <w:p w14:paraId="23F68C23" w14:textId="77777777" w:rsidR="00646562" w:rsidRPr="0097723A" w:rsidRDefault="00646562" w:rsidP="00646562">
      <w:pPr>
        <w:spacing w:after="0" w:line="276" w:lineRule="auto"/>
        <w:rPr>
          <w:rFonts w:ascii="Calibri" w:eastAsia="Calibri" w:hAnsi="Calibri" w:cs="Calibri"/>
          <w:b/>
          <w:bCs/>
          <w:sz w:val="20"/>
          <w:szCs w:val="20"/>
        </w:rPr>
      </w:pPr>
    </w:p>
    <w:p w14:paraId="446AD648" w14:textId="77777777" w:rsidR="00646562" w:rsidRPr="0097723A" w:rsidRDefault="00646562" w:rsidP="00646562">
      <w:pPr>
        <w:suppressAutoHyphens/>
        <w:spacing w:after="0" w:line="276" w:lineRule="auto"/>
        <w:ind w:left="113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14:paraId="51AB7181" w14:textId="77777777" w:rsidR="00646562" w:rsidRPr="0097723A" w:rsidRDefault="00646562" w:rsidP="00646562">
      <w:pPr>
        <w:spacing w:after="0"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97723A">
        <w:rPr>
          <w:rFonts w:ascii="Calibri" w:hAnsi="Calibri" w:cs="Calibri"/>
          <w:b/>
          <w:sz w:val="20"/>
          <w:szCs w:val="20"/>
        </w:rPr>
        <w:t xml:space="preserve">§ </w:t>
      </w:r>
      <w:r>
        <w:rPr>
          <w:rFonts w:ascii="Calibri" w:hAnsi="Calibri" w:cs="Calibri"/>
          <w:b/>
          <w:sz w:val="20"/>
          <w:szCs w:val="20"/>
        </w:rPr>
        <w:t>9</w:t>
      </w:r>
    </w:p>
    <w:p w14:paraId="392E4A8A" w14:textId="77777777" w:rsidR="00646562" w:rsidRPr="00DD0C01" w:rsidRDefault="00646562" w:rsidP="00646562">
      <w:pPr>
        <w:spacing w:after="0"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1.</w:t>
      </w:r>
      <w:r w:rsidRPr="00DD0C01">
        <w:rPr>
          <w:rFonts w:ascii="Calibri" w:hAnsi="Calibri" w:cs="Calibri"/>
          <w:sz w:val="20"/>
          <w:szCs w:val="20"/>
        </w:rPr>
        <w:t xml:space="preserve">Zamawiający może odstąpić od umowy w przypadku: </w:t>
      </w:r>
    </w:p>
    <w:p w14:paraId="3FEE6075" w14:textId="77777777" w:rsidR="00646562" w:rsidRPr="0097723A" w:rsidRDefault="00646562" w:rsidP="00646562">
      <w:pPr>
        <w:pStyle w:val="msonormalcxspnazwisko"/>
        <w:numPr>
          <w:ilvl w:val="0"/>
          <w:numId w:val="12"/>
        </w:numPr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97723A">
        <w:rPr>
          <w:rFonts w:ascii="Calibri" w:hAnsi="Calibri" w:cs="Calibri"/>
          <w:sz w:val="20"/>
          <w:szCs w:val="20"/>
        </w:rPr>
        <w:t>opóźnienia w wykonaniu przedmiotu umowy przekraczającego 7 dni kalendarzowych, licząc od terminów określonych w § 2 umowy ust. 11, 12, 13</w:t>
      </w:r>
      <w:r>
        <w:rPr>
          <w:rFonts w:ascii="Calibri" w:hAnsi="Calibri" w:cs="Calibri"/>
          <w:sz w:val="20"/>
          <w:szCs w:val="20"/>
        </w:rPr>
        <w:t xml:space="preserve"> niniejszej umowy,</w:t>
      </w:r>
      <w:r w:rsidRPr="0097723A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z </w:t>
      </w:r>
      <w:r w:rsidRPr="0097723A">
        <w:rPr>
          <w:rFonts w:ascii="Calibri" w:hAnsi="Calibri" w:cs="Calibri"/>
          <w:sz w:val="20"/>
          <w:szCs w:val="20"/>
        </w:rPr>
        <w:t>zastrzeżeniem skutku ex nunc dla odstąpienia od umowy</w:t>
      </w:r>
      <w:r>
        <w:rPr>
          <w:rFonts w:ascii="Calibri" w:hAnsi="Calibri" w:cs="Calibri"/>
          <w:sz w:val="20"/>
          <w:szCs w:val="20"/>
        </w:rPr>
        <w:t>;</w:t>
      </w:r>
    </w:p>
    <w:p w14:paraId="36F7378E" w14:textId="77777777" w:rsidR="00646562" w:rsidRPr="0097723A" w:rsidRDefault="00646562" w:rsidP="00646562">
      <w:pPr>
        <w:pStyle w:val="msonormalcxspnazwisko"/>
        <w:numPr>
          <w:ilvl w:val="0"/>
          <w:numId w:val="12"/>
        </w:numPr>
        <w:autoSpaceDE w:val="0"/>
        <w:autoSpaceDN w:val="0"/>
        <w:adjustRightInd w:val="0"/>
        <w:spacing w:before="0" w:beforeAutospacing="0" w:after="0" w:afterAutospacing="0" w:line="276" w:lineRule="auto"/>
        <w:ind w:left="709" w:hanging="349"/>
        <w:contextualSpacing/>
        <w:jc w:val="both"/>
        <w:rPr>
          <w:rFonts w:ascii="Calibri" w:hAnsi="Calibri" w:cs="Calibri"/>
          <w:sz w:val="20"/>
          <w:szCs w:val="20"/>
        </w:rPr>
      </w:pPr>
      <w:r w:rsidRPr="00D13C8F">
        <w:rPr>
          <w:rFonts w:ascii="Calibri" w:hAnsi="Calibri" w:cs="Calibri"/>
          <w:sz w:val="20"/>
          <w:szCs w:val="20"/>
        </w:rPr>
        <w:t>wystąpienia istotnej zmiany okoliczności powodującej, że wykonanie umowy nie leży w interesie publicznym, czego nie można było wcześniej przewidzieć w chwili zawarcia umowy</w:t>
      </w:r>
      <w:r>
        <w:rPr>
          <w:rFonts w:ascii="Calibri" w:hAnsi="Calibri" w:cs="Calibri"/>
          <w:sz w:val="20"/>
          <w:szCs w:val="20"/>
        </w:rPr>
        <w:t>;</w:t>
      </w:r>
    </w:p>
    <w:p w14:paraId="451B0E43" w14:textId="26DC3FC7" w:rsidR="00646562" w:rsidRPr="00DD0C01" w:rsidRDefault="00646562" w:rsidP="00BF22F3">
      <w:pPr>
        <w:pStyle w:val="msonormalcxspnazwisko"/>
        <w:numPr>
          <w:ilvl w:val="0"/>
          <w:numId w:val="12"/>
        </w:numPr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rPr>
          <w:rFonts w:ascii="Calibri" w:hAnsi="Calibri" w:cs="Calibri"/>
          <w:color w:val="FF0000"/>
          <w:sz w:val="20"/>
          <w:szCs w:val="20"/>
        </w:rPr>
      </w:pPr>
      <w:r w:rsidRPr="00DD0C01">
        <w:rPr>
          <w:rFonts w:ascii="Calibri" w:eastAsia="Calibri" w:hAnsi="Calibri" w:cs="Calibri"/>
          <w:sz w:val="20"/>
          <w:szCs w:val="20"/>
        </w:rPr>
        <w:t xml:space="preserve"> z przyczyn leżących po stronie Wykonawcy, w razie dwukrotnego nienależytego wykonania usługi</w:t>
      </w:r>
      <w:r w:rsidRPr="00D13C8F">
        <w:rPr>
          <w:rFonts w:ascii="Calibri" w:eastAsia="Calibri" w:hAnsi="Calibri" w:cs="Calibri"/>
          <w:sz w:val="20"/>
          <w:szCs w:val="20"/>
        </w:rPr>
        <w:t>;</w:t>
      </w:r>
    </w:p>
    <w:p w14:paraId="39FF0BB6" w14:textId="77777777" w:rsidR="00646562" w:rsidRPr="00DD0C01" w:rsidRDefault="00646562" w:rsidP="00646562">
      <w:pPr>
        <w:pStyle w:val="msonormalcxspnazwisko"/>
        <w:autoSpaceDE w:val="0"/>
        <w:autoSpaceDN w:val="0"/>
        <w:adjustRightInd w:val="0"/>
        <w:spacing w:after="0" w:line="276" w:lineRule="auto"/>
        <w:ind w:left="709"/>
        <w:contextualSpacing/>
        <w:jc w:val="both"/>
        <w:rPr>
          <w:rFonts w:ascii="Calibri" w:hAnsi="Calibri" w:cs="Calibri"/>
          <w:color w:val="FF000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</w:t>
      </w:r>
      <w:r w:rsidRPr="00DD0C01">
        <w:rPr>
          <w:rFonts w:ascii="Calibri" w:eastAsia="Calibri" w:hAnsi="Calibri" w:cs="Calibri"/>
          <w:sz w:val="20"/>
          <w:szCs w:val="20"/>
        </w:rPr>
        <w:t>rzez nienależyte wykonanie usługi należy rozumieć w szczególności :</w:t>
      </w:r>
    </w:p>
    <w:p w14:paraId="08712A20" w14:textId="77777777" w:rsidR="00646562" w:rsidRPr="00DD0C01" w:rsidRDefault="00646562" w:rsidP="00646562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- </w:t>
      </w:r>
      <w:r w:rsidRPr="00DD0C01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nie rozpoczęcie realizacji 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usługi </w:t>
      </w:r>
      <w:r w:rsidRPr="00DD0C01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bez uzasadnionych przyczyn przez okres co najmniej </w:t>
      </w:r>
      <w:r w:rsidRPr="00DD0C01">
        <w:rPr>
          <w:rFonts w:ascii="Calibri" w:eastAsia="Calibri" w:hAnsi="Calibri" w:cs="Calibri"/>
          <w:b/>
          <w:color w:val="000000" w:themeColor="text1"/>
          <w:sz w:val="20"/>
          <w:szCs w:val="20"/>
        </w:rPr>
        <w:t>4 dni roboczych,</w:t>
      </w:r>
      <w:r w:rsidRPr="00DD0C01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oraz</w:t>
      </w:r>
    </w:p>
    <w:p w14:paraId="7869BB67" w14:textId="77777777" w:rsidR="00646562" w:rsidRPr="0097723A" w:rsidRDefault="00646562" w:rsidP="00646562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- nie </w:t>
      </w:r>
      <w:r w:rsidRPr="0097723A">
        <w:rPr>
          <w:rFonts w:ascii="Calibri" w:eastAsia="Calibri" w:hAnsi="Calibri" w:cs="Calibri"/>
          <w:sz w:val="20"/>
          <w:szCs w:val="20"/>
        </w:rPr>
        <w:t xml:space="preserve">kontynuowanie realizowania </w:t>
      </w:r>
      <w:r>
        <w:rPr>
          <w:rFonts w:ascii="Calibri" w:eastAsia="Calibri" w:hAnsi="Calibri" w:cs="Calibri"/>
          <w:sz w:val="20"/>
          <w:szCs w:val="20"/>
        </w:rPr>
        <w:t>przedmiotu umowy</w:t>
      </w:r>
      <w:r w:rsidRPr="0097723A">
        <w:rPr>
          <w:rFonts w:ascii="Calibri" w:eastAsia="Calibri" w:hAnsi="Calibri" w:cs="Calibri"/>
          <w:sz w:val="20"/>
          <w:szCs w:val="20"/>
        </w:rPr>
        <w:t xml:space="preserve"> pomimo wezwania Zamawiającego złożonego na piśmie.</w:t>
      </w:r>
    </w:p>
    <w:p w14:paraId="0B475DF3" w14:textId="77777777" w:rsidR="00646562" w:rsidRDefault="00646562" w:rsidP="0064656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 xml:space="preserve">Zamawiający może odstąpić od umowy z przyczyn wskazanych w niniejszym paragrafie w terminie 30 dni od dnia powzięcia wiadomości o przyczynie uzasadniającej odstąpienie. </w:t>
      </w:r>
    </w:p>
    <w:p w14:paraId="4BEBECBF" w14:textId="77777777" w:rsidR="00646562" w:rsidRPr="0097723A" w:rsidRDefault="00646562" w:rsidP="00646562">
      <w:pPr>
        <w:spacing w:after="0"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97723A">
        <w:rPr>
          <w:rFonts w:ascii="Calibri" w:hAnsi="Calibri" w:cs="Calibri"/>
          <w:b/>
          <w:sz w:val="20"/>
          <w:szCs w:val="20"/>
        </w:rPr>
        <w:t>§ 1</w:t>
      </w:r>
      <w:r>
        <w:rPr>
          <w:rFonts w:ascii="Calibri" w:hAnsi="Calibri" w:cs="Calibri"/>
          <w:b/>
          <w:sz w:val="20"/>
          <w:szCs w:val="20"/>
        </w:rPr>
        <w:t>0</w:t>
      </w:r>
    </w:p>
    <w:p w14:paraId="34E64171" w14:textId="77777777" w:rsidR="00646562" w:rsidRPr="0097723A" w:rsidRDefault="00646562" w:rsidP="00646562">
      <w:pPr>
        <w:pStyle w:val="msonormalcxspnazwisko"/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97723A">
        <w:rPr>
          <w:rFonts w:ascii="Calibri" w:hAnsi="Calibri" w:cs="Calibri"/>
          <w:sz w:val="20"/>
          <w:szCs w:val="20"/>
        </w:rPr>
        <w:t>W sprawach nieuregulowanych w niniejszej umowie stosuje się przepisy prawa p</w:t>
      </w:r>
      <w:r>
        <w:rPr>
          <w:rFonts w:ascii="Calibri" w:hAnsi="Calibri" w:cs="Calibri"/>
          <w:sz w:val="20"/>
          <w:szCs w:val="20"/>
        </w:rPr>
        <w:t>owszechnie obowiązującego, w </w:t>
      </w:r>
      <w:r w:rsidRPr="0097723A">
        <w:rPr>
          <w:rFonts w:ascii="Calibri" w:hAnsi="Calibri" w:cs="Calibri"/>
          <w:sz w:val="20"/>
          <w:szCs w:val="20"/>
        </w:rPr>
        <w:t>tym Kodeksu cywilnego</w:t>
      </w:r>
      <w:r>
        <w:rPr>
          <w:rFonts w:ascii="Calibri" w:hAnsi="Calibri" w:cs="Calibri"/>
          <w:sz w:val="20"/>
          <w:szCs w:val="20"/>
        </w:rPr>
        <w:t xml:space="preserve"> </w:t>
      </w:r>
      <w:r w:rsidRPr="0097723A">
        <w:rPr>
          <w:rFonts w:ascii="Calibri" w:hAnsi="Calibri" w:cs="Calibri"/>
          <w:sz w:val="20"/>
          <w:szCs w:val="20"/>
        </w:rPr>
        <w:t>oraz w sprawach procesowych przepisy Kodeksu postępowania cywilnego.</w:t>
      </w:r>
    </w:p>
    <w:p w14:paraId="00694EAB" w14:textId="77777777" w:rsidR="00646562" w:rsidRPr="0097723A" w:rsidRDefault="00646562" w:rsidP="00646562">
      <w:pPr>
        <w:spacing w:after="0"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62FB9597" w14:textId="77777777" w:rsidR="00646562" w:rsidRPr="0097723A" w:rsidRDefault="00646562" w:rsidP="00646562">
      <w:pPr>
        <w:spacing w:after="0"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97723A">
        <w:rPr>
          <w:rFonts w:ascii="Calibri" w:hAnsi="Calibri" w:cs="Calibri"/>
          <w:b/>
          <w:sz w:val="20"/>
          <w:szCs w:val="20"/>
        </w:rPr>
        <w:t>§ 1</w:t>
      </w:r>
      <w:r>
        <w:rPr>
          <w:rFonts w:ascii="Calibri" w:hAnsi="Calibri" w:cs="Calibri"/>
          <w:b/>
          <w:sz w:val="20"/>
          <w:szCs w:val="20"/>
        </w:rPr>
        <w:t>1</w:t>
      </w:r>
    </w:p>
    <w:p w14:paraId="68A6A6C8" w14:textId="77777777" w:rsidR="00646562" w:rsidRDefault="00646562" w:rsidP="00646562">
      <w:pPr>
        <w:pStyle w:val="msonormalcxspnazwisko"/>
        <w:tabs>
          <w:tab w:val="num" w:pos="1843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97723A">
        <w:rPr>
          <w:rFonts w:ascii="Calibri" w:hAnsi="Calibri" w:cs="Calibri"/>
          <w:sz w:val="20"/>
          <w:szCs w:val="20"/>
        </w:rPr>
        <w:t>Zmiana niniejszej umowy wymaga zgody obu stron wyrażonej w formie pisemnej pod rygorem nieważności</w:t>
      </w:r>
      <w:r>
        <w:rPr>
          <w:rFonts w:ascii="Calibri" w:hAnsi="Calibri" w:cs="Calibri"/>
          <w:sz w:val="20"/>
          <w:szCs w:val="20"/>
        </w:rPr>
        <w:t>,</w:t>
      </w:r>
      <w:r w:rsidRPr="0097723A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z zastrzeżeniem </w:t>
      </w:r>
      <w:r w:rsidRPr="00DD0C01">
        <w:rPr>
          <w:rFonts w:ascii="Calibri" w:hAnsi="Calibri" w:cs="Calibri"/>
          <w:sz w:val="20"/>
          <w:szCs w:val="20"/>
        </w:rPr>
        <w:t>§ 2 ust.23 niniejszej umowy.</w:t>
      </w:r>
    </w:p>
    <w:p w14:paraId="5C594895" w14:textId="77777777" w:rsidR="00646562" w:rsidRPr="0097723A" w:rsidRDefault="00646562" w:rsidP="00646562">
      <w:pPr>
        <w:spacing w:after="0"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6842549E" w14:textId="77777777" w:rsidR="00646562" w:rsidRPr="0097723A" w:rsidRDefault="00646562" w:rsidP="00646562">
      <w:pPr>
        <w:spacing w:after="0"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97723A">
        <w:rPr>
          <w:rFonts w:ascii="Calibri" w:hAnsi="Calibri" w:cs="Calibri"/>
          <w:b/>
          <w:sz w:val="20"/>
          <w:szCs w:val="20"/>
        </w:rPr>
        <w:t>§ 1</w:t>
      </w:r>
      <w:r>
        <w:rPr>
          <w:rFonts w:ascii="Calibri" w:hAnsi="Calibri" w:cs="Calibri"/>
          <w:b/>
          <w:sz w:val="20"/>
          <w:szCs w:val="20"/>
        </w:rPr>
        <w:t>2</w:t>
      </w:r>
    </w:p>
    <w:p w14:paraId="53B51F18" w14:textId="77777777" w:rsidR="00646562" w:rsidRPr="0097723A" w:rsidRDefault="00646562" w:rsidP="00646562">
      <w:pPr>
        <w:pStyle w:val="msonormalcxspnazwisko"/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97723A">
        <w:rPr>
          <w:rFonts w:ascii="Calibri" w:hAnsi="Calibri" w:cs="Calibri"/>
          <w:sz w:val="20"/>
          <w:szCs w:val="20"/>
        </w:rPr>
        <w:t>Spory wynikłe na tle realizacji niniejszej umowy będzie rozstrzygał Sąd rzeczowo właściwy w Rzeszowie.</w:t>
      </w:r>
    </w:p>
    <w:p w14:paraId="6676B28F" w14:textId="77777777" w:rsidR="00646562" w:rsidRPr="0097723A" w:rsidRDefault="00646562" w:rsidP="00646562">
      <w:pPr>
        <w:spacing w:after="0"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72AD05CB" w14:textId="77777777" w:rsidR="00646562" w:rsidRPr="0097723A" w:rsidRDefault="00646562" w:rsidP="00646562">
      <w:pPr>
        <w:spacing w:after="0"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97723A">
        <w:rPr>
          <w:rFonts w:ascii="Calibri" w:hAnsi="Calibri" w:cs="Calibri"/>
          <w:b/>
          <w:sz w:val="20"/>
          <w:szCs w:val="20"/>
        </w:rPr>
        <w:t>§ 1</w:t>
      </w:r>
      <w:r>
        <w:rPr>
          <w:rFonts w:ascii="Calibri" w:hAnsi="Calibri" w:cs="Calibri"/>
          <w:b/>
          <w:sz w:val="20"/>
          <w:szCs w:val="20"/>
        </w:rPr>
        <w:t>3</w:t>
      </w:r>
    </w:p>
    <w:p w14:paraId="72C42186" w14:textId="77777777" w:rsidR="00646562" w:rsidRPr="0097723A" w:rsidRDefault="00646562" w:rsidP="00646562">
      <w:pPr>
        <w:pStyle w:val="msonormalcxspnazwisko"/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97723A">
        <w:rPr>
          <w:rFonts w:ascii="Calibri" w:hAnsi="Calibri" w:cs="Calibri"/>
          <w:sz w:val="20"/>
          <w:szCs w:val="20"/>
        </w:rPr>
        <w:t xml:space="preserve">Umowę niniejszą sporządzono w </w:t>
      </w:r>
      <w:r>
        <w:rPr>
          <w:rFonts w:ascii="Calibri" w:hAnsi="Calibri" w:cs="Calibri"/>
          <w:sz w:val="20"/>
          <w:szCs w:val="20"/>
        </w:rPr>
        <w:t>3</w:t>
      </w:r>
      <w:r w:rsidRPr="0097723A">
        <w:rPr>
          <w:rFonts w:ascii="Calibri" w:hAnsi="Calibri" w:cs="Calibri"/>
          <w:sz w:val="20"/>
          <w:szCs w:val="20"/>
        </w:rPr>
        <w:t xml:space="preserve"> egzemplarzach, w tym </w:t>
      </w:r>
      <w:r>
        <w:rPr>
          <w:rFonts w:ascii="Calibri" w:hAnsi="Calibri" w:cs="Calibri"/>
          <w:sz w:val="20"/>
          <w:szCs w:val="20"/>
        </w:rPr>
        <w:t xml:space="preserve">2 </w:t>
      </w:r>
      <w:r w:rsidRPr="0097723A">
        <w:rPr>
          <w:rFonts w:ascii="Calibri" w:hAnsi="Calibri" w:cs="Calibri"/>
          <w:sz w:val="20"/>
          <w:szCs w:val="20"/>
        </w:rPr>
        <w:t xml:space="preserve"> egz. dla Zamawiającego, 1 egz. dla Wykonawcy. </w:t>
      </w:r>
    </w:p>
    <w:p w14:paraId="6946F75B" w14:textId="77777777" w:rsidR="00646562" w:rsidRPr="0097723A" w:rsidRDefault="00646562" w:rsidP="00646562">
      <w:pPr>
        <w:tabs>
          <w:tab w:val="left" w:pos="284"/>
        </w:tabs>
        <w:suppressAutoHyphens/>
        <w:spacing w:after="0" w:line="276" w:lineRule="auto"/>
        <w:rPr>
          <w:rFonts w:ascii="Calibri" w:hAnsi="Calibri" w:cs="Calibri"/>
          <w:sz w:val="20"/>
          <w:szCs w:val="20"/>
          <w:lang w:eastAsia="ar-SA"/>
        </w:rPr>
      </w:pPr>
      <w:r w:rsidRPr="0097723A">
        <w:rPr>
          <w:rFonts w:ascii="Calibri" w:hAnsi="Calibri" w:cs="Calibri"/>
          <w:sz w:val="20"/>
          <w:szCs w:val="20"/>
          <w:lang w:eastAsia="ar-SA"/>
        </w:rPr>
        <w:tab/>
      </w:r>
    </w:p>
    <w:p w14:paraId="628C4AA1" w14:textId="77777777" w:rsidR="00646562" w:rsidRDefault="00646562" w:rsidP="00646562">
      <w:pPr>
        <w:tabs>
          <w:tab w:val="left" w:pos="284"/>
        </w:tabs>
        <w:suppressAutoHyphens/>
        <w:spacing w:after="0" w:line="276" w:lineRule="auto"/>
        <w:rPr>
          <w:rFonts w:ascii="Calibri" w:hAnsi="Calibri" w:cs="Calibri"/>
          <w:b/>
          <w:sz w:val="20"/>
          <w:szCs w:val="20"/>
          <w:lang w:eastAsia="ar-SA"/>
        </w:rPr>
      </w:pPr>
      <w:r>
        <w:rPr>
          <w:rFonts w:ascii="Calibri" w:hAnsi="Calibri" w:cs="Calibri"/>
          <w:b/>
          <w:sz w:val="20"/>
          <w:szCs w:val="20"/>
          <w:lang w:eastAsia="ar-SA"/>
        </w:rPr>
        <w:tab/>
      </w:r>
      <w:r>
        <w:rPr>
          <w:rFonts w:ascii="Calibri" w:hAnsi="Calibri" w:cs="Calibri"/>
          <w:b/>
          <w:sz w:val="20"/>
          <w:szCs w:val="20"/>
          <w:lang w:eastAsia="ar-SA"/>
        </w:rPr>
        <w:tab/>
      </w:r>
      <w:r>
        <w:rPr>
          <w:rFonts w:ascii="Calibri" w:hAnsi="Calibri" w:cs="Calibri"/>
          <w:b/>
          <w:sz w:val="20"/>
          <w:szCs w:val="20"/>
          <w:lang w:eastAsia="ar-SA"/>
        </w:rPr>
        <w:tab/>
      </w:r>
      <w:r>
        <w:rPr>
          <w:rFonts w:ascii="Calibri" w:hAnsi="Calibri" w:cs="Calibri"/>
          <w:b/>
          <w:sz w:val="20"/>
          <w:szCs w:val="20"/>
          <w:lang w:eastAsia="ar-SA"/>
        </w:rPr>
        <w:tab/>
      </w:r>
      <w:r>
        <w:rPr>
          <w:rFonts w:ascii="Calibri" w:hAnsi="Calibri" w:cs="Calibri"/>
          <w:b/>
          <w:sz w:val="20"/>
          <w:szCs w:val="20"/>
          <w:lang w:eastAsia="ar-SA"/>
        </w:rPr>
        <w:tab/>
      </w:r>
      <w:r>
        <w:rPr>
          <w:rFonts w:ascii="Calibri" w:hAnsi="Calibri" w:cs="Calibri"/>
          <w:b/>
          <w:sz w:val="20"/>
          <w:szCs w:val="20"/>
          <w:lang w:eastAsia="ar-SA"/>
        </w:rPr>
        <w:tab/>
      </w:r>
      <w:r>
        <w:rPr>
          <w:rFonts w:ascii="Calibri" w:hAnsi="Calibri" w:cs="Calibri"/>
          <w:b/>
          <w:sz w:val="20"/>
          <w:szCs w:val="20"/>
          <w:lang w:eastAsia="ar-SA"/>
        </w:rPr>
        <w:tab/>
        <w:t>§ 14</w:t>
      </w:r>
    </w:p>
    <w:p w14:paraId="3B17E3E5" w14:textId="77777777" w:rsidR="00646562" w:rsidRDefault="00646562" w:rsidP="00646562">
      <w:pPr>
        <w:tabs>
          <w:tab w:val="left" w:pos="284"/>
        </w:tabs>
        <w:suppressAutoHyphens/>
        <w:spacing w:after="0" w:line="276" w:lineRule="auto"/>
        <w:rPr>
          <w:rFonts w:ascii="Calibri" w:hAnsi="Calibri" w:cs="Calibri"/>
          <w:bCs/>
          <w:sz w:val="20"/>
          <w:szCs w:val="20"/>
          <w:lang w:eastAsia="ar-SA"/>
        </w:rPr>
      </w:pPr>
      <w:r w:rsidRPr="007C7944">
        <w:rPr>
          <w:rFonts w:ascii="Calibri" w:hAnsi="Calibri" w:cs="Calibri"/>
          <w:bCs/>
          <w:sz w:val="20"/>
          <w:szCs w:val="20"/>
          <w:lang w:eastAsia="ar-SA"/>
        </w:rPr>
        <w:t>Integralna część niniejszej umowy stanowi</w:t>
      </w:r>
      <w:r>
        <w:rPr>
          <w:rFonts w:ascii="Calibri" w:hAnsi="Calibri" w:cs="Calibri"/>
          <w:bCs/>
          <w:sz w:val="20"/>
          <w:szCs w:val="20"/>
          <w:lang w:eastAsia="ar-SA"/>
        </w:rPr>
        <w:t>ą</w:t>
      </w:r>
      <w:r w:rsidRPr="007C7944">
        <w:rPr>
          <w:rFonts w:ascii="Calibri" w:hAnsi="Calibri" w:cs="Calibri"/>
          <w:bCs/>
          <w:sz w:val="20"/>
          <w:szCs w:val="20"/>
          <w:lang w:eastAsia="ar-SA"/>
        </w:rPr>
        <w:t>:</w:t>
      </w:r>
    </w:p>
    <w:p w14:paraId="1E8EA721" w14:textId="77777777" w:rsidR="00646562" w:rsidRDefault="00646562" w:rsidP="00646562">
      <w:pPr>
        <w:tabs>
          <w:tab w:val="left" w:pos="284"/>
        </w:tabs>
        <w:suppressAutoHyphens/>
        <w:spacing w:after="0" w:line="276" w:lineRule="auto"/>
        <w:rPr>
          <w:rFonts w:ascii="Calibri" w:hAnsi="Calibri" w:cs="Calibri"/>
          <w:bCs/>
          <w:sz w:val="20"/>
          <w:szCs w:val="20"/>
          <w:lang w:eastAsia="ar-SA"/>
        </w:rPr>
      </w:pPr>
      <w:r w:rsidRPr="005E1C7B">
        <w:rPr>
          <w:rFonts w:ascii="Calibri" w:hAnsi="Calibri" w:cs="Calibri"/>
          <w:bCs/>
          <w:sz w:val="20"/>
          <w:szCs w:val="20"/>
          <w:lang w:eastAsia="ar-SA"/>
        </w:rPr>
        <w:t>1.</w:t>
      </w:r>
      <w:r>
        <w:rPr>
          <w:rFonts w:ascii="Calibri" w:hAnsi="Calibri" w:cs="Calibri"/>
          <w:bCs/>
          <w:sz w:val="20"/>
          <w:szCs w:val="20"/>
          <w:lang w:eastAsia="ar-SA"/>
        </w:rPr>
        <w:t xml:space="preserve"> Załącznik nr 1 do umowy - załącznik nr 1 do formularza  oferty  - zakres rzeczowo – finansowy,</w:t>
      </w:r>
    </w:p>
    <w:p w14:paraId="61AE55C8" w14:textId="77777777" w:rsidR="00646562" w:rsidRDefault="00646562" w:rsidP="00646562">
      <w:pPr>
        <w:tabs>
          <w:tab w:val="left" w:pos="284"/>
        </w:tabs>
        <w:suppressAutoHyphens/>
        <w:spacing w:after="0" w:line="276" w:lineRule="auto"/>
        <w:rPr>
          <w:rFonts w:ascii="Calibri" w:hAnsi="Calibri" w:cs="Calibri"/>
          <w:bCs/>
          <w:sz w:val="20"/>
          <w:szCs w:val="20"/>
          <w:lang w:eastAsia="ar-SA"/>
        </w:rPr>
      </w:pPr>
      <w:r>
        <w:rPr>
          <w:rFonts w:ascii="Calibri" w:hAnsi="Calibri" w:cs="Calibri"/>
          <w:bCs/>
          <w:sz w:val="20"/>
          <w:szCs w:val="20"/>
          <w:lang w:eastAsia="ar-SA"/>
        </w:rPr>
        <w:t>2. Załącznik nr 2 do umowy-  Klauzula  informacyjna RODO.</w:t>
      </w:r>
    </w:p>
    <w:p w14:paraId="781DCDB8" w14:textId="77777777" w:rsidR="00646562" w:rsidRDefault="00646562" w:rsidP="00646562">
      <w:pPr>
        <w:tabs>
          <w:tab w:val="left" w:pos="284"/>
        </w:tabs>
        <w:suppressAutoHyphens/>
        <w:spacing w:after="0" w:line="276" w:lineRule="auto"/>
        <w:rPr>
          <w:rFonts w:ascii="Calibri" w:hAnsi="Calibri" w:cs="Calibri"/>
          <w:bCs/>
          <w:sz w:val="20"/>
          <w:szCs w:val="20"/>
          <w:lang w:eastAsia="ar-SA"/>
        </w:rPr>
      </w:pPr>
    </w:p>
    <w:p w14:paraId="2A69F38C" w14:textId="77777777" w:rsidR="00646562" w:rsidRPr="005E1C7B" w:rsidRDefault="00646562" w:rsidP="00646562">
      <w:pPr>
        <w:tabs>
          <w:tab w:val="left" w:pos="284"/>
        </w:tabs>
        <w:suppressAutoHyphens/>
        <w:spacing w:after="0" w:line="276" w:lineRule="auto"/>
        <w:rPr>
          <w:rFonts w:ascii="Calibri" w:hAnsi="Calibri" w:cs="Calibri"/>
          <w:bCs/>
          <w:sz w:val="20"/>
          <w:szCs w:val="20"/>
          <w:lang w:eastAsia="ar-SA"/>
        </w:rPr>
      </w:pPr>
    </w:p>
    <w:p w14:paraId="3DB10452" w14:textId="77777777" w:rsidR="00646562" w:rsidRPr="0097723A" w:rsidRDefault="00646562" w:rsidP="00646562">
      <w:pPr>
        <w:tabs>
          <w:tab w:val="left" w:pos="284"/>
        </w:tabs>
        <w:suppressAutoHyphens/>
        <w:spacing w:after="0" w:line="276" w:lineRule="auto"/>
        <w:rPr>
          <w:rFonts w:ascii="Calibri" w:hAnsi="Calibri" w:cs="Calibri"/>
          <w:b/>
          <w:sz w:val="20"/>
          <w:szCs w:val="20"/>
          <w:lang w:eastAsia="ar-SA"/>
        </w:rPr>
      </w:pPr>
      <w:r w:rsidRPr="0097723A">
        <w:rPr>
          <w:rFonts w:ascii="Calibri" w:hAnsi="Calibri" w:cs="Calibri"/>
          <w:b/>
          <w:sz w:val="20"/>
          <w:szCs w:val="20"/>
          <w:lang w:eastAsia="ar-SA"/>
        </w:rPr>
        <w:t xml:space="preserve">Zamawiający: </w:t>
      </w:r>
      <w:r w:rsidRPr="0097723A">
        <w:rPr>
          <w:rFonts w:ascii="Calibri" w:hAnsi="Calibri" w:cs="Calibri"/>
          <w:b/>
          <w:sz w:val="20"/>
          <w:szCs w:val="20"/>
          <w:lang w:eastAsia="ar-SA"/>
        </w:rPr>
        <w:tab/>
      </w:r>
      <w:r w:rsidRPr="0097723A">
        <w:rPr>
          <w:rFonts w:ascii="Calibri" w:hAnsi="Calibri" w:cs="Calibri"/>
          <w:b/>
          <w:sz w:val="20"/>
          <w:szCs w:val="20"/>
          <w:lang w:eastAsia="ar-SA"/>
        </w:rPr>
        <w:tab/>
      </w:r>
      <w:r>
        <w:rPr>
          <w:rFonts w:ascii="Calibri" w:hAnsi="Calibri" w:cs="Calibri"/>
          <w:b/>
          <w:sz w:val="20"/>
          <w:szCs w:val="20"/>
          <w:lang w:eastAsia="ar-SA"/>
        </w:rPr>
        <w:tab/>
      </w:r>
      <w:r>
        <w:rPr>
          <w:rFonts w:ascii="Calibri" w:hAnsi="Calibri" w:cs="Calibri"/>
          <w:b/>
          <w:sz w:val="20"/>
          <w:szCs w:val="20"/>
          <w:lang w:eastAsia="ar-SA"/>
        </w:rPr>
        <w:tab/>
      </w:r>
      <w:r>
        <w:rPr>
          <w:rFonts w:ascii="Calibri" w:hAnsi="Calibri" w:cs="Calibri"/>
          <w:b/>
          <w:sz w:val="20"/>
          <w:szCs w:val="20"/>
          <w:lang w:eastAsia="ar-SA"/>
        </w:rPr>
        <w:tab/>
      </w:r>
      <w:r w:rsidRPr="0097723A">
        <w:rPr>
          <w:rFonts w:ascii="Calibri" w:hAnsi="Calibri" w:cs="Calibri"/>
          <w:b/>
          <w:sz w:val="20"/>
          <w:szCs w:val="20"/>
          <w:lang w:eastAsia="ar-SA"/>
        </w:rPr>
        <w:tab/>
      </w:r>
      <w:r w:rsidRPr="0097723A">
        <w:rPr>
          <w:rFonts w:ascii="Calibri" w:hAnsi="Calibri" w:cs="Calibri"/>
          <w:b/>
          <w:sz w:val="20"/>
          <w:szCs w:val="20"/>
          <w:lang w:eastAsia="ar-SA"/>
        </w:rPr>
        <w:tab/>
        <w:t xml:space="preserve"> </w:t>
      </w:r>
      <w:r w:rsidRPr="0097723A">
        <w:rPr>
          <w:rFonts w:ascii="Calibri" w:hAnsi="Calibri" w:cs="Calibri"/>
          <w:b/>
          <w:sz w:val="20"/>
          <w:szCs w:val="20"/>
          <w:lang w:eastAsia="ar-SA"/>
        </w:rPr>
        <w:tab/>
        <w:t xml:space="preserve"> </w:t>
      </w:r>
      <w:r w:rsidRPr="0097723A">
        <w:rPr>
          <w:rFonts w:ascii="Calibri" w:hAnsi="Calibri" w:cs="Calibri"/>
          <w:b/>
          <w:sz w:val="20"/>
          <w:szCs w:val="20"/>
          <w:lang w:eastAsia="ar-SA"/>
        </w:rPr>
        <w:tab/>
        <w:t>Wykonawca</w:t>
      </w:r>
    </w:p>
    <w:p w14:paraId="4AFF9C0C" w14:textId="77777777" w:rsidR="00646562" w:rsidRPr="0097723A" w:rsidRDefault="00646562" w:rsidP="00646562">
      <w:pPr>
        <w:suppressAutoHyphens/>
        <w:spacing w:after="0" w:line="276" w:lineRule="auto"/>
        <w:ind w:left="113"/>
        <w:jc w:val="center"/>
        <w:rPr>
          <w:rFonts w:ascii="Calibri" w:hAnsi="Calibri" w:cs="Calibri"/>
          <w:sz w:val="20"/>
          <w:szCs w:val="20"/>
        </w:rPr>
      </w:pPr>
    </w:p>
    <w:p w14:paraId="6AAE18C5" w14:textId="77777777" w:rsidR="00A92386" w:rsidRDefault="00BF22F3"/>
    <w:sectPr w:rsidR="00A9238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A3D06" w14:textId="77777777" w:rsidR="00380949" w:rsidRDefault="00380949">
      <w:pPr>
        <w:spacing w:after="0" w:line="240" w:lineRule="auto"/>
      </w:pPr>
      <w:r>
        <w:separator/>
      </w:r>
    </w:p>
  </w:endnote>
  <w:endnote w:type="continuationSeparator" w:id="0">
    <w:p w14:paraId="52CA2309" w14:textId="77777777" w:rsidR="00380949" w:rsidRDefault="00380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20526008"/>
      <w:docPartObj>
        <w:docPartGallery w:val="Page Numbers (Bottom of Page)"/>
        <w:docPartUnique/>
      </w:docPartObj>
    </w:sdtPr>
    <w:sdtEndPr/>
    <w:sdtContent>
      <w:p w14:paraId="3A3D74B7" w14:textId="736913CE" w:rsidR="007A6604" w:rsidRDefault="006465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636">
          <w:rPr>
            <w:noProof/>
          </w:rPr>
          <w:t>8</w:t>
        </w:r>
        <w:r>
          <w:fldChar w:fldCharType="end"/>
        </w:r>
      </w:p>
    </w:sdtContent>
  </w:sdt>
  <w:p w14:paraId="62B36227" w14:textId="77777777" w:rsidR="007A6604" w:rsidRDefault="00BF22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00A36" w14:textId="77777777" w:rsidR="00380949" w:rsidRDefault="00380949">
      <w:pPr>
        <w:spacing w:after="0" w:line="240" w:lineRule="auto"/>
      </w:pPr>
      <w:r>
        <w:separator/>
      </w:r>
    </w:p>
  </w:footnote>
  <w:footnote w:type="continuationSeparator" w:id="0">
    <w:p w14:paraId="6F957AE5" w14:textId="77777777" w:rsidR="00380949" w:rsidRDefault="00380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35B20"/>
    <w:multiLevelType w:val="hybridMultilevel"/>
    <w:tmpl w:val="AA308A42"/>
    <w:lvl w:ilvl="0" w:tplc="AF4212B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97FB6"/>
    <w:multiLevelType w:val="hybridMultilevel"/>
    <w:tmpl w:val="5B5423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67DED"/>
    <w:multiLevelType w:val="hybridMultilevel"/>
    <w:tmpl w:val="5C128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581B"/>
    <w:multiLevelType w:val="hybridMultilevel"/>
    <w:tmpl w:val="93A81E7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72A6AA1"/>
    <w:multiLevelType w:val="hybridMultilevel"/>
    <w:tmpl w:val="E934F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F5EC7"/>
    <w:multiLevelType w:val="hybridMultilevel"/>
    <w:tmpl w:val="BF1AE77C"/>
    <w:lvl w:ilvl="0" w:tplc="4888F28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E0CC1"/>
    <w:multiLevelType w:val="multilevel"/>
    <w:tmpl w:val="2324828C"/>
    <w:lvl w:ilvl="0">
      <w:start w:val="1"/>
      <w:numFmt w:val="upperRoman"/>
      <w:suff w:val="space"/>
      <w:lvlText w:val="%1."/>
      <w:lvlJc w:val="left"/>
      <w:pPr>
        <w:ind w:left="510" w:hanging="51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29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 w:tentative="1">
      <w:start w:val="1"/>
      <w:numFmt w:val="lowerLetter"/>
      <w:lvlText w:val="%5."/>
      <w:lvlJc w:val="left"/>
      <w:pPr>
        <w:ind w:left="3458" w:hanging="360"/>
      </w:pPr>
    </w:lvl>
    <w:lvl w:ilvl="5" w:tentative="1">
      <w:start w:val="1"/>
      <w:numFmt w:val="lowerRoman"/>
      <w:lvlText w:val="%6."/>
      <w:lvlJc w:val="right"/>
      <w:pPr>
        <w:ind w:left="4178" w:hanging="180"/>
      </w:pPr>
    </w:lvl>
    <w:lvl w:ilvl="6" w:tentative="1">
      <w:start w:val="1"/>
      <w:numFmt w:val="decimal"/>
      <w:lvlText w:val="%7."/>
      <w:lvlJc w:val="left"/>
      <w:pPr>
        <w:ind w:left="4898" w:hanging="360"/>
      </w:pPr>
    </w:lvl>
    <w:lvl w:ilvl="7" w:tentative="1">
      <w:start w:val="1"/>
      <w:numFmt w:val="lowerLetter"/>
      <w:lvlText w:val="%8."/>
      <w:lvlJc w:val="left"/>
      <w:pPr>
        <w:ind w:left="5618" w:hanging="360"/>
      </w:pPr>
    </w:lvl>
    <w:lvl w:ilvl="8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1AA90542"/>
    <w:multiLevelType w:val="hybridMultilevel"/>
    <w:tmpl w:val="58DEA6B8"/>
    <w:lvl w:ilvl="0" w:tplc="04150017">
      <w:start w:val="1"/>
      <w:numFmt w:val="lowerLetter"/>
      <w:lvlText w:val="%1)"/>
      <w:lvlJc w:val="left"/>
      <w:pPr>
        <w:tabs>
          <w:tab w:val="num" w:pos="1033"/>
        </w:tabs>
        <w:ind w:left="103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hint="default"/>
      </w:rPr>
    </w:lvl>
  </w:abstractNum>
  <w:abstractNum w:abstractNumId="8" w15:restartNumberingAfterBreak="0">
    <w:nsid w:val="1EC119C2"/>
    <w:multiLevelType w:val="hybridMultilevel"/>
    <w:tmpl w:val="D21CFCC4"/>
    <w:lvl w:ilvl="0" w:tplc="2C9A8C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54089C"/>
    <w:multiLevelType w:val="hybridMultilevel"/>
    <w:tmpl w:val="F0F474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8E5689"/>
    <w:multiLevelType w:val="hybridMultilevel"/>
    <w:tmpl w:val="C49888F8"/>
    <w:lvl w:ilvl="0" w:tplc="2C9A8C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675B31"/>
    <w:multiLevelType w:val="hybridMultilevel"/>
    <w:tmpl w:val="8E1C2A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6EF37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F29BF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4D3324"/>
    <w:multiLevelType w:val="multilevel"/>
    <w:tmpl w:val="5D58818A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Calibri" w:eastAsiaTheme="minorHAnsi" w:hAnsi="Calibri" w:cs="Calibri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4734B3"/>
    <w:multiLevelType w:val="hybridMultilevel"/>
    <w:tmpl w:val="F5DA390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693E4A41"/>
    <w:multiLevelType w:val="hybridMultilevel"/>
    <w:tmpl w:val="DC761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9F542E"/>
    <w:multiLevelType w:val="hybridMultilevel"/>
    <w:tmpl w:val="534ACF6E"/>
    <w:lvl w:ilvl="0" w:tplc="3E0CABD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2D2C37"/>
    <w:multiLevelType w:val="hybridMultilevel"/>
    <w:tmpl w:val="F1F8518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415000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A23AF95E">
      <w:start w:val="1"/>
      <w:numFmt w:val="lowerLetter"/>
      <w:lvlText w:val="%6)"/>
      <w:lvlJc w:val="left"/>
      <w:pPr>
        <w:ind w:left="486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9"/>
  </w:num>
  <w:num w:numId="3">
    <w:abstractNumId w:val="16"/>
  </w:num>
  <w:num w:numId="4">
    <w:abstractNumId w:val="8"/>
  </w:num>
  <w:num w:numId="5">
    <w:abstractNumId w:val="13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6"/>
  </w:num>
  <w:num w:numId="11">
    <w:abstractNumId w:val="3"/>
  </w:num>
  <w:num w:numId="12">
    <w:abstractNumId w:val="15"/>
  </w:num>
  <w:num w:numId="13">
    <w:abstractNumId w:val="12"/>
  </w:num>
  <w:num w:numId="14">
    <w:abstractNumId w:val="4"/>
  </w:num>
  <w:num w:numId="15">
    <w:abstractNumId w:val="14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8A9"/>
    <w:rsid w:val="00083EE5"/>
    <w:rsid w:val="000A2951"/>
    <w:rsid w:val="002C70B3"/>
    <w:rsid w:val="00380949"/>
    <w:rsid w:val="00385A48"/>
    <w:rsid w:val="004D03A6"/>
    <w:rsid w:val="00551636"/>
    <w:rsid w:val="00646562"/>
    <w:rsid w:val="009B1079"/>
    <w:rsid w:val="00A144C3"/>
    <w:rsid w:val="00A974D6"/>
    <w:rsid w:val="00BB6EE1"/>
    <w:rsid w:val="00BC1EE1"/>
    <w:rsid w:val="00BF22F3"/>
    <w:rsid w:val="00CC5CEE"/>
    <w:rsid w:val="00CD6EE8"/>
    <w:rsid w:val="00E01A79"/>
    <w:rsid w:val="00F8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0460F"/>
  <w15:chartTrackingRefBased/>
  <w15:docId w15:val="{FE587EC5-B3E6-4EC4-B37C-0014409E7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65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46562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rsid w:val="00646562"/>
  </w:style>
  <w:style w:type="paragraph" w:styleId="Stopka">
    <w:name w:val="footer"/>
    <w:basedOn w:val="Normalny"/>
    <w:link w:val="StopkaZnak"/>
    <w:uiPriority w:val="99"/>
    <w:unhideWhenUsed/>
    <w:rsid w:val="00646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562"/>
  </w:style>
  <w:style w:type="paragraph" w:customStyle="1" w:styleId="msonormalcxspnazwisko">
    <w:name w:val="msonormalcxspnazwisko"/>
    <w:basedOn w:val="Normalny"/>
    <w:rsid w:val="00646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65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65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656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6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562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16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16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okerinfinite.efaktura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9F7C5-70A3-4B90-A846-01F09A273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3415</Words>
  <Characters>20495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Jurasz (RZGW Rzeszów)</dc:creator>
  <cp:keywords/>
  <dc:description/>
  <cp:lastModifiedBy>Joanna Jurasz (RZGW Rzeszów)</cp:lastModifiedBy>
  <cp:revision>9</cp:revision>
  <dcterms:created xsi:type="dcterms:W3CDTF">2021-04-22T10:07:00Z</dcterms:created>
  <dcterms:modified xsi:type="dcterms:W3CDTF">2021-04-22T10:13:00Z</dcterms:modified>
</cp:coreProperties>
</file>