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555B40FB" w14:textId="77777777" w:rsidR="0036081B" w:rsidRPr="0036081B" w:rsidRDefault="0036081B" w:rsidP="0036081B">
      <w:pPr>
        <w:numPr>
          <w:ilvl w:val="12"/>
          <w:numId w:val="0"/>
        </w:numPr>
        <w:rPr>
          <w:rFonts w:cs="Calibri"/>
          <w:b/>
          <w:sz w:val="22"/>
        </w:rPr>
      </w:pPr>
      <w:r w:rsidRPr="0036081B">
        <w:rPr>
          <w:rFonts w:cs="Calibri"/>
          <w:b/>
          <w:sz w:val="22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36081B" w:rsidRPr="0036081B" w14:paraId="76BE129E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C1F7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DFF9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5F101846" w:rsidR="0036081B" w:rsidRPr="0036081B" w:rsidRDefault="0036081B" w:rsidP="0036081B">
      <w:pPr>
        <w:suppressAutoHyphens/>
        <w:spacing w:before="0"/>
        <w:jc w:val="left"/>
        <w:rPr>
          <w:rFonts w:cs="Calibri"/>
          <w:i/>
          <w:iCs/>
          <w:sz w:val="18"/>
          <w:szCs w:val="18"/>
        </w:rPr>
      </w:pPr>
      <w:r w:rsidRPr="0036081B">
        <w:rPr>
          <w:rFonts w:cs="Calibri"/>
          <w:i/>
          <w:iCs/>
          <w:sz w:val="18"/>
          <w:szCs w:val="18"/>
        </w:rPr>
        <w:t xml:space="preserve">** w przypadku podmiotów występujących wspólnie (np. konsorcjum, spółka cywila) oświadczenie powinien złożyć </w:t>
      </w:r>
      <w:r w:rsidRPr="0036081B">
        <w:rPr>
          <w:rFonts w:cs="Calibri"/>
          <w:i/>
          <w:iCs/>
          <w:sz w:val="18"/>
          <w:szCs w:val="18"/>
        </w:rPr>
        <w:br/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podmiot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  <w:r w:rsidRPr="0036081B">
        <w:rPr>
          <w:rFonts w:ascii="Arial" w:hAnsi="Arial" w:cs="Arial"/>
          <w:b/>
          <w:bCs/>
          <w:sz w:val="22"/>
          <w:lang w:eastAsia="zh-CN"/>
        </w:rPr>
        <w:t xml:space="preserve">OŚWIADCZENIE </w:t>
      </w:r>
    </w:p>
    <w:p w14:paraId="3BC45A7F" w14:textId="77777777" w:rsidR="0036081B" w:rsidRPr="0036081B" w:rsidRDefault="0036081B" w:rsidP="0036081B">
      <w:pPr>
        <w:suppressAutoHyphens/>
        <w:spacing w:before="0"/>
        <w:rPr>
          <w:rFonts w:ascii="Arial" w:hAnsi="Arial" w:cs="Arial"/>
          <w:sz w:val="22"/>
          <w:lang w:eastAsia="zh-CN"/>
        </w:rPr>
      </w:pPr>
    </w:p>
    <w:p w14:paraId="21A933CD" w14:textId="3BD7D777" w:rsidR="00134BE9" w:rsidRPr="00134BE9" w:rsidRDefault="0036081B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  <w:t xml:space="preserve">(Dz. U. z </w:t>
      </w:r>
      <w:r w:rsidRPr="0036081B">
        <w:rPr>
          <w:rFonts w:cs="Calibri"/>
          <w:iCs/>
          <w:sz w:val="22"/>
          <w:lang w:eastAsia="zh-CN"/>
        </w:rPr>
        <w:t xml:space="preserve">2019r. poz. 2019 </w:t>
      </w:r>
      <w:r w:rsidRPr="0036081B">
        <w:rPr>
          <w:rFonts w:cs="Calibri"/>
          <w:sz w:val="22"/>
          <w:lang w:eastAsia="zh-CN"/>
        </w:rPr>
        <w:t>z późn. zm.)</w:t>
      </w:r>
      <w:r w:rsidR="00134BE9">
        <w:rPr>
          <w:rFonts w:cs="Calibri"/>
          <w:sz w:val="22"/>
          <w:lang w:eastAsia="zh-CN"/>
        </w:rPr>
        <w:t xml:space="preserve"> w związku z </w:t>
      </w:r>
      <w:r w:rsidR="00134BE9" w:rsidRPr="00134BE9">
        <w:rPr>
          <w:rFonts w:cs="Calibri"/>
          <w:sz w:val="22"/>
          <w:lang w:eastAsia="zh-CN"/>
        </w:rPr>
        <w:t xml:space="preserve">§ 2 ust. 1 pkt. 7 </w:t>
      </w:r>
    </w:p>
    <w:p w14:paraId="6A88484E" w14:textId="2E7EF152" w:rsidR="0036081B" w:rsidRPr="0036081B" w:rsidRDefault="00134BE9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 w:rsidR="00B5281C">
        <w:rPr>
          <w:rFonts w:cs="Calibri"/>
          <w:sz w:val="22"/>
          <w:lang w:eastAsia="zh-CN"/>
        </w:rPr>
        <w:t xml:space="preserve"> (Dz.U poz. 2415)</w:t>
      </w:r>
    </w:p>
    <w:p w14:paraId="58B6D3CF" w14:textId="77777777" w:rsidR="00EE2562" w:rsidRDefault="0036081B" w:rsidP="00EE2562">
      <w:pPr>
        <w:widowControl w:val="0"/>
        <w:suppressAutoHyphens/>
        <w:spacing w:before="0"/>
        <w:rPr>
          <w:rFonts w:asciiTheme="minorHAnsi" w:hAnsiTheme="minorHAnsi" w:cs="Garamond"/>
          <w:b/>
          <w:bCs/>
          <w:i/>
          <w:iCs/>
          <w:color w:val="000000"/>
          <w:sz w:val="22"/>
          <w:u w:val="single"/>
        </w:rPr>
      </w:pPr>
      <w:r w:rsidRPr="0036081B">
        <w:rPr>
          <w:rFonts w:cs="Calibri"/>
          <w:sz w:val="22"/>
          <w:lang w:eastAsia="zh-CN"/>
        </w:rPr>
        <w:t xml:space="preserve">W związku z ubieganiem się o udzielenie zamówienia </w:t>
      </w:r>
      <w:r w:rsidRPr="001653B4">
        <w:rPr>
          <w:rFonts w:cs="Calibri"/>
          <w:bCs/>
          <w:i/>
          <w:sz w:val="22"/>
        </w:rPr>
        <w:t xml:space="preserve">pn.: </w:t>
      </w:r>
      <w:bookmarkStart w:id="2" w:name="_Hlk67309421"/>
      <w:r w:rsidR="00EE2562" w:rsidRPr="00EE2562">
        <w:rPr>
          <w:rFonts w:asciiTheme="minorHAnsi" w:hAnsiTheme="minorHAnsi" w:cs="Garamond"/>
          <w:b/>
          <w:bCs/>
          <w:color w:val="000000"/>
          <w:sz w:val="22"/>
          <w:u w:val="single"/>
        </w:rPr>
        <w:t>„</w:t>
      </w:r>
      <w:bookmarkStart w:id="3" w:name="x___DdeLink__678_1923831110"/>
      <w:r w:rsidR="00EE2562" w:rsidRPr="00EE2562">
        <w:rPr>
          <w:rFonts w:asciiTheme="minorHAnsi" w:hAnsiTheme="minorHAnsi" w:cs="Garamond"/>
          <w:b/>
          <w:bCs/>
          <w:i/>
          <w:iCs/>
          <w:color w:val="000000"/>
          <w:sz w:val="22"/>
          <w:u w:val="single"/>
        </w:rPr>
        <w:t>Bieżąca eksploatacja urządzeń wodnych </w:t>
      </w:r>
    </w:p>
    <w:p w14:paraId="15C07FEC" w14:textId="558E8CA7" w:rsidR="00EE2562" w:rsidRPr="00C51CDA" w:rsidRDefault="00EE2562" w:rsidP="00EE2562">
      <w:pPr>
        <w:widowControl w:val="0"/>
        <w:suppressAutoHyphens/>
        <w:spacing w:before="0"/>
        <w:rPr>
          <w:rFonts w:asciiTheme="minorHAnsi" w:hAnsiTheme="minorHAnsi" w:cs="Garamond"/>
          <w:b/>
          <w:bCs/>
          <w:color w:val="000000"/>
          <w:sz w:val="28"/>
          <w:szCs w:val="28"/>
          <w:u w:val="single"/>
        </w:rPr>
      </w:pPr>
      <w:r w:rsidRPr="00EE2562">
        <w:rPr>
          <w:rFonts w:asciiTheme="minorHAnsi" w:hAnsiTheme="minorHAnsi" w:cs="Garamond"/>
          <w:b/>
          <w:bCs/>
          <w:i/>
          <w:iCs/>
          <w:color w:val="000000"/>
          <w:sz w:val="22"/>
          <w:u w:val="single"/>
        </w:rPr>
        <w:t>i stacji pomp – obiekty w obrębie działania Nadzorów Wodnych Nowy Tomyśl, </w:t>
      </w:r>
      <w:bookmarkEnd w:id="3"/>
      <w:r w:rsidRPr="00EE2562">
        <w:rPr>
          <w:rFonts w:asciiTheme="minorHAnsi" w:hAnsiTheme="minorHAnsi" w:cs="Garamond"/>
          <w:b/>
          <w:bCs/>
          <w:i/>
          <w:iCs/>
          <w:color w:val="000000"/>
          <w:sz w:val="22"/>
          <w:u w:val="single"/>
        </w:rPr>
        <w:t> Wolsztyn i Grodzisk Wlkp.”</w:t>
      </w:r>
    </w:p>
    <w:bookmarkEnd w:id="2"/>
    <w:p w14:paraId="14F844B3" w14:textId="77777777" w:rsidR="00EE2562" w:rsidRPr="00C51CDA" w:rsidRDefault="00EE2562" w:rsidP="00EE2562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76D08DFA" w14:textId="68B259D0" w:rsidR="0036081B" w:rsidRPr="0036081B" w:rsidRDefault="00972CEC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sz w:val="22"/>
          <w:lang w:eastAsia="zh-CN"/>
        </w:rPr>
      </w:pPr>
      <w:r>
        <w:rPr>
          <w:rFonts w:asciiTheme="minorHAnsi" w:hAnsiTheme="minorHAnsi" w:cstheme="minorHAnsi"/>
          <w:sz w:val="22"/>
          <w:lang w:eastAsia="zh-CN"/>
        </w:rPr>
        <w:t>O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świadczam,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informacje zawarte w oświadczeniu, o którym mowa w art. 125 ust. 1 ustawy Pzp</w:t>
      </w:r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5E2E3CC6" w14:textId="3CCBAFE6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2B03A36" w14:textId="77777777" w:rsidR="0036081B" w:rsidRPr="0036081B" w:rsidRDefault="0036081B" w:rsidP="00775DAE">
      <w:pPr>
        <w:tabs>
          <w:tab w:val="left" w:pos="3312"/>
        </w:tabs>
        <w:suppressAutoHyphens/>
        <w:spacing w:before="0"/>
        <w:rPr>
          <w:rFonts w:asciiTheme="minorHAnsi" w:hAnsiTheme="minorHAnsi" w:cstheme="minorHAnsi"/>
          <w:sz w:val="22"/>
          <w:lang w:eastAsia="zh-CN"/>
        </w:rPr>
      </w:pPr>
      <w:r w:rsidRPr="0036081B">
        <w:rPr>
          <w:rFonts w:asciiTheme="minorHAnsi" w:hAnsiTheme="minorHAnsi" w:cstheme="minorHAnsi"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302B875B" w14:textId="77777777" w:rsidR="00EB002A" w:rsidRDefault="00EB002A" w:rsidP="002B07AF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bookmarkStart w:id="4" w:name="_Hlk66345514"/>
      <w:bookmarkEnd w:id="0"/>
      <w:bookmarkEnd w:id="1"/>
      <w:r>
        <w:rPr>
          <w:rFonts w:asciiTheme="minorHAnsi" w:hAnsiTheme="minorHAnsi" w:cstheme="minorHAnsi"/>
          <w:b/>
          <w:i/>
          <w:sz w:val="22"/>
          <w:u w:val="single"/>
        </w:rPr>
        <w:t>UWAGA!!!</w:t>
      </w:r>
      <w:r w:rsidR="00C14FDC" w:rsidRPr="00C14FDC">
        <w:rPr>
          <w:rFonts w:asciiTheme="minorHAnsi" w:hAnsiTheme="minorHAnsi" w:cstheme="minorHAnsi"/>
          <w:b/>
          <w:i/>
          <w:sz w:val="22"/>
        </w:rPr>
        <w:t xml:space="preserve">  </w:t>
      </w:r>
      <w:r w:rsidRPr="00C14FDC">
        <w:rPr>
          <w:rFonts w:asciiTheme="minorHAnsi" w:hAnsiTheme="minorHAnsi" w:cstheme="minorHAnsi"/>
          <w:b/>
          <w:i/>
          <w:sz w:val="22"/>
        </w:rPr>
        <w:t>N</w:t>
      </w:r>
      <w:r>
        <w:rPr>
          <w:rFonts w:asciiTheme="minorHAnsi" w:hAnsiTheme="minorHAnsi" w:cstheme="minorHAnsi"/>
          <w:b/>
          <w:i/>
          <w:sz w:val="22"/>
        </w:rPr>
        <w:t>iniejszy Załącznik winien być sporządzony w postaci elektronicznej i opatrzony kwalifikowanym podpisem elektronicznym osoby upoważnionej.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0935866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upoważnionej/nych do reprezentowania wykonawcy: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4"/>
    </w:tbl>
    <w:p w14:paraId="7B34ED4E" w14:textId="77777777" w:rsidR="0056322A" w:rsidRDefault="0056322A" w:rsidP="007D7E77"/>
    <w:sectPr w:rsidR="0056322A" w:rsidSect="00193256">
      <w:headerReference w:type="default" r:id="rId7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5C5DA661" w:rsidR="00EB002A" w:rsidRPr="001653B4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5" w:name="_Hlk66345731"/>
    <w:r w:rsidRPr="00C14FDC">
      <w:rPr>
        <w:rFonts w:asciiTheme="minorHAnsi" w:hAnsiTheme="minorHAnsi" w:cstheme="minorHAnsi"/>
        <w:sz w:val="18"/>
      </w:rPr>
      <w:t>Nr sprawy nadany przez Zamawiającego</w:t>
    </w:r>
    <w:r w:rsidRPr="001653B4">
      <w:rPr>
        <w:rFonts w:asciiTheme="minorHAnsi" w:hAnsiTheme="minorHAnsi" w:cstheme="minorHAnsi"/>
        <w:sz w:val="18"/>
      </w:rPr>
      <w:t>:</w:t>
    </w:r>
    <w:r w:rsidRPr="001653B4">
      <w:rPr>
        <w:rFonts w:asciiTheme="minorHAnsi" w:hAnsiTheme="minorHAnsi" w:cstheme="minorHAnsi"/>
        <w:b/>
        <w:sz w:val="18"/>
      </w:rPr>
      <w:t xml:space="preserve">  </w:t>
    </w:r>
    <w:bookmarkStart w:id="6" w:name="_Toc508707907"/>
    <w:r w:rsidRPr="001653B4">
      <w:rPr>
        <w:rFonts w:asciiTheme="minorHAnsi" w:hAnsiTheme="minorHAnsi" w:cstheme="minorHAnsi"/>
        <w:b/>
        <w:sz w:val="22"/>
      </w:rPr>
      <w:t xml:space="preserve"> </w:t>
    </w:r>
    <w:r w:rsidR="0034783B" w:rsidRPr="001653B4">
      <w:rPr>
        <w:b/>
      </w:rPr>
      <w:t>ROZ.2810.</w:t>
    </w:r>
    <w:r w:rsidR="00C7427E">
      <w:rPr>
        <w:b/>
      </w:rPr>
      <w:t>22</w:t>
    </w:r>
    <w:r w:rsidR="00676F1B" w:rsidRPr="001653B4">
      <w:rPr>
        <w:b/>
      </w:rPr>
      <w:t>.202</w:t>
    </w:r>
    <w:r w:rsidR="005A5473" w:rsidRPr="001653B4">
      <w:rPr>
        <w:b/>
      </w:rPr>
      <w:t>1</w:t>
    </w:r>
  </w:p>
  <w:p w14:paraId="51C3026E" w14:textId="5305A026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C7427E">
      <w:rPr>
        <w:rFonts w:asciiTheme="minorHAnsi" w:hAnsiTheme="minorHAnsi" w:cstheme="minorHAnsi"/>
        <w:bCs/>
        <w:i/>
        <w:iCs/>
        <w:sz w:val="22"/>
      </w:rPr>
      <w:t>5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6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36081B">
      <w:rPr>
        <w:rFonts w:asciiTheme="minorHAnsi" w:hAnsiTheme="minorHAnsi" w:cstheme="minorHAnsi"/>
        <w:bCs/>
        <w:i/>
        <w:iCs/>
        <w:sz w:val="22"/>
      </w:rPr>
      <w:t>Oświadczenie o aktualności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22508"/>
    <w:rsid w:val="000F49F3"/>
    <w:rsid w:val="00134BE9"/>
    <w:rsid w:val="0013606C"/>
    <w:rsid w:val="001653B4"/>
    <w:rsid w:val="00193256"/>
    <w:rsid w:val="00215986"/>
    <w:rsid w:val="002770DF"/>
    <w:rsid w:val="002B07AF"/>
    <w:rsid w:val="002F47BB"/>
    <w:rsid w:val="0034783B"/>
    <w:rsid w:val="0036081B"/>
    <w:rsid w:val="004902EB"/>
    <w:rsid w:val="005356C9"/>
    <w:rsid w:val="0056322A"/>
    <w:rsid w:val="005754A2"/>
    <w:rsid w:val="005A5473"/>
    <w:rsid w:val="0060387E"/>
    <w:rsid w:val="006065E0"/>
    <w:rsid w:val="00667F02"/>
    <w:rsid w:val="00676F1B"/>
    <w:rsid w:val="006E00AD"/>
    <w:rsid w:val="00775DAE"/>
    <w:rsid w:val="007A22F7"/>
    <w:rsid w:val="007D7E77"/>
    <w:rsid w:val="008353AE"/>
    <w:rsid w:val="0085506B"/>
    <w:rsid w:val="0091403B"/>
    <w:rsid w:val="00972CEC"/>
    <w:rsid w:val="009762BD"/>
    <w:rsid w:val="009D328C"/>
    <w:rsid w:val="00A76313"/>
    <w:rsid w:val="00B5281C"/>
    <w:rsid w:val="00BC6703"/>
    <w:rsid w:val="00C14FDC"/>
    <w:rsid w:val="00C7427E"/>
    <w:rsid w:val="00C9506A"/>
    <w:rsid w:val="00CE64BE"/>
    <w:rsid w:val="00E57E05"/>
    <w:rsid w:val="00EB002A"/>
    <w:rsid w:val="00ED5951"/>
    <w:rsid w:val="00EE2562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Krzemiński (RZGW Poznań)</cp:lastModifiedBy>
  <cp:revision>12</cp:revision>
  <dcterms:created xsi:type="dcterms:W3CDTF">2021-03-11T12:08:00Z</dcterms:created>
  <dcterms:modified xsi:type="dcterms:W3CDTF">2021-04-16T08:30:00Z</dcterms:modified>
</cp:coreProperties>
</file>