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7E" w:rsidRPr="00151857" w:rsidRDefault="007A497E">
      <w:pPr>
        <w:pStyle w:val="Nagwek5"/>
        <w:rPr>
          <w:rFonts w:asciiTheme="minorHAnsi" w:hAnsiTheme="minorHAnsi" w:cstheme="minorHAnsi"/>
          <w:sz w:val="24"/>
        </w:rPr>
      </w:pPr>
      <w:r w:rsidRPr="00151857">
        <w:rPr>
          <w:rFonts w:asciiTheme="minorHAnsi" w:hAnsiTheme="minorHAnsi" w:cstheme="minorHAnsi"/>
          <w:sz w:val="24"/>
        </w:rPr>
        <w:t>FORMULARZ OFERTY</w:t>
      </w:r>
    </w:p>
    <w:p w:rsidR="007A497E" w:rsidRPr="00151857" w:rsidRDefault="00AB439B">
      <w:pPr>
        <w:pStyle w:val="Nagwek5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</w:rPr>
        <w:t>DLA ZAPYTANIA OFERTOWEGO</w:t>
      </w:r>
    </w:p>
    <w:p w:rsidR="00135C6E" w:rsidRPr="00151857" w:rsidRDefault="007A497E" w:rsidP="00135C6E">
      <w:pPr>
        <w:spacing w:before="120"/>
        <w:rPr>
          <w:rFonts w:asciiTheme="minorHAnsi" w:hAnsiTheme="minorHAnsi" w:cstheme="minorHAnsi"/>
          <w:b/>
          <w:sz w:val="20"/>
        </w:rPr>
      </w:pPr>
      <w:r w:rsidRPr="00151857">
        <w:rPr>
          <w:rFonts w:asciiTheme="minorHAnsi" w:hAnsiTheme="minorHAnsi" w:cstheme="minorHAnsi"/>
          <w:sz w:val="20"/>
        </w:rPr>
        <w:t>Na</w:t>
      </w:r>
      <w:r w:rsidR="00135C6E" w:rsidRPr="00151857">
        <w:rPr>
          <w:rFonts w:asciiTheme="minorHAnsi" w:hAnsiTheme="minorHAnsi" w:cstheme="minorHAnsi"/>
          <w:sz w:val="20"/>
        </w:rPr>
        <w:t xml:space="preserve"> </w:t>
      </w:r>
      <w:r w:rsidR="003E2E97" w:rsidRPr="00151857">
        <w:rPr>
          <w:rFonts w:asciiTheme="minorHAnsi" w:hAnsiTheme="minorHAnsi" w:cstheme="minorHAnsi"/>
          <w:sz w:val="20"/>
        </w:rPr>
        <w:t>realizację zadania pn.</w:t>
      </w:r>
      <w:r w:rsidR="000F0096" w:rsidRPr="00151857">
        <w:rPr>
          <w:rFonts w:asciiTheme="minorHAnsi" w:hAnsiTheme="minorHAnsi" w:cstheme="minorHAnsi"/>
          <w:b/>
          <w:sz w:val="20"/>
        </w:rPr>
        <w:t>:</w:t>
      </w:r>
    </w:p>
    <w:p w:rsidR="00482CD2" w:rsidRPr="00151857" w:rsidRDefault="00E609E6" w:rsidP="006104F8">
      <w:pPr>
        <w:shd w:val="clear" w:color="auto" w:fill="FFFFFF"/>
        <w:tabs>
          <w:tab w:val="left" w:leader="dot" w:pos="9639"/>
        </w:tabs>
        <w:ind w:right="-2"/>
        <w:jc w:val="both"/>
        <w:rPr>
          <w:rFonts w:asciiTheme="minorHAnsi" w:hAnsiTheme="minorHAnsi" w:cstheme="minorHAnsi"/>
          <w:b/>
          <w:highlight w:val="yellow"/>
        </w:rPr>
      </w:pPr>
      <w:r w:rsidRPr="00151A81">
        <w:rPr>
          <w:rFonts w:asciiTheme="minorHAnsi" w:hAnsiTheme="minorHAnsi" w:cstheme="minorHAnsi"/>
          <w:b/>
        </w:rPr>
        <w:t>Remont Jazu Kościański Kanał Obry 7+350</w:t>
      </w:r>
    </w:p>
    <w:p w:rsidR="0073159E" w:rsidRPr="00151857" w:rsidRDefault="0073159E" w:rsidP="0073159E">
      <w:pPr>
        <w:jc w:val="center"/>
        <w:rPr>
          <w:rFonts w:asciiTheme="minorHAnsi" w:hAnsiTheme="minorHAnsi" w:cstheme="minorHAnsi"/>
          <w:b/>
          <w:sz w:val="22"/>
          <w:szCs w:val="28"/>
          <w:highlight w:val="yellow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693"/>
      </w:tblGrid>
      <w:tr w:rsidR="00792D61" w:rsidRPr="00151857" w:rsidTr="00E41E9E">
        <w:trPr>
          <w:trHeight w:val="310"/>
        </w:trPr>
        <w:tc>
          <w:tcPr>
            <w:tcW w:w="6096" w:type="dxa"/>
            <w:shd w:val="clear" w:color="auto" w:fill="auto"/>
          </w:tcPr>
          <w:p w:rsidR="007A497E" w:rsidRPr="00AB439B" w:rsidRDefault="007A497E">
            <w:pPr>
              <w:pStyle w:val="Nagwek6"/>
              <w:rPr>
                <w:rFonts w:asciiTheme="minorHAnsi" w:hAnsiTheme="minorHAnsi" w:cstheme="minorHAnsi"/>
                <w:sz w:val="20"/>
              </w:rPr>
            </w:pPr>
            <w:r w:rsidRPr="00AB439B">
              <w:rPr>
                <w:rFonts w:asciiTheme="minorHAnsi" w:hAnsiTheme="minorHAnsi" w:cstheme="minorHAnsi"/>
                <w:sz w:val="20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:rsidR="009B41D3" w:rsidRPr="00AB439B" w:rsidRDefault="00FF301E" w:rsidP="003C0500">
            <w:pPr>
              <w:pStyle w:val="Nagwek6"/>
              <w:rPr>
                <w:rFonts w:asciiTheme="minorHAnsi" w:hAnsiTheme="minorHAnsi" w:cstheme="minorHAnsi"/>
                <w:sz w:val="20"/>
                <w:szCs w:val="20"/>
              </w:rPr>
            </w:pPr>
            <w:r w:rsidRPr="00AB439B">
              <w:rPr>
                <w:rFonts w:asciiTheme="minorHAnsi" w:hAnsiTheme="minorHAnsi" w:cstheme="minorHAnsi"/>
                <w:sz w:val="20"/>
                <w:szCs w:val="20"/>
              </w:rPr>
              <w:t>PO.</w:t>
            </w:r>
            <w:r w:rsidR="00432C3C" w:rsidRPr="00AB439B">
              <w:rPr>
                <w:rFonts w:asciiTheme="minorHAnsi" w:hAnsiTheme="minorHAnsi" w:cstheme="minorHAnsi"/>
                <w:sz w:val="20"/>
                <w:szCs w:val="20"/>
              </w:rPr>
              <w:t>ROZ</w:t>
            </w:r>
            <w:r w:rsidRPr="00AB439B">
              <w:rPr>
                <w:rFonts w:asciiTheme="minorHAnsi" w:hAnsiTheme="minorHAnsi" w:cstheme="minorHAnsi"/>
                <w:sz w:val="20"/>
                <w:szCs w:val="20"/>
              </w:rPr>
              <w:t>.281.</w:t>
            </w:r>
            <w:r w:rsidR="00AB439B" w:rsidRPr="00AB439B">
              <w:rPr>
                <w:rFonts w:asciiTheme="minorHAnsi" w:hAnsiTheme="minorHAnsi" w:cstheme="minorHAnsi"/>
                <w:sz w:val="20"/>
                <w:szCs w:val="20"/>
              </w:rPr>
              <w:t>378</w:t>
            </w:r>
            <w:r w:rsidRPr="00AB439B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51857" w:rsidRPr="00AB4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1.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:rsidR="00E82BD9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bookmarkStart w:id="0" w:name="_Hlk526233767"/>
      <w:r w:rsidRPr="00151857">
        <w:rPr>
          <w:rFonts w:asciiTheme="minorHAnsi" w:hAnsiTheme="minorHAnsi" w:cstheme="minorHAnsi"/>
          <w:b/>
          <w:sz w:val="22"/>
          <w:szCs w:val="22"/>
        </w:rPr>
        <w:t>Państwowe G</w:t>
      </w:r>
      <w:r w:rsidR="00E82BD9" w:rsidRPr="00151857">
        <w:rPr>
          <w:rFonts w:asciiTheme="minorHAnsi" w:hAnsiTheme="minorHAnsi" w:cstheme="minorHAnsi"/>
          <w:b/>
          <w:sz w:val="22"/>
          <w:szCs w:val="22"/>
        </w:rPr>
        <w:t>ospodarstwo Wodne Wody Polskie</w:t>
      </w:r>
    </w:p>
    <w:p w:rsidR="00DD5EEF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FF301E" w:rsidRPr="00151857">
        <w:rPr>
          <w:rFonts w:asciiTheme="minorHAnsi" w:hAnsiTheme="minorHAnsi" w:cstheme="minorHAnsi"/>
          <w:b/>
          <w:sz w:val="22"/>
          <w:szCs w:val="22"/>
        </w:rPr>
        <w:t>Żelazna 59A,</w:t>
      </w:r>
      <w:r w:rsidR="00FF301E" w:rsidRPr="00151857">
        <w:rPr>
          <w:rFonts w:asciiTheme="minorHAnsi" w:hAnsiTheme="minorHAnsi" w:cstheme="minorHAnsi"/>
          <w:b/>
          <w:sz w:val="22"/>
          <w:szCs w:val="22"/>
        </w:rPr>
        <w:br/>
        <w:t>00-848</w:t>
      </w:r>
      <w:r w:rsidRPr="00151857">
        <w:rPr>
          <w:rFonts w:asciiTheme="minorHAnsi" w:hAnsiTheme="minorHAnsi" w:cstheme="minorHAnsi"/>
          <w:b/>
          <w:sz w:val="22"/>
          <w:szCs w:val="22"/>
        </w:rPr>
        <w:t xml:space="preserve"> Warszawa</w:t>
      </w:r>
    </w:p>
    <w:p w:rsidR="00DD5EEF" w:rsidRPr="00151857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Postępowanie prowadzi:</w:t>
      </w:r>
    </w:p>
    <w:p w:rsidR="00DD5EEF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Zarząd Zlewni w Poznaniu</w:t>
      </w:r>
    </w:p>
    <w:p w:rsidR="00DD5EEF" w:rsidRPr="00151857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61-760 Poznań, ul. Szewska 1</w:t>
      </w:r>
      <w:bookmarkEnd w:id="0"/>
    </w:p>
    <w:p w:rsidR="007A497E" w:rsidRPr="00151857" w:rsidRDefault="007A497E" w:rsidP="00D64FB5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7A497E" w:rsidRPr="00151857" w:rsidRDefault="007A497E" w:rsidP="00AF58C9">
      <w:pPr>
        <w:tabs>
          <w:tab w:val="left" w:pos="360"/>
        </w:tabs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2.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:rsidR="007A497E" w:rsidRPr="00151857" w:rsidRDefault="007A497E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:rsidR="007A497E" w:rsidRPr="00151857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390"/>
      </w:tblGrid>
      <w:tr w:rsidR="00E63844" w:rsidRPr="0015185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E63844" w:rsidRPr="0015185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A497E" w:rsidRPr="00151857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3.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OSOBA UPRAWNIONA DO KONTAKTÓW:</w:t>
      </w:r>
    </w:p>
    <w:p w:rsidR="007A497E" w:rsidRPr="00151857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30"/>
      </w:tblGrid>
      <w:tr w:rsidR="00E63844" w:rsidRPr="0015185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A497E" w:rsidRPr="00151857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4.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Ja niżej podpisany oświadczam, że:</w:t>
      </w:r>
    </w:p>
    <w:p w:rsidR="007A497E" w:rsidRPr="00151857" w:rsidRDefault="00370560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u</w:t>
      </w:r>
      <w:r w:rsidR="007A497E" w:rsidRPr="00151857">
        <w:rPr>
          <w:rFonts w:asciiTheme="minorHAnsi" w:hAnsiTheme="minorHAnsi" w:cstheme="minorHAnsi"/>
          <w:sz w:val="22"/>
          <w:szCs w:val="22"/>
        </w:rPr>
        <w:t>zyskałem wszelkie informacje niezbędne do prawidłowego przygotowania i złożenia niniejszej oferty,</w:t>
      </w:r>
    </w:p>
    <w:p w:rsidR="00DD5EEF" w:rsidRPr="00151857" w:rsidRDefault="00370560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16130604"/>
      <w:r w:rsidRPr="00151857">
        <w:rPr>
          <w:rFonts w:asciiTheme="minorHAnsi" w:hAnsiTheme="minorHAnsi" w:cstheme="minorHAnsi"/>
          <w:sz w:val="22"/>
        </w:rPr>
        <w:t xml:space="preserve">cena mojej (naszej) oferty zgodnie z wymogami </w:t>
      </w:r>
      <w:r w:rsidRPr="00151857">
        <w:rPr>
          <w:rFonts w:asciiTheme="minorHAnsi" w:hAnsiTheme="minorHAnsi" w:cstheme="minorHAnsi"/>
          <w:bCs/>
          <w:sz w:val="22"/>
        </w:rPr>
        <w:t xml:space="preserve">zapytania ofertowego i </w:t>
      </w:r>
      <w:r w:rsidRPr="00151857">
        <w:rPr>
          <w:rFonts w:asciiTheme="minorHAnsi" w:hAnsiTheme="minorHAnsi" w:cstheme="minorHAnsi"/>
          <w:sz w:val="22"/>
        </w:rPr>
        <w:t>wynikająca z </w:t>
      </w:r>
      <w:bookmarkEnd w:id="1"/>
      <w:r w:rsidR="00104BBD">
        <w:rPr>
          <w:rFonts w:asciiTheme="minorHAnsi" w:hAnsiTheme="minorHAnsi" w:cstheme="minorHAnsi"/>
          <w:sz w:val="22"/>
        </w:rPr>
        <w:t>Przedmiaru robót</w:t>
      </w:r>
      <w:r w:rsidRPr="00151857">
        <w:rPr>
          <w:rFonts w:asciiTheme="minorHAnsi" w:hAnsiTheme="minorHAnsi" w:cstheme="minorHAnsi"/>
          <w:sz w:val="22"/>
        </w:rPr>
        <w:t xml:space="preserve"> wynosi</w:t>
      </w:r>
      <w:r w:rsidR="00DD5EEF" w:rsidRPr="00151857">
        <w:rPr>
          <w:rFonts w:asciiTheme="minorHAnsi" w:hAnsiTheme="minorHAnsi" w:cstheme="minorHAnsi"/>
          <w:sz w:val="22"/>
          <w:szCs w:val="22"/>
        </w:rPr>
        <w:t>:</w:t>
      </w:r>
    </w:p>
    <w:p w:rsidR="006A4012" w:rsidRPr="004178F2" w:rsidRDefault="00CF5447" w:rsidP="00CF5447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151857">
        <w:rPr>
          <w:rFonts w:asciiTheme="minorHAnsi" w:hAnsiTheme="minorHAnsi" w:cstheme="minorHAnsi"/>
          <w:sz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151857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151857">
        <w:rPr>
          <w:rFonts w:asciiTheme="minorHAnsi" w:hAnsiTheme="minorHAnsi" w:cstheme="minorHAnsi"/>
          <w:sz w:val="22"/>
        </w:rPr>
        <w:t xml:space="preserve"> (słownie: </w:t>
      </w:r>
      <w:r w:rsidRPr="004178F2">
        <w:rPr>
          <w:rFonts w:asciiTheme="minorHAnsi" w:hAnsiTheme="minorHAnsi" w:cstheme="minorHAnsi"/>
          <w:sz w:val="22"/>
        </w:rPr>
        <w:t>...............................................................................................</w:t>
      </w:r>
      <w:r w:rsidR="00624DDF" w:rsidRPr="004178F2">
        <w:rPr>
          <w:rFonts w:asciiTheme="minorHAnsi" w:hAnsiTheme="minorHAnsi" w:cstheme="minorHAnsi"/>
          <w:sz w:val="22"/>
        </w:rPr>
        <w:t>............. złotych polskich).</w:t>
      </w:r>
    </w:p>
    <w:p w:rsidR="007A497E" w:rsidRPr="00AB439B" w:rsidRDefault="006A4012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439B">
        <w:rPr>
          <w:rFonts w:asciiTheme="minorHAnsi" w:hAnsiTheme="minorHAnsi" w:cstheme="minorHAnsi"/>
          <w:sz w:val="22"/>
          <w:szCs w:val="22"/>
        </w:rPr>
        <w:t>akceptujemy termin</w:t>
      </w:r>
      <w:r w:rsidR="007A497E" w:rsidRPr="00AB439B">
        <w:rPr>
          <w:rFonts w:asciiTheme="minorHAnsi" w:hAnsiTheme="minorHAnsi" w:cstheme="minorHAnsi"/>
          <w:sz w:val="22"/>
          <w:szCs w:val="22"/>
        </w:rPr>
        <w:t xml:space="preserve"> wykonania niniejszego zamówienia: </w:t>
      </w:r>
      <w:r w:rsidR="007A497E" w:rsidRPr="00AB439B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B439B" w:rsidRPr="00AB439B">
        <w:rPr>
          <w:rFonts w:asciiTheme="minorHAnsi" w:hAnsiTheme="minorHAnsi" w:cstheme="minorHAnsi"/>
          <w:b/>
          <w:sz w:val="22"/>
          <w:szCs w:val="22"/>
        </w:rPr>
        <w:t>23</w:t>
      </w:r>
      <w:r w:rsidR="00370560" w:rsidRPr="00AB439B">
        <w:rPr>
          <w:rFonts w:asciiTheme="minorHAnsi" w:hAnsiTheme="minorHAnsi" w:cstheme="minorHAnsi"/>
          <w:b/>
          <w:sz w:val="22"/>
          <w:szCs w:val="22"/>
        </w:rPr>
        <w:t>.</w:t>
      </w:r>
      <w:r w:rsidR="004178F2" w:rsidRPr="00AB439B">
        <w:rPr>
          <w:rFonts w:asciiTheme="minorHAnsi" w:hAnsiTheme="minorHAnsi" w:cstheme="minorHAnsi"/>
          <w:b/>
          <w:sz w:val="22"/>
          <w:szCs w:val="22"/>
        </w:rPr>
        <w:t>0</w:t>
      </w:r>
      <w:r w:rsidR="00043B49">
        <w:rPr>
          <w:rFonts w:asciiTheme="minorHAnsi" w:hAnsiTheme="minorHAnsi" w:cstheme="minorHAnsi"/>
          <w:b/>
          <w:sz w:val="22"/>
          <w:szCs w:val="22"/>
        </w:rPr>
        <w:t>6</w:t>
      </w:r>
      <w:r w:rsidR="005359C3" w:rsidRPr="00AB439B">
        <w:rPr>
          <w:rFonts w:asciiTheme="minorHAnsi" w:hAnsiTheme="minorHAnsi" w:cstheme="minorHAnsi"/>
          <w:b/>
          <w:sz w:val="22"/>
          <w:szCs w:val="22"/>
        </w:rPr>
        <w:t>.20</w:t>
      </w:r>
      <w:r w:rsidR="00801010" w:rsidRPr="00AB439B">
        <w:rPr>
          <w:rFonts w:asciiTheme="minorHAnsi" w:hAnsiTheme="minorHAnsi" w:cstheme="minorHAnsi"/>
          <w:b/>
          <w:sz w:val="22"/>
          <w:szCs w:val="22"/>
        </w:rPr>
        <w:t>2</w:t>
      </w:r>
      <w:r w:rsidR="004178F2" w:rsidRPr="00AB439B">
        <w:rPr>
          <w:rFonts w:asciiTheme="minorHAnsi" w:hAnsiTheme="minorHAnsi" w:cstheme="minorHAnsi"/>
          <w:b/>
          <w:sz w:val="22"/>
          <w:szCs w:val="22"/>
        </w:rPr>
        <w:t>1</w:t>
      </w:r>
      <w:r w:rsidR="005359C3" w:rsidRPr="00AB439B">
        <w:rPr>
          <w:rFonts w:asciiTheme="minorHAnsi" w:hAnsiTheme="minorHAnsi" w:cstheme="minorHAnsi"/>
          <w:b/>
          <w:sz w:val="22"/>
          <w:szCs w:val="22"/>
        </w:rPr>
        <w:t> r.</w:t>
      </w:r>
    </w:p>
    <w:p w:rsidR="00EE18EF" w:rsidRPr="00151857" w:rsidRDefault="00EE18EF" w:rsidP="00EE18EF">
      <w:pPr>
        <w:numPr>
          <w:ilvl w:val="1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78F2">
        <w:rPr>
          <w:rFonts w:asciiTheme="minorHAnsi" w:hAnsiTheme="minorHAnsi" w:cstheme="minorHAnsi"/>
          <w:sz w:val="22"/>
          <w:szCs w:val="22"/>
        </w:rPr>
        <w:t xml:space="preserve">Następujące części niniejszego zamówienia zamierzam(y) powierzyć </w:t>
      </w:r>
      <w:r w:rsidRPr="004178F2">
        <w:rPr>
          <w:rFonts w:asciiTheme="minorHAnsi" w:hAnsiTheme="minorHAnsi" w:cstheme="minorHAnsi"/>
          <w:b/>
          <w:bCs/>
          <w:sz w:val="22"/>
          <w:szCs w:val="22"/>
        </w:rPr>
        <w:t>podwykonawcom</w:t>
      </w:r>
      <w:r w:rsidRPr="00151857">
        <w:rPr>
          <w:rFonts w:asciiTheme="minorHAnsi" w:hAnsiTheme="minorHAnsi" w:cstheme="minorHAnsi"/>
          <w:sz w:val="22"/>
          <w:szCs w:val="22"/>
        </w:rPr>
        <w:t>:</w:t>
      </w:r>
      <w:r w:rsidR="004F3318" w:rsidRPr="00151857">
        <w:rPr>
          <w:rFonts w:asciiTheme="minorHAnsi" w:hAnsiTheme="minorHAnsi" w:cstheme="minorHAnsi"/>
          <w:sz w:val="22"/>
          <w:szCs w:val="22"/>
        </w:rPr>
        <w:t>*</w:t>
      </w:r>
    </w:p>
    <w:p w:rsidR="00EE18EF" w:rsidRPr="00151857" w:rsidRDefault="00EE18EF" w:rsidP="00EE18EF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3686"/>
        <w:gridCol w:w="4110"/>
      </w:tblGrid>
      <w:tr w:rsidR="00E63844" w:rsidRPr="00151857" w:rsidTr="00FF301E">
        <w:tc>
          <w:tcPr>
            <w:tcW w:w="556" w:type="dxa"/>
          </w:tcPr>
          <w:p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</w:tcPr>
          <w:p w:rsidR="00EE18EF" w:rsidRPr="00151857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:rsidR="00EE18EF" w:rsidRPr="00151857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151857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E63844" w:rsidRPr="00151857" w:rsidTr="00FF301E">
        <w:tc>
          <w:tcPr>
            <w:tcW w:w="556" w:type="dxa"/>
          </w:tcPr>
          <w:p w:rsidR="00EE18EF" w:rsidRPr="00151857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686" w:type="dxa"/>
          </w:tcPr>
          <w:p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18EF" w:rsidRPr="00151857" w:rsidTr="00FF301E">
        <w:tc>
          <w:tcPr>
            <w:tcW w:w="556" w:type="dxa"/>
          </w:tcPr>
          <w:p w:rsidR="00EE18EF" w:rsidRPr="00151857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6" w:type="dxa"/>
          </w:tcPr>
          <w:p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18EF" w:rsidRPr="00151857" w:rsidRDefault="00EE18EF" w:rsidP="00EE18EF">
      <w:pPr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288F" w:rsidRPr="00151857" w:rsidRDefault="0035288F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</w:rPr>
      </w:pPr>
      <w:r w:rsidRPr="00151857">
        <w:rPr>
          <w:rFonts w:asciiTheme="minorHAnsi" w:hAnsiTheme="minorHAnsi" w:cstheme="minorHAnsi"/>
          <w:sz w:val="22"/>
        </w:rPr>
        <w:lastRenderedPageBreak/>
        <w:t>umowę zobowiązuję/emy się zawrzeć w miejscu i terminie wskazanym przez Zamawiającego</w:t>
      </w:r>
      <w:r w:rsidR="00EE18EF" w:rsidRPr="00151857">
        <w:rPr>
          <w:rFonts w:asciiTheme="minorHAnsi" w:hAnsiTheme="minorHAnsi" w:cstheme="minorHAnsi"/>
          <w:sz w:val="22"/>
        </w:rPr>
        <w:t>,</w:t>
      </w:r>
    </w:p>
    <w:p w:rsidR="00AF58C9" w:rsidRPr="00151857" w:rsidRDefault="00AF58C9" w:rsidP="00AF58C9">
      <w:pPr>
        <w:numPr>
          <w:ilvl w:val="1"/>
          <w:numId w:val="2"/>
        </w:numPr>
        <w:suppressAutoHyphens w:val="0"/>
        <w:ind w:left="709" w:hanging="352"/>
        <w:jc w:val="both"/>
        <w:rPr>
          <w:rFonts w:asciiTheme="minorHAnsi" w:hAnsiTheme="minorHAnsi" w:cstheme="minorHAnsi"/>
          <w:sz w:val="22"/>
        </w:rPr>
      </w:pPr>
      <w:r w:rsidRPr="00151857">
        <w:rPr>
          <w:rFonts w:asciiTheme="minorHAnsi" w:hAnsiTheme="minorHAnsi" w:cstheme="minorHAnsi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151857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4FB5" w:rsidRPr="00151857" w:rsidRDefault="00D64FB5" w:rsidP="00D64FB5">
      <w:pPr>
        <w:rPr>
          <w:rFonts w:asciiTheme="minorHAnsi" w:hAnsiTheme="minorHAnsi" w:cstheme="minorHAnsi"/>
          <w:b/>
          <w:i/>
          <w:sz w:val="22"/>
        </w:rPr>
      </w:pPr>
    </w:p>
    <w:p w:rsidR="00D64FB5" w:rsidRPr="00151857" w:rsidRDefault="00D64FB5" w:rsidP="00D64FB5">
      <w:pPr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 </w:t>
      </w:r>
    </w:p>
    <w:p w:rsidR="00D64FB5" w:rsidRPr="00151857" w:rsidRDefault="00D64FB5" w:rsidP="00D64FB5">
      <w:pPr>
        <w:ind w:left="284"/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 xml:space="preserve">Miejscowość, data </w:t>
      </w:r>
    </w:p>
    <w:p w:rsidR="00D64FB5" w:rsidRPr="00151857" w:rsidRDefault="00D64FB5" w:rsidP="00D64FB5">
      <w:pPr>
        <w:jc w:val="right"/>
        <w:rPr>
          <w:rFonts w:asciiTheme="minorHAnsi" w:hAnsiTheme="minorHAnsi" w:cstheme="minorHAnsi"/>
        </w:rPr>
      </w:pPr>
      <w:r w:rsidRPr="00151857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</w:t>
      </w:r>
    </w:p>
    <w:p w:rsidR="007A497E" w:rsidRPr="00151857" w:rsidRDefault="00D64FB5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>Imię i nazwisko osoby/osób upoważnionej/nych do reprezentowania wykonawcy/ców</w:t>
      </w:r>
    </w:p>
    <w:p w:rsidR="004F3318" w:rsidRPr="00151857" w:rsidRDefault="004F3318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</w:p>
    <w:p w:rsidR="004F3318" w:rsidRPr="00151857" w:rsidRDefault="004F3318" w:rsidP="004F3318">
      <w:pPr>
        <w:rPr>
          <w:rFonts w:asciiTheme="minorHAnsi" w:hAnsiTheme="minorHAnsi" w:cstheme="minorHAnsi"/>
          <w:sz w:val="22"/>
        </w:rPr>
      </w:pPr>
    </w:p>
    <w:p w:rsidR="004F3318" w:rsidRPr="004F3318" w:rsidRDefault="004F3318" w:rsidP="004F3318">
      <w:pPr>
        <w:rPr>
          <w:rFonts w:asciiTheme="minorHAnsi" w:hAnsiTheme="minorHAnsi" w:cstheme="minorHAnsi"/>
          <w:i/>
          <w:sz w:val="22"/>
        </w:rPr>
      </w:pPr>
      <w:r w:rsidRPr="00151857">
        <w:rPr>
          <w:rFonts w:asciiTheme="minorHAnsi" w:hAnsiTheme="minorHAnsi" w:cstheme="minorHAnsi"/>
          <w:i/>
          <w:sz w:val="22"/>
          <w:szCs w:val="22"/>
        </w:rPr>
        <w:t>*</w:t>
      </w:r>
      <w:r w:rsidRPr="00151857">
        <w:rPr>
          <w:rFonts w:asciiTheme="minorHAnsi" w:hAnsiTheme="minorHAnsi" w:cstheme="minorHAnsi"/>
          <w:i/>
          <w:sz w:val="18"/>
          <w:szCs w:val="18"/>
        </w:rPr>
        <w:t>wypełnić jeśli dotyczy</w:t>
      </w:r>
    </w:p>
    <w:sectPr w:rsidR="004F3318" w:rsidRPr="004F3318" w:rsidSect="00B81F1D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1E" w:rsidRDefault="00FF301E" w:rsidP="00966FDE">
      <w:r>
        <w:separator/>
      </w:r>
    </w:p>
  </w:endnote>
  <w:endnote w:type="continuationSeparator" w:id="1">
    <w:p w:rsidR="00FF301E" w:rsidRDefault="00FF301E" w:rsidP="0096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1E" w:rsidRDefault="00FF301E" w:rsidP="00966FDE">
      <w:r>
        <w:separator/>
      </w:r>
    </w:p>
  </w:footnote>
  <w:footnote w:type="continuationSeparator" w:id="1">
    <w:p w:rsidR="00FF301E" w:rsidRDefault="00FF301E" w:rsidP="00966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E" w:rsidRPr="008B1187" w:rsidRDefault="00FF301E" w:rsidP="00BD301C">
    <w:pPr>
      <w:pStyle w:val="Nagwek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 xml:space="preserve">Załącznik nr 1 - </w:t>
    </w:r>
    <w:r w:rsidRPr="008B1187">
      <w:rPr>
        <w:rFonts w:asciiTheme="minorHAnsi" w:hAnsiTheme="minorHAnsi" w:cstheme="minorHAnsi"/>
        <w:b/>
        <w:i/>
      </w:rPr>
      <w:t>Formularz Oferty</w:t>
    </w:r>
  </w:p>
  <w:p w:rsidR="00FF301E" w:rsidRPr="008B1187" w:rsidRDefault="00FF301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07937"/>
    <w:multiLevelType w:val="hybridMultilevel"/>
    <w:tmpl w:val="5A62E4BC"/>
    <w:lvl w:ilvl="0" w:tplc="3076AB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1D579E8"/>
    <w:multiLevelType w:val="hybridMultilevel"/>
    <w:tmpl w:val="6D9A4DA6"/>
    <w:lvl w:ilvl="0" w:tplc="F0F45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>
    <w:nsid w:val="563C062F"/>
    <w:multiLevelType w:val="hybridMultilevel"/>
    <w:tmpl w:val="0472FE98"/>
    <w:lvl w:ilvl="0" w:tplc="5BC86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>
    <w:nsid w:val="66D12D6D"/>
    <w:multiLevelType w:val="hybridMultilevel"/>
    <w:tmpl w:val="CBC4DBE0"/>
    <w:lvl w:ilvl="0" w:tplc="EE20D6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96"/>
    <w:rsid w:val="000010F6"/>
    <w:rsid w:val="00022C88"/>
    <w:rsid w:val="00043B49"/>
    <w:rsid w:val="00086F64"/>
    <w:rsid w:val="000C5EFB"/>
    <w:rsid w:val="000C6DEF"/>
    <w:rsid w:val="000D45E3"/>
    <w:rsid w:val="000F0096"/>
    <w:rsid w:val="000F1885"/>
    <w:rsid w:val="000F31FF"/>
    <w:rsid w:val="000F4CBC"/>
    <w:rsid w:val="00104BBD"/>
    <w:rsid w:val="00135C6E"/>
    <w:rsid w:val="00151857"/>
    <w:rsid w:val="001C3842"/>
    <w:rsid w:val="001D1F45"/>
    <w:rsid w:val="001E25F2"/>
    <w:rsid w:val="002043B7"/>
    <w:rsid w:val="002255D3"/>
    <w:rsid w:val="002B095E"/>
    <w:rsid w:val="003325EE"/>
    <w:rsid w:val="00340D70"/>
    <w:rsid w:val="00351709"/>
    <w:rsid w:val="0035288F"/>
    <w:rsid w:val="00370560"/>
    <w:rsid w:val="0039587D"/>
    <w:rsid w:val="003C0500"/>
    <w:rsid w:val="003D2C3B"/>
    <w:rsid w:val="003E2E97"/>
    <w:rsid w:val="004178F2"/>
    <w:rsid w:val="00432C3C"/>
    <w:rsid w:val="00446979"/>
    <w:rsid w:val="0045431E"/>
    <w:rsid w:val="00457A31"/>
    <w:rsid w:val="00482CD2"/>
    <w:rsid w:val="00491BF5"/>
    <w:rsid w:val="004C1823"/>
    <w:rsid w:val="004C222D"/>
    <w:rsid w:val="004D2DC4"/>
    <w:rsid w:val="004E07F9"/>
    <w:rsid w:val="004F2F1B"/>
    <w:rsid w:val="004F3318"/>
    <w:rsid w:val="004F5BB3"/>
    <w:rsid w:val="005214B0"/>
    <w:rsid w:val="005359C3"/>
    <w:rsid w:val="005574D4"/>
    <w:rsid w:val="0058131B"/>
    <w:rsid w:val="00582AC2"/>
    <w:rsid w:val="00591C07"/>
    <w:rsid w:val="00592092"/>
    <w:rsid w:val="0059341F"/>
    <w:rsid w:val="005A2A9D"/>
    <w:rsid w:val="005A6C3A"/>
    <w:rsid w:val="005B67D7"/>
    <w:rsid w:val="005C631F"/>
    <w:rsid w:val="00603042"/>
    <w:rsid w:val="00605FC0"/>
    <w:rsid w:val="006104F8"/>
    <w:rsid w:val="00624DDF"/>
    <w:rsid w:val="006269D8"/>
    <w:rsid w:val="006551E2"/>
    <w:rsid w:val="00692B46"/>
    <w:rsid w:val="006A4012"/>
    <w:rsid w:val="006C695D"/>
    <w:rsid w:val="006F5C8F"/>
    <w:rsid w:val="0073159E"/>
    <w:rsid w:val="00747B66"/>
    <w:rsid w:val="007523CD"/>
    <w:rsid w:val="0075505A"/>
    <w:rsid w:val="00792D61"/>
    <w:rsid w:val="007A497E"/>
    <w:rsid w:val="00801010"/>
    <w:rsid w:val="0081643D"/>
    <w:rsid w:val="008332B6"/>
    <w:rsid w:val="00841AB2"/>
    <w:rsid w:val="008A6124"/>
    <w:rsid w:val="008B1187"/>
    <w:rsid w:val="008D10A1"/>
    <w:rsid w:val="008D75CE"/>
    <w:rsid w:val="008F6034"/>
    <w:rsid w:val="00966FDE"/>
    <w:rsid w:val="009B31AC"/>
    <w:rsid w:val="009B41D3"/>
    <w:rsid w:val="009B5DFF"/>
    <w:rsid w:val="009C14CE"/>
    <w:rsid w:val="009C54A3"/>
    <w:rsid w:val="009D0AD9"/>
    <w:rsid w:val="009D4359"/>
    <w:rsid w:val="00A1065D"/>
    <w:rsid w:val="00A26B2E"/>
    <w:rsid w:val="00A3397F"/>
    <w:rsid w:val="00A84075"/>
    <w:rsid w:val="00AB3C1E"/>
    <w:rsid w:val="00AB439B"/>
    <w:rsid w:val="00AB4E1C"/>
    <w:rsid w:val="00AB724F"/>
    <w:rsid w:val="00AC4673"/>
    <w:rsid w:val="00AF58C9"/>
    <w:rsid w:val="00B73DAD"/>
    <w:rsid w:val="00B81F1D"/>
    <w:rsid w:val="00B87C31"/>
    <w:rsid w:val="00BB7AAD"/>
    <w:rsid w:val="00BC6198"/>
    <w:rsid w:val="00BD301C"/>
    <w:rsid w:val="00BD690F"/>
    <w:rsid w:val="00BE616D"/>
    <w:rsid w:val="00C3311E"/>
    <w:rsid w:val="00C36F01"/>
    <w:rsid w:val="00C722B0"/>
    <w:rsid w:val="00CD02BD"/>
    <w:rsid w:val="00CF5447"/>
    <w:rsid w:val="00D331CC"/>
    <w:rsid w:val="00D57F88"/>
    <w:rsid w:val="00D64FB5"/>
    <w:rsid w:val="00D91D3F"/>
    <w:rsid w:val="00DD5EEF"/>
    <w:rsid w:val="00DE2B3E"/>
    <w:rsid w:val="00DF1C6E"/>
    <w:rsid w:val="00E41E9E"/>
    <w:rsid w:val="00E609E6"/>
    <w:rsid w:val="00E63844"/>
    <w:rsid w:val="00E82BD9"/>
    <w:rsid w:val="00EB3D7E"/>
    <w:rsid w:val="00ED0496"/>
    <w:rsid w:val="00ED28D0"/>
    <w:rsid w:val="00EE18EF"/>
    <w:rsid w:val="00EE4DB9"/>
    <w:rsid w:val="00F0291C"/>
    <w:rsid w:val="00F275B6"/>
    <w:rsid w:val="00F419E9"/>
    <w:rsid w:val="00F43628"/>
    <w:rsid w:val="00F50D16"/>
    <w:rsid w:val="00F57BD4"/>
    <w:rsid w:val="00F75C34"/>
    <w:rsid w:val="00FB73F9"/>
    <w:rsid w:val="00FC7996"/>
    <w:rsid w:val="00FD1A7F"/>
    <w:rsid w:val="00FE1F27"/>
    <w:rsid w:val="00FF301E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1F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81F1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B81F1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81F1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B81F1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B81F1D"/>
    <w:rPr>
      <w:b w:val="0"/>
      <w:i w:val="0"/>
      <w:sz w:val="20"/>
    </w:rPr>
  </w:style>
  <w:style w:type="character" w:customStyle="1" w:styleId="WW8Num2z1">
    <w:name w:val="WW8Num2z1"/>
    <w:rsid w:val="00B81F1D"/>
    <w:rPr>
      <w:i w:val="0"/>
    </w:rPr>
  </w:style>
  <w:style w:type="character" w:customStyle="1" w:styleId="WW8Num7z0">
    <w:name w:val="WW8Num7z0"/>
    <w:rsid w:val="00B81F1D"/>
    <w:rPr>
      <w:b w:val="0"/>
      <w:i w:val="0"/>
      <w:sz w:val="20"/>
    </w:rPr>
  </w:style>
  <w:style w:type="character" w:customStyle="1" w:styleId="WW8Num7z1">
    <w:name w:val="WW8Num7z1"/>
    <w:rsid w:val="00B81F1D"/>
    <w:rPr>
      <w:i w:val="0"/>
    </w:rPr>
  </w:style>
  <w:style w:type="character" w:customStyle="1" w:styleId="WW8Num8z0">
    <w:name w:val="WW8Num8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B81F1D"/>
  </w:style>
  <w:style w:type="character" w:customStyle="1" w:styleId="FootnoteCharacters">
    <w:name w:val="Footnote Characters"/>
    <w:rsid w:val="00B81F1D"/>
    <w:rPr>
      <w:vertAlign w:val="superscript"/>
    </w:rPr>
  </w:style>
  <w:style w:type="paragraph" w:customStyle="1" w:styleId="Heading">
    <w:name w:val="Heading"/>
    <w:basedOn w:val="Normalny"/>
    <w:next w:val="Tekstpodstawowy"/>
    <w:rsid w:val="00B8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1F1D"/>
    <w:pPr>
      <w:spacing w:after="120"/>
    </w:pPr>
  </w:style>
  <w:style w:type="paragraph" w:styleId="Lista">
    <w:name w:val="List"/>
    <w:basedOn w:val="Tekstpodstawowy"/>
    <w:rsid w:val="00B81F1D"/>
    <w:rPr>
      <w:rFonts w:cs="Mangal"/>
    </w:rPr>
  </w:style>
  <w:style w:type="paragraph" w:customStyle="1" w:styleId="Legenda1">
    <w:name w:val="Legenda1"/>
    <w:basedOn w:val="Normalny"/>
    <w:rsid w:val="00B81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B81F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1F1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B81F1D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B81F1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81F1D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B81F1D"/>
    <w:rPr>
      <w:sz w:val="20"/>
      <w:szCs w:val="20"/>
    </w:rPr>
  </w:style>
  <w:style w:type="paragraph" w:styleId="Tekstprzypisudolnego">
    <w:name w:val="footnote text"/>
    <w:basedOn w:val="Normalny"/>
    <w:rsid w:val="00B81F1D"/>
    <w:rPr>
      <w:sz w:val="20"/>
      <w:szCs w:val="20"/>
    </w:rPr>
  </w:style>
  <w:style w:type="paragraph" w:styleId="Tekstdymka">
    <w:name w:val="Balloon Text"/>
    <w:basedOn w:val="Normalny"/>
    <w:rsid w:val="00B81F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B81F1D"/>
    <w:pPr>
      <w:suppressLineNumbers/>
    </w:pPr>
  </w:style>
  <w:style w:type="paragraph" w:customStyle="1" w:styleId="TableHeading">
    <w:name w:val="Table Heading"/>
    <w:basedOn w:val="TableContents"/>
    <w:rsid w:val="00B81F1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CF5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BKJagodzinscy</cp:lastModifiedBy>
  <cp:revision>5</cp:revision>
  <cp:lastPrinted>2020-07-29T11:36:00Z</cp:lastPrinted>
  <dcterms:created xsi:type="dcterms:W3CDTF">2021-05-03T14:38:00Z</dcterms:created>
  <dcterms:modified xsi:type="dcterms:W3CDTF">2021-05-06T12:57:00Z</dcterms:modified>
</cp:coreProperties>
</file>