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AE0F" w14:textId="77777777" w:rsidR="006A5B6C" w:rsidRPr="006A5B6C" w:rsidRDefault="007A3071" w:rsidP="00C03F1E">
      <w:pPr>
        <w:pStyle w:val="Wydzial"/>
        <w:tabs>
          <w:tab w:val="left" w:pos="4536"/>
        </w:tabs>
        <w:spacing w:line="276" w:lineRule="auto"/>
        <w:rPr>
          <w:rFonts w:asciiTheme="minorHAnsi" w:hAnsiTheme="minorHAnsi" w:cstheme="minorHAnsi"/>
          <w:bCs/>
        </w:rPr>
      </w:pPr>
      <w:r w:rsidRPr="00911F10">
        <w:tab/>
      </w:r>
    </w:p>
    <w:p w14:paraId="46B845B3" w14:textId="77777777" w:rsidR="00C03F1E" w:rsidRPr="009E3CBC" w:rsidRDefault="00C03F1E" w:rsidP="00431C56">
      <w:pPr>
        <w:tabs>
          <w:tab w:val="left" w:pos="4536"/>
        </w:tabs>
        <w:spacing w:before="0" w:after="0"/>
        <w:jc w:val="center"/>
        <w:rPr>
          <w:rFonts w:asciiTheme="minorHAnsi" w:hAnsiTheme="minorHAnsi" w:cstheme="minorHAnsi"/>
        </w:rPr>
      </w:pPr>
    </w:p>
    <w:p w14:paraId="2656AC1C" w14:textId="77777777" w:rsidR="00020A23" w:rsidRDefault="00C03F1E" w:rsidP="00431C56">
      <w:pPr>
        <w:spacing w:after="0" w:line="240" w:lineRule="auto"/>
        <w:jc w:val="right"/>
        <w:rPr>
          <w:rFonts w:asciiTheme="minorHAnsi" w:hAnsiTheme="minorHAnsi" w:cstheme="minorHAnsi"/>
          <w:b/>
          <w:i/>
          <w:sz w:val="18"/>
        </w:rPr>
      </w:pPr>
      <w:bookmarkStart w:id="0" w:name="ezdSprawaZnak"/>
      <w:bookmarkEnd w:id="0"/>
      <w:r w:rsidRPr="009E3CBC">
        <w:rPr>
          <w:rFonts w:asciiTheme="minorHAnsi" w:hAnsiTheme="minorHAnsi" w:cstheme="minorHAnsi"/>
          <w:b/>
          <w:i/>
          <w:sz w:val="18"/>
        </w:rPr>
        <w:tab/>
      </w:r>
    </w:p>
    <w:p w14:paraId="66157DF8" w14:textId="77777777" w:rsidR="00431C56" w:rsidRPr="008E7A2E" w:rsidRDefault="005734AA" w:rsidP="00431C56">
      <w:pPr>
        <w:spacing w:after="0" w:line="240" w:lineRule="auto"/>
        <w:jc w:val="center"/>
        <w:rPr>
          <w:rFonts w:ascii="Times New Roman" w:hAnsi="Times New Roman"/>
          <w:sz w:val="22"/>
          <w:szCs w:val="22"/>
        </w:rPr>
      </w:pPr>
      <w:r w:rsidRPr="008E7A2E">
        <w:rPr>
          <w:rFonts w:ascii="Times New Roman" w:hAnsi="Times New Roman"/>
          <w:sz w:val="22"/>
          <w:szCs w:val="22"/>
        </w:rPr>
        <w:t xml:space="preserve">WZÓR </w:t>
      </w:r>
      <w:r w:rsidR="00431C56" w:rsidRPr="008E7A2E">
        <w:rPr>
          <w:rFonts w:ascii="Times New Roman" w:hAnsi="Times New Roman"/>
          <w:sz w:val="22"/>
          <w:szCs w:val="22"/>
        </w:rPr>
        <w:t xml:space="preserve">UMOWA nr </w:t>
      </w:r>
      <w:r w:rsidR="00DD5AD8" w:rsidRPr="008E7A2E">
        <w:rPr>
          <w:rFonts w:ascii="Times New Roman" w:hAnsi="Times New Roman"/>
          <w:sz w:val="22"/>
          <w:szCs w:val="22"/>
        </w:rPr>
        <w:t>……………………………….</w:t>
      </w:r>
    </w:p>
    <w:p w14:paraId="618E7E17" w14:textId="77777777" w:rsidR="00431C56" w:rsidRPr="008E7A2E" w:rsidRDefault="005734AA" w:rsidP="005734AA">
      <w:pPr>
        <w:pStyle w:val="NormalnyWeb"/>
        <w:spacing w:after="0" w:line="276" w:lineRule="auto"/>
        <w:rPr>
          <w:sz w:val="22"/>
          <w:szCs w:val="22"/>
        </w:rPr>
      </w:pPr>
      <w:r w:rsidRPr="008E7A2E">
        <w:rPr>
          <w:sz w:val="22"/>
          <w:szCs w:val="22"/>
        </w:rPr>
        <w:t>z</w:t>
      </w:r>
      <w:r w:rsidR="00431C56" w:rsidRPr="008E7A2E">
        <w:rPr>
          <w:sz w:val="22"/>
          <w:szCs w:val="22"/>
        </w:rPr>
        <w:t xml:space="preserve">awarta w dniu </w:t>
      </w:r>
      <w:r w:rsidR="00DD5AD8" w:rsidRPr="008E7A2E">
        <w:rPr>
          <w:sz w:val="22"/>
          <w:szCs w:val="22"/>
        </w:rPr>
        <w:t>…………..</w:t>
      </w:r>
      <w:r w:rsidR="007F2185" w:rsidRPr="008E7A2E">
        <w:rPr>
          <w:sz w:val="22"/>
          <w:szCs w:val="22"/>
        </w:rPr>
        <w:t xml:space="preserve"> 2021</w:t>
      </w:r>
      <w:r w:rsidR="00431C56" w:rsidRPr="008E7A2E">
        <w:rPr>
          <w:sz w:val="22"/>
          <w:szCs w:val="22"/>
        </w:rPr>
        <w:t xml:space="preserve"> r.</w:t>
      </w:r>
      <w:r w:rsidR="00DD5AD8" w:rsidRPr="008E7A2E">
        <w:rPr>
          <w:sz w:val="22"/>
          <w:szCs w:val="22"/>
        </w:rPr>
        <w:t xml:space="preserve"> w Szczecinie</w:t>
      </w:r>
      <w:r w:rsidR="00431C56" w:rsidRPr="008E7A2E">
        <w:rPr>
          <w:sz w:val="22"/>
          <w:szCs w:val="22"/>
        </w:rPr>
        <w:t>, pomiędzy:</w:t>
      </w:r>
    </w:p>
    <w:p w14:paraId="328820E2" w14:textId="77777777" w:rsidR="00692DF5" w:rsidRPr="008E7A2E" w:rsidRDefault="00692DF5" w:rsidP="00431C56">
      <w:pPr>
        <w:rPr>
          <w:rFonts w:ascii="Times New Roman" w:hAnsi="Times New Roman"/>
          <w:b/>
          <w:sz w:val="22"/>
          <w:szCs w:val="22"/>
        </w:rPr>
      </w:pPr>
      <w:r w:rsidRPr="008E7A2E">
        <w:rPr>
          <w:rFonts w:ascii="Times New Roman" w:hAnsi="Times New Roman"/>
          <w:b/>
          <w:sz w:val="22"/>
          <w:szCs w:val="22"/>
          <w:lang w:eastAsia="pl-PL"/>
        </w:rPr>
        <w:t xml:space="preserve">Państwowym Gospodarstwem Wodnym Wody Polskie </w:t>
      </w:r>
      <w:r w:rsidRPr="008E7A2E">
        <w:rPr>
          <w:rFonts w:ascii="Times New Roman" w:hAnsi="Times New Roman"/>
          <w:sz w:val="22"/>
          <w:szCs w:val="22"/>
          <w:lang w:eastAsia="pl-PL"/>
        </w:rPr>
        <w:t>z siedzibą przy ul. Żelaznej 59A, w Warszawie (00-848), nr NIP: 527-28-25-616, nr REGON: 368302575,</w:t>
      </w:r>
    </w:p>
    <w:p w14:paraId="2B62407D" w14:textId="77777777" w:rsidR="00431C56" w:rsidRPr="008E7A2E" w:rsidRDefault="00431C56" w:rsidP="00431C56">
      <w:pPr>
        <w:rPr>
          <w:rFonts w:ascii="Times New Roman" w:hAnsi="Times New Roman"/>
          <w:sz w:val="22"/>
          <w:szCs w:val="22"/>
        </w:rPr>
      </w:pPr>
      <w:r w:rsidRPr="008E7A2E">
        <w:rPr>
          <w:rFonts w:ascii="Times New Roman" w:hAnsi="Times New Roman"/>
          <w:sz w:val="22"/>
          <w:szCs w:val="22"/>
        </w:rPr>
        <w:t>reprezentowanym przez:</w:t>
      </w:r>
    </w:p>
    <w:p w14:paraId="7350D2B3" w14:textId="53E13E08" w:rsidR="00692DF5" w:rsidRDefault="00284984" w:rsidP="00431C56">
      <w:pPr>
        <w:rPr>
          <w:rFonts w:ascii="Times New Roman" w:hAnsi="Times New Roman"/>
          <w:sz w:val="22"/>
          <w:szCs w:val="22"/>
        </w:rPr>
      </w:pPr>
      <w:r>
        <w:rPr>
          <w:rFonts w:ascii="Times New Roman" w:hAnsi="Times New Roman"/>
          <w:b/>
          <w:sz w:val="22"/>
          <w:szCs w:val="22"/>
        </w:rPr>
        <w:t>………………………………………………………………………………</w:t>
      </w:r>
      <w:r w:rsidR="0017675E" w:rsidRPr="008E7A2E">
        <w:rPr>
          <w:rFonts w:ascii="Times New Roman" w:hAnsi="Times New Roman"/>
          <w:b/>
          <w:sz w:val="22"/>
          <w:szCs w:val="22"/>
        </w:rPr>
        <w:t>, działającego na podstawie pełnomocnictwa z dnia ………………… nr ………………………….</w:t>
      </w:r>
      <w:r w:rsidR="00431C56" w:rsidRPr="008E7A2E">
        <w:rPr>
          <w:rFonts w:ascii="Times New Roman" w:hAnsi="Times New Roman"/>
          <w:b/>
          <w:sz w:val="22"/>
          <w:szCs w:val="22"/>
        </w:rPr>
        <w:t xml:space="preserve"> </w:t>
      </w:r>
      <w:r w:rsidR="00411FCB" w:rsidRPr="008E7A2E">
        <w:rPr>
          <w:rFonts w:ascii="Times New Roman" w:hAnsi="Times New Roman"/>
          <w:sz w:val="22"/>
          <w:szCs w:val="22"/>
        </w:rPr>
        <w:t>zwanym</w:t>
      </w:r>
      <w:r w:rsidR="00431C56" w:rsidRPr="008E7A2E">
        <w:rPr>
          <w:rFonts w:ascii="Times New Roman" w:hAnsi="Times New Roman"/>
          <w:sz w:val="22"/>
          <w:szCs w:val="22"/>
        </w:rPr>
        <w:t xml:space="preserve"> </w:t>
      </w:r>
      <w:r w:rsidR="00DD5AD8" w:rsidRPr="008E7A2E">
        <w:rPr>
          <w:rFonts w:ascii="Times New Roman" w:hAnsi="Times New Roman"/>
          <w:sz w:val="22"/>
          <w:szCs w:val="22"/>
        </w:rPr>
        <w:t>w dalszej części umowy</w:t>
      </w:r>
      <w:r w:rsidR="00431C56" w:rsidRPr="008E7A2E">
        <w:rPr>
          <w:rFonts w:ascii="Times New Roman" w:hAnsi="Times New Roman"/>
          <w:sz w:val="22"/>
          <w:szCs w:val="22"/>
        </w:rPr>
        <w:t xml:space="preserve"> </w:t>
      </w:r>
    </w:p>
    <w:p w14:paraId="7EB00E51" w14:textId="77777777" w:rsidR="00431C56" w:rsidRPr="008E7A2E" w:rsidRDefault="00DD5AD8" w:rsidP="00431C56">
      <w:pPr>
        <w:rPr>
          <w:rFonts w:ascii="Times New Roman" w:hAnsi="Times New Roman"/>
          <w:sz w:val="22"/>
          <w:szCs w:val="22"/>
        </w:rPr>
      </w:pPr>
      <w:r w:rsidRPr="008E7A2E">
        <w:rPr>
          <w:rFonts w:ascii="Times New Roman" w:hAnsi="Times New Roman"/>
          <w:sz w:val="22"/>
          <w:szCs w:val="22"/>
        </w:rPr>
        <w:t>„</w:t>
      </w:r>
      <w:r w:rsidR="00431C56" w:rsidRPr="008E7A2E">
        <w:rPr>
          <w:rFonts w:ascii="Times New Roman" w:hAnsi="Times New Roman"/>
          <w:b/>
          <w:sz w:val="22"/>
          <w:szCs w:val="22"/>
        </w:rPr>
        <w:t>Zamawiającym</w:t>
      </w:r>
      <w:r w:rsidRPr="008E7A2E">
        <w:rPr>
          <w:rFonts w:ascii="Times New Roman" w:hAnsi="Times New Roman"/>
          <w:b/>
          <w:sz w:val="22"/>
          <w:szCs w:val="22"/>
        </w:rPr>
        <w:t>”</w:t>
      </w:r>
    </w:p>
    <w:p w14:paraId="43222BD7" w14:textId="77777777" w:rsidR="00431C56" w:rsidRPr="008E7A2E" w:rsidRDefault="00431C56" w:rsidP="00431C56">
      <w:pPr>
        <w:spacing w:line="360" w:lineRule="auto"/>
        <w:rPr>
          <w:rFonts w:ascii="Times New Roman" w:hAnsi="Times New Roman"/>
          <w:sz w:val="22"/>
          <w:szCs w:val="22"/>
        </w:rPr>
      </w:pPr>
      <w:r w:rsidRPr="008E7A2E">
        <w:rPr>
          <w:rFonts w:ascii="Times New Roman" w:hAnsi="Times New Roman"/>
          <w:sz w:val="22"/>
          <w:szCs w:val="22"/>
        </w:rPr>
        <w:t>a</w:t>
      </w:r>
    </w:p>
    <w:p w14:paraId="10F8BF09" w14:textId="77777777" w:rsidR="00DC783E" w:rsidRPr="008E7A2E" w:rsidRDefault="00DD5AD8" w:rsidP="00DC783E">
      <w:pPr>
        <w:spacing w:before="0" w:after="0"/>
        <w:rPr>
          <w:rFonts w:ascii="Times New Roman" w:hAnsi="Times New Roman"/>
          <w:sz w:val="22"/>
          <w:szCs w:val="22"/>
        </w:rPr>
      </w:pPr>
      <w:r w:rsidRPr="008E7A2E">
        <w:rPr>
          <w:rFonts w:ascii="Times New Roman" w:hAnsi="Times New Roman"/>
          <w:sz w:val="22"/>
          <w:szCs w:val="22"/>
        </w:rPr>
        <w:t>………………………………………..</w:t>
      </w:r>
    </w:p>
    <w:p w14:paraId="31C56D46" w14:textId="77777777" w:rsidR="00DC783E" w:rsidRPr="008E7A2E" w:rsidRDefault="00DC783E" w:rsidP="00DC783E">
      <w:pPr>
        <w:spacing w:before="0" w:after="0"/>
        <w:rPr>
          <w:rFonts w:ascii="Times New Roman" w:hAnsi="Times New Roman"/>
          <w:sz w:val="22"/>
          <w:szCs w:val="22"/>
        </w:rPr>
      </w:pPr>
      <w:r w:rsidRPr="008E7A2E">
        <w:rPr>
          <w:rFonts w:ascii="Times New Roman" w:hAnsi="Times New Roman"/>
          <w:sz w:val="22"/>
          <w:szCs w:val="22"/>
        </w:rPr>
        <w:t xml:space="preserve">NIP: </w:t>
      </w:r>
      <w:r w:rsidR="00DD5AD8" w:rsidRPr="008E7A2E">
        <w:rPr>
          <w:rFonts w:ascii="Times New Roman" w:hAnsi="Times New Roman"/>
          <w:sz w:val="22"/>
          <w:szCs w:val="22"/>
        </w:rPr>
        <w:t>………………………………</w:t>
      </w:r>
      <w:r w:rsidRPr="008E7A2E">
        <w:rPr>
          <w:rFonts w:ascii="Times New Roman" w:hAnsi="Times New Roman"/>
          <w:sz w:val="22"/>
          <w:szCs w:val="22"/>
        </w:rPr>
        <w:t xml:space="preserve">, REGON: </w:t>
      </w:r>
      <w:r w:rsidR="00DD5AD8" w:rsidRPr="008E7A2E">
        <w:rPr>
          <w:rFonts w:ascii="Times New Roman" w:hAnsi="Times New Roman"/>
          <w:sz w:val="22"/>
          <w:szCs w:val="22"/>
        </w:rPr>
        <w:t>……………………………</w:t>
      </w:r>
    </w:p>
    <w:p w14:paraId="7DFDE853" w14:textId="77777777" w:rsidR="00DC783E" w:rsidRPr="008E7A2E" w:rsidRDefault="00DC783E" w:rsidP="00DC783E">
      <w:pPr>
        <w:spacing w:before="0" w:after="0"/>
        <w:rPr>
          <w:rFonts w:ascii="Times New Roman" w:hAnsi="Times New Roman"/>
          <w:sz w:val="22"/>
          <w:szCs w:val="22"/>
        </w:rPr>
      </w:pPr>
      <w:r w:rsidRPr="008E7A2E">
        <w:rPr>
          <w:rFonts w:ascii="Times New Roman" w:hAnsi="Times New Roman"/>
          <w:sz w:val="22"/>
          <w:szCs w:val="22"/>
        </w:rPr>
        <w:t>reprezentowanym przez :</w:t>
      </w:r>
    </w:p>
    <w:p w14:paraId="10C6A673" w14:textId="77777777" w:rsidR="00DC783E" w:rsidRPr="008E7A2E" w:rsidRDefault="00DD5AD8" w:rsidP="00DC783E">
      <w:pPr>
        <w:spacing w:before="0" w:after="0"/>
        <w:rPr>
          <w:rFonts w:ascii="Times New Roman" w:hAnsi="Times New Roman"/>
          <w:sz w:val="22"/>
          <w:szCs w:val="22"/>
        </w:rPr>
      </w:pPr>
      <w:r w:rsidRPr="008E7A2E">
        <w:rPr>
          <w:rFonts w:ascii="Times New Roman" w:hAnsi="Times New Roman"/>
          <w:sz w:val="22"/>
          <w:szCs w:val="22"/>
        </w:rPr>
        <w:t>…………………………………………….</w:t>
      </w:r>
    </w:p>
    <w:p w14:paraId="2FEC4BA4" w14:textId="77777777" w:rsidR="00692DF5" w:rsidRDefault="00DC783E" w:rsidP="00DC783E">
      <w:pPr>
        <w:spacing w:before="0" w:after="0"/>
        <w:rPr>
          <w:rFonts w:ascii="Times New Roman" w:hAnsi="Times New Roman"/>
          <w:sz w:val="22"/>
          <w:szCs w:val="22"/>
        </w:rPr>
      </w:pPr>
      <w:r w:rsidRPr="008E7A2E">
        <w:rPr>
          <w:rFonts w:ascii="Times New Roman" w:hAnsi="Times New Roman"/>
          <w:sz w:val="22"/>
          <w:szCs w:val="22"/>
        </w:rPr>
        <w:t xml:space="preserve">zwanym </w:t>
      </w:r>
      <w:r w:rsidR="00DD5AD8" w:rsidRPr="008E7A2E">
        <w:rPr>
          <w:rFonts w:ascii="Times New Roman" w:hAnsi="Times New Roman"/>
          <w:sz w:val="22"/>
          <w:szCs w:val="22"/>
        </w:rPr>
        <w:t>w dalszej części umowy</w:t>
      </w:r>
      <w:r w:rsidRPr="008E7A2E">
        <w:rPr>
          <w:rFonts w:ascii="Times New Roman" w:hAnsi="Times New Roman"/>
          <w:sz w:val="22"/>
          <w:szCs w:val="22"/>
        </w:rPr>
        <w:t xml:space="preserve"> </w:t>
      </w:r>
      <w:r w:rsidR="00DD5AD8" w:rsidRPr="008E7A2E">
        <w:rPr>
          <w:rFonts w:ascii="Times New Roman" w:hAnsi="Times New Roman"/>
          <w:sz w:val="22"/>
          <w:szCs w:val="22"/>
        </w:rPr>
        <w:t>„</w:t>
      </w:r>
      <w:r w:rsidRPr="008E7A2E">
        <w:rPr>
          <w:rFonts w:ascii="Times New Roman" w:hAnsi="Times New Roman"/>
          <w:b/>
          <w:sz w:val="22"/>
          <w:szCs w:val="22"/>
        </w:rPr>
        <w:t>Wykonawcą</w:t>
      </w:r>
      <w:r w:rsidR="00DD5AD8" w:rsidRPr="008E7A2E">
        <w:rPr>
          <w:rFonts w:ascii="Times New Roman" w:hAnsi="Times New Roman"/>
          <w:b/>
          <w:sz w:val="22"/>
          <w:szCs w:val="22"/>
        </w:rPr>
        <w:t>”</w:t>
      </w:r>
      <w:r w:rsidRPr="008E7A2E">
        <w:rPr>
          <w:rFonts w:ascii="Times New Roman" w:hAnsi="Times New Roman"/>
          <w:sz w:val="22"/>
          <w:szCs w:val="22"/>
        </w:rPr>
        <w:t xml:space="preserve">, </w:t>
      </w:r>
    </w:p>
    <w:p w14:paraId="171E9F75" w14:textId="77777777" w:rsidR="00692DF5" w:rsidRDefault="00692DF5" w:rsidP="00DC783E">
      <w:pPr>
        <w:spacing w:before="0" w:after="0"/>
        <w:rPr>
          <w:rFonts w:ascii="Times New Roman" w:hAnsi="Times New Roman"/>
          <w:sz w:val="22"/>
          <w:szCs w:val="22"/>
        </w:rPr>
      </w:pPr>
    </w:p>
    <w:p w14:paraId="0CD80CEB" w14:textId="77777777" w:rsidR="00692DF5" w:rsidRPr="008E7A2E" w:rsidRDefault="00692DF5" w:rsidP="00DC783E">
      <w:pPr>
        <w:spacing w:before="0" w:after="0"/>
        <w:rPr>
          <w:rFonts w:ascii="Times New Roman" w:hAnsi="Times New Roman"/>
          <w:b/>
          <w:sz w:val="22"/>
          <w:szCs w:val="22"/>
        </w:rPr>
      </w:pPr>
      <w:r>
        <w:rPr>
          <w:rFonts w:ascii="Times New Roman" w:hAnsi="Times New Roman"/>
          <w:sz w:val="22"/>
          <w:szCs w:val="22"/>
        </w:rPr>
        <w:t xml:space="preserve">łącznie zwanymi również </w:t>
      </w:r>
      <w:r w:rsidRPr="008E7A2E">
        <w:rPr>
          <w:rFonts w:ascii="Times New Roman" w:hAnsi="Times New Roman"/>
          <w:b/>
          <w:sz w:val="22"/>
          <w:szCs w:val="22"/>
        </w:rPr>
        <w:t>„Stronami”</w:t>
      </w:r>
    </w:p>
    <w:p w14:paraId="57745CCD" w14:textId="77777777" w:rsidR="00692DF5" w:rsidRDefault="00692DF5" w:rsidP="00DC783E">
      <w:pPr>
        <w:spacing w:before="0" w:after="0"/>
        <w:rPr>
          <w:rFonts w:ascii="Times New Roman" w:hAnsi="Times New Roman"/>
          <w:sz w:val="22"/>
          <w:szCs w:val="22"/>
        </w:rPr>
      </w:pPr>
    </w:p>
    <w:p w14:paraId="2618FE9D" w14:textId="77777777" w:rsidR="00DC783E" w:rsidRPr="008E7A2E" w:rsidRDefault="00DC783E" w:rsidP="00DC783E">
      <w:pPr>
        <w:spacing w:before="0" w:after="0"/>
        <w:rPr>
          <w:rFonts w:ascii="Times New Roman" w:hAnsi="Times New Roman"/>
          <w:sz w:val="22"/>
          <w:szCs w:val="22"/>
        </w:rPr>
      </w:pPr>
      <w:r w:rsidRPr="008E7A2E">
        <w:rPr>
          <w:rFonts w:ascii="Times New Roman" w:hAnsi="Times New Roman"/>
          <w:sz w:val="22"/>
          <w:szCs w:val="22"/>
        </w:rPr>
        <w:t>o następującej treści:</w:t>
      </w:r>
    </w:p>
    <w:p w14:paraId="27EC9438" w14:textId="77777777" w:rsidR="00DC783E" w:rsidRPr="008E7A2E" w:rsidRDefault="00DC783E" w:rsidP="00DC783E">
      <w:pPr>
        <w:spacing w:before="0" w:after="0"/>
        <w:rPr>
          <w:rFonts w:ascii="Times New Roman" w:hAnsi="Times New Roman"/>
          <w:sz w:val="22"/>
          <w:szCs w:val="22"/>
        </w:rPr>
      </w:pPr>
    </w:p>
    <w:p w14:paraId="39FEF140" w14:textId="77777777" w:rsidR="00DC783E" w:rsidRPr="008E7A2E" w:rsidRDefault="00DC783E" w:rsidP="00CD3A7A">
      <w:pPr>
        <w:spacing w:before="0" w:after="0"/>
        <w:jc w:val="center"/>
        <w:rPr>
          <w:rFonts w:ascii="Times New Roman" w:hAnsi="Times New Roman"/>
          <w:b/>
          <w:sz w:val="22"/>
          <w:szCs w:val="22"/>
        </w:rPr>
      </w:pPr>
      <w:r w:rsidRPr="008E7A2E">
        <w:rPr>
          <w:rFonts w:ascii="Times New Roman" w:hAnsi="Times New Roman"/>
          <w:b/>
          <w:sz w:val="22"/>
          <w:szCs w:val="22"/>
        </w:rPr>
        <w:t>§ 1</w:t>
      </w:r>
    </w:p>
    <w:p w14:paraId="0479F3FA" w14:textId="77777777" w:rsidR="005734AA" w:rsidRPr="008E7A2E" w:rsidRDefault="005734AA" w:rsidP="00CD3A7A">
      <w:pPr>
        <w:spacing w:before="0" w:after="0"/>
        <w:jc w:val="center"/>
        <w:rPr>
          <w:rFonts w:ascii="Times New Roman" w:hAnsi="Times New Roman"/>
          <w:b/>
          <w:sz w:val="22"/>
          <w:szCs w:val="22"/>
        </w:rPr>
      </w:pPr>
      <w:r w:rsidRPr="008E7A2E">
        <w:rPr>
          <w:rFonts w:ascii="Times New Roman" w:hAnsi="Times New Roman"/>
          <w:b/>
          <w:sz w:val="22"/>
          <w:szCs w:val="22"/>
        </w:rPr>
        <w:t>Zamówienie publiczne</w:t>
      </w:r>
    </w:p>
    <w:p w14:paraId="55917B7C" w14:textId="30394BAA" w:rsidR="005734AA" w:rsidRPr="008E7A2E" w:rsidRDefault="00012FDB" w:rsidP="005734AA">
      <w:pPr>
        <w:spacing w:before="0" w:after="0" w:line="240" w:lineRule="auto"/>
        <w:rPr>
          <w:rFonts w:ascii="Times New Roman" w:hAnsi="Times New Roman"/>
          <w:sz w:val="22"/>
          <w:szCs w:val="22"/>
        </w:rPr>
      </w:pPr>
      <w:r w:rsidRPr="008E7A2E">
        <w:rPr>
          <w:rFonts w:ascii="Times New Roman" w:hAnsi="Times New Roman"/>
          <w:sz w:val="22"/>
          <w:szCs w:val="22"/>
        </w:rPr>
        <w:t>W wyniku udzielenia zamówienia publicznego</w:t>
      </w:r>
      <w:r w:rsidR="0060729F" w:rsidRPr="008E7A2E">
        <w:rPr>
          <w:rFonts w:ascii="Times New Roman" w:hAnsi="Times New Roman"/>
          <w:sz w:val="22"/>
          <w:szCs w:val="22"/>
        </w:rPr>
        <w:t xml:space="preserve"> </w:t>
      </w:r>
      <w:r w:rsidR="00637DC6">
        <w:rPr>
          <w:rFonts w:ascii="Times New Roman" w:hAnsi="Times New Roman"/>
          <w:sz w:val="22"/>
          <w:szCs w:val="22"/>
        </w:rPr>
        <w:t>w trybie podstawowym na podstawie</w:t>
      </w:r>
      <w:r w:rsidRPr="008E7A2E">
        <w:rPr>
          <w:rFonts w:ascii="Times New Roman" w:hAnsi="Times New Roman"/>
          <w:sz w:val="22"/>
          <w:szCs w:val="22"/>
        </w:rPr>
        <w:t xml:space="preserve"> ustawy z dnia 11 września 2019 r.</w:t>
      </w:r>
      <w:r w:rsidR="004F230A" w:rsidRPr="008E7A2E">
        <w:rPr>
          <w:rFonts w:ascii="Times New Roman" w:hAnsi="Times New Roman"/>
          <w:sz w:val="22"/>
          <w:szCs w:val="22"/>
        </w:rPr>
        <w:t xml:space="preserve"> – Praw</w:t>
      </w:r>
      <w:r w:rsidRPr="008E7A2E">
        <w:rPr>
          <w:rFonts w:ascii="Times New Roman" w:hAnsi="Times New Roman"/>
          <w:sz w:val="22"/>
          <w:szCs w:val="22"/>
        </w:rPr>
        <w:t>o zamówień publicznych (Dz. U. z 2019 r., poz. 2019</w:t>
      </w:r>
      <w:r w:rsidR="004F230A" w:rsidRPr="008E7A2E">
        <w:rPr>
          <w:rFonts w:ascii="Times New Roman" w:hAnsi="Times New Roman"/>
          <w:sz w:val="22"/>
          <w:szCs w:val="22"/>
        </w:rPr>
        <w:t xml:space="preserve"> z późn. zm.)</w:t>
      </w:r>
      <w:r w:rsidR="0060729F" w:rsidRPr="008E7A2E">
        <w:rPr>
          <w:rFonts w:ascii="Times New Roman" w:hAnsi="Times New Roman"/>
          <w:sz w:val="22"/>
          <w:szCs w:val="22"/>
        </w:rPr>
        <w:t xml:space="preserve"> Zamawiający zleca, a Wykonawca </w:t>
      </w:r>
      <w:r w:rsidR="004F230A" w:rsidRPr="008E7A2E">
        <w:rPr>
          <w:rFonts w:ascii="Times New Roman" w:hAnsi="Times New Roman"/>
          <w:sz w:val="22"/>
          <w:szCs w:val="22"/>
        </w:rPr>
        <w:t xml:space="preserve">zobowiązuje się wykonać </w:t>
      </w:r>
      <w:r w:rsidR="00692DF5">
        <w:rPr>
          <w:rFonts w:ascii="Times New Roman" w:hAnsi="Times New Roman"/>
          <w:sz w:val="22"/>
          <w:szCs w:val="22"/>
        </w:rPr>
        <w:t>zadanie pn.</w:t>
      </w:r>
      <w:r w:rsidR="004F230A" w:rsidRPr="008E7A2E">
        <w:rPr>
          <w:rFonts w:ascii="Times New Roman" w:hAnsi="Times New Roman"/>
          <w:sz w:val="22"/>
          <w:szCs w:val="22"/>
        </w:rPr>
        <w:t xml:space="preserve">: </w:t>
      </w:r>
      <w:r w:rsidR="0060729F" w:rsidRPr="008E7A2E">
        <w:rPr>
          <w:rFonts w:ascii="Times New Roman" w:hAnsi="Times New Roman"/>
          <w:b/>
          <w:i/>
          <w:sz w:val="22"/>
          <w:szCs w:val="22"/>
        </w:rPr>
        <w:t>„</w:t>
      </w:r>
      <w:r w:rsidR="00CC140C" w:rsidRPr="00CC140C">
        <w:rPr>
          <w:rFonts w:ascii="Times New Roman" w:hAnsi="Times New Roman"/>
          <w:b/>
          <w:i/>
          <w:sz w:val="22"/>
          <w:szCs w:val="22"/>
        </w:rPr>
        <w:t xml:space="preserve">Wykonanie ekspertyzy stanu technicznego wału przeciwpowodziowego </w:t>
      </w:r>
      <w:r w:rsidR="00CC140C">
        <w:rPr>
          <w:rFonts w:ascii="Times New Roman" w:hAnsi="Times New Roman"/>
          <w:b/>
          <w:i/>
          <w:sz w:val="22"/>
          <w:szCs w:val="22"/>
        </w:rPr>
        <w:t>………………………………….</w:t>
      </w:r>
      <w:r w:rsidR="00CC140C" w:rsidRPr="00CC140C">
        <w:rPr>
          <w:rFonts w:ascii="Times New Roman" w:hAnsi="Times New Roman"/>
          <w:b/>
          <w:i/>
          <w:sz w:val="22"/>
          <w:szCs w:val="22"/>
        </w:rPr>
        <w:t xml:space="preserve"> wraz z zakresem robót naprawczych</w:t>
      </w:r>
      <w:r w:rsidR="0060729F" w:rsidRPr="008E7A2E">
        <w:rPr>
          <w:rFonts w:ascii="Times New Roman" w:hAnsi="Times New Roman"/>
          <w:b/>
          <w:i/>
          <w:sz w:val="22"/>
          <w:szCs w:val="22"/>
        </w:rPr>
        <w:t>”</w:t>
      </w:r>
      <w:r w:rsidR="00243D6D">
        <w:rPr>
          <w:rFonts w:ascii="Times New Roman" w:hAnsi="Times New Roman"/>
          <w:sz w:val="22"/>
          <w:szCs w:val="22"/>
        </w:rPr>
        <w:t xml:space="preserve"> </w:t>
      </w:r>
      <w:r w:rsidR="0060729F" w:rsidRPr="008E7A2E">
        <w:rPr>
          <w:rFonts w:ascii="Times New Roman" w:hAnsi="Times New Roman"/>
          <w:sz w:val="22"/>
          <w:szCs w:val="22"/>
        </w:rPr>
        <w:t>zgodnie z</w:t>
      </w:r>
      <w:r w:rsidR="004F230A" w:rsidRPr="008E7A2E">
        <w:rPr>
          <w:rFonts w:ascii="Times New Roman" w:hAnsi="Times New Roman"/>
          <w:sz w:val="22"/>
          <w:szCs w:val="22"/>
        </w:rPr>
        <w:t xml:space="preserve"> treścią niniejszej umowy</w:t>
      </w:r>
      <w:r w:rsidR="00B26191">
        <w:rPr>
          <w:rFonts w:ascii="Times New Roman" w:hAnsi="Times New Roman"/>
          <w:sz w:val="22"/>
          <w:szCs w:val="22"/>
        </w:rPr>
        <w:t xml:space="preserve">. </w:t>
      </w:r>
    </w:p>
    <w:p w14:paraId="493B30B1" w14:textId="77777777" w:rsidR="005734AA" w:rsidRPr="008E7A2E" w:rsidRDefault="005734AA" w:rsidP="005734AA">
      <w:pPr>
        <w:pStyle w:val="Akapitzlist"/>
        <w:ind w:left="0"/>
        <w:jc w:val="center"/>
        <w:rPr>
          <w:rFonts w:ascii="Times New Roman" w:hAnsi="Times New Roman"/>
          <w:b/>
          <w:sz w:val="22"/>
          <w:szCs w:val="22"/>
        </w:rPr>
      </w:pPr>
      <w:r w:rsidRPr="008E7A2E">
        <w:rPr>
          <w:rFonts w:ascii="Times New Roman" w:hAnsi="Times New Roman"/>
          <w:b/>
          <w:sz w:val="22"/>
          <w:szCs w:val="22"/>
        </w:rPr>
        <w:t>§ 2</w:t>
      </w:r>
    </w:p>
    <w:p w14:paraId="7EC7DEAC" w14:textId="77777777" w:rsidR="005734AA" w:rsidRPr="008E7A2E" w:rsidRDefault="005734AA" w:rsidP="005734AA">
      <w:pPr>
        <w:pStyle w:val="Akapitzlist"/>
        <w:ind w:left="0"/>
        <w:jc w:val="center"/>
        <w:rPr>
          <w:rFonts w:ascii="Times New Roman" w:hAnsi="Times New Roman"/>
          <w:b/>
          <w:sz w:val="22"/>
          <w:szCs w:val="22"/>
        </w:rPr>
      </w:pPr>
      <w:r w:rsidRPr="008E7A2E">
        <w:rPr>
          <w:rFonts w:ascii="Times New Roman" w:hAnsi="Times New Roman"/>
          <w:b/>
          <w:sz w:val="22"/>
          <w:szCs w:val="22"/>
        </w:rPr>
        <w:t>Terminy</w:t>
      </w:r>
    </w:p>
    <w:p w14:paraId="54B66DA9" w14:textId="77777777" w:rsidR="005734AA" w:rsidRPr="008E7A2E" w:rsidRDefault="005734AA" w:rsidP="005734AA">
      <w:pPr>
        <w:pStyle w:val="Akapitzlist"/>
        <w:numPr>
          <w:ilvl w:val="0"/>
          <w:numId w:val="11"/>
        </w:numPr>
        <w:spacing w:before="0" w:after="0"/>
        <w:ind w:hanging="436"/>
        <w:rPr>
          <w:rFonts w:ascii="Times New Roman" w:hAnsi="Times New Roman"/>
          <w:sz w:val="22"/>
          <w:szCs w:val="22"/>
        </w:rPr>
      </w:pPr>
      <w:r w:rsidRPr="008E7A2E">
        <w:rPr>
          <w:rFonts w:ascii="Times New Roman" w:hAnsi="Times New Roman"/>
          <w:sz w:val="22"/>
          <w:szCs w:val="22"/>
        </w:rPr>
        <w:t>Termin rozpoczęcia i zakończenia realizacji zamówienia:</w:t>
      </w:r>
    </w:p>
    <w:p w14:paraId="7599CBED" w14:textId="77777777" w:rsidR="005734AA" w:rsidRPr="008E7A2E" w:rsidRDefault="005734AA" w:rsidP="005734AA">
      <w:pPr>
        <w:pStyle w:val="Akapitzlist"/>
        <w:numPr>
          <w:ilvl w:val="1"/>
          <w:numId w:val="11"/>
        </w:numPr>
        <w:spacing w:before="0" w:after="0"/>
        <w:rPr>
          <w:rFonts w:ascii="Times New Roman" w:hAnsi="Times New Roman"/>
          <w:sz w:val="22"/>
          <w:szCs w:val="22"/>
        </w:rPr>
      </w:pPr>
      <w:r w:rsidRPr="008E7A2E">
        <w:rPr>
          <w:rFonts w:ascii="Times New Roman" w:hAnsi="Times New Roman"/>
          <w:b/>
          <w:sz w:val="22"/>
          <w:szCs w:val="22"/>
          <w:u w:val="single"/>
        </w:rPr>
        <w:t>Rozpoczęcie:</w:t>
      </w:r>
      <w:r w:rsidRPr="008E7A2E">
        <w:rPr>
          <w:rFonts w:ascii="Times New Roman" w:hAnsi="Times New Roman"/>
          <w:sz w:val="22"/>
          <w:szCs w:val="22"/>
        </w:rPr>
        <w:t xml:space="preserve"> od daty podpisania umowy,</w:t>
      </w:r>
    </w:p>
    <w:p w14:paraId="283133A4" w14:textId="77777777" w:rsidR="005734AA" w:rsidRPr="008E7A2E" w:rsidRDefault="005734AA" w:rsidP="005734AA">
      <w:pPr>
        <w:pStyle w:val="Akapitzlist"/>
        <w:numPr>
          <w:ilvl w:val="1"/>
          <w:numId w:val="11"/>
        </w:numPr>
        <w:spacing w:before="0" w:after="0"/>
        <w:rPr>
          <w:rFonts w:ascii="Times New Roman" w:hAnsi="Times New Roman"/>
          <w:sz w:val="22"/>
          <w:szCs w:val="22"/>
        </w:rPr>
      </w:pPr>
      <w:r w:rsidRPr="008E7A2E">
        <w:rPr>
          <w:rFonts w:ascii="Times New Roman" w:hAnsi="Times New Roman"/>
          <w:b/>
          <w:sz w:val="22"/>
          <w:szCs w:val="22"/>
          <w:u w:val="single"/>
        </w:rPr>
        <w:t>Zakończenie:</w:t>
      </w:r>
      <w:r w:rsidRPr="008E7A2E">
        <w:rPr>
          <w:rFonts w:ascii="Times New Roman" w:hAnsi="Times New Roman"/>
          <w:sz w:val="22"/>
          <w:szCs w:val="22"/>
        </w:rPr>
        <w:t xml:space="preserve"> do dnia ………….. 2021 r.</w:t>
      </w:r>
    </w:p>
    <w:p w14:paraId="0296EDD4" w14:textId="77777777" w:rsidR="005734AA" w:rsidRPr="008E7A2E" w:rsidRDefault="005734AA" w:rsidP="005734AA">
      <w:pPr>
        <w:pStyle w:val="Akapitzlist"/>
        <w:numPr>
          <w:ilvl w:val="0"/>
          <w:numId w:val="11"/>
        </w:numPr>
        <w:spacing w:before="0" w:after="0"/>
        <w:ind w:hanging="436"/>
        <w:rPr>
          <w:rFonts w:ascii="Times New Roman" w:hAnsi="Times New Roman"/>
          <w:sz w:val="22"/>
          <w:szCs w:val="22"/>
        </w:rPr>
      </w:pPr>
      <w:r w:rsidRPr="008E7A2E">
        <w:rPr>
          <w:rFonts w:ascii="Times New Roman" w:hAnsi="Times New Roman"/>
          <w:sz w:val="22"/>
          <w:szCs w:val="22"/>
        </w:rPr>
        <w:t xml:space="preserve">Wykonawca wykona i przedłoży Zamawiającemu pełną i kompletną ekspertyzę opisaną zgodnie </w:t>
      </w:r>
      <w:r w:rsidRPr="008E7A2E">
        <w:rPr>
          <w:rFonts w:ascii="Times New Roman" w:hAnsi="Times New Roman"/>
          <w:sz w:val="22"/>
          <w:szCs w:val="22"/>
        </w:rPr>
        <w:br/>
        <w:t>z treścią niniejszej umowy oraz ofertą Wykonawc</w:t>
      </w:r>
      <w:r w:rsidR="00243D6D">
        <w:rPr>
          <w:rFonts w:ascii="Times New Roman" w:hAnsi="Times New Roman"/>
          <w:sz w:val="22"/>
          <w:szCs w:val="22"/>
        </w:rPr>
        <w:t xml:space="preserve">y. </w:t>
      </w:r>
    </w:p>
    <w:p w14:paraId="732E89EC" w14:textId="77777777" w:rsidR="005734AA" w:rsidRPr="008E7A2E" w:rsidRDefault="005734AA" w:rsidP="005734AA">
      <w:pPr>
        <w:pStyle w:val="Akapitzlist"/>
        <w:numPr>
          <w:ilvl w:val="0"/>
          <w:numId w:val="11"/>
        </w:numPr>
        <w:spacing w:before="0" w:after="0"/>
        <w:ind w:hanging="436"/>
        <w:rPr>
          <w:rFonts w:ascii="Times New Roman" w:hAnsi="Times New Roman"/>
          <w:sz w:val="22"/>
          <w:szCs w:val="22"/>
        </w:rPr>
      </w:pPr>
      <w:r w:rsidRPr="008E7A2E">
        <w:rPr>
          <w:rFonts w:ascii="Times New Roman" w:hAnsi="Times New Roman"/>
          <w:sz w:val="22"/>
          <w:szCs w:val="22"/>
        </w:rPr>
        <w:t>Za dzień wykonania uważa się dzień podpisania przez Zamawiającego protokołu odbioru kompletnej i pełnej dokumentacji stanowiącej przedmiot niniejszego zamówienia.</w:t>
      </w:r>
    </w:p>
    <w:p w14:paraId="5B6E0D82" w14:textId="77777777" w:rsidR="005734AA" w:rsidRPr="008E7A2E" w:rsidRDefault="005734AA" w:rsidP="005734AA">
      <w:pPr>
        <w:pStyle w:val="Akapitzlist"/>
        <w:numPr>
          <w:ilvl w:val="0"/>
          <w:numId w:val="11"/>
        </w:numPr>
        <w:spacing w:before="0" w:after="0"/>
        <w:ind w:hanging="436"/>
        <w:rPr>
          <w:rFonts w:ascii="Times New Roman" w:hAnsi="Times New Roman"/>
          <w:sz w:val="22"/>
          <w:szCs w:val="22"/>
        </w:rPr>
      </w:pPr>
      <w:r w:rsidRPr="008E7A2E">
        <w:rPr>
          <w:rFonts w:ascii="Times New Roman" w:hAnsi="Times New Roman"/>
          <w:sz w:val="22"/>
          <w:szCs w:val="22"/>
        </w:rPr>
        <w:t>Termin określony w ust. 1 pkt. 2 może ulec zmianie w przypadku gdy Wykonawca w ofercie zobowiąże się do wcześniejszego wykonania przedmiotu umowy.</w:t>
      </w:r>
    </w:p>
    <w:p w14:paraId="28091EDA" w14:textId="77777777" w:rsidR="005734AA" w:rsidRPr="008E7A2E" w:rsidRDefault="005734AA" w:rsidP="00CD3A7A">
      <w:pPr>
        <w:spacing w:before="0" w:after="0"/>
        <w:jc w:val="center"/>
        <w:rPr>
          <w:rFonts w:ascii="Times New Roman" w:hAnsi="Times New Roman"/>
          <w:b/>
          <w:sz w:val="22"/>
          <w:szCs w:val="22"/>
        </w:rPr>
      </w:pPr>
    </w:p>
    <w:p w14:paraId="00F156E2" w14:textId="77777777" w:rsidR="005734AA" w:rsidRPr="008E7A2E" w:rsidRDefault="005734AA" w:rsidP="00CD3A7A">
      <w:pPr>
        <w:spacing w:before="0" w:after="0"/>
        <w:jc w:val="center"/>
        <w:rPr>
          <w:rFonts w:ascii="Times New Roman" w:hAnsi="Times New Roman"/>
          <w:b/>
          <w:sz w:val="22"/>
          <w:szCs w:val="22"/>
        </w:rPr>
      </w:pPr>
    </w:p>
    <w:p w14:paraId="459ECCBB" w14:textId="77777777" w:rsidR="0060729F" w:rsidRPr="008E7A2E" w:rsidRDefault="0060729F" w:rsidP="00CD3A7A">
      <w:pPr>
        <w:spacing w:before="0" w:after="0"/>
        <w:jc w:val="center"/>
        <w:rPr>
          <w:rFonts w:ascii="Times New Roman" w:hAnsi="Times New Roman"/>
          <w:b/>
          <w:sz w:val="22"/>
          <w:szCs w:val="22"/>
        </w:rPr>
      </w:pPr>
      <w:r w:rsidRPr="008E7A2E">
        <w:rPr>
          <w:rFonts w:ascii="Times New Roman" w:hAnsi="Times New Roman"/>
          <w:b/>
          <w:sz w:val="22"/>
          <w:szCs w:val="22"/>
        </w:rPr>
        <w:lastRenderedPageBreak/>
        <w:t xml:space="preserve">§ </w:t>
      </w:r>
      <w:r w:rsidR="005734AA" w:rsidRPr="008E7A2E">
        <w:rPr>
          <w:rFonts w:ascii="Times New Roman" w:hAnsi="Times New Roman"/>
          <w:b/>
          <w:sz w:val="22"/>
          <w:szCs w:val="22"/>
        </w:rPr>
        <w:t>3</w:t>
      </w:r>
    </w:p>
    <w:p w14:paraId="7820F75A" w14:textId="77777777" w:rsidR="00CD3A7A" w:rsidRPr="008E7A2E" w:rsidRDefault="00CD3A7A" w:rsidP="00CD3A7A">
      <w:pPr>
        <w:spacing w:before="0" w:after="0"/>
        <w:jc w:val="center"/>
        <w:rPr>
          <w:rFonts w:ascii="Times New Roman" w:hAnsi="Times New Roman"/>
          <w:b/>
          <w:sz w:val="22"/>
          <w:szCs w:val="22"/>
        </w:rPr>
      </w:pPr>
      <w:r w:rsidRPr="008E7A2E">
        <w:rPr>
          <w:rFonts w:ascii="Times New Roman" w:hAnsi="Times New Roman"/>
          <w:b/>
          <w:sz w:val="22"/>
          <w:szCs w:val="22"/>
        </w:rPr>
        <w:t>Prawa i obowiązki Wykonawcy</w:t>
      </w:r>
    </w:p>
    <w:p w14:paraId="23BE1FB3" w14:textId="77777777" w:rsidR="00494273" w:rsidRPr="008E7A2E" w:rsidRDefault="0060729F" w:rsidP="0025052A">
      <w:pPr>
        <w:pStyle w:val="Akapitzlist"/>
        <w:numPr>
          <w:ilvl w:val="0"/>
          <w:numId w:val="9"/>
        </w:numPr>
        <w:spacing w:before="0" w:after="0"/>
        <w:ind w:left="709" w:hanging="426"/>
        <w:rPr>
          <w:rFonts w:ascii="Times New Roman" w:hAnsi="Times New Roman"/>
          <w:sz w:val="22"/>
          <w:szCs w:val="22"/>
        </w:rPr>
      </w:pPr>
      <w:r w:rsidRPr="008E7A2E">
        <w:rPr>
          <w:rFonts w:ascii="Times New Roman" w:hAnsi="Times New Roman"/>
          <w:sz w:val="22"/>
          <w:szCs w:val="22"/>
        </w:rPr>
        <w:t>Wykonawca zobowiązuje się do wykonania ekspertyzy</w:t>
      </w:r>
      <w:r w:rsidR="00D60D25" w:rsidRPr="008E7A2E">
        <w:rPr>
          <w:rFonts w:ascii="Times New Roman" w:hAnsi="Times New Roman"/>
          <w:sz w:val="22"/>
          <w:szCs w:val="22"/>
        </w:rPr>
        <w:t xml:space="preserve"> </w:t>
      </w:r>
      <w:r w:rsidR="00587A79" w:rsidRPr="008E7A2E">
        <w:rPr>
          <w:rFonts w:ascii="Times New Roman" w:hAnsi="Times New Roman"/>
          <w:sz w:val="22"/>
          <w:szCs w:val="22"/>
        </w:rPr>
        <w:t>stanowiącej</w:t>
      </w:r>
      <w:r w:rsidRPr="008E7A2E">
        <w:rPr>
          <w:rFonts w:ascii="Times New Roman" w:hAnsi="Times New Roman"/>
          <w:sz w:val="22"/>
          <w:szCs w:val="22"/>
        </w:rPr>
        <w:t xml:space="preserve"> przedmiot umowy zgodnie </w:t>
      </w:r>
      <w:r w:rsidR="00587A79" w:rsidRPr="008E7A2E">
        <w:rPr>
          <w:rFonts w:ascii="Times New Roman" w:hAnsi="Times New Roman"/>
          <w:sz w:val="22"/>
          <w:szCs w:val="22"/>
        </w:rPr>
        <w:br/>
        <w:t>z zakresem rzeczowym, zgodnie</w:t>
      </w:r>
      <w:r w:rsidRPr="008E7A2E">
        <w:rPr>
          <w:rFonts w:ascii="Times New Roman" w:hAnsi="Times New Roman"/>
          <w:sz w:val="22"/>
          <w:szCs w:val="22"/>
        </w:rPr>
        <w:t xml:space="preserve"> z zasadami współczesnej wiedzy technicznej i obowiązującymi </w:t>
      </w:r>
      <w:r w:rsidR="00766509" w:rsidRPr="008E7A2E">
        <w:rPr>
          <w:rFonts w:ascii="Times New Roman" w:hAnsi="Times New Roman"/>
          <w:sz w:val="22"/>
          <w:szCs w:val="22"/>
        </w:rPr>
        <w:br/>
      </w:r>
      <w:r w:rsidRPr="008E7A2E">
        <w:rPr>
          <w:rFonts w:ascii="Times New Roman" w:hAnsi="Times New Roman"/>
          <w:sz w:val="22"/>
          <w:szCs w:val="22"/>
        </w:rPr>
        <w:t>w tym zakresie przepisami i normami.</w:t>
      </w:r>
    </w:p>
    <w:p w14:paraId="4FD2CE00" w14:textId="77777777" w:rsidR="00494273" w:rsidRPr="008E7A2E" w:rsidRDefault="0060729F" w:rsidP="0025052A">
      <w:pPr>
        <w:pStyle w:val="Akapitzlist"/>
        <w:numPr>
          <w:ilvl w:val="0"/>
          <w:numId w:val="9"/>
        </w:numPr>
        <w:spacing w:before="0" w:after="0"/>
        <w:ind w:left="709" w:hanging="426"/>
        <w:rPr>
          <w:rFonts w:ascii="Times New Roman" w:hAnsi="Times New Roman"/>
          <w:sz w:val="22"/>
          <w:szCs w:val="22"/>
        </w:rPr>
      </w:pPr>
      <w:r w:rsidRPr="008E7A2E">
        <w:rPr>
          <w:rFonts w:ascii="Times New Roman" w:hAnsi="Times New Roman"/>
          <w:sz w:val="22"/>
          <w:szCs w:val="22"/>
        </w:rPr>
        <w:t>Wykonawca dostarczy Zamawiającemu doku</w:t>
      </w:r>
      <w:r w:rsidR="00DF02DC" w:rsidRPr="008E7A2E">
        <w:rPr>
          <w:rFonts w:ascii="Times New Roman" w:hAnsi="Times New Roman"/>
          <w:sz w:val="22"/>
          <w:szCs w:val="22"/>
        </w:rPr>
        <w:t xml:space="preserve">mentację w wersji papierowej </w:t>
      </w:r>
      <w:r w:rsidR="0042468E" w:rsidRPr="008E7A2E">
        <w:rPr>
          <w:rFonts w:ascii="Times New Roman" w:hAnsi="Times New Roman"/>
          <w:sz w:val="22"/>
          <w:szCs w:val="22"/>
        </w:rPr>
        <w:t xml:space="preserve">4 egz. i w wersji elektronicznej 2 egz. na płytach CD lub DVD w postaci plików *.jpg lub *.pdf, oraz wersji edytowalnej (Word, Excel, </w:t>
      </w:r>
      <w:r w:rsidR="004F7CEE" w:rsidRPr="008E7A2E">
        <w:rPr>
          <w:rFonts w:ascii="Times New Roman" w:hAnsi="Times New Roman"/>
          <w:sz w:val="22"/>
          <w:szCs w:val="22"/>
        </w:rPr>
        <w:t>*.</w:t>
      </w:r>
      <w:proofErr w:type="spellStart"/>
      <w:r w:rsidR="0042468E" w:rsidRPr="008E7A2E">
        <w:rPr>
          <w:rFonts w:ascii="Times New Roman" w:hAnsi="Times New Roman"/>
          <w:sz w:val="22"/>
          <w:szCs w:val="22"/>
        </w:rPr>
        <w:t>dwg</w:t>
      </w:r>
      <w:proofErr w:type="spellEnd"/>
      <w:r w:rsidR="0042468E" w:rsidRPr="008E7A2E">
        <w:rPr>
          <w:rFonts w:ascii="Times New Roman" w:hAnsi="Times New Roman"/>
          <w:sz w:val="22"/>
          <w:szCs w:val="22"/>
        </w:rPr>
        <w:t xml:space="preserve">, </w:t>
      </w:r>
      <w:r w:rsidR="004F7CEE" w:rsidRPr="008E7A2E">
        <w:rPr>
          <w:rFonts w:ascii="Times New Roman" w:hAnsi="Times New Roman"/>
          <w:sz w:val="22"/>
          <w:szCs w:val="22"/>
        </w:rPr>
        <w:t>*.</w:t>
      </w:r>
      <w:proofErr w:type="spellStart"/>
      <w:r w:rsidR="004F7CEE" w:rsidRPr="008E7A2E">
        <w:rPr>
          <w:rFonts w:ascii="Times New Roman" w:hAnsi="Times New Roman"/>
          <w:sz w:val="22"/>
          <w:szCs w:val="22"/>
        </w:rPr>
        <w:t>ath</w:t>
      </w:r>
      <w:proofErr w:type="spellEnd"/>
      <w:r w:rsidR="004F7CEE" w:rsidRPr="008E7A2E">
        <w:rPr>
          <w:rFonts w:ascii="Times New Roman" w:hAnsi="Times New Roman"/>
          <w:sz w:val="22"/>
          <w:szCs w:val="22"/>
        </w:rPr>
        <w:t>, *.rds7</w:t>
      </w:r>
      <w:r w:rsidR="0042468E" w:rsidRPr="008E7A2E">
        <w:rPr>
          <w:rFonts w:ascii="Times New Roman" w:hAnsi="Times New Roman"/>
          <w:sz w:val="22"/>
          <w:szCs w:val="22"/>
        </w:rPr>
        <w:t xml:space="preserve">) wraz z oświadczeniem o zgodności </w:t>
      </w:r>
      <w:r w:rsidR="00766509" w:rsidRPr="008E7A2E">
        <w:rPr>
          <w:rFonts w:ascii="Times New Roman" w:hAnsi="Times New Roman"/>
          <w:sz w:val="22"/>
          <w:szCs w:val="22"/>
        </w:rPr>
        <w:br/>
      </w:r>
      <w:r w:rsidR="0042468E" w:rsidRPr="008E7A2E">
        <w:rPr>
          <w:rFonts w:ascii="Times New Roman" w:hAnsi="Times New Roman"/>
          <w:sz w:val="22"/>
          <w:szCs w:val="22"/>
        </w:rPr>
        <w:t>z obowiązującymi przepisami oraz wskazaniami Zamawiającego.</w:t>
      </w:r>
    </w:p>
    <w:p w14:paraId="6535A3C6" w14:textId="5DDDDC12" w:rsidR="00384E96" w:rsidRPr="008E7A2E" w:rsidRDefault="0060729F" w:rsidP="0025052A">
      <w:pPr>
        <w:pStyle w:val="Akapitzlist"/>
        <w:numPr>
          <w:ilvl w:val="0"/>
          <w:numId w:val="9"/>
        </w:numPr>
        <w:spacing w:before="0" w:after="0"/>
        <w:ind w:left="709" w:hanging="426"/>
        <w:rPr>
          <w:rFonts w:ascii="Times New Roman" w:hAnsi="Times New Roman"/>
          <w:sz w:val="22"/>
          <w:szCs w:val="22"/>
        </w:rPr>
      </w:pPr>
      <w:r w:rsidRPr="008E7A2E">
        <w:rPr>
          <w:rFonts w:ascii="Times New Roman" w:hAnsi="Times New Roman"/>
          <w:sz w:val="22"/>
          <w:szCs w:val="22"/>
        </w:rPr>
        <w:t xml:space="preserve">Zakres </w:t>
      </w:r>
      <w:r w:rsidR="00384E96" w:rsidRPr="008E7A2E">
        <w:rPr>
          <w:rFonts w:ascii="Times New Roman" w:hAnsi="Times New Roman"/>
          <w:sz w:val="22"/>
          <w:szCs w:val="22"/>
        </w:rPr>
        <w:t>zamówienia</w:t>
      </w:r>
      <w:r w:rsidR="00587A79" w:rsidRPr="008E7A2E">
        <w:rPr>
          <w:rFonts w:ascii="Times New Roman" w:hAnsi="Times New Roman"/>
          <w:sz w:val="22"/>
          <w:szCs w:val="22"/>
        </w:rPr>
        <w:t xml:space="preserve"> został określony w Opisie Przedmiotu Zamówienia</w:t>
      </w:r>
      <w:r w:rsidR="00B26191">
        <w:rPr>
          <w:rFonts w:ascii="Times New Roman" w:hAnsi="Times New Roman"/>
          <w:sz w:val="22"/>
          <w:szCs w:val="22"/>
        </w:rPr>
        <w:t xml:space="preserve">. </w:t>
      </w:r>
      <w:r w:rsidR="00587A79" w:rsidRPr="008E7A2E">
        <w:rPr>
          <w:rFonts w:ascii="Times New Roman" w:hAnsi="Times New Roman"/>
          <w:sz w:val="22"/>
          <w:szCs w:val="22"/>
        </w:rPr>
        <w:t xml:space="preserve"> </w:t>
      </w:r>
    </w:p>
    <w:p w14:paraId="55D8D199" w14:textId="77777777" w:rsidR="00324E82" w:rsidRPr="008E7A2E" w:rsidRDefault="004B6EEB" w:rsidP="0025052A">
      <w:pPr>
        <w:pStyle w:val="Akapitzlist"/>
        <w:numPr>
          <w:ilvl w:val="0"/>
          <w:numId w:val="9"/>
        </w:numPr>
        <w:spacing w:before="0" w:after="0"/>
        <w:ind w:left="709" w:hanging="425"/>
        <w:rPr>
          <w:rFonts w:ascii="Times New Roman" w:hAnsi="Times New Roman"/>
          <w:sz w:val="22"/>
          <w:szCs w:val="22"/>
        </w:rPr>
      </w:pPr>
      <w:r w:rsidRPr="008E7A2E">
        <w:rPr>
          <w:rFonts w:ascii="Times New Roman" w:hAnsi="Times New Roman"/>
          <w:sz w:val="22"/>
          <w:szCs w:val="22"/>
        </w:rPr>
        <w:t xml:space="preserve">W celu prawidłowego wykonania przedmiotu umowy Wykonawca zobowiązuje się przeprowadzić niezbędne badania i sprawdzenia w terenie powiązane z przeprowadzeniem oględzin. </w:t>
      </w:r>
    </w:p>
    <w:p w14:paraId="79EDBF48" w14:textId="235078D4" w:rsidR="00CD3A7A" w:rsidRPr="008E7A2E" w:rsidRDefault="00CD3A7A" w:rsidP="0025052A">
      <w:pPr>
        <w:pStyle w:val="Akapitzlist"/>
        <w:numPr>
          <w:ilvl w:val="0"/>
          <w:numId w:val="9"/>
        </w:numPr>
        <w:spacing w:before="0" w:after="0"/>
        <w:ind w:left="709" w:hanging="426"/>
        <w:rPr>
          <w:rFonts w:ascii="Times New Roman" w:hAnsi="Times New Roman"/>
          <w:sz w:val="22"/>
          <w:szCs w:val="22"/>
        </w:rPr>
      </w:pPr>
      <w:r w:rsidRPr="008E7A2E">
        <w:rPr>
          <w:rFonts w:ascii="Times New Roman" w:hAnsi="Times New Roman"/>
          <w:sz w:val="22"/>
          <w:szCs w:val="22"/>
        </w:rPr>
        <w:t xml:space="preserve">Wykonawca ponosi pełną odpowiedzialność za jakość i terminowość wykonania </w:t>
      </w:r>
      <w:r w:rsidR="00EB38B8">
        <w:rPr>
          <w:rFonts w:ascii="Times New Roman" w:hAnsi="Times New Roman"/>
          <w:sz w:val="22"/>
          <w:szCs w:val="22"/>
        </w:rPr>
        <w:t>całości przedmiotu umowy.</w:t>
      </w:r>
    </w:p>
    <w:p w14:paraId="30D03228" w14:textId="77777777" w:rsidR="00CD3A7A" w:rsidRPr="008E7A2E" w:rsidRDefault="00CD3A7A" w:rsidP="005734AA">
      <w:pPr>
        <w:pStyle w:val="Akapitzlist"/>
        <w:numPr>
          <w:ilvl w:val="0"/>
          <w:numId w:val="9"/>
        </w:numPr>
        <w:ind w:hanging="436"/>
        <w:rPr>
          <w:rFonts w:ascii="Times New Roman" w:hAnsi="Times New Roman"/>
          <w:b/>
          <w:sz w:val="22"/>
          <w:szCs w:val="22"/>
        </w:rPr>
      </w:pPr>
      <w:r w:rsidRPr="008E7A2E">
        <w:rPr>
          <w:rFonts w:ascii="Times New Roman" w:hAnsi="Times New Roman"/>
          <w:sz w:val="22"/>
          <w:szCs w:val="22"/>
        </w:rPr>
        <w:t>Wykonawca jest zobowiązany do wykonania przedmiotu umowy zgodnie z postanowieniami niniejszej umowy, obowiązującymi przepisami prawa, obowiązującymi normami i normatywami, zasadami wiedzy technicznej oraz wytycznymi Zamawiającego, z zachowaniem należytej staranności i ekonomicznych interesów Zamawiającego.</w:t>
      </w:r>
    </w:p>
    <w:p w14:paraId="3E20EBE4" w14:textId="77777777" w:rsidR="00CD3A7A" w:rsidRPr="008E7A2E" w:rsidRDefault="00CD3A7A" w:rsidP="0025052A">
      <w:pPr>
        <w:pStyle w:val="Akapitzlist"/>
        <w:numPr>
          <w:ilvl w:val="0"/>
          <w:numId w:val="9"/>
        </w:numPr>
        <w:ind w:left="709" w:hanging="425"/>
        <w:rPr>
          <w:rFonts w:ascii="Times New Roman" w:hAnsi="Times New Roman"/>
          <w:b/>
          <w:sz w:val="22"/>
          <w:szCs w:val="22"/>
        </w:rPr>
      </w:pPr>
      <w:r w:rsidRPr="008E7A2E">
        <w:rPr>
          <w:rFonts w:ascii="Times New Roman" w:hAnsi="Times New Roman"/>
          <w:sz w:val="22"/>
          <w:szCs w:val="22"/>
        </w:rPr>
        <w:t xml:space="preserve">Dokumentacja stanowiąca przedmiot niniejszej umowy zostanie dostarczona przez Wykonawcę Zamawiającemu, w stanie kompletnym w języku polskim odpowiednio w egzemplarzach określonych </w:t>
      </w:r>
      <w:r w:rsidR="00766509" w:rsidRPr="008E7A2E">
        <w:rPr>
          <w:rFonts w:ascii="Times New Roman" w:hAnsi="Times New Roman"/>
          <w:sz w:val="22"/>
          <w:szCs w:val="22"/>
        </w:rPr>
        <w:t>§ 3</w:t>
      </w:r>
      <w:r w:rsidRPr="008E7A2E">
        <w:rPr>
          <w:rFonts w:ascii="Times New Roman" w:hAnsi="Times New Roman"/>
          <w:sz w:val="22"/>
          <w:szCs w:val="22"/>
        </w:rPr>
        <w:t xml:space="preserve"> ust. 2 niniejszej umowy.</w:t>
      </w:r>
    </w:p>
    <w:p w14:paraId="10066EFC" w14:textId="77777777" w:rsidR="00B96EC9" w:rsidRPr="008E7A2E" w:rsidRDefault="00CD3A7A" w:rsidP="0025052A">
      <w:pPr>
        <w:pStyle w:val="Akapitzlist"/>
        <w:numPr>
          <w:ilvl w:val="0"/>
          <w:numId w:val="9"/>
        </w:numPr>
        <w:ind w:left="709" w:hanging="425"/>
        <w:rPr>
          <w:rFonts w:ascii="Times New Roman" w:hAnsi="Times New Roman"/>
          <w:b/>
          <w:sz w:val="22"/>
          <w:szCs w:val="22"/>
        </w:rPr>
      </w:pPr>
      <w:r w:rsidRPr="008E7A2E">
        <w:rPr>
          <w:rFonts w:ascii="Times New Roman" w:hAnsi="Times New Roman"/>
          <w:sz w:val="22"/>
          <w:szCs w:val="22"/>
        </w:rPr>
        <w:t xml:space="preserve">Wykonawca ma obowiązek uzyskania wszelkich wymaganych opinii, uzgodnień i sprawdzeń </w:t>
      </w:r>
      <w:r w:rsidRPr="008E7A2E">
        <w:rPr>
          <w:rFonts w:ascii="Times New Roman" w:hAnsi="Times New Roman"/>
          <w:sz w:val="22"/>
          <w:szCs w:val="22"/>
        </w:rPr>
        <w:br/>
        <w:t>w zakresie wynikającym z przepisów prawa.</w:t>
      </w:r>
    </w:p>
    <w:p w14:paraId="618B82A0" w14:textId="77777777" w:rsidR="005734AA" w:rsidRPr="008E7A2E" w:rsidRDefault="005734AA" w:rsidP="005734AA">
      <w:pPr>
        <w:pStyle w:val="Akapitzlist"/>
        <w:rPr>
          <w:rFonts w:ascii="Times New Roman" w:hAnsi="Times New Roman"/>
          <w:sz w:val="22"/>
          <w:szCs w:val="22"/>
        </w:rPr>
      </w:pPr>
    </w:p>
    <w:p w14:paraId="401F148F" w14:textId="77777777" w:rsidR="006E4414" w:rsidRPr="008E7A2E" w:rsidRDefault="006E4414" w:rsidP="007E6B12">
      <w:pPr>
        <w:pStyle w:val="Akapitzlist"/>
        <w:ind w:left="0"/>
        <w:jc w:val="center"/>
        <w:rPr>
          <w:rFonts w:ascii="Times New Roman" w:hAnsi="Times New Roman"/>
          <w:b/>
          <w:sz w:val="22"/>
          <w:szCs w:val="22"/>
        </w:rPr>
      </w:pPr>
      <w:r w:rsidRPr="008E7A2E">
        <w:rPr>
          <w:rFonts w:ascii="Times New Roman" w:hAnsi="Times New Roman"/>
          <w:b/>
          <w:sz w:val="22"/>
          <w:szCs w:val="22"/>
        </w:rPr>
        <w:t xml:space="preserve">§ </w:t>
      </w:r>
      <w:r w:rsidR="00CD3A7A" w:rsidRPr="008E7A2E">
        <w:rPr>
          <w:rFonts w:ascii="Times New Roman" w:hAnsi="Times New Roman"/>
          <w:b/>
          <w:sz w:val="22"/>
          <w:szCs w:val="22"/>
        </w:rPr>
        <w:t>4</w:t>
      </w:r>
    </w:p>
    <w:p w14:paraId="03648307" w14:textId="77777777" w:rsidR="00CD3A7A" w:rsidRPr="008E7A2E" w:rsidRDefault="00CD3A7A" w:rsidP="007E6B12">
      <w:pPr>
        <w:pStyle w:val="Akapitzlist"/>
        <w:ind w:left="0"/>
        <w:jc w:val="center"/>
        <w:rPr>
          <w:rFonts w:ascii="Times New Roman" w:hAnsi="Times New Roman"/>
          <w:b/>
          <w:sz w:val="22"/>
          <w:szCs w:val="22"/>
        </w:rPr>
      </w:pPr>
      <w:r w:rsidRPr="008E7A2E">
        <w:rPr>
          <w:rFonts w:ascii="Times New Roman" w:hAnsi="Times New Roman"/>
          <w:b/>
          <w:sz w:val="22"/>
          <w:szCs w:val="22"/>
        </w:rPr>
        <w:t>Wynagrodzenie</w:t>
      </w:r>
    </w:p>
    <w:p w14:paraId="42034530" w14:textId="43E82961" w:rsidR="005D00B4" w:rsidRPr="0098017C" w:rsidRDefault="006E4414">
      <w:pPr>
        <w:pStyle w:val="Akapitzlist"/>
        <w:numPr>
          <w:ilvl w:val="0"/>
          <w:numId w:val="13"/>
        </w:numPr>
        <w:ind w:hanging="436"/>
        <w:rPr>
          <w:rFonts w:ascii="Times New Roman" w:hAnsi="Times New Roman"/>
          <w:b/>
          <w:sz w:val="22"/>
          <w:szCs w:val="22"/>
        </w:rPr>
      </w:pPr>
      <w:r w:rsidRPr="005D00B4">
        <w:rPr>
          <w:rFonts w:ascii="Times New Roman" w:hAnsi="Times New Roman"/>
          <w:sz w:val="22"/>
          <w:szCs w:val="22"/>
        </w:rPr>
        <w:t>Strony ustalają, że obowiązująca ich formą wynagrodzenia za wykonanie przedmiotu umowy, zgodnie z wybraną ofertą Wykonawcy będzie wynagrodzenie ryczałtowe</w:t>
      </w:r>
      <w:r w:rsidR="005D00B4">
        <w:rPr>
          <w:rFonts w:ascii="Times New Roman" w:hAnsi="Times New Roman"/>
          <w:sz w:val="22"/>
          <w:szCs w:val="22"/>
        </w:rPr>
        <w:t xml:space="preserve">. </w:t>
      </w:r>
      <w:r w:rsidRPr="005D00B4">
        <w:rPr>
          <w:rFonts w:ascii="Times New Roman" w:hAnsi="Times New Roman"/>
          <w:sz w:val="22"/>
          <w:szCs w:val="22"/>
        </w:rPr>
        <w:t xml:space="preserve"> </w:t>
      </w:r>
    </w:p>
    <w:p w14:paraId="21F71ED3" w14:textId="77777777" w:rsidR="006E4414" w:rsidRPr="005D00B4" w:rsidRDefault="006E4414">
      <w:pPr>
        <w:pStyle w:val="Akapitzlist"/>
        <w:numPr>
          <w:ilvl w:val="0"/>
          <w:numId w:val="13"/>
        </w:numPr>
        <w:ind w:hanging="436"/>
        <w:rPr>
          <w:rFonts w:ascii="Times New Roman" w:hAnsi="Times New Roman"/>
          <w:b/>
          <w:sz w:val="22"/>
          <w:szCs w:val="22"/>
        </w:rPr>
      </w:pPr>
      <w:r w:rsidRPr="005D00B4">
        <w:rPr>
          <w:rFonts w:ascii="Times New Roman" w:hAnsi="Times New Roman"/>
          <w:sz w:val="22"/>
          <w:szCs w:val="22"/>
        </w:rPr>
        <w:t>Strony ustalają wynagrodzenie brutto za wykonanie przedmiotu umowy w kwocie:</w:t>
      </w:r>
    </w:p>
    <w:p w14:paraId="20664671" w14:textId="77777777" w:rsidR="006E4414" w:rsidRPr="008E7A2E" w:rsidRDefault="00DF02DC" w:rsidP="006E4414">
      <w:pPr>
        <w:pStyle w:val="Akapitzlist"/>
        <w:rPr>
          <w:rFonts w:ascii="Times New Roman" w:hAnsi="Times New Roman"/>
          <w:sz w:val="22"/>
          <w:szCs w:val="22"/>
        </w:rPr>
      </w:pPr>
      <w:r w:rsidRPr="008E7A2E">
        <w:rPr>
          <w:rFonts w:ascii="Times New Roman" w:hAnsi="Times New Roman"/>
          <w:b/>
          <w:sz w:val="22"/>
          <w:szCs w:val="22"/>
        </w:rPr>
        <w:t>b</w:t>
      </w:r>
      <w:r w:rsidR="006E4414" w:rsidRPr="008E7A2E">
        <w:rPr>
          <w:rFonts w:ascii="Times New Roman" w:hAnsi="Times New Roman"/>
          <w:b/>
          <w:sz w:val="22"/>
          <w:szCs w:val="22"/>
        </w:rPr>
        <w:t xml:space="preserve">rutto: </w:t>
      </w:r>
      <w:r w:rsidR="00FE15D1" w:rsidRPr="008E7A2E">
        <w:rPr>
          <w:rFonts w:ascii="Times New Roman" w:hAnsi="Times New Roman"/>
          <w:b/>
          <w:sz w:val="22"/>
          <w:szCs w:val="22"/>
        </w:rPr>
        <w:t>……………………………..</w:t>
      </w:r>
      <w:r w:rsidR="006E4414" w:rsidRPr="008E7A2E">
        <w:rPr>
          <w:rFonts w:ascii="Times New Roman" w:hAnsi="Times New Roman"/>
          <w:b/>
          <w:sz w:val="22"/>
          <w:szCs w:val="22"/>
        </w:rPr>
        <w:t xml:space="preserve"> </w:t>
      </w:r>
      <w:r w:rsidR="006E4414" w:rsidRPr="008E7A2E">
        <w:rPr>
          <w:rFonts w:ascii="Times New Roman" w:hAnsi="Times New Roman"/>
          <w:sz w:val="22"/>
          <w:szCs w:val="22"/>
        </w:rPr>
        <w:t>złotych</w:t>
      </w:r>
    </w:p>
    <w:p w14:paraId="0EA922F6" w14:textId="77777777" w:rsidR="006E4414" w:rsidRPr="008E7A2E" w:rsidRDefault="00FE15D1" w:rsidP="006E4414">
      <w:pPr>
        <w:pStyle w:val="Akapitzlist"/>
        <w:rPr>
          <w:rFonts w:ascii="Times New Roman" w:hAnsi="Times New Roman"/>
          <w:sz w:val="22"/>
          <w:szCs w:val="22"/>
        </w:rPr>
      </w:pPr>
      <w:r w:rsidRPr="008E7A2E">
        <w:rPr>
          <w:rFonts w:ascii="Times New Roman" w:hAnsi="Times New Roman"/>
          <w:sz w:val="22"/>
          <w:szCs w:val="22"/>
        </w:rPr>
        <w:t>(słownie: ……………………………</w:t>
      </w:r>
      <w:r w:rsidR="006E4414" w:rsidRPr="008E7A2E">
        <w:rPr>
          <w:rFonts w:ascii="Times New Roman" w:hAnsi="Times New Roman"/>
          <w:sz w:val="22"/>
          <w:szCs w:val="22"/>
        </w:rPr>
        <w:t>)</w:t>
      </w:r>
    </w:p>
    <w:p w14:paraId="09AEFCE7" w14:textId="77777777" w:rsidR="006E4414" w:rsidRPr="008E7A2E" w:rsidRDefault="00DF02DC" w:rsidP="006E4414">
      <w:pPr>
        <w:pStyle w:val="Akapitzlist"/>
        <w:rPr>
          <w:rFonts w:ascii="Times New Roman" w:hAnsi="Times New Roman"/>
          <w:sz w:val="22"/>
          <w:szCs w:val="22"/>
        </w:rPr>
      </w:pPr>
      <w:r w:rsidRPr="008E7A2E">
        <w:rPr>
          <w:rFonts w:ascii="Times New Roman" w:hAnsi="Times New Roman"/>
          <w:b/>
          <w:sz w:val="22"/>
          <w:szCs w:val="22"/>
        </w:rPr>
        <w:t>w</w:t>
      </w:r>
      <w:r w:rsidR="006E4414" w:rsidRPr="008E7A2E">
        <w:rPr>
          <w:rFonts w:ascii="Times New Roman" w:hAnsi="Times New Roman"/>
          <w:b/>
          <w:sz w:val="22"/>
          <w:szCs w:val="22"/>
        </w:rPr>
        <w:t xml:space="preserve"> tym podatek VAT: </w:t>
      </w:r>
      <w:r w:rsidR="00FE15D1" w:rsidRPr="008E7A2E">
        <w:rPr>
          <w:rFonts w:ascii="Times New Roman" w:hAnsi="Times New Roman"/>
          <w:b/>
          <w:sz w:val="22"/>
          <w:szCs w:val="22"/>
        </w:rPr>
        <w:t>……………………..</w:t>
      </w:r>
      <w:r w:rsidR="006E4414" w:rsidRPr="008E7A2E">
        <w:rPr>
          <w:rFonts w:ascii="Times New Roman" w:hAnsi="Times New Roman"/>
          <w:b/>
          <w:sz w:val="22"/>
          <w:szCs w:val="22"/>
        </w:rPr>
        <w:t xml:space="preserve"> </w:t>
      </w:r>
      <w:r w:rsidR="006E4414" w:rsidRPr="008E7A2E">
        <w:rPr>
          <w:rFonts w:ascii="Times New Roman" w:hAnsi="Times New Roman"/>
          <w:sz w:val="22"/>
          <w:szCs w:val="22"/>
        </w:rPr>
        <w:t>złotych</w:t>
      </w:r>
    </w:p>
    <w:p w14:paraId="1928F2FA" w14:textId="77777777" w:rsidR="006E4414" w:rsidRPr="008E7A2E" w:rsidRDefault="006E4414" w:rsidP="006E4414">
      <w:pPr>
        <w:pStyle w:val="Akapitzlist"/>
        <w:rPr>
          <w:rFonts w:ascii="Times New Roman" w:hAnsi="Times New Roman"/>
          <w:sz w:val="22"/>
          <w:szCs w:val="22"/>
        </w:rPr>
      </w:pPr>
      <w:r w:rsidRPr="008E7A2E">
        <w:rPr>
          <w:rFonts w:ascii="Times New Roman" w:hAnsi="Times New Roman"/>
          <w:sz w:val="22"/>
          <w:szCs w:val="22"/>
        </w:rPr>
        <w:t xml:space="preserve">(słownie: </w:t>
      </w:r>
      <w:r w:rsidR="00FE15D1" w:rsidRPr="008E7A2E">
        <w:rPr>
          <w:rFonts w:ascii="Times New Roman" w:hAnsi="Times New Roman"/>
          <w:sz w:val="22"/>
          <w:szCs w:val="22"/>
        </w:rPr>
        <w:t>…………………………….</w:t>
      </w:r>
      <w:r w:rsidRPr="008E7A2E">
        <w:rPr>
          <w:rFonts w:ascii="Times New Roman" w:hAnsi="Times New Roman"/>
          <w:sz w:val="22"/>
          <w:szCs w:val="22"/>
        </w:rPr>
        <w:t>)</w:t>
      </w:r>
    </w:p>
    <w:p w14:paraId="52FE181E" w14:textId="77777777" w:rsidR="006E4414" w:rsidRPr="008E7A2E" w:rsidRDefault="00DF02DC" w:rsidP="006E4414">
      <w:pPr>
        <w:pStyle w:val="Akapitzlist"/>
        <w:rPr>
          <w:rFonts w:ascii="Times New Roman" w:hAnsi="Times New Roman"/>
          <w:sz w:val="22"/>
          <w:szCs w:val="22"/>
        </w:rPr>
      </w:pPr>
      <w:r w:rsidRPr="008E7A2E">
        <w:rPr>
          <w:rFonts w:ascii="Times New Roman" w:hAnsi="Times New Roman"/>
          <w:b/>
          <w:sz w:val="22"/>
          <w:szCs w:val="22"/>
        </w:rPr>
        <w:t>n</w:t>
      </w:r>
      <w:r w:rsidR="006E4414" w:rsidRPr="008E7A2E">
        <w:rPr>
          <w:rFonts w:ascii="Times New Roman" w:hAnsi="Times New Roman"/>
          <w:b/>
          <w:sz w:val="22"/>
          <w:szCs w:val="22"/>
        </w:rPr>
        <w:t xml:space="preserve">etto: </w:t>
      </w:r>
      <w:r w:rsidR="00FE15D1" w:rsidRPr="008E7A2E">
        <w:rPr>
          <w:rFonts w:ascii="Times New Roman" w:hAnsi="Times New Roman"/>
          <w:b/>
          <w:sz w:val="22"/>
          <w:szCs w:val="22"/>
        </w:rPr>
        <w:t>……………………………….</w:t>
      </w:r>
      <w:r w:rsidR="006E4414" w:rsidRPr="008E7A2E">
        <w:rPr>
          <w:rFonts w:ascii="Times New Roman" w:hAnsi="Times New Roman"/>
          <w:b/>
          <w:sz w:val="22"/>
          <w:szCs w:val="22"/>
        </w:rPr>
        <w:t xml:space="preserve"> </w:t>
      </w:r>
      <w:r w:rsidR="006E4414" w:rsidRPr="008E7A2E">
        <w:rPr>
          <w:rFonts w:ascii="Times New Roman" w:hAnsi="Times New Roman"/>
          <w:sz w:val="22"/>
          <w:szCs w:val="22"/>
        </w:rPr>
        <w:t>złotych</w:t>
      </w:r>
    </w:p>
    <w:p w14:paraId="78F012AF" w14:textId="77777777" w:rsidR="006E4414" w:rsidRPr="008E7A2E" w:rsidRDefault="00FE15D1" w:rsidP="006E4414">
      <w:pPr>
        <w:pStyle w:val="Akapitzlist"/>
        <w:rPr>
          <w:rFonts w:ascii="Times New Roman" w:hAnsi="Times New Roman"/>
          <w:sz w:val="22"/>
          <w:szCs w:val="22"/>
        </w:rPr>
      </w:pPr>
      <w:r w:rsidRPr="008E7A2E">
        <w:rPr>
          <w:rFonts w:ascii="Times New Roman" w:hAnsi="Times New Roman"/>
          <w:sz w:val="22"/>
          <w:szCs w:val="22"/>
        </w:rPr>
        <w:t>(słownie</w:t>
      </w:r>
      <w:r w:rsidR="006E4414" w:rsidRPr="008E7A2E">
        <w:rPr>
          <w:rFonts w:ascii="Times New Roman" w:hAnsi="Times New Roman"/>
          <w:sz w:val="22"/>
          <w:szCs w:val="22"/>
        </w:rPr>
        <w:t xml:space="preserve">: </w:t>
      </w:r>
      <w:r w:rsidRPr="008E7A2E">
        <w:rPr>
          <w:rFonts w:ascii="Times New Roman" w:hAnsi="Times New Roman"/>
          <w:sz w:val="22"/>
          <w:szCs w:val="22"/>
        </w:rPr>
        <w:t>…………………………………</w:t>
      </w:r>
      <w:r w:rsidR="006E4414" w:rsidRPr="008E7A2E">
        <w:rPr>
          <w:rFonts w:ascii="Times New Roman" w:hAnsi="Times New Roman"/>
          <w:sz w:val="22"/>
          <w:szCs w:val="22"/>
        </w:rPr>
        <w:t>)</w:t>
      </w:r>
    </w:p>
    <w:p w14:paraId="2D09B0F9" w14:textId="51DAA91A" w:rsidR="00B05234" w:rsidRPr="00136FEE" w:rsidRDefault="00136FEE" w:rsidP="0025052A">
      <w:pPr>
        <w:pStyle w:val="Akapitzlist"/>
        <w:numPr>
          <w:ilvl w:val="0"/>
          <w:numId w:val="13"/>
        </w:numPr>
        <w:ind w:left="709" w:hanging="425"/>
        <w:rPr>
          <w:rFonts w:ascii="Times New Roman" w:hAnsi="Times New Roman"/>
          <w:sz w:val="22"/>
          <w:szCs w:val="22"/>
        </w:rPr>
      </w:pPr>
      <w:r w:rsidRPr="00136FEE">
        <w:rPr>
          <w:rFonts w:ascii="Times New Roman" w:hAnsi="Times New Roman"/>
          <w:sz w:val="22"/>
          <w:szCs w:val="22"/>
        </w:rPr>
        <w:t>Cena oferty brutto pozostanie niezmienna bez względu na zaistniałe okoliczności (np. w przypadku urzędowych zmian stawki podatku VAT), jej zmiana może nastąpić jedynie w przypadku zmiany umowy lub w razie zaistnienia przypadku o którym mowa w § 12 umowy</w:t>
      </w:r>
      <w:r w:rsidR="005D00B4" w:rsidRPr="00136FEE">
        <w:rPr>
          <w:rFonts w:ascii="Times New Roman" w:hAnsi="Times New Roman"/>
          <w:sz w:val="22"/>
          <w:szCs w:val="22"/>
        </w:rPr>
        <w:t xml:space="preserve">. </w:t>
      </w:r>
    </w:p>
    <w:p w14:paraId="67D6FB6C" w14:textId="77777777" w:rsidR="00B05234" w:rsidRPr="008E7A2E" w:rsidRDefault="00DF02DC" w:rsidP="0025052A">
      <w:pPr>
        <w:pStyle w:val="Akapitzlist"/>
        <w:numPr>
          <w:ilvl w:val="0"/>
          <w:numId w:val="13"/>
        </w:numPr>
        <w:ind w:left="709" w:hanging="425"/>
        <w:rPr>
          <w:rFonts w:ascii="Times New Roman" w:hAnsi="Times New Roman"/>
          <w:sz w:val="22"/>
          <w:szCs w:val="22"/>
        </w:rPr>
      </w:pPr>
      <w:r w:rsidRPr="008E7A2E">
        <w:rPr>
          <w:rFonts w:ascii="Times New Roman" w:hAnsi="Times New Roman"/>
          <w:sz w:val="22"/>
          <w:szCs w:val="22"/>
        </w:rPr>
        <w:t xml:space="preserve">Wynagrodzenie określone w </w:t>
      </w:r>
      <w:r w:rsidR="00FE15D1" w:rsidRPr="008E7A2E">
        <w:rPr>
          <w:rFonts w:ascii="Times New Roman" w:hAnsi="Times New Roman"/>
          <w:sz w:val="22"/>
          <w:szCs w:val="22"/>
        </w:rPr>
        <w:t>§</w:t>
      </w:r>
      <w:r w:rsidR="00B05234" w:rsidRPr="008E7A2E">
        <w:rPr>
          <w:rFonts w:ascii="Times New Roman" w:hAnsi="Times New Roman"/>
          <w:sz w:val="22"/>
          <w:szCs w:val="22"/>
        </w:rPr>
        <w:t>4 ust. 2</w:t>
      </w:r>
      <w:r w:rsidRPr="008E7A2E">
        <w:rPr>
          <w:rFonts w:ascii="Times New Roman" w:hAnsi="Times New Roman"/>
          <w:sz w:val="22"/>
          <w:szCs w:val="22"/>
        </w:rPr>
        <w:t xml:space="preserve"> obejmuje wszelkie koszty Wykonawcy związane </w:t>
      </w:r>
      <w:r w:rsidR="00766509" w:rsidRPr="008E7A2E">
        <w:rPr>
          <w:rFonts w:ascii="Times New Roman" w:hAnsi="Times New Roman"/>
          <w:sz w:val="22"/>
          <w:szCs w:val="22"/>
        </w:rPr>
        <w:br/>
      </w:r>
      <w:r w:rsidRPr="008E7A2E">
        <w:rPr>
          <w:rFonts w:ascii="Times New Roman" w:hAnsi="Times New Roman"/>
          <w:sz w:val="22"/>
          <w:szCs w:val="22"/>
        </w:rPr>
        <w:t>z wykonaniem przedmiotu umowy.</w:t>
      </w:r>
    </w:p>
    <w:p w14:paraId="3D785C90" w14:textId="7A4B551A" w:rsidR="00766509" w:rsidRPr="0098017C" w:rsidRDefault="00136FEE" w:rsidP="0098017C">
      <w:pPr>
        <w:pStyle w:val="Akapitzlist"/>
        <w:numPr>
          <w:ilvl w:val="0"/>
          <w:numId w:val="13"/>
        </w:numPr>
        <w:spacing w:before="0" w:after="0"/>
        <w:ind w:left="709" w:hanging="425"/>
        <w:rPr>
          <w:rFonts w:ascii="Times New Roman" w:hAnsi="Times New Roman"/>
          <w:sz w:val="22"/>
          <w:szCs w:val="22"/>
        </w:rPr>
      </w:pPr>
      <w:r w:rsidRPr="0098017C">
        <w:rPr>
          <w:rFonts w:ascii="Times New Roman" w:hAnsi="Times New Roman"/>
          <w:sz w:val="22"/>
          <w:szCs w:val="22"/>
        </w:rPr>
        <w:t xml:space="preserve">Zapłata wynagrodzenia, o którym mowa w § 4, pkt. 2 zostanie dokonana jednorazowo </w:t>
      </w:r>
      <w:r w:rsidR="0098017C" w:rsidRPr="0098017C">
        <w:rPr>
          <w:rFonts w:ascii="Times New Roman" w:hAnsi="Times New Roman"/>
          <w:sz w:val="22"/>
          <w:szCs w:val="22"/>
        </w:rPr>
        <w:br/>
      </w:r>
      <w:r w:rsidRPr="0098017C">
        <w:rPr>
          <w:rFonts w:ascii="Times New Roman" w:hAnsi="Times New Roman"/>
          <w:sz w:val="22"/>
          <w:szCs w:val="22"/>
        </w:rPr>
        <w:t>na podstawie faktury VAT wystawionej przez Wykonawcę</w:t>
      </w:r>
      <w:r w:rsidRPr="0098017C">
        <w:rPr>
          <w:rFonts w:ascii="Times New Roman" w:hAnsi="Times New Roman"/>
          <w:b/>
          <w:bCs/>
          <w:sz w:val="22"/>
          <w:szCs w:val="22"/>
        </w:rPr>
        <w:t xml:space="preserve"> </w:t>
      </w:r>
      <w:r w:rsidRPr="0098017C">
        <w:rPr>
          <w:rFonts w:ascii="Times New Roman" w:hAnsi="Times New Roman"/>
          <w:sz w:val="22"/>
          <w:szCs w:val="22"/>
        </w:rPr>
        <w:t>po wykonaniu Przedmiotu Umowy. Podstawę wystawienia przez Wykonawcę faktury VAT, będzie stanowić protokół odbioru sporządzony zgodnie z zasadami opisanymi w § 5 niniejszej Umowy, podpisany przez Zamawiającego bez zastrzeżeń</w:t>
      </w:r>
      <w:r w:rsidR="0098017C" w:rsidRPr="0098017C">
        <w:rPr>
          <w:rFonts w:ascii="Times New Roman" w:hAnsi="Times New Roman"/>
          <w:sz w:val="22"/>
          <w:szCs w:val="22"/>
        </w:rPr>
        <w:t>.</w:t>
      </w:r>
    </w:p>
    <w:p w14:paraId="4D83E398" w14:textId="77777777" w:rsidR="00B05234" w:rsidRPr="008E7A2E" w:rsidRDefault="00B05234" w:rsidP="0025052A">
      <w:pPr>
        <w:pStyle w:val="Akapitzlist"/>
        <w:numPr>
          <w:ilvl w:val="0"/>
          <w:numId w:val="13"/>
        </w:numPr>
        <w:ind w:left="709" w:hanging="425"/>
        <w:rPr>
          <w:rFonts w:ascii="Times New Roman" w:hAnsi="Times New Roman"/>
          <w:sz w:val="22"/>
          <w:szCs w:val="22"/>
        </w:rPr>
      </w:pPr>
      <w:r w:rsidRPr="008E7A2E">
        <w:rPr>
          <w:rFonts w:ascii="Times New Roman" w:hAnsi="Times New Roman"/>
          <w:sz w:val="22"/>
          <w:szCs w:val="22"/>
        </w:rPr>
        <w:t>Zamawiający oświadcza, iż nabywcą jest:</w:t>
      </w:r>
    </w:p>
    <w:p w14:paraId="57BF0B8B" w14:textId="77777777" w:rsidR="00B05234" w:rsidRPr="008E7A2E" w:rsidRDefault="00B05234" w:rsidP="00B05234">
      <w:pPr>
        <w:pStyle w:val="Akapitzlist"/>
        <w:rPr>
          <w:rFonts w:ascii="Times New Roman" w:hAnsi="Times New Roman"/>
          <w:b/>
          <w:sz w:val="22"/>
          <w:szCs w:val="22"/>
        </w:rPr>
      </w:pPr>
      <w:r w:rsidRPr="008E7A2E">
        <w:rPr>
          <w:rFonts w:ascii="Times New Roman" w:hAnsi="Times New Roman"/>
          <w:b/>
          <w:sz w:val="22"/>
          <w:szCs w:val="22"/>
        </w:rPr>
        <w:t>Państwowe Gospodarstwo Wodne Wody Polskie</w:t>
      </w:r>
    </w:p>
    <w:p w14:paraId="572ABEB8" w14:textId="77777777" w:rsidR="00B05234" w:rsidRPr="008E7A2E" w:rsidRDefault="00B05234" w:rsidP="00B05234">
      <w:pPr>
        <w:pStyle w:val="Akapitzlist"/>
        <w:rPr>
          <w:rFonts w:ascii="Times New Roman" w:hAnsi="Times New Roman"/>
          <w:b/>
          <w:sz w:val="22"/>
          <w:szCs w:val="22"/>
        </w:rPr>
      </w:pPr>
      <w:r w:rsidRPr="008E7A2E">
        <w:rPr>
          <w:rFonts w:ascii="Times New Roman" w:hAnsi="Times New Roman"/>
          <w:b/>
          <w:sz w:val="22"/>
          <w:szCs w:val="22"/>
        </w:rPr>
        <w:t>ul. Żelazna 59A, 00-848 Warszawa</w:t>
      </w:r>
    </w:p>
    <w:p w14:paraId="1DE36FEA" w14:textId="77777777" w:rsidR="00B05234" w:rsidRPr="008E7A2E" w:rsidRDefault="00B05234" w:rsidP="00B05234">
      <w:pPr>
        <w:pStyle w:val="Akapitzlist"/>
        <w:rPr>
          <w:rFonts w:ascii="Times New Roman" w:hAnsi="Times New Roman"/>
          <w:sz w:val="22"/>
          <w:szCs w:val="22"/>
        </w:rPr>
      </w:pPr>
      <w:r w:rsidRPr="008E7A2E">
        <w:rPr>
          <w:rFonts w:ascii="Times New Roman" w:hAnsi="Times New Roman"/>
          <w:b/>
          <w:sz w:val="22"/>
          <w:szCs w:val="22"/>
        </w:rPr>
        <w:t>NIP: 527-282-56-16, REGON: 368302575</w:t>
      </w:r>
    </w:p>
    <w:p w14:paraId="39491A08" w14:textId="77777777" w:rsidR="00B05234" w:rsidRPr="008E7A2E" w:rsidRDefault="00B05234" w:rsidP="00B05234">
      <w:pPr>
        <w:pStyle w:val="Akapitzlist"/>
        <w:rPr>
          <w:rFonts w:ascii="Times New Roman" w:hAnsi="Times New Roman"/>
          <w:sz w:val="22"/>
          <w:szCs w:val="22"/>
        </w:rPr>
      </w:pPr>
      <w:r w:rsidRPr="008E7A2E">
        <w:rPr>
          <w:rFonts w:ascii="Times New Roman" w:hAnsi="Times New Roman"/>
          <w:sz w:val="22"/>
          <w:szCs w:val="22"/>
        </w:rPr>
        <w:lastRenderedPageBreak/>
        <w:t>natomiast płatnikiem (odbiorcą) jest:</w:t>
      </w:r>
    </w:p>
    <w:p w14:paraId="44787D52" w14:textId="77777777" w:rsidR="00B05234" w:rsidRPr="008E7A2E" w:rsidRDefault="00B05234" w:rsidP="00B05234">
      <w:pPr>
        <w:pStyle w:val="Akapitzlist"/>
        <w:rPr>
          <w:rFonts w:ascii="Times New Roman" w:hAnsi="Times New Roman"/>
          <w:b/>
          <w:sz w:val="22"/>
          <w:szCs w:val="22"/>
        </w:rPr>
      </w:pPr>
      <w:r w:rsidRPr="008E7A2E">
        <w:rPr>
          <w:rFonts w:ascii="Times New Roman" w:hAnsi="Times New Roman"/>
          <w:b/>
          <w:sz w:val="22"/>
          <w:szCs w:val="22"/>
        </w:rPr>
        <w:t>Państwowe Gospodarstwo Wodne Wody Polskie</w:t>
      </w:r>
    </w:p>
    <w:p w14:paraId="5D6C9984" w14:textId="77777777" w:rsidR="00B05234" w:rsidRPr="008E7A2E" w:rsidRDefault="00B05234" w:rsidP="00B05234">
      <w:pPr>
        <w:pStyle w:val="Akapitzlist"/>
        <w:rPr>
          <w:rFonts w:ascii="Times New Roman" w:hAnsi="Times New Roman"/>
          <w:b/>
          <w:sz w:val="22"/>
          <w:szCs w:val="22"/>
        </w:rPr>
      </w:pPr>
      <w:r w:rsidRPr="008E7A2E">
        <w:rPr>
          <w:rFonts w:ascii="Times New Roman" w:hAnsi="Times New Roman"/>
          <w:b/>
          <w:sz w:val="22"/>
          <w:szCs w:val="22"/>
        </w:rPr>
        <w:t>Regionalny Zarząd Gospodarki Wodnej w Szczecinie</w:t>
      </w:r>
    </w:p>
    <w:p w14:paraId="2A4A37EB" w14:textId="77777777" w:rsidR="00B05234" w:rsidRPr="008E7A2E" w:rsidRDefault="00B05234" w:rsidP="00B05234">
      <w:pPr>
        <w:pStyle w:val="Akapitzlist"/>
        <w:rPr>
          <w:rFonts w:ascii="Times New Roman" w:hAnsi="Times New Roman"/>
          <w:b/>
          <w:sz w:val="22"/>
          <w:szCs w:val="22"/>
        </w:rPr>
      </w:pPr>
      <w:r w:rsidRPr="008E7A2E">
        <w:rPr>
          <w:rFonts w:ascii="Times New Roman" w:hAnsi="Times New Roman"/>
          <w:b/>
          <w:sz w:val="22"/>
          <w:szCs w:val="22"/>
        </w:rPr>
        <w:t>ul. Tama Pomorzańska 13A, 70-030 Szczecin</w:t>
      </w:r>
    </w:p>
    <w:p w14:paraId="7C4FF97A" w14:textId="62B762AC" w:rsidR="00B05234" w:rsidRPr="00136FEE" w:rsidRDefault="00136FEE" w:rsidP="00136FEE">
      <w:pPr>
        <w:pStyle w:val="Akapitzlist"/>
        <w:numPr>
          <w:ilvl w:val="0"/>
          <w:numId w:val="13"/>
        </w:numPr>
        <w:ind w:left="709" w:hanging="425"/>
        <w:rPr>
          <w:rFonts w:ascii="Times New Roman" w:hAnsi="Times New Roman"/>
          <w:sz w:val="22"/>
          <w:szCs w:val="22"/>
        </w:rPr>
      </w:pPr>
      <w:r w:rsidRPr="00136FEE">
        <w:rPr>
          <w:rFonts w:ascii="Times New Roman" w:hAnsi="Times New Roman"/>
          <w:sz w:val="22"/>
          <w:szCs w:val="22"/>
        </w:rPr>
        <w:t>Wykonawca może przedłożyć fakturę elektroniczną za pośrednictwem platformy elektronicznego fakturowania zgodnie z ustawą z dnia 9 listopada 2018 r. o elektronicznym fakturowaniu w zamówieniach publicznych, koncesjach na roboty budowlane lub usługi oraz partnerstwie publiczno-prywatnym (Dz.</w:t>
      </w:r>
      <w:r w:rsidR="0098017C">
        <w:rPr>
          <w:rFonts w:ascii="Times New Roman" w:hAnsi="Times New Roman"/>
          <w:sz w:val="22"/>
          <w:szCs w:val="22"/>
        </w:rPr>
        <w:t xml:space="preserve"> </w:t>
      </w:r>
      <w:r w:rsidRPr="00136FEE">
        <w:rPr>
          <w:rFonts w:ascii="Times New Roman" w:hAnsi="Times New Roman"/>
          <w:sz w:val="22"/>
          <w:szCs w:val="22"/>
        </w:rPr>
        <w:t xml:space="preserve">U. z 2020 r. poz. 1666). Platforma Elektronicznego fakturowania dostępna jest pod adresem </w:t>
      </w:r>
      <w:hyperlink r:id="rId8" w:tgtFrame="_blank" w:history="1">
        <w:r w:rsidRPr="00136FEE">
          <w:rPr>
            <w:rFonts w:ascii="Times New Roman" w:hAnsi="Times New Roman"/>
            <w:sz w:val="22"/>
            <w:szCs w:val="22"/>
          </w:rPr>
          <w:t>https://brokerinfinite.efaktura.gov.pl/</w:t>
        </w:r>
      </w:hyperlink>
      <w:r w:rsidRPr="00136FEE">
        <w:rPr>
          <w:rFonts w:ascii="Times New Roman" w:hAnsi="Times New Roman"/>
          <w:sz w:val="22"/>
          <w:szCs w:val="22"/>
        </w:rPr>
        <w:t>.</w:t>
      </w:r>
    </w:p>
    <w:p w14:paraId="2322A59F" w14:textId="29E2A155" w:rsidR="00DF02DC" w:rsidRPr="008E7A2E" w:rsidRDefault="00DF02DC" w:rsidP="0025052A">
      <w:pPr>
        <w:pStyle w:val="Akapitzlist"/>
        <w:numPr>
          <w:ilvl w:val="0"/>
          <w:numId w:val="13"/>
        </w:numPr>
        <w:ind w:left="709" w:hanging="425"/>
        <w:rPr>
          <w:rFonts w:ascii="Times New Roman" w:hAnsi="Times New Roman"/>
          <w:sz w:val="22"/>
          <w:szCs w:val="22"/>
        </w:rPr>
      </w:pPr>
      <w:r w:rsidRPr="008E7A2E">
        <w:rPr>
          <w:rFonts w:ascii="Times New Roman" w:hAnsi="Times New Roman"/>
          <w:sz w:val="22"/>
          <w:szCs w:val="22"/>
        </w:rPr>
        <w:t xml:space="preserve">Należność Wykonawcy płatna jest na rachunek bankowy Wykonawcy </w:t>
      </w:r>
      <w:r w:rsidR="00FE15D1" w:rsidRPr="008E7A2E">
        <w:rPr>
          <w:rFonts w:ascii="Times New Roman" w:hAnsi="Times New Roman"/>
          <w:sz w:val="22"/>
          <w:szCs w:val="22"/>
        </w:rPr>
        <w:t>…………………………………………………….</w:t>
      </w:r>
      <w:r w:rsidRPr="008E7A2E">
        <w:rPr>
          <w:rFonts w:ascii="Times New Roman" w:hAnsi="Times New Roman"/>
          <w:sz w:val="22"/>
          <w:szCs w:val="22"/>
        </w:rPr>
        <w:t xml:space="preserve"> w terminie </w:t>
      </w:r>
      <w:r w:rsidR="005672D1">
        <w:rPr>
          <w:rFonts w:ascii="Times New Roman" w:hAnsi="Times New Roman"/>
          <w:b/>
          <w:sz w:val="22"/>
          <w:szCs w:val="22"/>
        </w:rPr>
        <w:t>…….</w:t>
      </w:r>
      <w:r w:rsidRPr="008E7A2E">
        <w:rPr>
          <w:rFonts w:ascii="Times New Roman" w:hAnsi="Times New Roman"/>
          <w:b/>
          <w:sz w:val="22"/>
          <w:szCs w:val="22"/>
        </w:rPr>
        <w:t xml:space="preserve"> dni</w:t>
      </w:r>
      <w:r w:rsidRPr="008E7A2E">
        <w:rPr>
          <w:rFonts w:ascii="Times New Roman" w:hAnsi="Times New Roman"/>
          <w:sz w:val="22"/>
          <w:szCs w:val="22"/>
        </w:rPr>
        <w:t xml:space="preserve"> od daty doręczenia Zamawiającemu prawidłowo wystawionej faktury wraz z protokołem odbioru. Za termin zapłaty uważa się datę obciążenia rachunku Zamawiającego.</w:t>
      </w:r>
    </w:p>
    <w:p w14:paraId="0338989C" w14:textId="77777777" w:rsidR="007E6B12" w:rsidRDefault="007E6B12" w:rsidP="0025052A">
      <w:pPr>
        <w:pStyle w:val="Akapitzlist"/>
        <w:numPr>
          <w:ilvl w:val="0"/>
          <w:numId w:val="13"/>
        </w:numPr>
        <w:ind w:left="709" w:hanging="425"/>
        <w:rPr>
          <w:rFonts w:ascii="Times New Roman" w:hAnsi="Times New Roman"/>
          <w:sz w:val="22"/>
          <w:szCs w:val="22"/>
        </w:rPr>
      </w:pPr>
      <w:r w:rsidRPr="008E7A2E">
        <w:rPr>
          <w:rFonts w:ascii="Times New Roman" w:hAnsi="Times New Roman"/>
          <w:sz w:val="22"/>
          <w:szCs w:val="22"/>
        </w:rPr>
        <w:t>Płatności wynikające z niniejszej umowy będą dokonywane na rachunek bankowy Wykonawcy wskazany na fakturze, z zastrzeżeniem, że rachunek bankowy musi być zgody z numerem rachunku ujawnionego w wykazie prowadzonym przez Szefa Krajowej Administracji Skarbowej. Gdy w wykazie ujawniony jest inny rachunek bankowy, płatność wynagrodzenia dokonana zostanie na rachunek bankowy ujawniony w tym wykazie.</w:t>
      </w:r>
    </w:p>
    <w:p w14:paraId="2795E99C" w14:textId="046370AC" w:rsidR="00136FEE" w:rsidRPr="00136FEE" w:rsidRDefault="00136FEE" w:rsidP="0025052A">
      <w:pPr>
        <w:pStyle w:val="Akapitzlist"/>
        <w:numPr>
          <w:ilvl w:val="0"/>
          <w:numId w:val="13"/>
        </w:numPr>
        <w:ind w:left="709" w:hanging="425"/>
        <w:rPr>
          <w:rFonts w:ascii="Times New Roman" w:hAnsi="Times New Roman"/>
          <w:sz w:val="22"/>
          <w:szCs w:val="22"/>
        </w:rPr>
      </w:pPr>
      <w:r w:rsidRPr="00136FEE">
        <w:rPr>
          <w:rFonts w:ascii="Times New Roman" w:hAnsi="Times New Roman"/>
          <w:color w:val="000000"/>
          <w:sz w:val="22"/>
          <w:szCs w:val="22"/>
        </w:rPr>
        <w:t xml:space="preserve">Wykonawca oświadcza, iż  jest / nie*  jest płatnikiem podatku od towarów i usług (VAT) uprawnionym do otrzymania i wystawienia faktur VAT i posiada </w:t>
      </w:r>
      <w:r w:rsidRPr="00136FEE">
        <w:rPr>
          <w:rFonts w:ascii="Times New Roman" w:hAnsi="Times New Roman"/>
          <w:b/>
          <w:bCs/>
          <w:color w:val="000000"/>
          <w:sz w:val="22"/>
          <w:szCs w:val="22"/>
        </w:rPr>
        <w:t xml:space="preserve">NIP: </w:t>
      </w:r>
      <w:r w:rsidRPr="00136FEE">
        <w:rPr>
          <w:rFonts w:ascii="Times New Roman" w:hAnsi="Times New Roman"/>
          <w:color w:val="000000"/>
          <w:sz w:val="22"/>
          <w:szCs w:val="22"/>
        </w:rPr>
        <w:t>…………………………………….</w:t>
      </w:r>
    </w:p>
    <w:p w14:paraId="2D4355F7" w14:textId="77777777" w:rsidR="00B05234" w:rsidRPr="008E7A2E" w:rsidRDefault="00B05234" w:rsidP="0025052A">
      <w:pPr>
        <w:pStyle w:val="Akapitzlist"/>
        <w:numPr>
          <w:ilvl w:val="0"/>
          <w:numId w:val="13"/>
        </w:numPr>
        <w:spacing w:before="0" w:after="0"/>
        <w:ind w:left="709" w:hanging="425"/>
        <w:rPr>
          <w:rFonts w:ascii="Times New Roman" w:hAnsi="Times New Roman"/>
          <w:sz w:val="22"/>
          <w:szCs w:val="22"/>
        </w:rPr>
      </w:pPr>
      <w:r w:rsidRPr="008E7A2E">
        <w:rPr>
          <w:rFonts w:ascii="Times New Roman" w:hAnsi="Times New Roman"/>
          <w:sz w:val="22"/>
          <w:szCs w:val="22"/>
        </w:rPr>
        <w:t>Zakazuje się cesji wierzytelności Wykonawcy za wykonanie pracy na osoby trzecie.</w:t>
      </w:r>
    </w:p>
    <w:p w14:paraId="0B45AE8A" w14:textId="77777777" w:rsidR="006D47EF" w:rsidRPr="008E7A2E" w:rsidRDefault="007E6B12">
      <w:pPr>
        <w:pStyle w:val="Akapitzlist"/>
        <w:numPr>
          <w:ilvl w:val="0"/>
          <w:numId w:val="13"/>
        </w:numPr>
        <w:spacing w:before="0" w:after="0"/>
        <w:ind w:left="709" w:hanging="425"/>
        <w:rPr>
          <w:rFonts w:ascii="Times New Roman" w:hAnsi="Times New Roman"/>
          <w:sz w:val="22"/>
          <w:szCs w:val="22"/>
        </w:rPr>
      </w:pPr>
      <w:r w:rsidRPr="008E7A2E">
        <w:rPr>
          <w:rFonts w:ascii="Times New Roman" w:hAnsi="Times New Roman"/>
          <w:sz w:val="22"/>
          <w:szCs w:val="22"/>
        </w:rPr>
        <w:t xml:space="preserve">Zamawiający oświadcza, że Państwowe Gospodarstwo Wodne Wody Polskie, zgodnie z art. 4c ustawy z dnia z dnia 8 marca 2013 r. o przeciwdziałaniu nadmiernym opóźnieniom w transakcjach handlowych </w:t>
      </w:r>
      <w:r w:rsidR="00692DF5" w:rsidRPr="00692DF5">
        <w:rPr>
          <w:rFonts w:ascii="Times New Roman" w:hAnsi="Times New Roman"/>
          <w:sz w:val="22"/>
          <w:szCs w:val="22"/>
        </w:rPr>
        <w:t xml:space="preserve"> (</w:t>
      </w:r>
      <w:r w:rsidR="00692DF5" w:rsidRPr="008E7A2E">
        <w:rPr>
          <w:rFonts w:ascii="Times New Roman" w:hAnsi="Times New Roman"/>
          <w:sz w:val="22"/>
          <w:szCs w:val="22"/>
        </w:rPr>
        <w:t xml:space="preserve">tj. z dnia 23 lutego 2021 r. </w:t>
      </w:r>
      <w:hyperlink r:id="rId9" w:history="1">
        <w:r w:rsidR="00692DF5" w:rsidRPr="008E7A2E">
          <w:rPr>
            <w:rFonts w:ascii="Times New Roman" w:hAnsi="Times New Roman"/>
            <w:sz w:val="22"/>
            <w:szCs w:val="22"/>
          </w:rPr>
          <w:t>Dz.U. z 2021 r. poz. 424</w:t>
        </w:r>
      </w:hyperlink>
      <w:r w:rsidRPr="008E7A2E">
        <w:rPr>
          <w:rFonts w:ascii="Times New Roman" w:hAnsi="Times New Roman"/>
          <w:sz w:val="22"/>
          <w:szCs w:val="22"/>
        </w:rPr>
        <w:t>) posiada status dużego przedsiębiorcy, w rozumieniu art. 4 pkt</w:t>
      </w:r>
      <w:r w:rsidR="00766509" w:rsidRPr="008E7A2E">
        <w:rPr>
          <w:rFonts w:ascii="Times New Roman" w:hAnsi="Times New Roman"/>
          <w:sz w:val="22"/>
          <w:szCs w:val="22"/>
        </w:rPr>
        <w:t>.</w:t>
      </w:r>
      <w:r w:rsidRPr="008E7A2E">
        <w:rPr>
          <w:rFonts w:ascii="Times New Roman" w:hAnsi="Times New Roman"/>
          <w:sz w:val="22"/>
          <w:szCs w:val="22"/>
        </w:rPr>
        <w:t xml:space="preserve"> 6 ustawy z dnia z dnia 8 marca 2013 r. o przeciwdziałaniu nadmiernym opóźnieniom</w:t>
      </w:r>
      <w:r w:rsidR="00692DF5">
        <w:rPr>
          <w:rFonts w:ascii="Times New Roman" w:hAnsi="Times New Roman"/>
          <w:sz w:val="22"/>
          <w:szCs w:val="22"/>
        </w:rPr>
        <w:t xml:space="preserve"> </w:t>
      </w:r>
      <w:r w:rsidRPr="008E7A2E">
        <w:rPr>
          <w:rFonts w:ascii="Times New Roman" w:hAnsi="Times New Roman"/>
          <w:sz w:val="22"/>
          <w:szCs w:val="22"/>
        </w:rPr>
        <w:t>w transakcjach handlowych.</w:t>
      </w:r>
    </w:p>
    <w:p w14:paraId="0B45AB65" w14:textId="77777777" w:rsidR="005734AA" w:rsidRPr="008E7A2E" w:rsidRDefault="005734AA" w:rsidP="005734AA">
      <w:pPr>
        <w:pStyle w:val="Akapitzlist"/>
        <w:spacing w:before="0" w:after="0"/>
        <w:ind w:left="426"/>
        <w:rPr>
          <w:rFonts w:ascii="Times New Roman" w:hAnsi="Times New Roman"/>
          <w:sz w:val="22"/>
          <w:szCs w:val="22"/>
        </w:rPr>
      </w:pPr>
    </w:p>
    <w:p w14:paraId="0ACCEB35" w14:textId="77777777" w:rsidR="005734AA" w:rsidRPr="008E7A2E" w:rsidRDefault="005734AA" w:rsidP="005734AA">
      <w:pPr>
        <w:pStyle w:val="Akapitzlist"/>
        <w:ind w:left="0"/>
        <w:jc w:val="center"/>
        <w:rPr>
          <w:rFonts w:ascii="Times New Roman" w:hAnsi="Times New Roman"/>
          <w:b/>
          <w:sz w:val="22"/>
          <w:szCs w:val="22"/>
        </w:rPr>
      </w:pPr>
      <w:r w:rsidRPr="008E7A2E">
        <w:rPr>
          <w:rFonts w:ascii="Times New Roman" w:hAnsi="Times New Roman"/>
          <w:b/>
          <w:sz w:val="22"/>
          <w:szCs w:val="22"/>
        </w:rPr>
        <w:t>§ 5</w:t>
      </w:r>
    </w:p>
    <w:p w14:paraId="7267F57E" w14:textId="77777777" w:rsidR="005734AA" w:rsidRPr="008E7A2E" w:rsidRDefault="005734AA" w:rsidP="005734AA">
      <w:pPr>
        <w:pStyle w:val="Akapitzlist"/>
        <w:ind w:left="0"/>
        <w:jc w:val="center"/>
        <w:rPr>
          <w:rFonts w:ascii="Times New Roman" w:hAnsi="Times New Roman"/>
          <w:b/>
          <w:sz w:val="22"/>
          <w:szCs w:val="22"/>
        </w:rPr>
      </w:pPr>
      <w:r w:rsidRPr="008E7A2E">
        <w:rPr>
          <w:rFonts w:ascii="Times New Roman" w:hAnsi="Times New Roman"/>
          <w:b/>
          <w:sz w:val="22"/>
          <w:szCs w:val="22"/>
        </w:rPr>
        <w:t>Odbiór p</w:t>
      </w:r>
      <w:r w:rsidR="00692DF5">
        <w:rPr>
          <w:rFonts w:ascii="Times New Roman" w:hAnsi="Times New Roman"/>
          <w:b/>
          <w:sz w:val="22"/>
          <w:szCs w:val="22"/>
        </w:rPr>
        <w:t>rzedmiotu umowy</w:t>
      </w:r>
    </w:p>
    <w:p w14:paraId="1941C72E"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t>Po zakończeniu prac zostanie dokonany odbiór końcowy przedmiotu umowy.</w:t>
      </w:r>
    </w:p>
    <w:p w14:paraId="0B82F27A"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t>Wszystkie czynności odbiorcze wymagają formy pisemnej – Protokołu Odbioru podpisanego przez przedstawicieli stron Umowy pod rygorem nieważności.</w:t>
      </w:r>
    </w:p>
    <w:p w14:paraId="399CDFBA"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t xml:space="preserve">Odbiór końcowy przedmiotu umowy polegać będzie na ostatecznym sprawdzeniu </w:t>
      </w:r>
      <w:r w:rsidR="00692DF5">
        <w:rPr>
          <w:rFonts w:ascii="Times New Roman" w:hAnsi="Times New Roman"/>
          <w:sz w:val="22"/>
          <w:szCs w:val="22"/>
        </w:rPr>
        <w:t>jakości i przydatności przedmiotu umowy dla działań które zamierza podjąć Zamawiający.</w:t>
      </w:r>
    </w:p>
    <w:p w14:paraId="523FBF41"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t>Jeżeli w toku odbioru zostaną stwierdzone wady to Zamawiający może odmówić odbioru przedmiotu umowy do czasu usunięcia wad.</w:t>
      </w:r>
    </w:p>
    <w:p w14:paraId="729914E6"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t>Zamawiający po stwierdzeniu istnienia wad w dokumentacji stanowiącej przedmiot umowy może skorzystać z każdego z następujących uprawnień:</w:t>
      </w:r>
    </w:p>
    <w:p w14:paraId="75C3B828" w14:textId="77777777" w:rsidR="005734AA" w:rsidRPr="008E7A2E" w:rsidRDefault="005734AA" w:rsidP="005734AA">
      <w:pPr>
        <w:pStyle w:val="Akapitzlist"/>
        <w:numPr>
          <w:ilvl w:val="0"/>
          <w:numId w:val="42"/>
        </w:numPr>
        <w:rPr>
          <w:rFonts w:ascii="Times New Roman" w:hAnsi="Times New Roman"/>
          <w:sz w:val="22"/>
          <w:szCs w:val="22"/>
        </w:rPr>
      </w:pPr>
      <w:r w:rsidRPr="008E7A2E">
        <w:rPr>
          <w:rFonts w:ascii="Times New Roman" w:hAnsi="Times New Roman"/>
          <w:sz w:val="22"/>
          <w:szCs w:val="22"/>
        </w:rPr>
        <w:t xml:space="preserve">żądać ich usunięcia, wyznaczając w tym celu Wykonawcy odpowiedni termin </w:t>
      </w:r>
      <w:r w:rsidRPr="008E7A2E">
        <w:rPr>
          <w:rFonts w:ascii="Times New Roman" w:hAnsi="Times New Roman"/>
          <w:sz w:val="22"/>
          <w:szCs w:val="22"/>
        </w:rPr>
        <w:br/>
        <w:t xml:space="preserve">z zagrożeniem, iż po upływie wyznaczonego terminu będzie naliczona kara umowna, </w:t>
      </w:r>
      <w:r w:rsidRPr="008E7A2E">
        <w:rPr>
          <w:rFonts w:ascii="Times New Roman" w:hAnsi="Times New Roman"/>
          <w:sz w:val="22"/>
          <w:szCs w:val="22"/>
        </w:rPr>
        <w:br/>
        <w:t xml:space="preserve">o której mowa w </w:t>
      </w:r>
      <w:r w:rsidR="00D661BB" w:rsidRPr="008E7A2E">
        <w:rPr>
          <w:rFonts w:ascii="Times New Roman" w:hAnsi="Times New Roman"/>
          <w:sz w:val="22"/>
          <w:szCs w:val="22"/>
        </w:rPr>
        <w:t>§ 7</w:t>
      </w:r>
      <w:r w:rsidRPr="008E7A2E">
        <w:rPr>
          <w:rFonts w:ascii="Times New Roman" w:hAnsi="Times New Roman"/>
          <w:sz w:val="22"/>
          <w:szCs w:val="22"/>
        </w:rPr>
        <w:t xml:space="preserve"> ust. 2 litera b niniejszej umowy,</w:t>
      </w:r>
    </w:p>
    <w:p w14:paraId="707CD96E" w14:textId="77777777" w:rsidR="005734AA" w:rsidRPr="008E7A2E" w:rsidRDefault="005734AA" w:rsidP="005734AA">
      <w:pPr>
        <w:pStyle w:val="Akapitzlist"/>
        <w:numPr>
          <w:ilvl w:val="0"/>
          <w:numId w:val="42"/>
        </w:numPr>
        <w:rPr>
          <w:rFonts w:ascii="Times New Roman" w:hAnsi="Times New Roman"/>
          <w:sz w:val="22"/>
          <w:szCs w:val="22"/>
        </w:rPr>
      </w:pPr>
      <w:r w:rsidRPr="008E7A2E">
        <w:rPr>
          <w:rFonts w:ascii="Times New Roman" w:hAnsi="Times New Roman"/>
          <w:sz w:val="22"/>
          <w:szCs w:val="22"/>
        </w:rPr>
        <w:t>odstąpić od umowy bez wyznaczania terminu do usunięcia wad. Odstąpienie od umowy następuje poprzez pisemne oświadczenie Zamawiającego,</w:t>
      </w:r>
    </w:p>
    <w:p w14:paraId="00AE3764" w14:textId="77777777" w:rsidR="005734AA" w:rsidRPr="008E7A2E" w:rsidRDefault="005734AA" w:rsidP="005734AA">
      <w:pPr>
        <w:pStyle w:val="Akapitzlist"/>
        <w:numPr>
          <w:ilvl w:val="0"/>
          <w:numId w:val="42"/>
        </w:numPr>
        <w:rPr>
          <w:rFonts w:ascii="Times New Roman" w:hAnsi="Times New Roman"/>
          <w:sz w:val="22"/>
          <w:szCs w:val="22"/>
        </w:rPr>
      </w:pPr>
      <w:r w:rsidRPr="008E7A2E">
        <w:rPr>
          <w:rFonts w:ascii="Times New Roman" w:hAnsi="Times New Roman"/>
          <w:sz w:val="22"/>
          <w:szCs w:val="22"/>
        </w:rPr>
        <w:t xml:space="preserve">obniżyć Wykonawcy wynagrodzenie, o którym mowa w § </w:t>
      </w:r>
      <w:r w:rsidR="00766509" w:rsidRPr="008E7A2E">
        <w:rPr>
          <w:rFonts w:ascii="Times New Roman" w:hAnsi="Times New Roman"/>
          <w:sz w:val="22"/>
          <w:szCs w:val="22"/>
        </w:rPr>
        <w:t>4</w:t>
      </w:r>
      <w:r w:rsidRPr="008E7A2E">
        <w:rPr>
          <w:rFonts w:ascii="Times New Roman" w:hAnsi="Times New Roman"/>
          <w:sz w:val="22"/>
          <w:szCs w:val="22"/>
        </w:rPr>
        <w:t xml:space="preserve"> ust. 2 o 10% brutto </w:t>
      </w:r>
      <w:r w:rsidRPr="008E7A2E">
        <w:rPr>
          <w:rFonts w:ascii="Times New Roman" w:hAnsi="Times New Roman"/>
          <w:sz w:val="22"/>
          <w:szCs w:val="22"/>
        </w:rPr>
        <w:br/>
        <w:t>w przypadku, gdy wady nie dadzą się usunąć, a nie mają charakteru istotnego.</w:t>
      </w:r>
    </w:p>
    <w:p w14:paraId="368FB67E" w14:textId="77777777" w:rsidR="005734AA" w:rsidRPr="008E7A2E" w:rsidRDefault="005734AA" w:rsidP="0025052A">
      <w:pPr>
        <w:pStyle w:val="Akapitzlist"/>
        <w:numPr>
          <w:ilvl w:val="0"/>
          <w:numId w:val="19"/>
        </w:numPr>
        <w:ind w:left="709" w:hanging="425"/>
        <w:rPr>
          <w:rFonts w:ascii="Times New Roman" w:hAnsi="Times New Roman"/>
          <w:sz w:val="22"/>
          <w:szCs w:val="22"/>
        </w:rPr>
      </w:pPr>
      <w:r w:rsidRPr="008E7A2E">
        <w:rPr>
          <w:rFonts w:ascii="Times New Roman" w:hAnsi="Times New Roman"/>
          <w:sz w:val="22"/>
          <w:szCs w:val="22"/>
        </w:rPr>
        <w:t>Usunięcie wady powinno nastąpić i zostać stwierdzone protokolarnie na koszt Wykonawcy.</w:t>
      </w:r>
    </w:p>
    <w:p w14:paraId="4258DE56"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t>Za wadę istotną uważa się wadę uniemożliwiającą wykorzystanie dokumentacji stanowiącej przedmiot umowy zgodnie z jej przeznaczeniem lub obowiązującymi przepisami prawa.</w:t>
      </w:r>
    </w:p>
    <w:p w14:paraId="66565105"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lastRenderedPageBreak/>
        <w:t xml:space="preserve">Przedstawicielem Zamawiającego w sprawach związanych z realizacją umowy oraz do podpisania protokołu odbioru końcowego przedmiotu umowy jest Pan </w:t>
      </w:r>
      <w:r w:rsidRPr="008E7A2E">
        <w:rPr>
          <w:rFonts w:ascii="Times New Roman" w:hAnsi="Times New Roman"/>
          <w:b/>
          <w:sz w:val="22"/>
          <w:szCs w:val="22"/>
        </w:rPr>
        <w:t xml:space="preserve">Andrzej Marciniak – Kierownik Nadzoru Wodnego w Szczecinie, ul. Szlamowa 4a, 70 – 746 Szczecin, tel.: 502 257 579, e-mail: </w:t>
      </w:r>
      <w:r w:rsidR="00766509" w:rsidRPr="008E7A2E">
        <w:rPr>
          <w:rFonts w:ascii="Times New Roman" w:hAnsi="Times New Roman"/>
          <w:b/>
          <w:sz w:val="22"/>
          <w:szCs w:val="22"/>
        </w:rPr>
        <w:t xml:space="preserve">nw-szczecin@wody.gov.pl </w:t>
      </w:r>
      <w:r w:rsidR="00766509" w:rsidRPr="008E7A2E">
        <w:rPr>
          <w:rFonts w:ascii="Times New Roman" w:hAnsi="Times New Roman"/>
          <w:sz w:val="22"/>
          <w:szCs w:val="22"/>
        </w:rPr>
        <w:t xml:space="preserve">lub inny pracownik upoważniony przez Dyrektora Zarządu Zlewni </w:t>
      </w:r>
      <w:r w:rsidR="00766509" w:rsidRPr="008E7A2E">
        <w:rPr>
          <w:rFonts w:ascii="Times New Roman" w:hAnsi="Times New Roman"/>
          <w:sz w:val="22"/>
          <w:szCs w:val="22"/>
        </w:rPr>
        <w:br/>
        <w:t>w Szczecinie do takich czynności.</w:t>
      </w:r>
    </w:p>
    <w:p w14:paraId="186F2D79" w14:textId="77777777" w:rsidR="005734AA" w:rsidRPr="008E7A2E" w:rsidRDefault="005734AA" w:rsidP="0025052A">
      <w:pPr>
        <w:pStyle w:val="Akapitzlist"/>
        <w:numPr>
          <w:ilvl w:val="0"/>
          <w:numId w:val="19"/>
        </w:numPr>
        <w:ind w:hanging="436"/>
        <w:rPr>
          <w:rFonts w:ascii="Times New Roman" w:hAnsi="Times New Roman"/>
          <w:sz w:val="22"/>
          <w:szCs w:val="22"/>
        </w:rPr>
      </w:pPr>
      <w:r w:rsidRPr="008E7A2E">
        <w:rPr>
          <w:rFonts w:ascii="Times New Roman" w:hAnsi="Times New Roman"/>
          <w:sz w:val="22"/>
          <w:szCs w:val="22"/>
        </w:rPr>
        <w:t xml:space="preserve">Przedstawicielem Wykonawcy w sprawach związanych z realizacją niniejszej umowy, w tym </w:t>
      </w:r>
      <w:r w:rsidRPr="008E7A2E">
        <w:rPr>
          <w:rFonts w:ascii="Times New Roman" w:hAnsi="Times New Roman"/>
          <w:sz w:val="22"/>
          <w:szCs w:val="22"/>
        </w:rPr>
        <w:br/>
        <w:t>do podpisania protokołu odbioru końcowego przedmiotu umowy jest ………………….</w:t>
      </w:r>
      <w:proofErr w:type="spellStart"/>
      <w:r w:rsidR="00692DF5">
        <w:rPr>
          <w:rFonts w:ascii="Times New Roman" w:hAnsi="Times New Roman"/>
          <w:sz w:val="22"/>
          <w:szCs w:val="22"/>
        </w:rPr>
        <w:t>tel</w:t>
      </w:r>
      <w:proofErr w:type="spellEnd"/>
      <w:r w:rsidR="00692DF5">
        <w:rPr>
          <w:rFonts w:ascii="Times New Roman" w:hAnsi="Times New Roman"/>
          <w:sz w:val="22"/>
          <w:szCs w:val="22"/>
        </w:rPr>
        <w:t>…………….e-mail:…………………………………</w:t>
      </w:r>
    </w:p>
    <w:p w14:paraId="7C3029B5" w14:textId="77777777" w:rsidR="007E6B12" w:rsidRPr="008E7A2E" w:rsidRDefault="007E6B12" w:rsidP="007E6B12">
      <w:pPr>
        <w:pStyle w:val="Akapitzlist"/>
        <w:spacing w:before="0" w:after="0"/>
        <w:ind w:left="426"/>
        <w:rPr>
          <w:rFonts w:ascii="Times New Roman" w:hAnsi="Times New Roman"/>
          <w:sz w:val="22"/>
          <w:szCs w:val="22"/>
        </w:rPr>
      </w:pPr>
    </w:p>
    <w:p w14:paraId="5EBD1224" w14:textId="77777777" w:rsidR="0024590B" w:rsidRPr="008E7A2E" w:rsidRDefault="006D47EF" w:rsidP="007E6B12">
      <w:pPr>
        <w:pStyle w:val="Akapitzlist"/>
        <w:ind w:left="0"/>
        <w:jc w:val="center"/>
        <w:rPr>
          <w:rFonts w:ascii="Times New Roman" w:hAnsi="Times New Roman"/>
          <w:b/>
          <w:sz w:val="22"/>
          <w:szCs w:val="22"/>
        </w:rPr>
      </w:pPr>
      <w:r w:rsidRPr="008E7A2E">
        <w:rPr>
          <w:rFonts w:ascii="Times New Roman" w:hAnsi="Times New Roman"/>
          <w:b/>
          <w:sz w:val="22"/>
          <w:szCs w:val="22"/>
        </w:rPr>
        <w:t xml:space="preserve">§ </w:t>
      </w:r>
      <w:r w:rsidR="005734AA" w:rsidRPr="008E7A2E">
        <w:rPr>
          <w:rFonts w:ascii="Times New Roman" w:hAnsi="Times New Roman"/>
          <w:b/>
          <w:sz w:val="22"/>
          <w:szCs w:val="22"/>
        </w:rPr>
        <w:t>6</w:t>
      </w:r>
    </w:p>
    <w:p w14:paraId="166DE5FE" w14:textId="77777777" w:rsidR="00B05234" w:rsidRPr="008E7A2E" w:rsidRDefault="00B05234" w:rsidP="00CC140C">
      <w:pPr>
        <w:pStyle w:val="Akapitzlist"/>
        <w:spacing w:before="0" w:after="0"/>
        <w:ind w:left="0"/>
        <w:jc w:val="center"/>
        <w:rPr>
          <w:rFonts w:ascii="Times New Roman" w:hAnsi="Times New Roman"/>
          <w:b/>
          <w:sz w:val="22"/>
          <w:szCs w:val="22"/>
        </w:rPr>
      </w:pPr>
      <w:r w:rsidRPr="008E7A2E">
        <w:rPr>
          <w:rFonts w:ascii="Times New Roman" w:hAnsi="Times New Roman"/>
          <w:b/>
          <w:sz w:val="22"/>
          <w:szCs w:val="22"/>
        </w:rPr>
        <w:t>Rękojmia</w:t>
      </w:r>
      <w:r w:rsidR="00664DED">
        <w:rPr>
          <w:rFonts w:ascii="Times New Roman" w:hAnsi="Times New Roman"/>
          <w:b/>
          <w:sz w:val="22"/>
          <w:szCs w:val="22"/>
        </w:rPr>
        <w:t xml:space="preserve"> i gwarancja </w:t>
      </w:r>
    </w:p>
    <w:p w14:paraId="111CFEDE" w14:textId="77777777" w:rsidR="004B6EEB" w:rsidRPr="008E7A2E" w:rsidRDefault="00692DF5" w:rsidP="00CC140C">
      <w:pPr>
        <w:pStyle w:val="mainpub"/>
        <w:numPr>
          <w:ilvl w:val="0"/>
          <w:numId w:val="15"/>
        </w:numPr>
        <w:spacing w:before="0" w:beforeAutospacing="0" w:after="0" w:afterAutospacing="0"/>
        <w:jc w:val="both"/>
        <w:rPr>
          <w:sz w:val="22"/>
          <w:szCs w:val="22"/>
        </w:rPr>
      </w:pPr>
      <w:r w:rsidRPr="008E7A2E">
        <w:rPr>
          <w:sz w:val="22"/>
          <w:szCs w:val="22"/>
        </w:rPr>
        <w:t xml:space="preserve">Wykonawca jest odpowiedzialny względem Zamawiającego za wady przedmiotu umowy zmniejszające jego wartość, użyteczność, w szczególności odpowiada za przyjęte rozwiązania </w:t>
      </w:r>
      <w:r w:rsidRPr="008E7A2E">
        <w:rPr>
          <w:sz w:val="22"/>
          <w:szCs w:val="22"/>
        </w:rPr>
        <w:br/>
        <w:t>i metody w zakresie ich zgodności z normami określonymi w przepisach techniczno – budowlanych, zwłaszcza w ustawie z dnia 7 lipca 1994r Prawo budowlane (tj. z dnia 7 lipca 2020 r. (</w:t>
      </w:r>
      <w:proofErr w:type="spellStart"/>
      <w:r w:rsidRPr="008E7A2E">
        <w:rPr>
          <w:sz w:val="22"/>
          <w:szCs w:val="22"/>
        </w:rPr>
        <w:t>tj</w:t>
      </w:r>
      <w:proofErr w:type="spellEnd"/>
      <w:r w:rsidRPr="008E7A2E">
        <w:rPr>
          <w:sz w:val="22"/>
          <w:szCs w:val="22"/>
        </w:rPr>
        <w:t xml:space="preserve"> Dz.U. z 2020 r. poz. 1333 z późn.zm)</w:t>
      </w:r>
    </w:p>
    <w:p w14:paraId="206A49F7" w14:textId="77777777" w:rsidR="00E81440" w:rsidRPr="008E7A2E" w:rsidRDefault="00E81440" w:rsidP="0025052A">
      <w:pPr>
        <w:pStyle w:val="Akapitzlist"/>
        <w:numPr>
          <w:ilvl w:val="0"/>
          <w:numId w:val="15"/>
        </w:numPr>
        <w:ind w:left="709" w:hanging="425"/>
        <w:rPr>
          <w:rFonts w:ascii="Times New Roman" w:hAnsi="Times New Roman"/>
          <w:sz w:val="22"/>
          <w:szCs w:val="22"/>
        </w:rPr>
      </w:pPr>
      <w:r w:rsidRPr="008E7A2E">
        <w:rPr>
          <w:rFonts w:ascii="Times New Roman" w:hAnsi="Times New Roman"/>
          <w:sz w:val="22"/>
          <w:szCs w:val="22"/>
        </w:rPr>
        <w:t>Wykonawca jest odpowiedzialny, względem Zamawiającego z tytułu rękojmi, za wady fizyczne przedmiotu umowy powstałe w okresie trwania rękojmi.</w:t>
      </w:r>
    </w:p>
    <w:p w14:paraId="28A44EDD" w14:textId="36FAAD29" w:rsidR="00E81440" w:rsidRPr="008E7A2E" w:rsidRDefault="00E81440" w:rsidP="0025052A">
      <w:pPr>
        <w:pStyle w:val="Akapitzlist"/>
        <w:numPr>
          <w:ilvl w:val="0"/>
          <w:numId w:val="15"/>
        </w:numPr>
        <w:ind w:left="709" w:hanging="425"/>
        <w:rPr>
          <w:rFonts w:ascii="Times New Roman" w:hAnsi="Times New Roman"/>
          <w:sz w:val="22"/>
          <w:szCs w:val="22"/>
        </w:rPr>
      </w:pPr>
      <w:r w:rsidRPr="008E7A2E">
        <w:rPr>
          <w:rFonts w:ascii="Times New Roman" w:hAnsi="Times New Roman"/>
          <w:sz w:val="22"/>
          <w:szCs w:val="22"/>
        </w:rPr>
        <w:t xml:space="preserve">Uprawnienia Zamawiającego z tytułu rękojmi za wady fizyczne dokumentacji wygasają po upływie </w:t>
      </w:r>
      <w:r w:rsidR="00387FDE" w:rsidRPr="008E7A2E">
        <w:rPr>
          <w:rFonts w:ascii="Times New Roman" w:hAnsi="Times New Roman"/>
          <w:sz w:val="22"/>
          <w:szCs w:val="22"/>
        </w:rPr>
        <w:br/>
      </w:r>
      <w:r w:rsidR="00284984">
        <w:rPr>
          <w:rFonts w:ascii="Times New Roman" w:hAnsi="Times New Roman"/>
          <w:sz w:val="22"/>
          <w:szCs w:val="22"/>
        </w:rPr>
        <w:t>6</w:t>
      </w:r>
      <w:r w:rsidRPr="008E7A2E">
        <w:rPr>
          <w:rFonts w:ascii="Times New Roman" w:hAnsi="Times New Roman"/>
          <w:sz w:val="22"/>
          <w:szCs w:val="22"/>
        </w:rPr>
        <w:t xml:space="preserve"> miesięcy od daty sporządzenia protokołu odbioru. Okres rękojmi biegnie od daty podpisania przez Zamawiającego protokołu odbioru.</w:t>
      </w:r>
    </w:p>
    <w:p w14:paraId="42724EB9" w14:textId="77777777" w:rsidR="00E81440" w:rsidRPr="008E7A2E" w:rsidRDefault="00E81440" w:rsidP="0025052A">
      <w:pPr>
        <w:pStyle w:val="Akapitzlist"/>
        <w:numPr>
          <w:ilvl w:val="0"/>
          <w:numId w:val="15"/>
        </w:numPr>
        <w:ind w:left="709" w:hanging="425"/>
        <w:rPr>
          <w:rFonts w:ascii="Times New Roman" w:hAnsi="Times New Roman"/>
          <w:sz w:val="22"/>
          <w:szCs w:val="22"/>
        </w:rPr>
      </w:pPr>
      <w:r w:rsidRPr="008E7A2E">
        <w:rPr>
          <w:rFonts w:ascii="Times New Roman" w:hAnsi="Times New Roman"/>
          <w:sz w:val="22"/>
          <w:szCs w:val="22"/>
        </w:rPr>
        <w:t>W razie stwierdzenia w okresie rękojmi wad nadających się do usunięcia Zamawiający żąda ich usunięcia w następujący sposób:</w:t>
      </w:r>
    </w:p>
    <w:p w14:paraId="3642F243" w14:textId="77777777" w:rsidR="00E81440" w:rsidRPr="008E7A2E" w:rsidRDefault="00E81440" w:rsidP="00DE4497">
      <w:pPr>
        <w:pStyle w:val="Akapitzlist"/>
        <w:numPr>
          <w:ilvl w:val="0"/>
          <w:numId w:val="16"/>
        </w:numPr>
        <w:ind w:left="1276"/>
        <w:rPr>
          <w:rFonts w:ascii="Times New Roman" w:hAnsi="Times New Roman"/>
          <w:sz w:val="22"/>
          <w:szCs w:val="22"/>
        </w:rPr>
      </w:pPr>
      <w:r w:rsidRPr="008E7A2E">
        <w:rPr>
          <w:rFonts w:ascii="Times New Roman" w:hAnsi="Times New Roman"/>
          <w:sz w:val="22"/>
          <w:szCs w:val="22"/>
        </w:rPr>
        <w:t>jeśli wada uniemożliwia zgodnie z obowiązującymi przepisami wykorzystanie dokumentacji – natychmiast,</w:t>
      </w:r>
    </w:p>
    <w:p w14:paraId="4154D320" w14:textId="77777777" w:rsidR="00E81440" w:rsidRPr="008E7A2E" w:rsidRDefault="00E81440" w:rsidP="00DE4497">
      <w:pPr>
        <w:pStyle w:val="Akapitzlist"/>
        <w:numPr>
          <w:ilvl w:val="0"/>
          <w:numId w:val="16"/>
        </w:numPr>
        <w:ind w:left="1276"/>
        <w:rPr>
          <w:rFonts w:ascii="Times New Roman" w:hAnsi="Times New Roman"/>
          <w:sz w:val="22"/>
          <w:szCs w:val="22"/>
        </w:rPr>
      </w:pPr>
      <w:r w:rsidRPr="008E7A2E">
        <w:rPr>
          <w:rFonts w:ascii="Times New Roman" w:hAnsi="Times New Roman"/>
          <w:sz w:val="22"/>
          <w:szCs w:val="22"/>
        </w:rPr>
        <w:t>w pozostałych przypadkach, w terminie uzgodnionym w protokole spisanym przy udziale obu stron,</w:t>
      </w:r>
    </w:p>
    <w:p w14:paraId="6E3443D8" w14:textId="77777777" w:rsidR="00E81440" w:rsidRPr="008E7A2E" w:rsidRDefault="00E81440" w:rsidP="00DE4497">
      <w:pPr>
        <w:pStyle w:val="Akapitzlist"/>
        <w:numPr>
          <w:ilvl w:val="0"/>
          <w:numId w:val="16"/>
        </w:numPr>
        <w:ind w:left="1276"/>
        <w:rPr>
          <w:rFonts w:ascii="Times New Roman" w:hAnsi="Times New Roman"/>
          <w:sz w:val="22"/>
          <w:szCs w:val="22"/>
        </w:rPr>
      </w:pPr>
      <w:r w:rsidRPr="008E7A2E">
        <w:rPr>
          <w:rFonts w:ascii="Times New Roman" w:hAnsi="Times New Roman"/>
          <w:sz w:val="22"/>
          <w:szCs w:val="22"/>
        </w:rPr>
        <w:t>usunięcie wad powinno być stwierdzone protokolarnie</w:t>
      </w:r>
      <w:r w:rsidR="006D47EF" w:rsidRPr="008E7A2E">
        <w:rPr>
          <w:rFonts w:ascii="Times New Roman" w:hAnsi="Times New Roman"/>
          <w:sz w:val="22"/>
          <w:szCs w:val="22"/>
        </w:rPr>
        <w:t>.</w:t>
      </w:r>
    </w:p>
    <w:p w14:paraId="50F52ACF" w14:textId="03023160" w:rsidR="006D47EF" w:rsidRDefault="006D47EF" w:rsidP="000378EE">
      <w:pPr>
        <w:pStyle w:val="Akapitzlist"/>
        <w:numPr>
          <w:ilvl w:val="0"/>
          <w:numId w:val="15"/>
        </w:numPr>
        <w:ind w:left="709" w:hanging="425"/>
        <w:rPr>
          <w:rFonts w:ascii="Times New Roman" w:hAnsi="Times New Roman"/>
          <w:sz w:val="22"/>
          <w:szCs w:val="22"/>
        </w:rPr>
      </w:pPr>
      <w:r w:rsidRPr="00CE0CA7">
        <w:rPr>
          <w:rFonts w:ascii="Times New Roman" w:hAnsi="Times New Roman"/>
          <w:sz w:val="22"/>
          <w:szCs w:val="22"/>
        </w:rPr>
        <w:t xml:space="preserve">Wykonawca może się uwolnić od odpowiedzialności z tytułu rękojmi za wady fizyczne </w:t>
      </w:r>
      <w:r w:rsidR="0017675E" w:rsidRPr="00CE0CA7">
        <w:rPr>
          <w:rFonts w:ascii="Times New Roman" w:hAnsi="Times New Roman"/>
          <w:sz w:val="22"/>
          <w:szCs w:val="22"/>
        </w:rPr>
        <w:t>przedmiotu umowy</w:t>
      </w:r>
      <w:r w:rsidRPr="00CE0CA7">
        <w:rPr>
          <w:rFonts w:ascii="Times New Roman" w:hAnsi="Times New Roman"/>
          <w:sz w:val="22"/>
          <w:szCs w:val="22"/>
        </w:rPr>
        <w:t xml:space="preserve">, powstałe na skutek decyzji Zamawiającego lub wadliwych materiałów źródłowych, jeśli </w:t>
      </w:r>
      <w:r w:rsidR="00973F79" w:rsidRPr="00CE0CA7">
        <w:rPr>
          <w:rFonts w:ascii="Times New Roman" w:hAnsi="Times New Roman"/>
          <w:sz w:val="22"/>
          <w:szCs w:val="22"/>
        </w:rPr>
        <w:br/>
      </w:r>
      <w:r w:rsidRPr="00CE0CA7">
        <w:rPr>
          <w:rFonts w:ascii="Times New Roman" w:hAnsi="Times New Roman"/>
          <w:sz w:val="22"/>
          <w:szCs w:val="22"/>
        </w:rPr>
        <w:t>na piśmie uprzedził Zamawiającego o grożącym niebezpieczeństwie lub wadach materiałów źródłowych, a Zamawiający na piśmie utrzymał swoją decyzję.</w:t>
      </w:r>
    </w:p>
    <w:p w14:paraId="062CD438" w14:textId="77777777" w:rsidR="000378EE" w:rsidRPr="000378EE" w:rsidRDefault="000378EE" w:rsidP="000378EE">
      <w:pPr>
        <w:pStyle w:val="Akapitzlist"/>
        <w:ind w:left="709"/>
        <w:rPr>
          <w:rFonts w:ascii="Times New Roman" w:hAnsi="Times New Roman"/>
          <w:sz w:val="22"/>
          <w:szCs w:val="22"/>
        </w:rPr>
      </w:pPr>
    </w:p>
    <w:p w14:paraId="687818DE" w14:textId="77777777" w:rsidR="006D47EF" w:rsidRPr="008E7A2E" w:rsidRDefault="006D47EF" w:rsidP="007E6B12">
      <w:pPr>
        <w:pStyle w:val="Akapitzlist"/>
        <w:ind w:left="0"/>
        <w:jc w:val="center"/>
        <w:rPr>
          <w:rFonts w:ascii="Times New Roman" w:hAnsi="Times New Roman"/>
          <w:b/>
          <w:sz w:val="22"/>
          <w:szCs w:val="22"/>
        </w:rPr>
      </w:pPr>
      <w:r w:rsidRPr="008E7A2E">
        <w:rPr>
          <w:rFonts w:ascii="Times New Roman" w:hAnsi="Times New Roman"/>
          <w:b/>
          <w:sz w:val="22"/>
          <w:szCs w:val="22"/>
        </w:rPr>
        <w:t xml:space="preserve">§ </w:t>
      </w:r>
      <w:r w:rsidR="005734AA" w:rsidRPr="008E7A2E">
        <w:rPr>
          <w:rFonts w:ascii="Times New Roman" w:hAnsi="Times New Roman"/>
          <w:b/>
          <w:sz w:val="22"/>
          <w:szCs w:val="22"/>
        </w:rPr>
        <w:t>7</w:t>
      </w:r>
    </w:p>
    <w:p w14:paraId="625EFC66" w14:textId="77777777" w:rsidR="00B05234" w:rsidRPr="008E7A2E" w:rsidRDefault="00B05234" w:rsidP="007E6B12">
      <w:pPr>
        <w:pStyle w:val="Akapitzlist"/>
        <w:ind w:left="0"/>
        <w:jc w:val="center"/>
        <w:rPr>
          <w:rFonts w:ascii="Times New Roman" w:hAnsi="Times New Roman"/>
          <w:b/>
          <w:sz w:val="22"/>
          <w:szCs w:val="22"/>
        </w:rPr>
      </w:pPr>
      <w:r w:rsidRPr="008E7A2E">
        <w:rPr>
          <w:rFonts w:ascii="Times New Roman" w:hAnsi="Times New Roman"/>
          <w:b/>
          <w:sz w:val="22"/>
          <w:szCs w:val="22"/>
        </w:rPr>
        <w:t>Kary umowne</w:t>
      </w:r>
    </w:p>
    <w:p w14:paraId="7105C9A4" w14:textId="77777777" w:rsidR="00923C2A" w:rsidRPr="008E7A2E" w:rsidRDefault="0063127B" w:rsidP="0025052A">
      <w:pPr>
        <w:pStyle w:val="Akapitzlist"/>
        <w:numPr>
          <w:ilvl w:val="0"/>
          <w:numId w:val="17"/>
        </w:numPr>
        <w:ind w:left="709" w:hanging="425"/>
        <w:rPr>
          <w:rFonts w:ascii="Times New Roman" w:hAnsi="Times New Roman"/>
          <w:sz w:val="22"/>
          <w:szCs w:val="22"/>
        </w:rPr>
      </w:pPr>
      <w:r w:rsidRPr="008E7A2E">
        <w:rPr>
          <w:rFonts w:ascii="Times New Roman" w:hAnsi="Times New Roman"/>
          <w:sz w:val="22"/>
          <w:szCs w:val="22"/>
        </w:rPr>
        <w:t>Strony postanawiają, że obowiązująca ich formą odszkodowania stanowić będą kary umowne.</w:t>
      </w:r>
    </w:p>
    <w:p w14:paraId="06158AB3" w14:textId="77777777" w:rsidR="0063127B" w:rsidRPr="008E7A2E" w:rsidRDefault="0063127B" w:rsidP="0025052A">
      <w:pPr>
        <w:pStyle w:val="Akapitzlist"/>
        <w:numPr>
          <w:ilvl w:val="0"/>
          <w:numId w:val="17"/>
        </w:numPr>
        <w:ind w:left="709" w:hanging="425"/>
        <w:rPr>
          <w:rFonts w:ascii="Times New Roman" w:hAnsi="Times New Roman"/>
          <w:sz w:val="22"/>
          <w:szCs w:val="22"/>
        </w:rPr>
      </w:pPr>
      <w:r w:rsidRPr="008E7A2E">
        <w:rPr>
          <w:rFonts w:ascii="Times New Roman" w:hAnsi="Times New Roman"/>
          <w:sz w:val="22"/>
          <w:szCs w:val="22"/>
        </w:rPr>
        <w:t>Wykonawca płaci Zamawiającemu kary umowne:</w:t>
      </w:r>
    </w:p>
    <w:p w14:paraId="03769AB8" w14:textId="77777777" w:rsidR="0063127B" w:rsidRPr="008E7A2E" w:rsidRDefault="0063127B" w:rsidP="00DE4497">
      <w:pPr>
        <w:pStyle w:val="Akapitzlist"/>
        <w:numPr>
          <w:ilvl w:val="0"/>
          <w:numId w:val="18"/>
        </w:numPr>
        <w:ind w:left="1276" w:hanging="425"/>
        <w:rPr>
          <w:rFonts w:ascii="Times New Roman" w:hAnsi="Times New Roman"/>
          <w:sz w:val="22"/>
          <w:szCs w:val="22"/>
        </w:rPr>
      </w:pPr>
      <w:r w:rsidRPr="008E7A2E">
        <w:rPr>
          <w:rFonts w:ascii="Times New Roman" w:hAnsi="Times New Roman"/>
          <w:sz w:val="22"/>
          <w:szCs w:val="22"/>
        </w:rPr>
        <w:t xml:space="preserve">za </w:t>
      </w:r>
      <w:r w:rsidR="00692DF5">
        <w:rPr>
          <w:rFonts w:ascii="Times New Roman" w:hAnsi="Times New Roman"/>
          <w:sz w:val="22"/>
          <w:szCs w:val="22"/>
        </w:rPr>
        <w:t>zwłokę</w:t>
      </w:r>
      <w:r w:rsidRPr="008E7A2E">
        <w:rPr>
          <w:rFonts w:ascii="Times New Roman" w:hAnsi="Times New Roman"/>
          <w:sz w:val="22"/>
          <w:szCs w:val="22"/>
        </w:rPr>
        <w:t xml:space="preserve"> w wykonaniu </w:t>
      </w:r>
      <w:r w:rsidR="00FD36BC" w:rsidRPr="008E7A2E">
        <w:rPr>
          <w:rFonts w:ascii="Times New Roman" w:hAnsi="Times New Roman"/>
          <w:sz w:val="22"/>
          <w:szCs w:val="22"/>
        </w:rPr>
        <w:t>przedmiotu umowy w wysokości 0,2</w:t>
      </w:r>
      <w:r w:rsidRPr="008E7A2E">
        <w:rPr>
          <w:rFonts w:ascii="Times New Roman" w:hAnsi="Times New Roman"/>
          <w:sz w:val="22"/>
          <w:szCs w:val="22"/>
        </w:rPr>
        <w:t xml:space="preserve">% ceny ryczałtowej brutto, określonej w </w:t>
      </w:r>
      <w:r w:rsidR="00387FDE" w:rsidRPr="008E7A2E">
        <w:rPr>
          <w:rFonts w:ascii="Times New Roman" w:hAnsi="Times New Roman"/>
          <w:sz w:val="22"/>
          <w:szCs w:val="22"/>
        </w:rPr>
        <w:t>§</w:t>
      </w:r>
      <w:r w:rsidR="00766509" w:rsidRPr="008E7A2E">
        <w:rPr>
          <w:rFonts w:ascii="Times New Roman" w:hAnsi="Times New Roman"/>
          <w:sz w:val="22"/>
          <w:szCs w:val="22"/>
        </w:rPr>
        <w:t>4</w:t>
      </w:r>
      <w:r w:rsidRPr="008E7A2E">
        <w:rPr>
          <w:rFonts w:ascii="Times New Roman" w:hAnsi="Times New Roman"/>
          <w:sz w:val="22"/>
          <w:szCs w:val="22"/>
        </w:rPr>
        <w:t xml:space="preserve"> ust. 2 umowy za każdy dzień </w:t>
      </w:r>
      <w:r w:rsidR="004B786C">
        <w:rPr>
          <w:rFonts w:ascii="Times New Roman" w:hAnsi="Times New Roman"/>
          <w:sz w:val="22"/>
          <w:szCs w:val="22"/>
        </w:rPr>
        <w:t>zwłoki</w:t>
      </w:r>
      <w:r w:rsidRPr="008E7A2E">
        <w:rPr>
          <w:rFonts w:ascii="Times New Roman" w:hAnsi="Times New Roman"/>
          <w:sz w:val="22"/>
          <w:szCs w:val="22"/>
        </w:rPr>
        <w:t>,</w:t>
      </w:r>
    </w:p>
    <w:p w14:paraId="781A4654" w14:textId="77777777" w:rsidR="00430F24" w:rsidRPr="008E7A2E" w:rsidRDefault="0063127B" w:rsidP="0017675E">
      <w:pPr>
        <w:pStyle w:val="Akapitzlist"/>
        <w:numPr>
          <w:ilvl w:val="0"/>
          <w:numId w:val="18"/>
        </w:numPr>
        <w:ind w:left="1276" w:hanging="426"/>
        <w:rPr>
          <w:rFonts w:ascii="Times New Roman" w:hAnsi="Times New Roman"/>
          <w:sz w:val="22"/>
          <w:szCs w:val="22"/>
        </w:rPr>
      </w:pPr>
      <w:r w:rsidRPr="008E7A2E">
        <w:rPr>
          <w:rFonts w:ascii="Times New Roman" w:hAnsi="Times New Roman"/>
          <w:sz w:val="22"/>
          <w:szCs w:val="22"/>
        </w:rPr>
        <w:t xml:space="preserve">za </w:t>
      </w:r>
      <w:r w:rsidR="00692DF5">
        <w:rPr>
          <w:rFonts w:ascii="Times New Roman" w:hAnsi="Times New Roman"/>
          <w:sz w:val="22"/>
          <w:szCs w:val="22"/>
        </w:rPr>
        <w:t>zwłokę</w:t>
      </w:r>
      <w:r w:rsidRPr="008E7A2E">
        <w:rPr>
          <w:rFonts w:ascii="Times New Roman" w:hAnsi="Times New Roman"/>
          <w:sz w:val="22"/>
          <w:szCs w:val="22"/>
        </w:rPr>
        <w:t xml:space="preserve"> w usunięciu wad stwierdzonych w trakcie odbioru końcowego</w:t>
      </w:r>
      <w:r w:rsidR="00430F24" w:rsidRPr="008E7A2E">
        <w:rPr>
          <w:rFonts w:ascii="Times New Roman" w:hAnsi="Times New Roman"/>
          <w:sz w:val="22"/>
          <w:szCs w:val="22"/>
        </w:rPr>
        <w:t xml:space="preserve"> oraz </w:t>
      </w:r>
      <w:r w:rsidR="00973F79" w:rsidRPr="008E7A2E">
        <w:rPr>
          <w:rFonts w:ascii="Times New Roman" w:hAnsi="Times New Roman"/>
          <w:sz w:val="22"/>
          <w:szCs w:val="22"/>
        </w:rPr>
        <w:br/>
      </w:r>
      <w:r w:rsidR="00832C36" w:rsidRPr="008E7A2E">
        <w:rPr>
          <w:rFonts w:ascii="Times New Roman" w:hAnsi="Times New Roman"/>
          <w:sz w:val="22"/>
          <w:szCs w:val="22"/>
        </w:rPr>
        <w:t xml:space="preserve">w okresie </w:t>
      </w:r>
      <w:r w:rsidR="00430F24" w:rsidRPr="008E7A2E">
        <w:rPr>
          <w:rFonts w:ascii="Times New Roman" w:hAnsi="Times New Roman"/>
          <w:sz w:val="22"/>
          <w:szCs w:val="22"/>
        </w:rPr>
        <w:t xml:space="preserve">rękojmi w wysokości 0,1% ceny ryczałtowej brutto, określonej w </w:t>
      </w:r>
      <w:r w:rsidR="00387FDE" w:rsidRPr="008E7A2E">
        <w:rPr>
          <w:rFonts w:ascii="Times New Roman" w:hAnsi="Times New Roman"/>
          <w:sz w:val="22"/>
          <w:szCs w:val="22"/>
        </w:rPr>
        <w:t>§</w:t>
      </w:r>
      <w:r w:rsidR="00582F4D" w:rsidRPr="008E7A2E">
        <w:rPr>
          <w:rFonts w:ascii="Times New Roman" w:hAnsi="Times New Roman"/>
          <w:sz w:val="22"/>
          <w:szCs w:val="22"/>
        </w:rPr>
        <w:t xml:space="preserve"> </w:t>
      </w:r>
      <w:r w:rsidR="00766509" w:rsidRPr="008E7A2E">
        <w:rPr>
          <w:rFonts w:ascii="Times New Roman" w:hAnsi="Times New Roman"/>
          <w:sz w:val="22"/>
          <w:szCs w:val="22"/>
        </w:rPr>
        <w:t>4</w:t>
      </w:r>
      <w:r w:rsidR="00430F24" w:rsidRPr="008E7A2E">
        <w:rPr>
          <w:rFonts w:ascii="Times New Roman" w:hAnsi="Times New Roman"/>
          <w:sz w:val="22"/>
          <w:szCs w:val="22"/>
        </w:rPr>
        <w:t xml:space="preserve"> ust. 2 umowy za każdy dzień </w:t>
      </w:r>
      <w:r w:rsidR="004B786C">
        <w:rPr>
          <w:rFonts w:ascii="Times New Roman" w:hAnsi="Times New Roman"/>
          <w:sz w:val="22"/>
          <w:szCs w:val="22"/>
        </w:rPr>
        <w:t>zwłoki</w:t>
      </w:r>
      <w:r w:rsidR="00430F24" w:rsidRPr="008E7A2E">
        <w:rPr>
          <w:rFonts w:ascii="Times New Roman" w:hAnsi="Times New Roman"/>
          <w:sz w:val="22"/>
          <w:szCs w:val="22"/>
        </w:rPr>
        <w:t xml:space="preserve"> liczony od dnia wyznaczonego przez Zamawiającego na usunięcie wad,</w:t>
      </w:r>
    </w:p>
    <w:p w14:paraId="5707DAFD" w14:textId="55178D1A" w:rsidR="00637DC6" w:rsidRPr="00137EE6" w:rsidRDefault="00430F24" w:rsidP="00137EE6">
      <w:pPr>
        <w:pStyle w:val="Akapitzlist"/>
        <w:numPr>
          <w:ilvl w:val="0"/>
          <w:numId w:val="18"/>
        </w:numPr>
        <w:ind w:left="1276" w:hanging="426"/>
        <w:rPr>
          <w:rFonts w:ascii="Times New Roman" w:hAnsi="Times New Roman"/>
          <w:sz w:val="22"/>
          <w:szCs w:val="22"/>
        </w:rPr>
      </w:pPr>
      <w:r w:rsidRPr="008E7A2E">
        <w:rPr>
          <w:rFonts w:ascii="Times New Roman" w:hAnsi="Times New Roman"/>
          <w:sz w:val="22"/>
          <w:szCs w:val="22"/>
        </w:rPr>
        <w:t xml:space="preserve">za odstąpienie przez Zamawiającego od umowy </w:t>
      </w:r>
      <w:r w:rsidR="004B786C">
        <w:rPr>
          <w:rFonts w:ascii="Times New Roman" w:hAnsi="Times New Roman"/>
          <w:sz w:val="22"/>
          <w:szCs w:val="22"/>
        </w:rPr>
        <w:t xml:space="preserve">na podstawie jednej z </w:t>
      </w:r>
      <w:r w:rsidRPr="008E7A2E">
        <w:rPr>
          <w:rFonts w:ascii="Times New Roman" w:hAnsi="Times New Roman"/>
          <w:sz w:val="22"/>
          <w:szCs w:val="22"/>
        </w:rPr>
        <w:t xml:space="preserve"> przyczyn, o których mowa w treści §</w:t>
      </w:r>
      <w:r w:rsidR="00582F4D" w:rsidRPr="008E7A2E">
        <w:rPr>
          <w:rFonts w:ascii="Times New Roman" w:hAnsi="Times New Roman"/>
          <w:sz w:val="22"/>
          <w:szCs w:val="22"/>
        </w:rPr>
        <w:t xml:space="preserve"> </w:t>
      </w:r>
      <w:r w:rsidR="00D661BB" w:rsidRPr="008E7A2E">
        <w:rPr>
          <w:rFonts w:ascii="Times New Roman" w:hAnsi="Times New Roman"/>
          <w:sz w:val="22"/>
          <w:szCs w:val="22"/>
        </w:rPr>
        <w:t>8</w:t>
      </w:r>
      <w:r w:rsidRPr="008E7A2E">
        <w:rPr>
          <w:rFonts w:ascii="Times New Roman" w:hAnsi="Times New Roman"/>
          <w:sz w:val="22"/>
          <w:szCs w:val="22"/>
        </w:rPr>
        <w:t xml:space="preserve"> ust. 1</w:t>
      </w:r>
      <w:r w:rsidR="004B786C">
        <w:rPr>
          <w:rFonts w:ascii="Times New Roman" w:hAnsi="Times New Roman"/>
          <w:sz w:val="22"/>
          <w:szCs w:val="22"/>
        </w:rPr>
        <w:t xml:space="preserve"> punkt a-d </w:t>
      </w:r>
      <w:r w:rsidR="00637DC6">
        <w:rPr>
          <w:rFonts w:ascii="Times New Roman" w:hAnsi="Times New Roman"/>
          <w:sz w:val="22"/>
          <w:szCs w:val="22"/>
        </w:rPr>
        <w:t>, w wysokości 2</w:t>
      </w:r>
      <w:r w:rsidRPr="008E7A2E">
        <w:rPr>
          <w:rFonts w:ascii="Times New Roman" w:hAnsi="Times New Roman"/>
          <w:sz w:val="22"/>
          <w:szCs w:val="22"/>
        </w:rPr>
        <w:t>0% ceny ryczałtowej brutto.</w:t>
      </w:r>
      <w:r w:rsidR="00551372" w:rsidRPr="00551372">
        <w:rPr>
          <w:rFonts w:ascii="Times New Roman" w:hAnsi="Times New Roman"/>
          <w:sz w:val="22"/>
          <w:szCs w:val="22"/>
        </w:rPr>
        <w:t xml:space="preserve"> </w:t>
      </w:r>
      <w:r w:rsidR="00551372" w:rsidRPr="008E7A2E">
        <w:rPr>
          <w:rFonts w:ascii="Times New Roman" w:hAnsi="Times New Roman"/>
          <w:sz w:val="22"/>
          <w:szCs w:val="22"/>
        </w:rPr>
        <w:t>określonej w § 4 ust. 2 umowy</w:t>
      </w:r>
      <w:r w:rsidR="00637DC6" w:rsidRPr="0098017C">
        <w:rPr>
          <w:rFonts w:ascii="Times New Roman" w:hAnsi="Times New Roman"/>
          <w:sz w:val="22"/>
          <w:szCs w:val="22"/>
        </w:rPr>
        <w:t xml:space="preserve"> </w:t>
      </w:r>
    </w:p>
    <w:p w14:paraId="63690389" w14:textId="77777777" w:rsidR="0063127B" w:rsidRPr="008E7A2E" w:rsidRDefault="00430F24" w:rsidP="0025052A">
      <w:pPr>
        <w:pStyle w:val="Akapitzlist"/>
        <w:numPr>
          <w:ilvl w:val="0"/>
          <w:numId w:val="17"/>
        </w:numPr>
        <w:ind w:left="709" w:hanging="425"/>
        <w:rPr>
          <w:rFonts w:ascii="Times New Roman" w:hAnsi="Times New Roman"/>
          <w:sz w:val="22"/>
          <w:szCs w:val="22"/>
        </w:rPr>
      </w:pPr>
      <w:r w:rsidRPr="008E7A2E">
        <w:rPr>
          <w:rFonts w:ascii="Times New Roman" w:hAnsi="Times New Roman"/>
          <w:sz w:val="22"/>
          <w:szCs w:val="22"/>
        </w:rPr>
        <w:t>Kara pieniężna powinna być zapłacona przez Wykonawcę w terminie 10 dni od daty wystąpienia przez Zamawiającego z żądaniem zapłaty.</w:t>
      </w:r>
    </w:p>
    <w:p w14:paraId="4EB980A0" w14:textId="77777777" w:rsidR="00637DC6" w:rsidRDefault="00430F24" w:rsidP="0098017C">
      <w:pPr>
        <w:pStyle w:val="Akapitzlist"/>
        <w:numPr>
          <w:ilvl w:val="0"/>
          <w:numId w:val="17"/>
        </w:numPr>
        <w:ind w:left="709" w:hanging="425"/>
        <w:rPr>
          <w:rFonts w:ascii="Times New Roman" w:hAnsi="Times New Roman"/>
          <w:sz w:val="22"/>
          <w:szCs w:val="22"/>
        </w:rPr>
      </w:pPr>
      <w:r w:rsidRPr="008E7A2E">
        <w:rPr>
          <w:rFonts w:ascii="Times New Roman" w:hAnsi="Times New Roman"/>
          <w:sz w:val="22"/>
          <w:szCs w:val="22"/>
        </w:rPr>
        <w:lastRenderedPageBreak/>
        <w:t>Zamawiający może potrącić należne kary umowne okr</w:t>
      </w:r>
      <w:r w:rsidR="00766509" w:rsidRPr="008E7A2E">
        <w:rPr>
          <w:rFonts w:ascii="Times New Roman" w:hAnsi="Times New Roman"/>
          <w:sz w:val="22"/>
          <w:szCs w:val="22"/>
        </w:rPr>
        <w:t xml:space="preserve">eślone w ust. 2 z wynagrodzenia </w:t>
      </w:r>
      <w:r w:rsidRPr="008E7A2E">
        <w:rPr>
          <w:rFonts w:ascii="Times New Roman" w:hAnsi="Times New Roman"/>
          <w:sz w:val="22"/>
          <w:szCs w:val="22"/>
        </w:rPr>
        <w:t>Wykonawcy</w:t>
      </w:r>
    </w:p>
    <w:p w14:paraId="3351ADA9" w14:textId="77777777" w:rsidR="00637DC6" w:rsidRDefault="00637DC6" w:rsidP="0098017C">
      <w:pPr>
        <w:pStyle w:val="Akapitzlist"/>
        <w:numPr>
          <w:ilvl w:val="0"/>
          <w:numId w:val="17"/>
        </w:numPr>
        <w:ind w:left="709" w:hanging="425"/>
        <w:rPr>
          <w:rFonts w:ascii="Times New Roman" w:hAnsi="Times New Roman"/>
          <w:sz w:val="22"/>
          <w:szCs w:val="22"/>
        </w:rPr>
      </w:pPr>
      <w:r w:rsidRPr="0098017C">
        <w:rPr>
          <w:rFonts w:ascii="Times New Roman" w:hAnsi="Times New Roman"/>
          <w:sz w:val="22"/>
          <w:szCs w:val="22"/>
        </w:rPr>
        <w:t>Łączna wysokość naliczonych kar umownych nie może przekroczyć 30 % łącznego wynagrodzenia</w:t>
      </w:r>
      <w:r w:rsidR="00551372">
        <w:rPr>
          <w:rFonts w:ascii="Times New Roman" w:hAnsi="Times New Roman"/>
          <w:sz w:val="22"/>
          <w:szCs w:val="22"/>
        </w:rPr>
        <w:t xml:space="preserve"> brutto określonego w § 4 ust. 2</w:t>
      </w:r>
      <w:r w:rsidRPr="0098017C">
        <w:rPr>
          <w:rFonts w:ascii="Times New Roman" w:hAnsi="Times New Roman"/>
          <w:sz w:val="22"/>
          <w:szCs w:val="22"/>
        </w:rPr>
        <w:t xml:space="preserve"> Umowy.</w:t>
      </w:r>
    </w:p>
    <w:p w14:paraId="5F7FFC57" w14:textId="77777777" w:rsidR="00637DC6" w:rsidRDefault="00637DC6" w:rsidP="0098017C">
      <w:pPr>
        <w:pStyle w:val="Akapitzlist"/>
        <w:numPr>
          <w:ilvl w:val="0"/>
          <w:numId w:val="17"/>
        </w:numPr>
        <w:ind w:left="709" w:hanging="425"/>
        <w:rPr>
          <w:rFonts w:ascii="Times New Roman" w:hAnsi="Times New Roman"/>
          <w:sz w:val="22"/>
          <w:szCs w:val="22"/>
        </w:rPr>
      </w:pPr>
      <w:r w:rsidRPr="0098017C">
        <w:rPr>
          <w:rFonts w:ascii="Times New Roman" w:hAnsi="Times New Roman"/>
          <w:sz w:val="22"/>
          <w:szCs w:val="22"/>
        </w:rPr>
        <w:t>Zamawiający może potrącić należne kary umowne z wynagrodzenia Wykonawcy.</w:t>
      </w:r>
    </w:p>
    <w:p w14:paraId="201C1EC5" w14:textId="0FB68BB9" w:rsidR="00284984" w:rsidRPr="000378EE" w:rsidRDefault="00637DC6" w:rsidP="000378EE">
      <w:pPr>
        <w:pStyle w:val="Akapitzlist"/>
        <w:numPr>
          <w:ilvl w:val="0"/>
          <w:numId w:val="17"/>
        </w:numPr>
        <w:ind w:left="709" w:hanging="425"/>
        <w:rPr>
          <w:rFonts w:ascii="Times New Roman" w:hAnsi="Times New Roman"/>
          <w:sz w:val="22"/>
          <w:szCs w:val="22"/>
        </w:rPr>
      </w:pPr>
      <w:r w:rsidRPr="0098017C">
        <w:rPr>
          <w:rFonts w:ascii="Times New Roman" w:hAnsi="Times New Roman"/>
          <w:sz w:val="22"/>
          <w:szCs w:val="22"/>
        </w:rPr>
        <w:t xml:space="preserve">Zapłata kary przez Wykonawcę lub potrącenie przez Zamawiającego kwoty kary z płatności należnej Wykonawcy nie zwalnia Wykonawcy z jakichkolwiek zobowiązań wynikających z Umowy. </w:t>
      </w:r>
      <w:r w:rsidRPr="0098017C">
        <w:rPr>
          <w:rFonts w:ascii="Times New Roman" w:hAnsi="Times New Roman"/>
          <w:bCs/>
          <w:sz w:val="22"/>
          <w:szCs w:val="22"/>
        </w:rPr>
        <w:t>Zamawiający zastrzega sobie możliwość dochodzenia od Wykonawcy odszkodowania uzupełniającego, przewyższającego wysokość kar umownych oraz odszkodowania z tytułów nieobjętych karami umownymi, za działania lub zaniechania Wykonawcy pozostające w związku przyczynowo – skutkowym</w:t>
      </w:r>
      <w:r>
        <w:rPr>
          <w:rFonts w:ascii="Times New Roman" w:hAnsi="Times New Roman"/>
          <w:bCs/>
          <w:sz w:val="22"/>
          <w:szCs w:val="22"/>
        </w:rPr>
        <w:t xml:space="preserve"> </w:t>
      </w:r>
      <w:r w:rsidRPr="0098017C">
        <w:rPr>
          <w:rFonts w:ascii="Times New Roman" w:hAnsi="Times New Roman"/>
          <w:bCs/>
          <w:sz w:val="22"/>
          <w:szCs w:val="22"/>
        </w:rPr>
        <w:t>z zaistniałą szkodą.</w:t>
      </w:r>
    </w:p>
    <w:p w14:paraId="78A6E001" w14:textId="77777777" w:rsidR="005734AA" w:rsidRPr="008E7A2E" w:rsidRDefault="005734AA" w:rsidP="005734AA">
      <w:pPr>
        <w:pStyle w:val="Akapitzlist"/>
        <w:spacing w:after="0"/>
        <w:ind w:left="0"/>
        <w:jc w:val="center"/>
        <w:rPr>
          <w:rFonts w:ascii="Times New Roman" w:hAnsi="Times New Roman"/>
          <w:b/>
          <w:sz w:val="22"/>
          <w:szCs w:val="22"/>
        </w:rPr>
      </w:pPr>
    </w:p>
    <w:p w14:paraId="34EC7CFA" w14:textId="77777777" w:rsidR="005734AA" w:rsidRPr="008E7A2E" w:rsidRDefault="005734AA" w:rsidP="005734AA">
      <w:pPr>
        <w:pStyle w:val="Akapitzlist"/>
        <w:spacing w:after="0"/>
        <w:ind w:left="0"/>
        <w:jc w:val="center"/>
        <w:rPr>
          <w:rFonts w:ascii="Times New Roman" w:hAnsi="Times New Roman"/>
          <w:b/>
          <w:sz w:val="22"/>
          <w:szCs w:val="22"/>
        </w:rPr>
      </w:pPr>
      <w:r w:rsidRPr="008E7A2E">
        <w:rPr>
          <w:rFonts w:ascii="Times New Roman" w:hAnsi="Times New Roman"/>
          <w:b/>
          <w:sz w:val="22"/>
          <w:szCs w:val="22"/>
        </w:rPr>
        <w:t>§ 8</w:t>
      </w:r>
    </w:p>
    <w:p w14:paraId="6F834AF9" w14:textId="341EB437" w:rsidR="005734AA" w:rsidRPr="008E7A2E" w:rsidRDefault="00551372" w:rsidP="005734AA">
      <w:pPr>
        <w:pStyle w:val="Akapitzlist"/>
        <w:spacing w:after="0"/>
        <w:ind w:left="0"/>
        <w:jc w:val="center"/>
        <w:rPr>
          <w:rFonts w:ascii="Times New Roman" w:hAnsi="Times New Roman"/>
          <w:b/>
          <w:sz w:val="22"/>
          <w:szCs w:val="22"/>
        </w:rPr>
      </w:pPr>
      <w:r>
        <w:rPr>
          <w:rFonts w:ascii="Times New Roman" w:hAnsi="Times New Roman"/>
          <w:b/>
          <w:sz w:val="22"/>
          <w:szCs w:val="22"/>
        </w:rPr>
        <w:t>Odst</w:t>
      </w:r>
      <w:r w:rsidR="00835FB0">
        <w:rPr>
          <w:rFonts w:ascii="Times New Roman" w:hAnsi="Times New Roman"/>
          <w:b/>
          <w:sz w:val="22"/>
          <w:szCs w:val="22"/>
        </w:rPr>
        <w:t>ą</w:t>
      </w:r>
      <w:r>
        <w:rPr>
          <w:rFonts w:ascii="Times New Roman" w:hAnsi="Times New Roman"/>
          <w:b/>
          <w:sz w:val="22"/>
          <w:szCs w:val="22"/>
        </w:rPr>
        <w:t>pienie</w:t>
      </w:r>
      <w:r w:rsidR="005734AA" w:rsidRPr="008E7A2E">
        <w:rPr>
          <w:rFonts w:ascii="Times New Roman" w:hAnsi="Times New Roman"/>
          <w:b/>
          <w:sz w:val="22"/>
          <w:szCs w:val="22"/>
        </w:rPr>
        <w:t xml:space="preserve"> od Umowy</w:t>
      </w:r>
    </w:p>
    <w:p w14:paraId="1AE02F97" w14:textId="18F47EE5" w:rsidR="005734AA" w:rsidRPr="008E7A2E" w:rsidRDefault="005734AA" w:rsidP="0025052A">
      <w:pPr>
        <w:pStyle w:val="Akapitzlist"/>
        <w:numPr>
          <w:ilvl w:val="0"/>
          <w:numId w:val="24"/>
        </w:numPr>
        <w:ind w:left="709" w:hanging="425"/>
        <w:rPr>
          <w:rFonts w:ascii="Times New Roman" w:hAnsi="Times New Roman"/>
          <w:sz w:val="22"/>
          <w:szCs w:val="22"/>
        </w:rPr>
      </w:pPr>
      <w:r w:rsidRPr="008E7A2E">
        <w:rPr>
          <w:rFonts w:ascii="Times New Roman" w:hAnsi="Times New Roman"/>
          <w:sz w:val="22"/>
          <w:szCs w:val="22"/>
        </w:rPr>
        <w:t xml:space="preserve">Oprócz wypadków wymienionych w treści tytułu XV Kodeksu cywilnego, </w:t>
      </w:r>
      <w:r w:rsidR="00BC7BD9">
        <w:rPr>
          <w:rFonts w:ascii="Times New Roman" w:hAnsi="Times New Roman"/>
          <w:sz w:val="22"/>
          <w:szCs w:val="22"/>
        </w:rPr>
        <w:t>Zamawiającemu</w:t>
      </w:r>
      <w:r w:rsidRPr="008E7A2E">
        <w:rPr>
          <w:rFonts w:ascii="Times New Roman" w:hAnsi="Times New Roman"/>
          <w:sz w:val="22"/>
          <w:szCs w:val="22"/>
        </w:rPr>
        <w:t xml:space="preserve"> przysługuje uprawnienie do odstąpienia od umowy w następujących sytuacjach:</w:t>
      </w:r>
    </w:p>
    <w:p w14:paraId="258E7485" w14:textId="77777777" w:rsidR="005734AA" w:rsidRPr="008E7A2E" w:rsidRDefault="005734AA" w:rsidP="005734AA">
      <w:pPr>
        <w:pStyle w:val="Akapitzlist"/>
        <w:numPr>
          <w:ilvl w:val="0"/>
          <w:numId w:val="25"/>
        </w:numPr>
        <w:ind w:left="1276" w:hanging="425"/>
        <w:rPr>
          <w:rFonts w:ascii="Times New Roman" w:hAnsi="Times New Roman"/>
          <w:sz w:val="22"/>
          <w:szCs w:val="22"/>
        </w:rPr>
      </w:pPr>
      <w:r w:rsidRPr="008E7A2E">
        <w:rPr>
          <w:rFonts w:ascii="Times New Roman" w:hAnsi="Times New Roman"/>
          <w:sz w:val="22"/>
          <w:szCs w:val="22"/>
        </w:rPr>
        <w:t>Wykonawca nie rozpoczął prac</w:t>
      </w:r>
      <w:r w:rsidR="00243D6D">
        <w:rPr>
          <w:rFonts w:ascii="Times New Roman" w:hAnsi="Times New Roman"/>
          <w:sz w:val="22"/>
          <w:szCs w:val="22"/>
        </w:rPr>
        <w:t xml:space="preserve"> związanych z wykonaniem przedmiotu umowy</w:t>
      </w:r>
      <w:r w:rsidRPr="008E7A2E">
        <w:rPr>
          <w:rFonts w:ascii="Times New Roman" w:hAnsi="Times New Roman"/>
          <w:sz w:val="22"/>
          <w:szCs w:val="22"/>
        </w:rPr>
        <w:t xml:space="preserve"> bez uzasadnionych przyczyn lub nie kontynuuje ich pomimo wezwania przez Zamawiającego złożonego na piśmie,</w:t>
      </w:r>
    </w:p>
    <w:p w14:paraId="6518E2CA" w14:textId="77777777" w:rsidR="005734AA" w:rsidRPr="008E7A2E" w:rsidRDefault="005734AA" w:rsidP="005734AA">
      <w:pPr>
        <w:pStyle w:val="Akapitzlist"/>
        <w:numPr>
          <w:ilvl w:val="0"/>
          <w:numId w:val="25"/>
        </w:numPr>
        <w:ind w:left="1276" w:hanging="425"/>
        <w:rPr>
          <w:rFonts w:ascii="Times New Roman" w:hAnsi="Times New Roman"/>
          <w:sz w:val="22"/>
          <w:szCs w:val="22"/>
        </w:rPr>
      </w:pPr>
      <w:r w:rsidRPr="008E7A2E">
        <w:rPr>
          <w:rFonts w:ascii="Times New Roman" w:hAnsi="Times New Roman"/>
          <w:sz w:val="22"/>
          <w:szCs w:val="22"/>
        </w:rPr>
        <w:t>Wykonawca przerwał realizację prac i przerwa trwa dłużej niż 10 dni,</w:t>
      </w:r>
    </w:p>
    <w:p w14:paraId="06C13C5F" w14:textId="77777777" w:rsidR="005734AA" w:rsidRPr="008E7A2E" w:rsidRDefault="005734AA" w:rsidP="005734AA">
      <w:pPr>
        <w:pStyle w:val="Akapitzlist"/>
        <w:numPr>
          <w:ilvl w:val="0"/>
          <w:numId w:val="25"/>
        </w:numPr>
        <w:ind w:left="1276" w:hanging="425"/>
        <w:rPr>
          <w:rFonts w:ascii="Times New Roman" w:hAnsi="Times New Roman"/>
          <w:sz w:val="22"/>
          <w:szCs w:val="22"/>
        </w:rPr>
      </w:pPr>
      <w:r w:rsidRPr="008E7A2E">
        <w:rPr>
          <w:rFonts w:ascii="Times New Roman" w:hAnsi="Times New Roman"/>
          <w:sz w:val="22"/>
          <w:szCs w:val="22"/>
        </w:rPr>
        <w:t>jeżeli pomimo uprzednich pisemnych zastrzeżeń Wykonawca uporczywie nie wykonuje prac zgodnie z warunkami umowy lub w rażący sposób zaniedbuje zobowiązania umowne,</w:t>
      </w:r>
    </w:p>
    <w:p w14:paraId="3E35CBF3" w14:textId="77777777" w:rsidR="00243D6D" w:rsidRPr="008E7A2E" w:rsidRDefault="005734AA" w:rsidP="005734AA">
      <w:pPr>
        <w:pStyle w:val="Akapitzlist"/>
        <w:numPr>
          <w:ilvl w:val="0"/>
          <w:numId w:val="25"/>
        </w:numPr>
        <w:ind w:left="1276" w:hanging="425"/>
        <w:rPr>
          <w:rFonts w:ascii="Times New Roman" w:hAnsi="Times New Roman"/>
          <w:sz w:val="22"/>
          <w:szCs w:val="22"/>
        </w:rPr>
      </w:pPr>
      <w:r w:rsidRPr="008E7A2E">
        <w:rPr>
          <w:rFonts w:ascii="Times New Roman" w:hAnsi="Times New Roman"/>
          <w:sz w:val="22"/>
          <w:szCs w:val="22"/>
        </w:rPr>
        <w:t>w przypadku stwierdzenia, że jakość wykonywanych prac nie odpowiada obowiązującym normom oraz przepisom prawa,</w:t>
      </w:r>
    </w:p>
    <w:p w14:paraId="30DDEF09" w14:textId="77777777" w:rsidR="005734AA" w:rsidRPr="008E7A2E" w:rsidRDefault="005734AA" w:rsidP="008E7A2E">
      <w:pPr>
        <w:pStyle w:val="Akapitzlist"/>
        <w:numPr>
          <w:ilvl w:val="0"/>
          <w:numId w:val="25"/>
        </w:numPr>
        <w:ind w:left="1276" w:hanging="425"/>
        <w:rPr>
          <w:rFonts w:ascii="Times New Roman" w:hAnsi="Times New Roman"/>
          <w:sz w:val="22"/>
          <w:szCs w:val="22"/>
        </w:rPr>
      </w:pPr>
      <w:r w:rsidRPr="008E7A2E">
        <w:rPr>
          <w:rFonts w:ascii="Times New Roman" w:hAnsi="Times New Roman"/>
          <w:sz w:val="22"/>
          <w:szCs w:val="22"/>
        </w:rPr>
        <w:t>W przypadku braku środków finansowych na realizację umowy, czego Zamawiający nie mógł przewidzieć przy zawieraniu umowy, Zamawiający może odstąpić od umowy lub ograniczyć jej zakres rzeczowy</w:t>
      </w:r>
      <w:r w:rsidR="004B786C">
        <w:rPr>
          <w:rFonts w:ascii="Times New Roman" w:hAnsi="Times New Roman"/>
          <w:sz w:val="22"/>
          <w:szCs w:val="22"/>
        </w:rPr>
        <w:t>, w</w:t>
      </w:r>
      <w:r w:rsidRPr="008E7A2E">
        <w:rPr>
          <w:rFonts w:ascii="Times New Roman" w:hAnsi="Times New Roman"/>
          <w:sz w:val="22"/>
          <w:szCs w:val="22"/>
        </w:rPr>
        <w:t xml:space="preserve"> takim przypadku Wykonawca może żądać jedynie wynagrodzenia należytego z tytułu wykonania części umowy. </w:t>
      </w:r>
    </w:p>
    <w:p w14:paraId="4D280A3B" w14:textId="77777777" w:rsidR="00430F24" w:rsidRDefault="005734AA" w:rsidP="0025052A">
      <w:pPr>
        <w:pStyle w:val="Akapitzlist"/>
        <w:numPr>
          <w:ilvl w:val="0"/>
          <w:numId w:val="24"/>
        </w:numPr>
        <w:ind w:left="709" w:hanging="426"/>
        <w:rPr>
          <w:rFonts w:ascii="Times New Roman" w:hAnsi="Times New Roman"/>
          <w:sz w:val="22"/>
          <w:szCs w:val="22"/>
        </w:rPr>
      </w:pPr>
      <w:r w:rsidRPr="008E7A2E">
        <w:rPr>
          <w:rFonts w:ascii="Times New Roman" w:hAnsi="Times New Roman"/>
          <w:sz w:val="22"/>
          <w:szCs w:val="22"/>
        </w:rPr>
        <w:t>Odstąpienie od umowy powinno nastąpić w formie pisemnej z uzasadnieniem pod rygorem nieważności takiego oświadczenia. Strona może odstąpić od umowy w terminie 30 dni od powzięcia wiadomości o powyższych okolicznościach. W takim przypadku Wykonawca może żądać wyłącznie wynagrodzenia należytego mu z tytułu wykonania części umowy.</w:t>
      </w:r>
    </w:p>
    <w:p w14:paraId="1684D4DB" w14:textId="6B78AAC9" w:rsidR="00835FB0" w:rsidRPr="00137EE6" w:rsidRDefault="00BC7BD9" w:rsidP="00137EE6">
      <w:pPr>
        <w:pStyle w:val="Akapitzlist"/>
        <w:numPr>
          <w:ilvl w:val="0"/>
          <w:numId w:val="24"/>
        </w:numPr>
        <w:ind w:left="709" w:hanging="426"/>
        <w:rPr>
          <w:rFonts w:ascii="Times New Roman" w:hAnsi="Times New Roman"/>
          <w:sz w:val="22"/>
          <w:szCs w:val="22"/>
        </w:rPr>
      </w:pPr>
      <w:r>
        <w:rPr>
          <w:rFonts w:ascii="Times New Roman" w:hAnsi="Times New Roman"/>
          <w:sz w:val="22"/>
          <w:szCs w:val="22"/>
        </w:rPr>
        <w:t>Odstąpienie przez Zamawiającego od umowy z przyczyn o których mowa § 8 ust. 1 punkt a –</w:t>
      </w:r>
      <w:r w:rsidR="00137EE6">
        <w:rPr>
          <w:rFonts w:ascii="Times New Roman" w:hAnsi="Times New Roman"/>
          <w:sz w:val="22"/>
          <w:szCs w:val="22"/>
        </w:rPr>
        <w:t>d</w:t>
      </w:r>
      <w:r>
        <w:rPr>
          <w:rFonts w:ascii="Times New Roman" w:hAnsi="Times New Roman"/>
          <w:sz w:val="22"/>
          <w:szCs w:val="22"/>
        </w:rPr>
        <w:t xml:space="preserve"> umowy przyjmuje się że oświadczenie w tym przedmiocie zostało złożone z przyczyn zawinionych przez Wykonawcę. </w:t>
      </w:r>
    </w:p>
    <w:p w14:paraId="00E68CC9" w14:textId="77777777" w:rsidR="00835FB0" w:rsidRPr="008E7A2E" w:rsidRDefault="00835FB0" w:rsidP="00873603">
      <w:pPr>
        <w:pStyle w:val="Akapitzlist"/>
        <w:jc w:val="center"/>
        <w:rPr>
          <w:rFonts w:ascii="Times New Roman" w:hAnsi="Times New Roman"/>
          <w:b/>
          <w:sz w:val="22"/>
          <w:szCs w:val="22"/>
        </w:rPr>
      </w:pPr>
    </w:p>
    <w:p w14:paraId="27B3A97A" w14:textId="77777777" w:rsidR="00873603" w:rsidRDefault="00873603" w:rsidP="007E6B12">
      <w:pPr>
        <w:pStyle w:val="Akapitzlist"/>
        <w:ind w:left="0"/>
        <w:jc w:val="center"/>
        <w:rPr>
          <w:rFonts w:ascii="Times New Roman" w:hAnsi="Times New Roman"/>
          <w:b/>
          <w:sz w:val="22"/>
          <w:szCs w:val="22"/>
        </w:rPr>
      </w:pPr>
      <w:r w:rsidRPr="008E7A2E">
        <w:rPr>
          <w:rFonts w:ascii="Times New Roman" w:hAnsi="Times New Roman"/>
          <w:b/>
          <w:sz w:val="22"/>
          <w:szCs w:val="22"/>
        </w:rPr>
        <w:t xml:space="preserve">§ </w:t>
      </w:r>
      <w:r w:rsidR="005734AA" w:rsidRPr="008E7A2E">
        <w:rPr>
          <w:rFonts w:ascii="Times New Roman" w:hAnsi="Times New Roman"/>
          <w:b/>
          <w:sz w:val="22"/>
          <w:szCs w:val="22"/>
        </w:rPr>
        <w:t>9</w:t>
      </w:r>
    </w:p>
    <w:p w14:paraId="3279787A" w14:textId="77777777" w:rsidR="00BC7BD9" w:rsidRPr="008E7A2E" w:rsidRDefault="00BC7BD9" w:rsidP="007E6B12">
      <w:pPr>
        <w:pStyle w:val="Akapitzlist"/>
        <w:ind w:left="0"/>
        <w:jc w:val="center"/>
        <w:rPr>
          <w:rFonts w:ascii="Times New Roman" w:hAnsi="Times New Roman"/>
          <w:b/>
          <w:sz w:val="22"/>
          <w:szCs w:val="22"/>
        </w:rPr>
      </w:pPr>
      <w:r>
        <w:rPr>
          <w:rFonts w:ascii="Times New Roman" w:hAnsi="Times New Roman"/>
          <w:b/>
          <w:sz w:val="22"/>
          <w:szCs w:val="22"/>
        </w:rPr>
        <w:t xml:space="preserve">Prawa autorskie </w:t>
      </w:r>
    </w:p>
    <w:p w14:paraId="790FA66A" w14:textId="77777777" w:rsidR="0060729F" w:rsidRPr="008E7A2E" w:rsidRDefault="00873603" w:rsidP="0025052A">
      <w:pPr>
        <w:pStyle w:val="Akapitzlist"/>
        <w:numPr>
          <w:ilvl w:val="0"/>
          <w:numId w:val="20"/>
        </w:numPr>
        <w:ind w:hanging="436"/>
        <w:rPr>
          <w:rFonts w:ascii="Times New Roman" w:hAnsi="Times New Roman"/>
          <w:b/>
          <w:sz w:val="22"/>
          <w:szCs w:val="22"/>
        </w:rPr>
      </w:pPr>
      <w:r w:rsidRPr="008E7A2E">
        <w:rPr>
          <w:rFonts w:ascii="Times New Roman" w:hAnsi="Times New Roman"/>
          <w:sz w:val="22"/>
          <w:szCs w:val="22"/>
        </w:rPr>
        <w:t>Wynagrodzenie określone w §</w:t>
      </w:r>
      <w:r w:rsidR="00766509" w:rsidRPr="008E7A2E">
        <w:rPr>
          <w:rFonts w:ascii="Times New Roman" w:hAnsi="Times New Roman"/>
          <w:sz w:val="22"/>
          <w:szCs w:val="22"/>
        </w:rPr>
        <w:t xml:space="preserve"> 4</w:t>
      </w:r>
      <w:r w:rsidRPr="008E7A2E">
        <w:rPr>
          <w:rFonts w:ascii="Times New Roman" w:hAnsi="Times New Roman"/>
          <w:sz w:val="22"/>
          <w:szCs w:val="22"/>
        </w:rPr>
        <w:t xml:space="preserve"> ust. 2 obejmuje również przekazanie Zamawiającemu autorskich praw majątkowych niezbędnych dla wykonania dokumentacji stanowiącej przedmiot umowy oraz wszelkich praw autorskich dotyczących samej dokumentacji, która ma być wykonana zgodnie </w:t>
      </w:r>
      <w:r w:rsidR="00387FDE" w:rsidRPr="008E7A2E">
        <w:rPr>
          <w:rFonts w:ascii="Times New Roman" w:hAnsi="Times New Roman"/>
          <w:sz w:val="22"/>
          <w:szCs w:val="22"/>
        </w:rPr>
        <w:br/>
      </w:r>
      <w:r w:rsidRPr="008E7A2E">
        <w:rPr>
          <w:rFonts w:ascii="Times New Roman" w:hAnsi="Times New Roman"/>
          <w:sz w:val="22"/>
          <w:szCs w:val="22"/>
        </w:rPr>
        <w:t>z niniejszą umową.</w:t>
      </w:r>
    </w:p>
    <w:p w14:paraId="68701AA4" w14:textId="77777777" w:rsidR="00873603" w:rsidRPr="008E7A2E" w:rsidRDefault="00873603" w:rsidP="0025052A">
      <w:pPr>
        <w:pStyle w:val="Akapitzlist"/>
        <w:numPr>
          <w:ilvl w:val="0"/>
          <w:numId w:val="20"/>
        </w:numPr>
        <w:ind w:hanging="436"/>
        <w:rPr>
          <w:rFonts w:ascii="Times New Roman" w:hAnsi="Times New Roman"/>
          <w:b/>
          <w:sz w:val="22"/>
          <w:szCs w:val="22"/>
        </w:rPr>
      </w:pPr>
      <w:r w:rsidRPr="008E7A2E">
        <w:rPr>
          <w:rFonts w:ascii="Times New Roman" w:hAnsi="Times New Roman"/>
          <w:sz w:val="22"/>
          <w:szCs w:val="22"/>
        </w:rPr>
        <w:t>Wykonawca</w:t>
      </w:r>
      <w:r w:rsidR="00243D6D">
        <w:rPr>
          <w:rFonts w:ascii="Times New Roman" w:hAnsi="Times New Roman"/>
          <w:sz w:val="22"/>
          <w:szCs w:val="22"/>
        </w:rPr>
        <w:t xml:space="preserve"> wraz z podpisaniem</w:t>
      </w:r>
      <w:r w:rsidR="00B77F51" w:rsidRPr="008E7A2E">
        <w:rPr>
          <w:rFonts w:ascii="Times New Roman" w:hAnsi="Times New Roman"/>
          <w:sz w:val="22"/>
          <w:szCs w:val="22"/>
        </w:rPr>
        <w:t xml:space="preserve"> przez Zamawiającego</w:t>
      </w:r>
      <w:r w:rsidRPr="008E7A2E">
        <w:rPr>
          <w:rFonts w:ascii="Times New Roman" w:hAnsi="Times New Roman"/>
          <w:sz w:val="22"/>
          <w:szCs w:val="22"/>
        </w:rPr>
        <w:t xml:space="preserve"> protokołu odbioru kompletnej i pełnej dokumentacji przenosi na niego autorskie prawa majątkowe do tych dokumentów na wszystkich polach eksploatacji, a w szczególności w zakresie:</w:t>
      </w:r>
    </w:p>
    <w:p w14:paraId="2FBAFDFD" w14:textId="77777777" w:rsidR="00873603" w:rsidRPr="008E7A2E" w:rsidRDefault="00873603" w:rsidP="00D60D25">
      <w:pPr>
        <w:pStyle w:val="Akapitzlist"/>
        <w:numPr>
          <w:ilvl w:val="0"/>
          <w:numId w:val="21"/>
        </w:numPr>
        <w:ind w:left="1134" w:hanging="372"/>
        <w:rPr>
          <w:rFonts w:ascii="Times New Roman" w:hAnsi="Times New Roman"/>
          <w:b/>
          <w:sz w:val="22"/>
          <w:szCs w:val="22"/>
        </w:rPr>
      </w:pPr>
      <w:r w:rsidRPr="008E7A2E">
        <w:rPr>
          <w:rFonts w:ascii="Times New Roman" w:hAnsi="Times New Roman"/>
          <w:sz w:val="22"/>
          <w:szCs w:val="22"/>
        </w:rPr>
        <w:t>utrwalania i zwielokrotniania utworu – wytwarzania określoną techniką egzemplarzy utworu, w tym techniką drukarską, reprograficzną, zapisu magnetycznego oraz techniką cyfrową,</w:t>
      </w:r>
    </w:p>
    <w:p w14:paraId="33AEA8C7" w14:textId="77777777" w:rsidR="00873603" w:rsidRPr="008E7A2E" w:rsidRDefault="00873603" w:rsidP="00D60D25">
      <w:pPr>
        <w:pStyle w:val="Akapitzlist"/>
        <w:numPr>
          <w:ilvl w:val="0"/>
          <w:numId w:val="21"/>
        </w:numPr>
        <w:ind w:left="1134" w:hanging="372"/>
        <w:rPr>
          <w:rFonts w:ascii="Times New Roman" w:hAnsi="Times New Roman"/>
          <w:b/>
          <w:sz w:val="22"/>
          <w:szCs w:val="22"/>
        </w:rPr>
      </w:pPr>
      <w:r w:rsidRPr="008E7A2E">
        <w:rPr>
          <w:rFonts w:ascii="Times New Roman" w:hAnsi="Times New Roman"/>
          <w:sz w:val="22"/>
          <w:szCs w:val="22"/>
        </w:rPr>
        <w:lastRenderedPageBreak/>
        <w:t xml:space="preserve">obrotu oryginałem albo egzemplarzami, na których utwór utrwalono – wprowadzenie </w:t>
      </w:r>
      <w:r w:rsidR="00973F79" w:rsidRPr="008E7A2E">
        <w:rPr>
          <w:rFonts w:ascii="Times New Roman" w:hAnsi="Times New Roman"/>
          <w:sz w:val="22"/>
          <w:szCs w:val="22"/>
        </w:rPr>
        <w:br/>
      </w:r>
      <w:r w:rsidRPr="008E7A2E">
        <w:rPr>
          <w:rFonts w:ascii="Times New Roman" w:hAnsi="Times New Roman"/>
          <w:sz w:val="22"/>
          <w:szCs w:val="22"/>
        </w:rPr>
        <w:t>do obrotu, użyczenie lub najem oryginału lub egzemplarzy,</w:t>
      </w:r>
    </w:p>
    <w:p w14:paraId="4E8DBA47" w14:textId="77777777" w:rsidR="00873603" w:rsidRPr="008E7A2E" w:rsidRDefault="00873603" w:rsidP="00D60D25">
      <w:pPr>
        <w:pStyle w:val="Akapitzlist"/>
        <w:numPr>
          <w:ilvl w:val="0"/>
          <w:numId w:val="21"/>
        </w:numPr>
        <w:ind w:left="1134" w:hanging="372"/>
        <w:rPr>
          <w:rFonts w:ascii="Times New Roman" w:hAnsi="Times New Roman"/>
          <w:b/>
          <w:sz w:val="22"/>
          <w:szCs w:val="22"/>
        </w:rPr>
      </w:pPr>
      <w:r w:rsidRPr="008E7A2E">
        <w:rPr>
          <w:rFonts w:ascii="Times New Roman" w:hAnsi="Times New Roman"/>
          <w:sz w:val="22"/>
          <w:szCs w:val="22"/>
        </w:rPr>
        <w:t>korzystania na własny użytek,</w:t>
      </w:r>
    </w:p>
    <w:p w14:paraId="2E30036C" w14:textId="77777777" w:rsidR="00873603" w:rsidRPr="008E7A2E" w:rsidRDefault="00873603" w:rsidP="00D60D25">
      <w:pPr>
        <w:pStyle w:val="Akapitzlist"/>
        <w:numPr>
          <w:ilvl w:val="0"/>
          <w:numId w:val="21"/>
        </w:numPr>
        <w:ind w:left="1134" w:hanging="372"/>
        <w:rPr>
          <w:rFonts w:ascii="Times New Roman" w:hAnsi="Times New Roman"/>
          <w:b/>
          <w:sz w:val="22"/>
          <w:szCs w:val="22"/>
        </w:rPr>
      </w:pPr>
      <w:r w:rsidRPr="008E7A2E">
        <w:rPr>
          <w:rFonts w:ascii="Times New Roman" w:hAnsi="Times New Roman"/>
          <w:sz w:val="22"/>
          <w:szCs w:val="22"/>
        </w:rPr>
        <w:t>wielokrotnego udostępniania i przekazywania osobom trzecim,</w:t>
      </w:r>
    </w:p>
    <w:p w14:paraId="0300009C" w14:textId="77777777" w:rsidR="00873603" w:rsidRPr="008E7A2E" w:rsidRDefault="00873603" w:rsidP="00D60D25">
      <w:pPr>
        <w:pStyle w:val="Akapitzlist"/>
        <w:numPr>
          <w:ilvl w:val="0"/>
          <w:numId w:val="21"/>
        </w:numPr>
        <w:ind w:left="1134" w:hanging="372"/>
        <w:rPr>
          <w:rFonts w:ascii="Times New Roman" w:hAnsi="Times New Roman"/>
          <w:b/>
          <w:sz w:val="22"/>
          <w:szCs w:val="22"/>
        </w:rPr>
      </w:pPr>
      <w:r w:rsidRPr="008E7A2E">
        <w:rPr>
          <w:rFonts w:ascii="Times New Roman" w:hAnsi="Times New Roman"/>
          <w:sz w:val="22"/>
          <w:szCs w:val="22"/>
        </w:rPr>
        <w:t>dokonywania zmian w przedmiocie umowy (pod warunkiem, iż zmian dokonywać będą wyłącznie osoby posiadające wymagane obowiązującymi przepisami uprawnienia), które wynikają z:</w:t>
      </w:r>
    </w:p>
    <w:p w14:paraId="322400E4" w14:textId="77777777" w:rsidR="00873603" w:rsidRPr="008E7A2E" w:rsidRDefault="00CF2DAF" w:rsidP="00CF2DAF">
      <w:pPr>
        <w:pStyle w:val="Akapitzlist"/>
        <w:ind w:left="1560"/>
        <w:rPr>
          <w:rFonts w:ascii="Times New Roman" w:hAnsi="Times New Roman"/>
          <w:sz w:val="22"/>
          <w:szCs w:val="22"/>
        </w:rPr>
      </w:pPr>
      <w:r w:rsidRPr="008E7A2E">
        <w:rPr>
          <w:rFonts w:ascii="Times New Roman" w:hAnsi="Times New Roman"/>
          <w:sz w:val="22"/>
          <w:szCs w:val="22"/>
        </w:rPr>
        <w:t>- potrzeby zmiany przyjętych rozwiązań,</w:t>
      </w:r>
    </w:p>
    <w:p w14:paraId="2A4308B8" w14:textId="77777777" w:rsidR="00CF2DAF" w:rsidRPr="008E7A2E" w:rsidRDefault="00CF2DAF" w:rsidP="00CF2DAF">
      <w:pPr>
        <w:pStyle w:val="Akapitzlist"/>
        <w:ind w:left="1560"/>
        <w:rPr>
          <w:rFonts w:ascii="Times New Roman" w:hAnsi="Times New Roman"/>
          <w:sz w:val="22"/>
          <w:szCs w:val="22"/>
        </w:rPr>
      </w:pPr>
      <w:r w:rsidRPr="008E7A2E">
        <w:rPr>
          <w:rFonts w:ascii="Times New Roman" w:hAnsi="Times New Roman"/>
          <w:sz w:val="22"/>
          <w:szCs w:val="22"/>
        </w:rPr>
        <w:t>- potrzeby ograniczenia wydatków,</w:t>
      </w:r>
    </w:p>
    <w:p w14:paraId="68B235CF" w14:textId="77777777" w:rsidR="00CF2DAF" w:rsidRPr="008E7A2E" w:rsidRDefault="00CF2DAF" w:rsidP="00CF2DAF">
      <w:pPr>
        <w:pStyle w:val="Akapitzlist"/>
        <w:ind w:left="1560"/>
        <w:rPr>
          <w:rFonts w:ascii="Times New Roman" w:hAnsi="Times New Roman"/>
          <w:sz w:val="22"/>
          <w:szCs w:val="22"/>
        </w:rPr>
      </w:pPr>
      <w:r w:rsidRPr="008E7A2E">
        <w:rPr>
          <w:rFonts w:ascii="Times New Roman" w:hAnsi="Times New Roman"/>
          <w:sz w:val="22"/>
          <w:szCs w:val="22"/>
        </w:rPr>
        <w:t>- zmiany obowiązujących przepisów, itp.</w:t>
      </w:r>
    </w:p>
    <w:p w14:paraId="17C74488" w14:textId="77777777" w:rsidR="00CF2DAF" w:rsidRPr="008E7A2E" w:rsidRDefault="00B77F51" w:rsidP="0025052A">
      <w:pPr>
        <w:pStyle w:val="Akapitzlist"/>
        <w:numPr>
          <w:ilvl w:val="0"/>
          <w:numId w:val="20"/>
        </w:numPr>
        <w:ind w:left="709" w:hanging="426"/>
        <w:rPr>
          <w:rFonts w:ascii="Times New Roman" w:hAnsi="Times New Roman"/>
          <w:b/>
          <w:sz w:val="22"/>
          <w:szCs w:val="22"/>
        </w:rPr>
      </w:pPr>
      <w:r w:rsidRPr="008E7A2E">
        <w:rPr>
          <w:rFonts w:ascii="Times New Roman" w:hAnsi="Times New Roman"/>
          <w:sz w:val="22"/>
          <w:szCs w:val="22"/>
        </w:rPr>
        <w:t>Wykonawca przenosi</w:t>
      </w:r>
      <w:r w:rsidR="00CF2DAF" w:rsidRPr="008E7A2E">
        <w:rPr>
          <w:rFonts w:ascii="Times New Roman" w:hAnsi="Times New Roman"/>
          <w:sz w:val="22"/>
          <w:szCs w:val="22"/>
        </w:rPr>
        <w:t xml:space="preserve"> na Zamawiającego własności wszystkich egzemplarzy, które zostaną Zamawiającemu wydane w związku z wykonaniem przez Wykonawcę przedmiotu umowy.</w:t>
      </w:r>
    </w:p>
    <w:p w14:paraId="529CD252" w14:textId="77777777" w:rsidR="00CF2DAF" w:rsidRPr="008E7A2E" w:rsidRDefault="00CF2DAF" w:rsidP="0025052A">
      <w:pPr>
        <w:pStyle w:val="Akapitzlist"/>
        <w:numPr>
          <w:ilvl w:val="0"/>
          <w:numId w:val="20"/>
        </w:numPr>
        <w:ind w:left="709" w:hanging="426"/>
        <w:rPr>
          <w:rFonts w:ascii="Times New Roman" w:hAnsi="Times New Roman"/>
          <w:b/>
          <w:sz w:val="22"/>
          <w:szCs w:val="22"/>
        </w:rPr>
      </w:pPr>
      <w:r w:rsidRPr="008E7A2E">
        <w:rPr>
          <w:rFonts w:ascii="Times New Roman" w:hAnsi="Times New Roman"/>
          <w:sz w:val="22"/>
          <w:szCs w:val="22"/>
        </w:rPr>
        <w:t xml:space="preserve">Zapłata wynagrodzenia za wykonanie przedmiotu umowy wyczerpuje roszczenia Wykonawcy </w:t>
      </w:r>
      <w:r w:rsidR="00766509" w:rsidRPr="008E7A2E">
        <w:rPr>
          <w:rFonts w:ascii="Times New Roman" w:hAnsi="Times New Roman"/>
          <w:sz w:val="22"/>
          <w:szCs w:val="22"/>
        </w:rPr>
        <w:br/>
      </w:r>
      <w:r w:rsidRPr="008E7A2E">
        <w:rPr>
          <w:rFonts w:ascii="Times New Roman" w:hAnsi="Times New Roman"/>
          <w:sz w:val="22"/>
          <w:szCs w:val="22"/>
        </w:rPr>
        <w:t>z tytułu przeniesienia na rzecz Zamawiającego autorskich praw majątkowych na wszystkich polach eksploatacji oraz przeniesienia własności egzemplarzy.</w:t>
      </w:r>
    </w:p>
    <w:p w14:paraId="653D877A" w14:textId="77777777" w:rsidR="00CF2DAF" w:rsidRPr="008E7A2E" w:rsidRDefault="00CF2DAF" w:rsidP="0025052A">
      <w:pPr>
        <w:pStyle w:val="Akapitzlist"/>
        <w:numPr>
          <w:ilvl w:val="0"/>
          <w:numId w:val="20"/>
        </w:numPr>
        <w:ind w:left="709" w:hanging="426"/>
        <w:rPr>
          <w:rFonts w:ascii="Times New Roman" w:hAnsi="Times New Roman"/>
          <w:b/>
          <w:sz w:val="22"/>
          <w:szCs w:val="22"/>
        </w:rPr>
      </w:pPr>
      <w:r w:rsidRPr="008E7A2E">
        <w:rPr>
          <w:rFonts w:ascii="Times New Roman" w:hAnsi="Times New Roman"/>
          <w:sz w:val="22"/>
          <w:szCs w:val="22"/>
        </w:rPr>
        <w:t>Wykonawca przyjmuje na siebie wyłączną odpowiedzialność za wszelkie roszczenia z tytułu praw autorskich związanych z wykonaniem dokumentacji stanowiącej przedmiot niniejszej umowy.</w:t>
      </w:r>
    </w:p>
    <w:p w14:paraId="04833E8C" w14:textId="77777777" w:rsidR="00CF2DAF" w:rsidRPr="008E7A2E" w:rsidRDefault="00CF2DAF" w:rsidP="0025052A">
      <w:pPr>
        <w:pStyle w:val="Akapitzlist"/>
        <w:numPr>
          <w:ilvl w:val="0"/>
          <w:numId w:val="20"/>
        </w:numPr>
        <w:spacing w:before="0" w:after="0"/>
        <w:ind w:left="709" w:hanging="426"/>
        <w:rPr>
          <w:rFonts w:ascii="Times New Roman" w:hAnsi="Times New Roman"/>
          <w:b/>
          <w:sz w:val="22"/>
          <w:szCs w:val="22"/>
        </w:rPr>
      </w:pPr>
      <w:r w:rsidRPr="008E7A2E">
        <w:rPr>
          <w:rFonts w:ascii="Times New Roman" w:hAnsi="Times New Roman"/>
          <w:sz w:val="22"/>
          <w:szCs w:val="22"/>
        </w:rPr>
        <w:t>Razem z przeniesieniem autorskich praw majątkowych na Zamawiającego przechodzi wyłączne prawo zez</w:t>
      </w:r>
      <w:r w:rsidR="00B77F51" w:rsidRPr="008E7A2E">
        <w:rPr>
          <w:rFonts w:ascii="Times New Roman" w:hAnsi="Times New Roman"/>
          <w:sz w:val="22"/>
          <w:szCs w:val="22"/>
        </w:rPr>
        <w:t>walania na wykonanie autorskich praw zależnych</w:t>
      </w:r>
      <w:r w:rsidRPr="008E7A2E">
        <w:rPr>
          <w:rFonts w:ascii="Times New Roman" w:hAnsi="Times New Roman"/>
          <w:sz w:val="22"/>
          <w:szCs w:val="22"/>
        </w:rPr>
        <w:t>.</w:t>
      </w:r>
    </w:p>
    <w:p w14:paraId="3A033190" w14:textId="77777777" w:rsidR="004B5777" w:rsidRPr="008E7A2E" w:rsidRDefault="004B5777" w:rsidP="004B5777">
      <w:pPr>
        <w:pStyle w:val="NormalnyWeb"/>
        <w:spacing w:before="0" w:line="276" w:lineRule="auto"/>
        <w:jc w:val="both"/>
        <w:rPr>
          <w:sz w:val="22"/>
          <w:szCs w:val="22"/>
        </w:rPr>
      </w:pPr>
    </w:p>
    <w:p w14:paraId="27913DB3" w14:textId="77777777" w:rsidR="005734AA" w:rsidRDefault="005734AA" w:rsidP="005734AA">
      <w:pPr>
        <w:pStyle w:val="Akapitzlist"/>
        <w:spacing w:before="0" w:after="0"/>
        <w:ind w:left="0"/>
        <w:jc w:val="center"/>
        <w:rPr>
          <w:rFonts w:ascii="Times New Roman" w:hAnsi="Times New Roman"/>
          <w:b/>
          <w:sz w:val="22"/>
          <w:szCs w:val="22"/>
        </w:rPr>
      </w:pPr>
      <w:r w:rsidRPr="008E7A2E">
        <w:rPr>
          <w:rFonts w:ascii="Times New Roman" w:hAnsi="Times New Roman"/>
          <w:b/>
          <w:sz w:val="22"/>
          <w:szCs w:val="22"/>
        </w:rPr>
        <w:t>§ 10</w:t>
      </w:r>
    </w:p>
    <w:p w14:paraId="09F8D472" w14:textId="77777777" w:rsidR="00BC7BD9" w:rsidRDefault="00BC7BD9" w:rsidP="005734AA">
      <w:pPr>
        <w:pStyle w:val="Akapitzlist"/>
        <w:spacing w:before="0" w:after="0"/>
        <w:ind w:left="0"/>
        <w:jc w:val="center"/>
        <w:rPr>
          <w:rFonts w:ascii="Times New Roman" w:hAnsi="Times New Roman"/>
          <w:b/>
          <w:sz w:val="22"/>
          <w:szCs w:val="22"/>
        </w:rPr>
      </w:pPr>
      <w:r>
        <w:rPr>
          <w:rFonts w:ascii="Times New Roman" w:hAnsi="Times New Roman"/>
          <w:b/>
          <w:sz w:val="22"/>
          <w:szCs w:val="22"/>
        </w:rPr>
        <w:t xml:space="preserve">Podwykonawcy </w:t>
      </w:r>
    </w:p>
    <w:p w14:paraId="29FAD9C7" w14:textId="77777777" w:rsidR="00BC7BD9" w:rsidRPr="0098017C" w:rsidRDefault="00BC7BD9" w:rsidP="0098017C">
      <w:pPr>
        <w:numPr>
          <w:ilvl w:val="0"/>
          <w:numId w:val="47"/>
        </w:numPr>
        <w:spacing w:before="0" w:after="0"/>
        <w:ind w:left="643"/>
        <w:rPr>
          <w:rFonts w:ascii="Times New Roman" w:hAnsi="Times New Roman"/>
          <w:sz w:val="22"/>
          <w:szCs w:val="22"/>
          <w:lang w:eastAsia="pl-PL"/>
        </w:rPr>
      </w:pPr>
      <w:r w:rsidRPr="0098017C">
        <w:rPr>
          <w:rFonts w:ascii="Times New Roman" w:hAnsi="Times New Roman"/>
          <w:sz w:val="22"/>
          <w:szCs w:val="22"/>
          <w:lang w:eastAsia="pl-PL"/>
        </w:rPr>
        <w:t>Wykonawca może powierzyć wykonanie części zamówienia podwykonawcy.</w:t>
      </w:r>
      <w:bookmarkStart w:id="1" w:name="mip51082790"/>
      <w:bookmarkEnd w:id="1"/>
    </w:p>
    <w:p w14:paraId="17818242" w14:textId="77777777" w:rsidR="00BC7BD9" w:rsidRPr="0098017C" w:rsidRDefault="00BC7BD9" w:rsidP="0098017C">
      <w:pPr>
        <w:numPr>
          <w:ilvl w:val="0"/>
          <w:numId w:val="47"/>
        </w:numPr>
        <w:spacing w:before="0" w:after="0"/>
        <w:ind w:left="643"/>
        <w:rPr>
          <w:rFonts w:ascii="Times New Roman" w:hAnsi="Times New Roman"/>
          <w:sz w:val="22"/>
          <w:szCs w:val="22"/>
          <w:lang w:eastAsia="pl-PL"/>
        </w:rPr>
      </w:pPr>
      <w:r w:rsidRPr="0098017C">
        <w:rPr>
          <w:rFonts w:ascii="Times New Roman" w:hAnsi="Times New Roman"/>
          <w:sz w:val="22"/>
          <w:szCs w:val="22"/>
          <w:lang w:eastAsia="pl-PL"/>
        </w:rPr>
        <w:t>Wykonawca przedłoży Zamawiającemu kopię Umowy o podwykonawstwo w terminie</w:t>
      </w:r>
      <w:r>
        <w:rPr>
          <w:rFonts w:ascii="Times New Roman" w:hAnsi="Times New Roman"/>
          <w:sz w:val="22"/>
          <w:szCs w:val="22"/>
          <w:lang w:eastAsia="pl-PL"/>
        </w:rPr>
        <w:t xml:space="preserve"> </w:t>
      </w:r>
      <w:r w:rsidRPr="0098017C">
        <w:rPr>
          <w:rFonts w:ascii="Times New Roman" w:hAnsi="Times New Roman"/>
          <w:sz w:val="22"/>
          <w:szCs w:val="22"/>
          <w:lang w:eastAsia="pl-PL"/>
        </w:rPr>
        <w:t>7 dni od jej zawarcia ze szczegółowym wskazaniem zakresu powierzonych prac</w:t>
      </w:r>
      <w:r>
        <w:rPr>
          <w:rFonts w:ascii="Times New Roman" w:hAnsi="Times New Roman"/>
          <w:sz w:val="22"/>
          <w:szCs w:val="22"/>
          <w:lang w:eastAsia="pl-PL"/>
        </w:rPr>
        <w:t xml:space="preserve">, </w:t>
      </w:r>
      <w:r w:rsidRPr="0098017C">
        <w:rPr>
          <w:rFonts w:ascii="Times New Roman" w:hAnsi="Times New Roman"/>
          <w:sz w:val="22"/>
          <w:szCs w:val="22"/>
          <w:lang w:eastAsia="pl-PL"/>
        </w:rPr>
        <w:t xml:space="preserve">także przedłoży na wezwanie Zamawiającego kopie zmian Przedmiotowej Umowy/Umów.  </w:t>
      </w:r>
      <w:bookmarkStart w:id="2" w:name="mip51082791"/>
      <w:bookmarkStart w:id="3" w:name="mip51082792"/>
      <w:bookmarkStart w:id="4" w:name="mip51082794"/>
      <w:bookmarkStart w:id="5" w:name="mip51082795"/>
      <w:bookmarkStart w:id="6" w:name="mip51082796"/>
      <w:bookmarkStart w:id="7" w:name="mip51082797"/>
      <w:bookmarkStart w:id="8" w:name="mip51082798"/>
      <w:bookmarkStart w:id="9" w:name="mip51082799"/>
      <w:bookmarkStart w:id="10" w:name="mip51082800"/>
      <w:bookmarkEnd w:id="2"/>
      <w:bookmarkEnd w:id="3"/>
      <w:bookmarkEnd w:id="4"/>
      <w:bookmarkEnd w:id="5"/>
      <w:bookmarkEnd w:id="6"/>
      <w:bookmarkEnd w:id="7"/>
      <w:bookmarkEnd w:id="8"/>
      <w:bookmarkEnd w:id="9"/>
      <w:bookmarkEnd w:id="10"/>
    </w:p>
    <w:p w14:paraId="5E6EE515" w14:textId="77777777" w:rsidR="00BC7BD9" w:rsidRPr="0098017C" w:rsidRDefault="00BC7BD9" w:rsidP="0098017C">
      <w:pPr>
        <w:numPr>
          <w:ilvl w:val="0"/>
          <w:numId w:val="47"/>
        </w:numPr>
        <w:spacing w:before="0" w:after="0"/>
        <w:ind w:left="643"/>
        <w:rPr>
          <w:rFonts w:ascii="Times New Roman" w:hAnsi="Times New Roman"/>
          <w:sz w:val="22"/>
          <w:szCs w:val="22"/>
          <w:lang w:eastAsia="pl-PL"/>
        </w:rPr>
      </w:pPr>
      <w:r w:rsidRPr="0098017C">
        <w:rPr>
          <w:rFonts w:ascii="Times New Roman" w:hAnsi="Times New Roman"/>
          <w:sz w:val="22"/>
          <w:szCs w:val="22"/>
          <w:lang w:eastAsia="pl-PL"/>
        </w:rPr>
        <w:t>Powierzenie wykonania części zamówienia podwykonawcom nie zwalnia W</w:t>
      </w:r>
      <w:r>
        <w:rPr>
          <w:rFonts w:ascii="Times New Roman" w:hAnsi="Times New Roman"/>
          <w:sz w:val="22"/>
          <w:szCs w:val="22"/>
          <w:lang w:eastAsia="pl-PL"/>
        </w:rPr>
        <w:t xml:space="preserve">ykonawcy </w:t>
      </w:r>
      <w:r w:rsidRPr="0098017C">
        <w:rPr>
          <w:rFonts w:ascii="Times New Roman" w:hAnsi="Times New Roman"/>
          <w:sz w:val="22"/>
          <w:szCs w:val="22"/>
          <w:lang w:eastAsia="pl-PL"/>
        </w:rPr>
        <w:t>z odpowiedzialności za należyte wykonanie tego zamówienia.</w:t>
      </w:r>
    </w:p>
    <w:p w14:paraId="5F573EED" w14:textId="77777777" w:rsidR="00BC7BD9" w:rsidRPr="0098017C" w:rsidRDefault="00BC7BD9" w:rsidP="0098017C">
      <w:pPr>
        <w:numPr>
          <w:ilvl w:val="0"/>
          <w:numId w:val="47"/>
        </w:numPr>
        <w:spacing w:before="0" w:after="0"/>
        <w:ind w:left="643"/>
        <w:rPr>
          <w:rFonts w:ascii="Times New Roman" w:hAnsi="Times New Roman"/>
          <w:sz w:val="22"/>
          <w:szCs w:val="22"/>
          <w:lang w:eastAsia="pl-PL"/>
        </w:rPr>
      </w:pPr>
      <w:r w:rsidRPr="0098017C">
        <w:rPr>
          <w:rFonts w:ascii="Times New Roman" w:hAnsi="Times New Roman"/>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02F6513" w14:textId="4987184F" w:rsidR="00835FB0" w:rsidRDefault="00835FB0" w:rsidP="0098017C">
      <w:pPr>
        <w:pStyle w:val="Akapitzlist"/>
        <w:spacing w:before="0" w:after="0"/>
        <w:ind w:left="0"/>
        <w:rPr>
          <w:rFonts w:ascii="Times New Roman" w:hAnsi="Times New Roman"/>
          <w:b/>
          <w:sz w:val="22"/>
          <w:szCs w:val="22"/>
        </w:rPr>
      </w:pPr>
    </w:p>
    <w:p w14:paraId="154586E3" w14:textId="77777777" w:rsidR="00835FB0" w:rsidRDefault="00835FB0" w:rsidP="0098017C">
      <w:pPr>
        <w:pStyle w:val="Akapitzlist"/>
        <w:spacing w:before="0" w:after="0"/>
        <w:ind w:left="0"/>
        <w:rPr>
          <w:rFonts w:ascii="Times New Roman" w:hAnsi="Times New Roman"/>
          <w:b/>
          <w:sz w:val="22"/>
          <w:szCs w:val="22"/>
        </w:rPr>
      </w:pPr>
    </w:p>
    <w:p w14:paraId="2754650B" w14:textId="77777777" w:rsidR="00BC7BD9" w:rsidRDefault="00BC7BD9">
      <w:pPr>
        <w:pStyle w:val="Akapitzlist"/>
        <w:spacing w:before="0" w:after="0"/>
        <w:ind w:left="0"/>
        <w:jc w:val="center"/>
        <w:rPr>
          <w:rFonts w:ascii="Times New Roman" w:hAnsi="Times New Roman"/>
          <w:b/>
          <w:sz w:val="22"/>
          <w:szCs w:val="22"/>
        </w:rPr>
      </w:pPr>
      <w:r>
        <w:rPr>
          <w:rFonts w:ascii="Times New Roman" w:hAnsi="Times New Roman"/>
          <w:b/>
          <w:sz w:val="22"/>
          <w:szCs w:val="22"/>
        </w:rPr>
        <w:t>§ 11</w:t>
      </w:r>
    </w:p>
    <w:p w14:paraId="6BB521C6" w14:textId="77777777" w:rsidR="00BC7BD9" w:rsidRDefault="00BC7BD9">
      <w:pPr>
        <w:pStyle w:val="Akapitzlist"/>
        <w:spacing w:before="0" w:after="0"/>
        <w:ind w:left="0"/>
        <w:jc w:val="center"/>
        <w:rPr>
          <w:rFonts w:ascii="Times New Roman" w:hAnsi="Times New Roman"/>
          <w:b/>
          <w:sz w:val="22"/>
          <w:szCs w:val="22"/>
        </w:rPr>
      </w:pPr>
      <w:r>
        <w:rPr>
          <w:rFonts w:ascii="Times New Roman" w:hAnsi="Times New Roman"/>
          <w:b/>
          <w:sz w:val="22"/>
          <w:szCs w:val="22"/>
        </w:rPr>
        <w:t xml:space="preserve">Zabezpieczenie należytego wykonania </w:t>
      </w:r>
    </w:p>
    <w:p w14:paraId="1EDD8D69" w14:textId="77777777" w:rsidR="00BC7BD9" w:rsidRPr="0098017C" w:rsidRDefault="00BC7BD9" w:rsidP="0098017C">
      <w:pPr>
        <w:numPr>
          <w:ilvl w:val="0"/>
          <w:numId w:val="48"/>
        </w:numPr>
        <w:tabs>
          <w:tab w:val="left" w:pos="284"/>
        </w:tabs>
        <w:spacing w:before="0" w:after="0"/>
        <w:ind w:left="643"/>
        <w:rPr>
          <w:rFonts w:ascii="Times New Roman" w:hAnsi="Times New Roman"/>
          <w:sz w:val="22"/>
          <w:szCs w:val="22"/>
        </w:rPr>
      </w:pPr>
      <w:r w:rsidRPr="0098017C">
        <w:rPr>
          <w:rFonts w:ascii="Times New Roman" w:hAnsi="Times New Roman"/>
          <w:sz w:val="22"/>
          <w:szCs w:val="22"/>
        </w:rPr>
        <w:t xml:space="preserve">W celu zabezpieczenia wszelkich roszczeń służących </w:t>
      </w:r>
      <w:r w:rsidRPr="0098017C">
        <w:rPr>
          <w:rFonts w:ascii="Times New Roman" w:hAnsi="Times New Roman"/>
          <w:bCs/>
          <w:sz w:val="22"/>
          <w:szCs w:val="22"/>
        </w:rPr>
        <w:t>Zamawiającemu</w:t>
      </w:r>
      <w:r w:rsidRPr="0098017C">
        <w:rPr>
          <w:rFonts w:ascii="Times New Roman" w:hAnsi="Times New Roman"/>
          <w:sz w:val="22"/>
          <w:szCs w:val="22"/>
        </w:rPr>
        <w:t xml:space="preserve"> w stosunku</w:t>
      </w:r>
      <w:r>
        <w:rPr>
          <w:rFonts w:ascii="Times New Roman" w:hAnsi="Times New Roman"/>
          <w:sz w:val="22"/>
          <w:szCs w:val="22"/>
        </w:rPr>
        <w:t xml:space="preserve">     </w:t>
      </w:r>
      <w:r w:rsidRPr="0098017C">
        <w:rPr>
          <w:rFonts w:ascii="Times New Roman" w:hAnsi="Times New Roman"/>
          <w:sz w:val="22"/>
          <w:szCs w:val="22"/>
        </w:rPr>
        <w:t>do Wykonawcy z tytułu niewykonania lub nienależytego wykonania Umowy wynikających bądź z treści Umowy bądź z przepisów prawa, w tym także roszczeń z tytułu rękojmi za wady (dotyczy to w szczególności roszczeń o zapłatę kar umownych, odszkodowania przewyższającego wysokość kar umownych, wykonania czynności                     na koszt dłużnika), Wykonawca wniósł zabezpieczenie należytego wykonania Umowy w kwocie stanowiącej 5  % łącznego maksymalnego zobowiązania Zamawiającego wynikającego z Umowy (wynagrodzenia na rzecz Wykonawcy), o którym mowa w § 4 ust. 1, w wysokości ……….…………………. zł (słownie: …………………….………….. zł).</w:t>
      </w:r>
    </w:p>
    <w:p w14:paraId="3486BEF3" w14:textId="77777777" w:rsidR="00BC7BD9" w:rsidRPr="0098017C" w:rsidRDefault="00BC7BD9" w:rsidP="0098017C">
      <w:pPr>
        <w:numPr>
          <w:ilvl w:val="0"/>
          <w:numId w:val="48"/>
        </w:numPr>
        <w:tabs>
          <w:tab w:val="left" w:pos="284"/>
        </w:tabs>
        <w:spacing w:before="0" w:after="0"/>
        <w:ind w:left="643"/>
        <w:rPr>
          <w:rFonts w:ascii="Times New Roman" w:hAnsi="Times New Roman"/>
          <w:sz w:val="22"/>
          <w:szCs w:val="22"/>
        </w:rPr>
      </w:pPr>
      <w:r w:rsidRPr="0098017C">
        <w:rPr>
          <w:rFonts w:ascii="Times New Roman" w:hAnsi="Times New Roman"/>
          <w:sz w:val="22"/>
          <w:szCs w:val="22"/>
        </w:rPr>
        <w:lastRenderedPageBreak/>
        <w:t>Zabezpieczenie zostało wniesione w formie …………………………………….……….. .</w:t>
      </w:r>
    </w:p>
    <w:p w14:paraId="305846E5" w14:textId="77777777" w:rsidR="00BC7BD9" w:rsidRPr="0098017C" w:rsidRDefault="00BC7BD9" w:rsidP="0098017C">
      <w:pPr>
        <w:numPr>
          <w:ilvl w:val="0"/>
          <w:numId w:val="48"/>
        </w:numPr>
        <w:tabs>
          <w:tab w:val="left" w:pos="284"/>
        </w:tabs>
        <w:spacing w:before="0" w:after="0"/>
        <w:ind w:left="643"/>
        <w:rPr>
          <w:rFonts w:ascii="Times New Roman" w:hAnsi="Times New Roman"/>
          <w:sz w:val="22"/>
          <w:szCs w:val="22"/>
        </w:rPr>
      </w:pPr>
      <w:r w:rsidRPr="0098017C">
        <w:rPr>
          <w:rFonts w:ascii="Times New Roman" w:hAnsi="Times New Roman"/>
          <w:sz w:val="22"/>
          <w:szCs w:val="22"/>
        </w:rPr>
        <w:t xml:space="preserve">W przypadku wniesienia zabezpieczenia w formie gwarancji bankowej                                     lub ubezpieczeniowej, 100% zabezpieczenia musi obejmować okres do trzydziestego dnia po dniu dokonania odbioru końcowego Przedmiotu Umowy w terminach określonych Umową, a 30% zabezpieczenia musi obejmować okres nie krótszy niż okres rękojmi biegnący od dnia dokonania odbioru końcowego + 15 dni. </w:t>
      </w:r>
    </w:p>
    <w:p w14:paraId="45A49822" w14:textId="77777777" w:rsidR="00BC7BD9" w:rsidRPr="0098017C" w:rsidRDefault="00BC7BD9" w:rsidP="0098017C">
      <w:pPr>
        <w:numPr>
          <w:ilvl w:val="0"/>
          <w:numId w:val="48"/>
        </w:numPr>
        <w:tabs>
          <w:tab w:val="left" w:pos="284"/>
        </w:tabs>
        <w:spacing w:before="0" w:after="0"/>
        <w:ind w:left="283"/>
        <w:rPr>
          <w:rFonts w:ascii="Times New Roman" w:hAnsi="Times New Roman"/>
          <w:sz w:val="22"/>
          <w:szCs w:val="22"/>
        </w:rPr>
      </w:pPr>
      <w:r w:rsidRPr="0098017C">
        <w:rPr>
          <w:rFonts w:ascii="Times New Roman" w:hAnsi="Times New Roman"/>
          <w:sz w:val="22"/>
          <w:szCs w:val="22"/>
        </w:rPr>
        <w:t xml:space="preserve">W przypadku ustanowienia lub zmiany zabezpieczenia na zabezpieczenie wnoszone            w formie gwarancji bankowej lub ubezpieczeniowej, gwarancje te będą wystawione jako gwarancje: bezwarunkowe, nieodwołalne i płatne na pierwsze żądanie </w:t>
      </w:r>
      <w:r w:rsidRPr="0098017C">
        <w:rPr>
          <w:rFonts w:ascii="Times New Roman" w:hAnsi="Times New Roman"/>
          <w:bCs/>
          <w:sz w:val="22"/>
          <w:szCs w:val="22"/>
        </w:rPr>
        <w:t>Zamawiającego</w:t>
      </w:r>
      <w:r w:rsidRPr="0098017C">
        <w:rPr>
          <w:rFonts w:ascii="Times New Roman" w:hAnsi="Times New Roman"/>
          <w:sz w:val="22"/>
          <w:szCs w:val="22"/>
        </w:rPr>
        <w:t>. Postanowienia wskazane w zdaniu poprzednim stosuje się odpowiednio w przypadku ustanowienia lub zmiany zabezpieczenia na zabezpieczenie wniesione w formie poręczenia.</w:t>
      </w:r>
    </w:p>
    <w:p w14:paraId="566D1B21" w14:textId="77777777" w:rsidR="00BC7BD9" w:rsidRPr="0098017C" w:rsidRDefault="00BC7BD9" w:rsidP="0098017C">
      <w:pPr>
        <w:numPr>
          <w:ilvl w:val="0"/>
          <w:numId w:val="48"/>
        </w:numPr>
        <w:tabs>
          <w:tab w:val="left" w:pos="284"/>
        </w:tabs>
        <w:spacing w:before="0" w:after="0"/>
        <w:ind w:left="283"/>
        <w:rPr>
          <w:rFonts w:ascii="Times New Roman" w:hAnsi="Times New Roman"/>
          <w:sz w:val="22"/>
          <w:szCs w:val="22"/>
        </w:rPr>
      </w:pPr>
      <w:r w:rsidRPr="0098017C">
        <w:rPr>
          <w:rFonts w:ascii="Times New Roman" w:hAnsi="Times New Roman"/>
          <w:sz w:val="22"/>
          <w:szCs w:val="22"/>
        </w:rPr>
        <w:t xml:space="preserve">W trakcie trwania Umowy Wykonawca jest uprawniony zmienić formę zabezpieczenia               na jedną lub kilka form określonych w art. 450. - Prawa zamówień publicznych. Zmiana formy zabezpieczenia będzie dokonana przez Wykonawcę z zachowaniem ciągłości zabezpieczenia i bez zmniejszenia jego wysokości. </w:t>
      </w:r>
    </w:p>
    <w:p w14:paraId="32B6A578" w14:textId="77777777" w:rsidR="00BC7BD9" w:rsidRPr="0098017C" w:rsidRDefault="00BC7BD9" w:rsidP="0098017C">
      <w:pPr>
        <w:numPr>
          <w:ilvl w:val="0"/>
          <w:numId w:val="48"/>
        </w:numPr>
        <w:tabs>
          <w:tab w:val="left" w:pos="284"/>
        </w:tabs>
        <w:spacing w:before="0" w:after="0"/>
        <w:ind w:left="283"/>
        <w:rPr>
          <w:rFonts w:ascii="Times New Roman" w:hAnsi="Times New Roman"/>
          <w:sz w:val="22"/>
          <w:szCs w:val="22"/>
        </w:rPr>
      </w:pPr>
      <w:r w:rsidRPr="0098017C">
        <w:rPr>
          <w:rFonts w:ascii="Times New Roman" w:hAnsi="Times New Roman"/>
          <w:sz w:val="22"/>
          <w:szCs w:val="22"/>
        </w:rPr>
        <w:t xml:space="preserve">Zabezpieczenie wniesione w formie pieniądza zostanie zwrócone wraz z odsetkami wynikającymi z Umowy rachunku bankowego, na którym było ono przechowywane, pomniejszone o koszt prowadzenia rachunku oraz prowizji bankowej za przelew na rachunek bankowy </w:t>
      </w:r>
      <w:r w:rsidRPr="0098017C">
        <w:rPr>
          <w:rFonts w:ascii="Times New Roman" w:hAnsi="Times New Roman"/>
          <w:bCs/>
          <w:sz w:val="22"/>
          <w:szCs w:val="22"/>
        </w:rPr>
        <w:t>Wykonawcy</w:t>
      </w:r>
      <w:r w:rsidRPr="0098017C">
        <w:rPr>
          <w:rFonts w:ascii="Times New Roman" w:hAnsi="Times New Roman"/>
          <w:sz w:val="22"/>
          <w:szCs w:val="22"/>
        </w:rPr>
        <w:t>.</w:t>
      </w:r>
    </w:p>
    <w:p w14:paraId="23F6B653" w14:textId="77777777" w:rsidR="00BC7BD9" w:rsidRPr="0098017C" w:rsidRDefault="00BC7BD9" w:rsidP="0098017C">
      <w:pPr>
        <w:numPr>
          <w:ilvl w:val="0"/>
          <w:numId w:val="48"/>
        </w:numPr>
        <w:tabs>
          <w:tab w:val="left" w:pos="284"/>
        </w:tabs>
        <w:spacing w:before="0" w:after="0"/>
        <w:ind w:left="283"/>
        <w:rPr>
          <w:rFonts w:ascii="Times New Roman" w:hAnsi="Times New Roman"/>
          <w:sz w:val="22"/>
          <w:szCs w:val="22"/>
        </w:rPr>
      </w:pPr>
      <w:r w:rsidRPr="0098017C">
        <w:rPr>
          <w:rFonts w:ascii="Times New Roman" w:hAnsi="Times New Roman"/>
          <w:sz w:val="22"/>
          <w:szCs w:val="22"/>
        </w:rPr>
        <w:t xml:space="preserve">Jeżeli w trakcie obowiązywania Umowy zabezpieczenie w jakiejkolwiek części utraci swoją ważność albo zostanie pomniejszone z przyczyn innych niż zwrot zabezpieczenia, o którym mowa w ust. 9, to wówczas Wykonawca niezwłocznie uzupełni zabezpieczenie do kwoty określonej w Umowie. Do tego czasu </w:t>
      </w:r>
      <w:r w:rsidRPr="0098017C">
        <w:rPr>
          <w:rFonts w:ascii="Times New Roman" w:hAnsi="Times New Roman"/>
          <w:bCs/>
          <w:sz w:val="22"/>
          <w:szCs w:val="22"/>
        </w:rPr>
        <w:t xml:space="preserve">Zamawiający </w:t>
      </w:r>
      <w:r w:rsidRPr="0098017C">
        <w:rPr>
          <w:rFonts w:ascii="Times New Roman" w:hAnsi="Times New Roman"/>
          <w:sz w:val="22"/>
          <w:szCs w:val="22"/>
        </w:rPr>
        <w:t xml:space="preserve">może się powstrzymać od zapłaty wynagrodzenia, o którym mowa w § 4 ust. 1 Umowy, co nie będzie stanowiło zwłoki ani opóźnienia </w:t>
      </w:r>
      <w:r w:rsidRPr="0098017C">
        <w:rPr>
          <w:rFonts w:ascii="Times New Roman" w:hAnsi="Times New Roman"/>
          <w:bCs/>
          <w:sz w:val="22"/>
          <w:szCs w:val="22"/>
        </w:rPr>
        <w:t>Zamawiającego</w:t>
      </w:r>
      <w:r w:rsidRPr="0098017C">
        <w:rPr>
          <w:rFonts w:ascii="Times New Roman" w:hAnsi="Times New Roman"/>
          <w:sz w:val="22"/>
          <w:szCs w:val="22"/>
        </w:rPr>
        <w:t xml:space="preserve">. </w:t>
      </w:r>
    </w:p>
    <w:p w14:paraId="4ABD5DCD" w14:textId="77777777" w:rsidR="00BC7BD9" w:rsidRPr="0098017C" w:rsidRDefault="00BC7BD9" w:rsidP="0098017C">
      <w:pPr>
        <w:numPr>
          <w:ilvl w:val="0"/>
          <w:numId w:val="48"/>
        </w:numPr>
        <w:tabs>
          <w:tab w:val="left" w:pos="284"/>
        </w:tabs>
        <w:spacing w:before="0" w:after="0"/>
        <w:ind w:left="283"/>
        <w:rPr>
          <w:rFonts w:ascii="Times New Roman" w:hAnsi="Times New Roman"/>
          <w:sz w:val="22"/>
          <w:szCs w:val="22"/>
        </w:rPr>
      </w:pPr>
      <w:r w:rsidRPr="0098017C">
        <w:rPr>
          <w:rFonts w:ascii="Times New Roman" w:hAnsi="Times New Roman"/>
          <w:sz w:val="22"/>
          <w:szCs w:val="22"/>
        </w:rPr>
        <w:t xml:space="preserve">Jeżeli zabezpieczenie w jakiejkolwiek części utraci swoją ważność albo zostanie pomniejszone z przyczyn innych niż zwrot zabezpieczenia, o którym mowa ust. 9               przed upływem terminu zapłaty ostatniej płatności na rzecz Wykonawcy, to </w:t>
      </w:r>
      <w:r w:rsidRPr="0098017C">
        <w:rPr>
          <w:rFonts w:ascii="Times New Roman" w:hAnsi="Times New Roman"/>
          <w:bCs/>
          <w:sz w:val="22"/>
          <w:szCs w:val="22"/>
        </w:rPr>
        <w:t xml:space="preserve">Zamawiający             </w:t>
      </w:r>
      <w:r w:rsidRPr="0098017C">
        <w:rPr>
          <w:rFonts w:ascii="Times New Roman" w:hAnsi="Times New Roman"/>
          <w:sz w:val="22"/>
          <w:szCs w:val="22"/>
        </w:rPr>
        <w:t xml:space="preserve">jest uprawniony zatrzymać z płatności należnych Wykonawcy kwotę równą kwocie brakującego zabezpieczenia. Okoliczność powyższa nie pozbawia Wykonawcy uprawnień, o których mowa w ust. 5. </w:t>
      </w:r>
    </w:p>
    <w:p w14:paraId="5DC45E88" w14:textId="77777777" w:rsidR="00BC7BD9" w:rsidRPr="0098017C" w:rsidRDefault="00BC7BD9" w:rsidP="0098017C">
      <w:pPr>
        <w:numPr>
          <w:ilvl w:val="0"/>
          <w:numId w:val="48"/>
        </w:numPr>
        <w:tabs>
          <w:tab w:val="left" w:pos="284"/>
        </w:tabs>
        <w:spacing w:before="0" w:after="0"/>
        <w:ind w:left="283"/>
        <w:jc w:val="left"/>
        <w:rPr>
          <w:rFonts w:ascii="Times New Roman" w:hAnsi="Times New Roman"/>
          <w:sz w:val="22"/>
          <w:szCs w:val="22"/>
        </w:rPr>
      </w:pPr>
      <w:r w:rsidRPr="0098017C">
        <w:rPr>
          <w:rFonts w:ascii="Times New Roman" w:hAnsi="Times New Roman"/>
          <w:sz w:val="22"/>
          <w:szCs w:val="22"/>
        </w:rPr>
        <w:t>Zwrot zabezpieczenia nastąpi w sposób następujący:</w:t>
      </w:r>
    </w:p>
    <w:p w14:paraId="516B782C" w14:textId="77777777" w:rsidR="00BC7BD9" w:rsidRPr="0098017C" w:rsidRDefault="00BC7BD9" w:rsidP="0098017C">
      <w:pPr>
        <w:numPr>
          <w:ilvl w:val="1"/>
          <w:numId w:val="48"/>
        </w:numPr>
        <w:spacing w:before="0" w:after="0"/>
        <w:ind w:left="283"/>
        <w:rPr>
          <w:rFonts w:ascii="Times New Roman" w:hAnsi="Times New Roman"/>
          <w:sz w:val="22"/>
          <w:szCs w:val="22"/>
        </w:rPr>
      </w:pPr>
      <w:r w:rsidRPr="0098017C">
        <w:rPr>
          <w:rFonts w:ascii="Times New Roman" w:hAnsi="Times New Roman"/>
          <w:sz w:val="22"/>
          <w:szCs w:val="22"/>
        </w:rPr>
        <w:t>70% kwoty zabezpieczenia zostanie zwrócone po odbiorze końcowym Przedmiotu Umowy i po usunięciu wad i usterek poodbiorowych – w terminie 30 dni od dnia wykonania zamówienia i uznania przez Zamawiającego za należycie wykonane;</w:t>
      </w:r>
    </w:p>
    <w:p w14:paraId="22EE17FD" w14:textId="77777777" w:rsidR="00BC7BD9" w:rsidRPr="0098017C" w:rsidRDefault="00BC7BD9" w:rsidP="0098017C">
      <w:pPr>
        <w:numPr>
          <w:ilvl w:val="1"/>
          <w:numId w:val="48"/>
        </w:numPr>
        <w:spacing w:before="0" w:after="0"/>
        <w:ind w:left="283"/>
        <w:rPr>
          <w:rFonts w:ascii="Times New Roman" w:hAnsi="Times New Roman"/>
          <w:sz w:val="22"/>
          <w:szCs w:val="22"/>
        </w:rPr>
      </w:pPr>
      <w:r w:rsidRPr="0098017C">
        <w:rPr>
          <w:rFonts w:ascii="Times New Roman" w:hAnsi="Times New Roman"/>
          <w:sz w:val="22"/>
          <w:szCs w:val="22"/>
        </w:rPr>
        <w:t>30% kwoty zabezpieczenia zostanie zwrócone nie później niż w 15 dniu po upływie okresu rękojmi za wady.</w:t>
      </w:r>
    </w:p>
    <w:p w14:paraId="68C07B0B" w14:textId="5999AE1E" w:rsidR="00BC7BD9" w:rsidRPr="00137EE6" w:rsidRDefault="00BC7BD9" w:rsidP="00284984">
      <w:pPr>
        <w:numPr>
          <w:ilvl w:val="0"/>
          <w:numId w:val="48"/>
        </w:numPr>
        <w:tabs>
          <w:tab w:val="left" w:pos="284"/>
        </w:tabs>
        <w:autoSpaceDE w:val="0"/>
        <w:spacing w:before="0" w:after="0"/>
        <w:ind w:left="283"/>
        <w:rPr>
          <w:rFonts w:ascii="Times New Roman" w:hAnsi="Times New Roman"/>
          <w:b/>
          <w:sz w:val="24"/>
          <w:szCs w:val="24"/>
        </w:rPr>
      </w:pPr>
      <w:r w:rsidRPr="0098017C">
        <w:rPr>
          <w:rFonts w:ascii="Times New Roman" w:hAnsi="Times New Roman"/>
          <w:sz w:val="22"/>
          <w:szCs w:val="22"/>
        </w:rPr>
        <w:t xml:space="preserve">Jeżeli, którekolwiek z roszczeń, które zabezpiecza zabezpieczenie stanie się wymagalne, wówczas </w:t>
      </w:r>
      <w:r w:rsidRPr="0098017C">
        <w:rPr>
          <w:rFonts w:ascii="Times New Roman" w:hAnsi="Times New Roman"/>
          <w:bCs/>
          <w:sz w:val="22"/>
          <w:szCs w:val="22"/>
        </w:rPr>
        <w:t xml:space="preserve">Zamawiający </w:t>
      </w:r>
      <w:r w:rsidRPr="0098017C">
        <w:rPr>
          <w:rFonts w:ascii="Times New Roman" w:hAnsi="Times New Roman"/>
          <w:sz w:val="22"/>
          <w:szCs w:val="22"/>
        </w:rPr>
        <w:t xml:space="preserve">jest uprawniony zaspokoić to roszczenie z zabezpieczenia,            bez konieczności wyznaczania Wykonawcy dodatkowego terminu na zaspokojenie tego roszczenia. O zaspokojeniu się z zabezpieczenia </w:t>
      </w:r>
      <w:r w:rsidRPr="0098017C">
        <w:rPr>
          <w:rFonts w:ascii="Times New Roman" w:hAnsi="Times New Roman"/>
          <w:bCs/>
          <w:sz w:val="22"/>
          <w:szCs w:val="22"/>
        </w:rPr>
        <w:t xml:space="preserve">Zamawiający </w:t>
      </w:r>
      <w:r w:rsidRPr="0098017C">
        <w:rPr>
          <w:rFonts w:ascii="Times New Roman" w:hAnsi="Times New Roman"/>
          <w:sz w:val="22"/>
          <w:szCs w:val="22"/>
        </w:rPr>
        <w:t>niezwłocznie poinformuje Wykonawcę</w:t>
      </w:r>
      <w:r w:rsidRPr="00711658">
        <w:rPr>
          <w:rFonts w:ascii="Times New Roman" w:hAnsi="Times New Roman"/>
          <w:sz w:val="24"/>
          <w:szCs w:val="24"/>
        </w:rPr>
        <w:t>.</w:t>
      </w:r>
    </w:p>
    <w:p w14:paraId="3715E6BE" w14:textId="77777777" w:rsidR="00664DED" w:rsidRDefault="00664DED" w:rsidP="00137EE6">
      <w:pPr>
        <w:pStyle w:val="Akapitzlist"/>
        <w:spacing w:before="0" w:after="0"/>
        <w:ind w:left="0"/>
        <w:rPr>
          <w:rFonts w:ascii="Times New Roman" w:hAnsi="Times New Roman"/>
          <w:b/>
          <w:sz w:val="22"/>
          <w:szCs w:val="22"/>
        </w:rPr>
      </w:pPr>
    </w:p>
    <w:p w14:paraId="5E41DCF7" w14:textId="7B18D2D7" w:rsidR="00664DED" w:rsidRDefault="00664DED">
      <w:pPr>
        <w:pStyle w:val="Akapitzlist"/>
        <w:spacing w:before="0" w:after="0"/>
        <w:ind w:left="0"/>
        <w:jc w:val="center"/>
        <w:rPr>
          <w:rFonts w:ascii="Times New Roman" w:hAnsi="Times New Roman"/>
          <w:b/>
          <w:sz w:val="22"/>
          <w:szCs w:val="22"/>
        </w:rPr>
      </w:pPr>
      <w:r>
        <w:rPr>
          <w:rFonts w:ascii="Times New Roman" w:hAnsi="Times New Roman"/>
          <w:b/>
          <w:sz w:val="22"/>
          <w:szCs w:val="22"/>
        </w:rPr>
        <w:t>§ 1</w:t>
      </w:r>
      <w:r w:rsidR="00137EE6">
        <w:rPr>
          <w:rFonts w:ascii="Times New Roman" w:hAnsi="Times New Roman"/>
          <w:b/>
          <w:sz w:val="22"/>
          <w:szCs w:val="22"/>
        </w:rPr>
        <w:t>2</w:t>
      </w:r>
    </w:p>
    <w:p w14:paraId="1FC6D6AF" w14:textId="77777777" w:rsidR="00664DED" w:rsidRDefault="00664DED">
      <w:pPr>
        <w:pStyle w:val="Akapitzlist"/>
        <w:spacing w:before="0" w:after="0"/>
        <w:ind w:left="0"/>
        <w:jc w:val="center"/>
        <w:rPr>
          <w:rFonts w:ascii="Times New Roman" w:hAnsi="Times New Roman"/>
          <w:b/>
          <w:sz w:val="22"/>
          <w:szCs w:val="22"/>
        </w:rPr>
      </w:pPr>
      <w:r>
        <w:rPr>
          <w:rFonts w:ascii="Times New Roman" w:hAnsi="Times New Roman"/>
          <w:b/>
          <w:sz w:val="22"/>
          <w:szCs w:val="22"/>
        </w:rPr>
        <w:t xml:space="preserve">Zmiana umowy </w:t>
      </w:r>
    </w:p>
    <w:p w14:paraId="2A26C115" w14:textId="77777777" w:rsidR="00664DED" w:rsidRPr="0098017C" w:rsidRDefault="00664DED" w:rsidP="00664DED">
      <w:pPr>
        <w:numPr>
          <w:ilvl w:val="0"/>
          <w:numId w:val="52"/>
        </w:numPr>
        <w:spacing w:before="0" w:after="0"/>
        <w:ind w:left="426"/>
        <w:rPr>
          <w:rFonts w:ascii="Times New Roman" w:hAnsi="Times New Roman"/>
          <w:bCs/>
          <w:sz w:val="22"/>
          <w:szCs w:val="22"/>
        </w:rPr>
      </w:pPr>
      <w:r w:rsidRPr="0098017C">
        <w:rPr>
          <w:rFonts w:ascii="Times New Roman" w:hAnsi="Times New Roman"/>
          <w:bCs/>
          <w:sz w:val="22"/>
          <w:szCs w:val="22"/>
        </w:rPr>
        <w:t>Zmiany treści Umowy wymagają zachowania formy pisemnej pod rygorem nieważności.</w:t>
      </w:r>
    </w:p>
    <w:p w14:paraId="2BC9FD60" w14:textId="77777777" w:rsidR="00664DED" w:rsidRPr="0098017C" w:rsidRDefault="00664DED" w:rsidP="00664DED">
      <w:pPr>
        <w:numPr>
          <w:ilvl w:val="0"/>
          <w:numId w:val="52"/>
        </w:numPr>
        <w:spacing w:before="0" w:after="0"/>
        <w:ind w:left="426"/>
        <w:rPr>
          <w:rFonts w:ascii="Times New Roman" w:hAnsi="Times New Roman"/>
          <w:sz w:val="22"/>
          <w:szCs w:val="22"/>
        </w:rPr>
      </w:pPr>
      <w:r w:rsidRPr="0098017C">
        <w:rPr>
          <w:rFonts w:ascii="Times New Roman" w:hAnsi="Times New Roman"/>
          <w:bCs/>
          <w:sz w:val="22"/>
          <w:szCs w:val="22"/>
        </w:rPr>
        <w:t>Dokonanie zmiany Umowy dopuszczalne jest wyłącznie w przypadkach wskazanych</w:t>
      </w:r>
      <w:r>
        <w:rPr>
          <w:rFonts w:ascii="Times New Roman" w:hAnsi="Times New Roman"/>
          <w:bCs/>
          <w:sz w:val="22"/>
          <w:szCs w:val="22"/>
        </w:rPr>
        <w:t xml:space="preserve"> </w:t>
      </w:r>
      <w:r w:rsidRPr="0098017C">
        <w:rPr>
          <w:rFonts w:ascii="Times New Roman" w:hAnsi="Times New Roman"/>
          <w:bCs/>
          <w:sz w:val="22"/>
          <w:szCs w:val="22"/>
        </w:rPr>
        <w:t>w art. 455 ust. 1 i 2  ustawy Prawo zamówień publicznych. Poza okolicznościami</w:t>
      </w:r>
      <w:r>
        <w:rPr>
          <w:rFonts w:ascii="Times New Roman" w:hAnsi="Times New Roman"/>
          <w:bCs/>
          <w:sz w:val="22"/>
          <w:szCs w:val="22"/>
        </w:rPr>
        <w:t xml:space="preserve"> </w:t>
      </w:r>
      <w:r w:rsidRPr="0098017C">
        <w:rPr>
          <w:rFonts w:ascii="Times New Roman" w:hAnsi="Times New Roman"/>
          <w:bCs/>
          <w:sz w:val="22"/>
          <w:szCs w:val="22"/>
        </w:rPr>
        <w:t xml:space="preserve">o których mowa  w zadaniu pierwszym niniejszego ustępu, </w:t>
      </w:r>
      <w:r w:rsidRPr="0098017C">
        <w:rPr>
          <w:rFonts w:ascii="Times New Roman" w:hAnsi="Times New Roman"/>
          <w:sz w:val="22"/>
          <w:szCs w:val="22"/>
        </w:rPr>
        <w:t>Strony mają prawo zmiany terminu wykonania Przedmiotu Umowy o okres trwania przyczyn, z powodu których dotrzymanie pierwotnego terminu wykonania Przedmiotu Umowy stanie się niemożliwe, w razie zaistnienia przynajmniej jednej z  następujących okoliczności:</w:t>
      </w:r>
    </w:p>
    <w:p w14:paraId="7F0A0EEF" w14:textId="77777777" w:rsidR="00664DED" w:rsidRPr="0098017C" w:rsidRDefault="00664DED" w:rsidP="00664DED">
      <w:pPr>
        <w:numPr>
          <w:ilvl w:val="1"/>
          <w:numId w:val="51"/>
        </w:numPr>
        <w:tabs>
          <w:tab w:val="clear" w:pos="1440"/>
          <w:tab w:val="num" w:pos="567"/>
        </w:tabs>
        <w:suppressAutoHyphens/>
        <w:autoSpaceDE w:val="0"/>
        <w:autoSpaceDN w:val="0"/>
        <w:adjustRightInd w:val="0"/>
        <w:spacing w:before="0" w:after="0"/>
        <w:ind w:left="567"/>
        <w:contextualSpacing/>
        <w:rPr>
          <w:rFonts w:ascii="Times New Roman" w:hAnsi="Times New Roman"/>
          <w:sz w:val="22"/>
          <w:szCs w:val="22"/>
        </w:rPr>
      </w:pPr>
      <w:r w:rsidRPr="0098017C">
        <w:rPr>
          <w:rFonts w:ascii="Times New Roman" w:hAnsi="Times New Roman"/>
          <w:sz w:val="22"/>
          <w:szCs w:val="22"/>
        </w:rPr>
        <w:lastRenderedPageBreak/>
        <w:t xml:space="preserve">jeżeli przyczyny, z powodu których będzie zagrożone dotrzymanie terminu wykonania Przedmiotu Umowy lub jego części będzie następstwem okoliczności, za które odpowiedzialność ponosi Zamawiający, </w:t>
      </w:r>
    </w:p>
    <w:p w14:paraId="3FEBD678" w14:textId="77777777" w:rsidR="00664DED" w:rsidRPr="0098017C" w:rsidRDefault="00664DED" w:rsidP="00664DED">
      <w:pPr>
        <w:numPr>
          <w:ilvl w:val="1"/>
          <w:numId w:val="51"/>
        </w:numPr>
        <w:tabs>
          <w:tab w:val="clear" w:pos="1440"/>
          <w:tab w:val="num" w:pos="567"/>
        </w:tabs>
        <w:suppressAutoHyphens/>
        <w:autoSpaceDE w:val="0"/>
        <w:autoSpaceDN w:val="0"/>
        <w:adjustRightInd w:val="0"/>
        <w:spacing w:before="0" w:after="0"/>
        <w:ind w:left="567"/>
        <w:contextualSpacing/>
        <w:rPr>
          <w:rFonts w:ascii="Times New Roman" w:hAnsi="Times New Roman"/>
          <w:sz w:val="22"/>
          <w:szCs w:val="22"/>
        </w:rPr>
      </w:pPr>
      <w:r w:rsidRPr="0098017C">
        <w:rPr>
          <w:rFonts w:ascii="Times New Roman" w:hAnsi="Times New Roman"/>
          <w:sz w:val="22"/>
          <w:szCs w:val="22"/>
        </w:rPr>
        <w:t>wystąpią opóźnienia w dokonaniu określonych czynności lub ich zaniechanie                   przez właściwe organy administracji, które nie są następstwem okoliczności, za które Projektant ponosi odpowiedzialność,</w:t>
      </w:r>
    </w:p>
    <w:p w14:paraId="558F85F2" w14:textId="77777777" w:rsidR="00664DED" w:rsidRPr="0098017C" w:rsidRDefault="00664DED" w:rsidP="00664DED">
      <w:pPr>
        <w:numPr>
          <w:ilvl w:val="1"/>
          <w:numId w:val="51"/>
        </w:numPr>
        <w:tabs>
          <w:tab w:val="clear" w:pos="1440"/>
          <w:tab w:val="num" w:pos="567"/>
        </w:tabs>
        <w:suppressAutoHyphens/>
        <w:autoSpaceDE w:val="0"/>
        <w:autoSpaceDN w:val="0"/>
        <w:adjustRightInd w:val="0"/>
        <w:spacing w:before="0" w:after="0"/>
        <w:ind w:left="567"/>
        <w:contextualSpacing/>
        <w:rPr>
          <w:rFonts w:ascii="Times New Roman" w:hAnsi="Times New Roman"/>
          <w:sz w:val="22"/>
          <w:szCs w:val="22"/>
        </w:rPr>
      </w:pPr>
      <w:r w:rsidRPr="0098017C">
        <w:rPr>
          <w:rFonts w:ascii="Times New Roman" w:hAnsi="Times New Roman"/>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127245" w14:textId="77777777" w:rsidR="00664DED" w:rsidRPr="0098017C" w:rsidRDefault="00664DED" w:rsidP="00664DED">
      <w:pPr>
        <w:numPr>
          <w:ilvl w:val="1"/>
          <w:numId w:val="51"/>
        </w:numPr>
        <w:tabs>
          <w:tab w:val="clear" w:pos="1440"/>
          <w:tab w:val="num" w:pos="567"/>
        </w:tabs>
        <w:suppressAutoHyphens/>
        <w:autoSpaceDE w:val="0"/>
        <w:autoSpaceDN w:val="0"/>
        <w:adjustRightInd w:val="0"/>
        <w:spacing w:before="0" w:after="0"/>
        <w:ind w:left="567"/>
        <w:contextualSpacing/>
        <w:rPr>
          <w:rFonts w:ascii="Times New Roman" w:hAnsi="Times New Roman"/>
          <w:sz w:val="22"/>
          <w:szCs w:val="22"/>
        </w:rPr>
      </w:pPr>
      <w:r w:rsidRPr="0098017C">
        <w:rPr>
          <w:rFonts w:ascii="Times New Roman" w:hAnsi="Times New Roman"/>
          <w:sz w:val="22"/>
          <w:szCs w:val="22"/>
        </w:rPr>
        <w:t>wystąpienia siły wyższej uniemożliwiającej wykonanie Przedmiotu Umowy zgodnie             z jej postanowieniami.</w:t>
      </w:r>
    </w:p>
    <w:p w14:paraId="24B6CDB5" w14:textId="77777777" w:rsidR="00664DED" w:rsidRPr="00664DED" w:rsidRDefault="00664DED" w:rsidP="0098017C">
      <w:pPr>
        <w:pStyle w:val="Akapitzlist"/>
        <w:spacing w:before="0" w:after="0"/>
        <w:ind w:left="283"/>
        <w:rPr>
          <w:rFonts w:ascii="Times New Roman" w:hAnsi="Times New Roman"/>
          <w:b/>
          <w:sz w:val="22"/>
          <w:szCs w:val="22"/>
        </w:rPr>
      </w:pPr>
      <w:r w:rsidRPr="0098017C">
        <w:rPr>
          <w:rFonts w:ascii="Times New Roman" w:hAnsi="Times New Roman"/>
          <w:sz w:val="22"/>
          <w:szCs w:val="22"/>
        </w:rPr>
        <w:t>Jeżeli Wykonawca uważa się za uprawnionego do wnioskowania o zmianę terminu wykonania Przedmiotu Umowy na podstawie ust. 2 lit. a niniejszego paragrafu, zobowiązany jest do przekazania Zamawiającemu wniosku dotyczącego zmiany Umowy wraz z opisem zdarzenia lub okoliczności stanowiących podstawę do żądania takiej</w:t>
      </w:r>
    </w:p>
    <w:p w14:paraId="13FE7059" w14:textId="77777777" w:rsidR="00664DED" w:rsidRDefault="00664DED" w:rsidP="0098017C">
      <w:pPr>
        <w:pStyle w:val="Akapitzlist"/>
        <w:spacing w:before="0" w:after="0"/>
        <w:ind w:left="283"/>
        <w:rPr>
          <w:rFonts w:ascii="Times New Roman" w:hAnsi="Times New Roman"/>
          <w:b/>
          <w:sz w:val="22"/>
          <w:szCs w:val="22"/>
        </w:rPr>
      </w:pPr>
    </w:p>
    <w:p w14:paraId="2328C6C6" w14:textId="565779B9" w:rsidR="00664DED" w:rsidRPr="00664DED" w:rsidRDefault="00664DED" w:rsidP="0098017C">
      <w:pPr>
        <w:pStyle w:val="Akapitzlist"/>
        <w:spacing w:before="0" w:after="0"/>
        <w:ind w:left="283"/>
        <w:jc w:val="center"/>
        <w:rPr>
          <w:rFonts w:ascii="Times New Roman" w:hAnsi="Times New Roman"/>
          <w:b/>
          <w:sz w:val="22"/>
          <w:szCs w:val="22"/>
        </w:rPr>
      </w:pPr>
      <w:r>
        <w:rPr>
          <w:rFonts w:ascii="Times New Roman" w:hAnsi="Times New Roman"/>
          <w:b/>
          <w:sz w:val="22"/>
          <w:szCs w:val="22"/>
        </w:rPr>
        <w:t>§ 1</w:t>
      </w:r>
      <w:r w:rsidR="00137EE6">
        <w:rPr>
          <w:rFonts w:ascii="Times New Roman" w:hAnsi="Times New Roman"/>
          <w:b/>
          <w:sz w:val="22"/>
          <w:szCs w:val="22"/>
        </w:rPr>
        <w:t>3</w:t>
      </w:r>
    </w:p>
    <w:p w14:paraId="6E5E557F" w14:textId="76B4D3A8" w:rsidR="005734AA" w:rsidRPr="008E7A2E" w:rsidRDefault="005734AA">
      <w:pPr>
        <w:pStyle w:val="Akapitzlist"/>
        <w:spacing w:before="0" w:after="0"/>
        <w:ind w:left="0"/>
        <w:jc w:val="center"/>
        <w:rPr>
          <w:rFonts w:ascii="Times New Roman" w:hAnsi="Times New Roman"/>
          <w:b/>
          <w:sz w:val="22"/>
          <w:szCs w:val="22"/>
        </w:rPr>
      </w:pPr>
      <w:r w:rsidRPr="008E7A2E">
        <w:rPr>
          <w:rFonts w:ascii="Times New Roman" w:hAnsi="Times New Roman"/>
          <w:b/>
          <w:sz w:val="22"/>
          <w:szCs w:val="22"/>
        </w:rPr>
        <w:t xml:space="preserve">Adresy  </w:t>
      </w:r>
      <w:r w:rsidR="004430B7">
        <w:rPr>
          <w:rFonts w:ascii="Times New Roman" w:hAnsi="Times New Roman"/>
          <w:b/>
          <w:sz w:val="22"/>
          <w:szCs w:val="22"/>
        </w:rPr>
        <w:t xml:space="preserve">do </w:t>
      </w:r>
      <w:r w:rsidRPr="008E7A2E">
        <w:rPr>
          <w:rFonts w:ascii="Times New Roman" w:hAnsi="Times New Roman"/>
          <w:b/>
          <w:sz w:val="22"/>
          <w:szCs w:val="22"/>
        </w:rPr>
        <w:t>doręcze</w:t>
      </w:r>
      <w:r w:rsidR="004430B7">
        <w:rPr>
          <w:rFonts w:ascii="Times New Roman" w:hAnsi="Times New Roman"/>
          <w:b/>
          <w:sz w:val="22"/>
          <w:szCs w:val="22"/>
        </w:rPr>
        <w:t xml:space="preserve">ń  i korespondencja Stron </w:t>
      </w:r>
    </w:p>
    <w:p w14:paraId="3402D27D" w14:textId="77777777" w:rsidR="005734AA" w:rsidRPr="008E7A2E" w:rsidRDefault="005734AA" w:rsidP="0025052A">
      <w:pPr>
        <w:pStyle w:val="NormalnyWeb"/>
        <w:numPr>
          <w:ilvl w:val="0"/>
          <w:numId w:val="28"/>
        </w:numPr>
        <w:spacing w:before="0" w:after="0" w:line="276" w:lineRule="auto"/>
        <w:ind w:left="709" w:hanging="426"/>
        <w:jc w:val="both"/>
        <w:rPr>
          <w:sz w:val="22"/>
          <w:szCs w:val="22"/>
        </w:rPr>
      </w:pPr>
      <w:r w:rsidRPr="008E7A2E">
        <w:rPr>
          <w:sz w:val="22"/>
          <w:szCs w:val="22"/>
        </w:rPr>
        <w:t>Wszelka korespondencja pomiędzy stronami umowy będzie kierowana pod niżej wskazane adresy:</w:t>
      </w:r>
    </w:p>
    <w:p w14:paraId="6B51C7DF" w14:textId="77777777" w:rsidR="0025052A" w:rsidRPr="008E7A2E" w:rsidRDefault="005734AA" w:rsidP="005734AA">
      <w:pPr>
        <w:pStyle w:val="NormalnyWeb"/>
        <w:spacing w:before="0" w:after="0" w:line="276" w:lineRule="auto"/>
        <w:ind w:left="426"/>
        <w:jc w:val="both"/>
        <w:rPr>
          <w:sz w:val="22"/>
          <w:szCs w:val="22"/>
        </w:rPr>
      </w:pPr>
      <w:r w:rsidRPr="008E7A2E">
        <w:rPr>
          <w:b/>
          <w:sz w:val="22"/>
          <w:szCs w:val="22"/>
        </w:rPr>
        <w:t>Zamawiający:</w:t>
      </w:r>
      <w:r w:rsidRPr="008E7A2E">
        <w:rPr>
          <w:sz w:val="22"/>
          <w:szCs w:val="22"/>
        </w:rPr>
        <w:t xml:space="preserve"> </w:t>
      </w:r>
    </w:p>
    <w:p w14:paraId="3B6D9446" w14:textId="77777777" w:rsidR="005734AA" w:rsidRPr="008E7A2E" w:rsidRDefault="005734AA" w:rsidP="0025052A">
      <w:pPr>
        <w:pStyle w:val="NormalnyWeb"/>
        <w:spacing w:before="0" w:after="0" w:line="276" w:lineRule="auto"/>
        <w:ind w:left="709"/>
        <w:jc w:val="both"/>
        <w:rPr>
          <w:sz w:val="22"/>
          <w:szCs w:val="22"/>
        </w:rPr>
      </w:pPr>
      <w:r w:rsidRPr="008E7A2E">
        <w:rPr>
          <w:sz w:val="22"/>
          <w:szCs w:val="22"/>
        </w:rPr>
        <w:t>Państwowe Gospodarstwo Wodne Wody Polskie Zarząd Zlewni w Szczecinie, ul. Teofila Firlika 19, 71 – 637 Szczecin, tel. (91) 44-05-100, fax (91) 44-05-101, e-mail: zz-szczecin@wody.gov.pl</w:t>
      </w:r>
    </w:p>
    <w:p w14:paraId="61F49854" w14:textId="1228C447" w:rsidR="004430B7" w:rsidRPr="008E7A2E" w:rsidRDefault="005734AA" w:rsidP="005734AA">
      <w:pPr>
        <w:pStyle w:val="NormalnyWeb"/>
        <w:spacing w:before="0" w:after="0" w:line="276" w:lineRule="auto"/>
        <w:ind w:left="426"/>
        <w:jc w:val="both"/>
        <w:rPr>
          <w:sz w:val="22"/>
          <w:szCs w:val="22"/>
        </w:rPr>
      </w:pPr>
      <w:r w:rsidRPr="008E7A2E">
        <w:rPr>
          <w:b/>
          <w:sz w:val="22"/>
          <w:szCs w:val="22"/>
        </w:rPr>
        <w:t xml:space="preserve">Wykonawca: </w:t>
      </w:r>
      <w:r w:rsidRPr="008E7A2E">
        <w:rPr>
          <w:sz w:val="22"/>
          <w:szCs w:val="22"/>
        </w:rPr>
        <w:t>……………………………………………………………………………………………………………………………………..</w:t>
      </w:r>
    </w:p>
    <w:p w14:paraId="7F84AAC0" w14:textId="40FE8F2A" w:rsidR="004430B7" w:rsidRDefault="004430B7" w:rsidP="0098017C">
      <w:pPr>
        <w:pStyle w:val="NormalnyWeb"/>
        <w:numPr>
          <w:ilvl w:val="0"/>
          <w:numId w:val="28"/>
        </w:numPr>
        <w:spacing w:before="0" w:after="0" w:line="276" w:lineRule="auto"/>
        <w:ind w:left="643"/>
        <w:jc w:val="both"/>
      </w:pPr>
      <w:r w:rsidRPr="00711658">
        <w:t xml:space="preserve">Strony w terminie 3 dni roboczych od dnia zawarcia niniejszej Umowy wskażą sobie nawzajem adresy poczty elektronicznej, numery telefonów i faksów właściwe </w:t>
      </w:r>
      <w:r>
        <w:t xml:space="preserve">                        </w:t>
      </w:r>
      <w:r w:rsidRPr="00711658">
        <w:t>dla korespondencji wynikającej z jej realizacji.</w:t>
      </w:r>
    </w:p>
    <w:p w14:paraId="1F977898" w14:textId="77777777" w:rsidR="004430B7" w:rsidRDefault="004430B7" w:rsidP="0098017C">
      <w:pPr>
        <w:pStyle w:val="NormalnyWeb"/>
        <w:numPr>
          <w:ilvl w:val="0"/>
          <w:numId w:val="28"/>
        </w:numPr>
        <w:spacing w:before="0" w:after="0" w:line="276" w:lineRule="auto"/>
        <w:ind w:left="643"/>
        <w:jc w:val="both"/>
      </w:pPr>
      <w:r w:rsidRPr="00284984">
        <w:t>O każdej zmianie adresów, danych stron, a także adresów poczty elektronicznej, numerów telefonów i faksów Strony zobowiązane są nawzajem się informować niezwłocznie, nie późni</w:t>
      </w:r>
      <w:r w:rsidRPr="0098017C">
        <w:t xml:space="preserve">ej niż w terminie 3 dni roboczych od ich zmiany, pod rygorem poniesienia negatywnych skutków prawnych swojego zaniechania, w szczególności w postaci skutecznego dokonania doręczenia. </w:t>
      </w:r>
    </w:p>
    <w:p w14:paraId="10FA27FA" w14:textId="77777777" w:rsidR="004430B7" w:rsidRPr="00284984" w:rsidRDefault="004430B7" w:rsidP="0098017C">
      <w:pPr>
        <w:pStyle w:val="NormalnyWeb"/>
        <w:numPr>
          <w:ilvl w:val="0"/>
          <w:numId w:val="28"/>
        </w:numPr>
        <w:spacing w:before="0" w:after="0" w:line="276" w:lineRule="auto"/>
        <w:ind w:left="643"/>
        <w:jc w:val="both"/>
      </w:pPr>
      <w:r w:rsidRPr="00284984">
        <w:t>Do kontaktów wyznaczone są następujące osoby:</w:t>
      </w:r>
    </w:p>
    <w:p w14:paraId="67DC639B" w14:textId="77777777" w:rsidR="004430B7" w:rsidRPr="00711658" w:rsidRDefault="004430B7" w:rsidP="004430B7">
      <w:pPr>
        <w:numPr>
          <w:ilvl w:val="4"/>
          <w:numId w:val="49"/>
        </w:numPr>
        <w:tabs>
          <w:tab w:val="left" w:pos="709"/>
        </w:tabs>
        <w:spacing w:before="0" w:after="0"/>
        <w:ind w:left="709" w:hanging="425"/>
        <w:rPr>
          <w:rFonts w:ascii="Times New Roman" w:hAnsi="Times New Roman"/>
          <w:sz w:val="24"/>
          <w:szCs w:val="24"/>
        </w:rPr>
      </w:pPr>
      <w:r w:rsidRPr="00711658">
        <w:rPr>
          <w:rFonts w:ascii="Times New Roman" w:hAnsi="Times New Roman"/>
          <w:sz w:val="24"/>
          <w:szCs w:val="24"/>
        </w:rPr>
        <w:t>ze strony Zamawiającego (koordynator) – …………………………, tel. ………………, faks:……………e-mail: …………………,</w:t>
      </w:r>
    </w:p>
    <w:p w14:paraId="0CE61D95" w14:textId="77777777" w:rsidR="004430B7" w:rsidRDefault="004430B7" w:rsidP="0098017C">
      <w:pPr>
        <w:numPr>
          <w:ilvl w:val="4"/>
          <w:numId w:val="49"/>
        </w:numPr>
        <w:tabs>
          <w:tab w:val="left" w:pos="709"/>
        </w:tabs>
        <w:spacing w:before="0" w:after="0"/>
        <w:ind w:left="709" w:hanging="425"/>
        <w:rPr>
          <w:rFonts w:ascii="Times New Roman" w:hAnsi="Times New Roman"/>
          <w:sz w:val="24"/>
          <w:szCs w:val="24"/>
        </w:rPr>
      </w:pPr>
      <w:r w:rsidRPr="00711658">
        <w:rPr>
          <w:rFonts w:ascii="Times New Roman" w:hAnsi="Times New Roman"/>
          <w:sz w:val="24"/>
          <w:szCs w:val="24"/>
        </w:rPr>
        <w:t>ze strony Wykonawcy – …………………………, tel. ………………, faks:……………e-mail: ………………… .</w:t>
      </w:r>
    </w:p>
    <w:p w14:paraId="53B21CD0" w14:textId="00C72104" w:rsidR="004430B7" w:rsidRPr="0098017C" w:rsidRDefault="004430B7" w:rsidP="0098017C">
      <w:pPr>
        <w:pStyle w:val="Akapitzlist"/>
        <w:numPr>
          <w:ilvl w:val="0"/>
          <w:numId w:val="28"/>
        </w:numPr>
        <w:rPr>
          <w:sz w:val="22"/>
          <w:szCs w:val="22"/>
        </w:rPr>
      </w:pPr>
      <w:r w:rsidRPr="0098017C">
        <w:rPr>
          <w:rFonts w:ascii="Times New Roman" w:hAnsi="Times New Roman"/>
          <w:sz w:val="22"/>
          <w:szCs w:val="22"/>
        </w:rPr>
        <w:t>Do obowiązków Wykonawcy należy przedkładanie Zamawiającemu (w ciągu 3 dni roboczych od otrzymania) kserokopii wszelkich wystąpień, uzgodnień i oryginałów uzyskanych decyzji, w szczególności tych, które są niezbędne do dalszych wystąpień  przez Zamawiającego, drogą elektroniczną na adres koordynatora Zamawiającego.</w:t>
      </w:r>
    </w:p>
    <w:p w14:paraId="78E2E435" w14:textId="03426D2F" w:rsidR="005734AA" w:rsidRPr="0098017C" w:rsidRDefault="004430B7" w:rsidP="0098017C">
      <w:pPr>
        <w:pStyle w:val="Akapitzlist"/>
        <w:numPr>
          <w:ilvl w:val="0"/>
          <w:numId w:val="28"/>
        </w:numPr>
        <w:rPr>
          <w:sz w:val="22"/>
          <w:szCs w:val="22"/>
        </w:rPr>
      </w:pPr>
      <w:r w:rsidRPr="0098017C">
        <w:rPr>
          <w:rFonts w:ascii="Times New Roman" w:hAnsi="Times New Roman"/>
          <w:sz w:val="22"/>
          <w:szCs w:val="22"/>
        </w:rPr>
        <w:t xml:space="preserve"> </w:t>
      </w:r>
      <w:r w:rsidR="005734AA" w:rsidRPr="0098017C">
        <w:rPr>
          <w:rFonts w:ascii="Times New Roman" w:hAnsi="Times New Roman"/>
          <w:b/>
          <w:sz w:val="22"/>
          <w:szCs w:val="22"/>
        </w:rPr>
        <w:t>Wykonawca przesyłać będzie faktury na adres: Państwowe Gospodarstwo Wodne Wody Polskie Zarząd Zlewni w Szczecinie ul. Teofila Firlika 19, 71-637 Szczecin</w:t>
      </w:r>
      <w:r w:rsidR="005734AA" w:rsidRPr="0098017C">
        <w:rPr>
          <w:rFonts w:ascii="Times New Roman" w:hAnsi="Times New Roman"/>
          <w:sz w:val="22"/>
          <w:szCs w:val="22"/>
        </w:rPr>
        <w:t>, z zastrzeżeniem §</w:t>
      </w:r>
      <w:r w:rsidR="00C0106E" w:rsidRPr="0098017C">
        <w:rPr>
          <w:rFonts w:ascii="Times New Roman" w:hAnsi="Times New Roman"/>
          <w:sz w:val="22"/>
          <w:szCs w:val="22"/>
        </w:rPr>
        <w:t xml:space="preserve"> 4 ust. 7</w:t>
      </w:r>
      <w:r w:rsidR="005734AA" w:rsidRPr="0098017C">
        <w:rPr>
          <w:rFonts w:ascii="Times New Roman" w:hAnsi="Times New Roman"/>
          <w:sz w:val="22"/>
          <w:szCs w:val="22"/>
        </w:rPr>
        <w:t xml:space="preserve"> umowy</w:t>
      </w:r>
      <w:r w:rsidR="005734AA" w:rsidRPr="008E7A2E">
        <w:t>.</w:t>
      </w:r>
    </w:p>
    <w:p w14:paraId="3359B4E6" w14:textId="27899B8A" w:rsidR="00664DED" w:rsidRDefault="005734AA" w:rsidP="005734AA">
      <w:pPr>
        <w:pStyle w:val="Akapitzlist"/>
        <w:spacing w:before="0" w:after="0"/>
        <w:ind w:left="0"/>
        <w:jc w:val="center"/>
        <w:rPr>
          <w:rFonts w:ascii="Times New Roman" w:hAnsi="Times New Roman"/>
          <w:b/>
          <w:sz w:val="22"/>
          <w:szCs w:val="22"/>
        </w:rPr>
      </w:pPr>
      <w:r w:rsidRPr="008E7A2E">
        <w:rPr>
          <w:rFonts w:ascii="Times New Roman" w:hAnsi="Times New Roman"/>
          <w:b/>
          <w:sz w:val="22"/>
          <w:szCs w:val="22"/>
        </w:rPr>
        <w:t>§ 1</w:t>
      </w:r>
      <w:r w:rsidR="00137EE6">
        <w:rPr>
          <w:rFonts w:ascii="Times New Roman" w:hAnsi="Times New Roman"/>
          <w:b/>
          <w:sz w:val="22"/>
          <w:szCs w:val="22"/>
        </w:rPr>
        <w:t>4</w:t>
      </w:r>
    </w:p>
    <w:p w14:paraId="137DA7E9" w14:textId="77777777" w:rsidR="00664DED" w:rsidRDefault="00664DED" w:rsidP="005734AA">
      <w:pPr>
        <w:pStyle w:val="Akapitzlist"/>
        <w:spacing w:before="0" w:after="0"/>
        <w:ind w:left="0"/>
        <w:jc w:val="center"/>
        <w:rPr>
          <w:rFonts w:ascii="Times New Roman" w:hAnsi="Times New Roman"/>
          <w:b/>
          <w:sz w:val="22"/>
          <w:szCs w:val="22"/>
        </w:rPr>
      </w:pPr>
      <w:r>
        <w:rPr>
          <w:rFonts w:ascii="Times New Roman" w:hAnsi="Times New Roman"/>
          <w:b/>
          <w:sz w:val="22"/>
          <w:szCs w:val="22"/>
        </w:rPr>
        <w:lastRenderedPageBreak/>
        <w:t xml:space="preserve">Informacja publiczna </w:t>
      </w:r>
    </w:p>
    <w:p w14:paraId="569F4CA4" w14:textId="77777777" w:rsidR="00664DED" w:rsidRDefault="00664DED" w:rsidP="0098017C">
      <w:pPr>
        <w:tabs>
          <w:tab w:val="right" w:pos="8953"/>
        </w:tabs>
        <w:autoSpaceDE w:val="0"/>
        <w:spacing w:after="0"/>
        <w:ind w:left="283"/>
        <w:rPr>
          <w:rFonts w:ascii="Times New Roman" w:hAnsi="Times New Roman"/>
          <w:bCs/>
          <w:sz w:val="22"/>
          <w:szCs w:val="22"/>
        </w:rPr>
      </w:pPr>
      <w:r w:rsidRPr="0098017C">
        <w:rPr>
          <w:rFonts w:ascii="Times New Roman" w:hAnsi="Times New Roman"/>
          <w:bCs/>
          <w:sz w:val="22"/>
          <w:szCs w:val="22"/>
        </w:rPr>
        <w:t>Niniejsza Umowa stanowi informację publiczną w rozumieniu art. 1 ustawy z dnia 6 września 2001 roku  o dostępie do informacji publicznej (Dz. U. z 2019 r. poz. 1429) i podlega udostępnianiu na zasadach i w trybie określonym w ww. ustawie.</w:t>
      </w:r>
    </w:p>
    <w:p w14:paraId="384C15DB" w14:textId="77777777" w:rsidR="00664DED" w:rsidRPr="0098017C" w:rsidRDefault="00664DED" w:rsidP="0098017C">
      <w:pPr>
        <w:spacing w:before="0" w:after="0"/>
        <w:rPr>
          <w:rFonts w:ascii="Times New Roman" w:hAnsi="Times New Roman"/>
          <w:b/>
          <w:sz w:val="22"/>
          <w:szCs w:val="22"/>
        </w:rPr>
      </w:pPr>
    </w:p>
    <w:p w14:paraId="59EF4A13" w14:textId="2663444C" w:rsidR="005734AA" w:rsidRPr="008E7A2E" w:rsidRDefault="00664DED">
      <w:pPr>
        <w:pStyle w:val="Akapitzlist"/>
        <w:spacing w:before="0" w:after="0"/>
        <w:ind w:left="0"/>
        <w:jc w:val="center"/>
        <w:rPr>
          <w:rFonts w:ascii="Times New Roman" w:hAnsi="Times New Roman"/>
          <w:b/>
          <w:sz w:val="22"/>
          <w:szCs w:val="22"/>
        </w:rPr>
      </w:pPr>
      <w:r>
        <w:rPr>
          <w:rFonts w:ascii="Times New Roman" w:hAnsi="Times New Roman"/>
          <w:b/>
          <w:sz w:val="22"/>
          <w:szCs w:val="22"/>
        </w:rPr>
        <w:t>§ 1</w:t>
      </w:r>
      <w:r w:rsidR="00137EE6">
        <w:rPr>
          <w:rFonts w:ascii="Times New Roman" w:hAnsi="Times New Roman"/>
          <w:b/>
          <w:sz w:val="22"/>
          <w:szCs w:val="22"/>
        </w:rPr>
        <w:t>5</w:t>
      </w:r>
      <w:r>
        <w:rPr>
          <w:rFonts w:ascii="Times New Roman" w:hAnsi="Times New Roman"/>
          <w:b/>
          <w:sz w:val="22"/>
          <w:szCs w:val="22"/>
        </w:rPr>
        <w:t xml:space="preserve"> </w:t>
      </w:r>
    </w:p>
    <w:p w14:paraId="4BF99ABC" w14:textId="77777777" w:rsidR="00AF1389" w:rsidRPr="008E7A2E" w:rsidRDefault="00AF1389" w:rsidP="00AF1389">
      <w:pPr>
        <w:pStyle w:val="Akapitzlist"/>
        <w:spacing w:before="0" w:after="0"/>
        <w:ind w:left="0"/>
        <w:jc w:val="center"/>
        <w:rPr>
          <w:rFonts w:ascii="Times New Roman" w:hAnsi="Times New Roman"/>
          <w:b/>
          <w:sz w:val="22"/>
          <w:szCs w:val="22"/>
        </w:rPr>
      </w:pPr>
      <w:r>
        <w:rPr>
          <w:rFonts w:ascii="Times New Roman" w:hAnsi="Times New Roman"/>
          <w:b/>
          <w:sz w:val="22"/>
          <w:szCs w:val="22"/>
        </w:rPr>
        <w:t>RODO</w:t>
      </w:r>
    </w:p>
    <w:p w14:paraId="41B20459" w14:textId="77777777" w:rsidR="00AF1389" w:rsidRDefault="00AF1389" w:rsidP="00AF1389">
      <w:pPr>
        <w:pStyle w:val="NormalnyWeb"/>
        <w:numPr>
          <w:ilvl w:val="0"/>
          <w:numId w:val="43"/>
        </w:numPr>
        <w:spacing w:before="0" w:after="0" w:line="276" w:lineRule="auto"/>
        <w:ind w:left="709" w:hanging="425"/>
        <w:jc w:val="both"/>
        <w:rPr>
          <w:sz w:val="22"/>
          <w:szCs w:val="22"/>
        </w:rPr>
      </w:pPr>
      <w:r w:rsidRPr="00AF1389">
        <w:rPr>
          <w:sz w:val="22"/>
          <w:szCs w:val="22"/>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55DB34E" w14:textId="77777777" w:rsidR="00AF1389" w:rsidRDefault="00AF1389" w:rsidP="00AF1389">
      <w:pPr>
        <w:pStyle w:val="NormalnyWeb"/>
        <w:numPr>
          <w:ilvl w:val="0"/>
          <w:numId w:val="43"/>
        </w:numPr>
        <w:spacing w:before="0" w:after="0" w:line="276" w:lineRule="auto"/>
        <w:ind w:left="709" w:hanging="425"/>
        <w:jc w:val="both"/>
        <w:rPr>
          <w:sz w:val="22"/>
          <w:szCs w:val="22"/>
        </w:rPr>
      </w:pPr>
      <w:r w:rsidRPr="00AF1389">
        <w:rPr>
          <w:sz w:val="22"/>
          <w:szCs w:val="22"/>
        </w:rPr>
        <w:t xml:space="preserve">Każda ze Stron oświadcza, że wszystkie osoby zaangażowane w realizacje umowy dysponują informacjami dotyczącymi przetwarzania ich danych osobowych przez Strony na potrzeby realizacji niniejszej umowy, określonymi w ust. 3-6. </w:t>
      </w:r>
    </w:p>
    <w:p w14:paraId="56B4A388" w14:textId="77777777" w:rsidR="00AF1389" w:rsidRDefault="00AF1389" w:rsidP="00AF1389">
      <w:pPr>
        <w:pStyle w:val="NormalnyWeb"/>
        <w:numPr>
          <w:ilvl w:val="0"/>
          <w:numId w:val="43"/>
        </w:numPr>
        <w:spacing w:before="0" w:after="0" w:line="276" w:lineRule="auto"/>
        <w:ind w:left="709" w:hanging="425"/>
        <w:jc w:val="both"/>
        <w:rPr>
          <w:sz w:val="22"/>
          <w:szCs w:val="22"/>
        </w:rPr>
      </w:pPr>
      <w:r w:rsidRPr="00AF1389">
        <w:rPr>
          <w:sz w:val="22"/>
          <w:szCs w:val="22"/>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AF27D55" w14:textId="77777777" w:rsidR="00AF1389" w:rsidRDefault="00AF1389" w:rsidP="00AF1389">
      <w:pPr>
        <w:pStyle w:val="NormalnyWeb"/>
        <w:numPr>
          <w:ilvl w:val="0"/>
          <w:numId w:val="43"/>
        </w:numPr>
        <w:spacing w:before="0" w:after="0" w:line="276" w:lineRule="auto"/>
        <w:ind w:left="709" w:hanging="425"/>
        <w:jc w:val="both"/>
        <w:rPr>
          <w:sz w:val="22"/>
          <w:szCs w:val="22"/>
        </w:rPr>
      </w:pPr>
      <w:r w:rsidRPr="00AF1389">
        <w:rPr>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w:t>
      </w:r>
      <w:r>
        <w:rPr>
          <w:sz w:val="22"/>
          <w:szCs w:val="22"/>
        </w:rPr>
        <w:t>tyczących narusza przepisy RODO.</w:t>
      </w:r>
    </w:p>
    <w:p w14:paraId="73BF196A" w14:textId="77777777" w:rsidR="00AF1389" w:rsidRPr="00AF1389" w:rsidRDefault="00AF1389" w:rsidP="00AF1389">
      <w:pPr>
        <w:pStyle w:val="NormalnyWeb"/>
        <w:numPr>
          <w:ilvl w:val="0"/>
          <w:numId w:val="43"/>
        </w:numPr>
        <w:spacing w:before="0" w:after="0" w:line="276" w:lineRule="auto"/>
        <w:ind w:left="709" w:hanging="425"/>
        <w:jc w:val="both"/>
        <w:rPr>
          <w:sz w:val="22"/>
          <w:szCs w:val="22"/>
        </w:rPr>
      </w:pPr>
      <w:r w:rsidRPr="00AF1389">
        <w:rPr>
          <w:sz w:val="22"/>
          <w:szCs w:val="22"/>
        </w:rPr>
        <w:t>Z Inspektorem Ochrony Danych Osobowych lub osobą odpowiedzialną za ochronę danych osobowych można kontaktować się:</w:t>
      </w:r>
    </w:p>
    <w:p w14:paraId="053EFB50" w14:textId="77777777" w:rsidR="00AF1389" w:rsidRPr="00AF1389" w:rsidRDefault="00AF1389" w:rsidP="00AF1389">
      <w:pPr>
        <w:pStyle w:val="NormalnyWeb"/>
        <w:numPr>
          <w:ilvl w:val="1"/>
          <w:numId w:val="44"/>
        </w:numPr>
        <w:spacing w:line="276" w:lineRule="auto"/>
        <w:jc w:val="both"/>
        <w:rPr>
          <w:sz w:val="22"/>
          <w:szCs w:val="22"/>
        </w:rPr>
      </w:pPr>
      <w:r w:rsidRPr="00AF1389">
        <w:rPr>
          <w:sz w:val="22"/>
          <w:szCs w:val="22"/>
        </w:rPr>
        <w:t xml:space="preserve">Kontakt z Inspektorem Ochrony Danych w PGW Wody Polskie możliwy jest pod adresem </w:t>
      </w:r>
      <w:r>
        <w:rPr>
          <w:sz w:val="22"/>
          <w:szCs w:val="22"/>
        </w:rPr>
        <w:br/>
      </w:r>
      <w:r w:rsidRPr="00AF1389">
        <w:rPr>
          <w:sz w:val="22"/>
          <w:szCs w:val="22"/>
        </w:rPr>
        <w:t xml:space="preserve">e-mail: </w:t>
      </w:r>
      <w:hyperlink r:id="rId10" w:history="1">
        <w:r w:rsidRPr="00AF1389">
          <w:rPr>
            <w:rStyle w:val="Hipercze"/>
            <w:b/>
            <w:bCs/>
            <w:sz w:val="22"/>
            <w:szCs w:val="22"/>
          </w:rPr>
          <w:t>iod@wody.gov.pl</w:t>
        </w:r>
      </w:hyperlink>
      <w:r w:rsidRPr="00AF1389">
        <w:rPr>
          <w:sz w:val="22"/>
          <w:szCs w:val="22"/>
        </w:rPr>
        <w:t xml:space="preserve"> lub listownie pod adresem: </w:t>
      </w:r>
      <w:r w:rsidRPr="00AF1389">
        <w:rPr>
          <w:b/>
          <w:bCs/>
          <w:sz w:val="22"/>
          <w:szCs w:val="22"/>
        </w:rPr>
        <w:t>Państwowe Gospodarstwo Wodne Wody Polskie z siedzibą przy ul. Żelazna 59A, 00-848 Warszawa</w:t>
      </w:r>
      <w:r w:rsidRPr="00AF1389">
        <w:rPr>
          <w:sz w:val="22"/>
          <w:szCs w:val="22"/>
        </w:rPr>
        <w:t>, z dopiskiem „</w:t>
      </w:r>
      <w:r w:rsidRPr="00AF1389">
        <w:rPr>
          <w:i/>
          <w:iCs/>
          <w:sz w:val="22"/>
          <w:szCs w:val="22"/>
        </w:rPr>
        <w:t>Inspektor Ochrony Danych</w:t>
      </w:r>
      <w:r w:rsidRPr="00AF1389">
        <w:rPr>
          <w:sz w:val="22"/>
          <w:szCs w:val="22"/>
        </w:rPr>
        <w:t xml:space="preserve">” albo pod adresem e-mail: </w:t>
      </w:r>
      <w:hyperlink r:id="rId11" w:history="1">
        <w:r w:rsidRPr="00AF1389">
          <w:rPr>
            <w:rStyle w:val="Hipercze"/>
            <w:b/>
            <w:bCs/>
            <w:sz w:val="22"/>
            <w:szCs w:val="22"/>
          </w:rPr>
          <w:t>riod.szczecin@wody.gov.pl</w:t>
        </w:r>
      </w:hyperlink>
      <w:r w:rsidRPr="00AF1389">
        <w:rPr>
          <w:sz w:val="22"/>
          <w:szCs w:val="22"/>
          <w:u w:val="single"/>
        </w:rPr>
        <w:t xml:space="preserve"> </w:t>
      </w:r>
      <w:r w:rsidRPr="00AF1389">
        <w:rPr>
          <w:sz w:val="22"/>
          <w:szCs w:val="22"/>
        </w:rPr>
        <w:t xml:space="preserve">lub listownie pod adresem: </w:t>
      </w:r>
      <w:r w:rsidRPr="00AF1389">
        <w:rPr>
          <w:b/>
          <w:bCs/>
          <w:sz w:val="22"/>
          <w:szCs w:val="22"/>
        </w:rPr>
        <w:t>Regionalny Zarząd Gospodarki Wodnej w Szczecinie z siedzibą przy ul. </w:t>
      </w:r>
      <w:r w:rsidRPr="00AF1389">
        <w:rPr>
          <w:b/>
          <w:sz w:val="22"/>
          <w:szCs w:val="22"/>
        </w:rPr>
        <w:t>Tama Pomorzańska 13a, 70 - 030 Szczecin</w:t>
      </w:r>
      <w:r w:rsidRPr="00AF1389">
        <w:rPr>
          <w:sz w:val="22"/>
          <w:szCs w:val="22"/>
        </w:rPr>
        <w:t xml:space="preserve"> z dopiskiem: </w:t>
      </w:r>
      <w:r w:rsidRPr="00AF1389">
        <w:rPr>
          <w:i/>
          <w:iCs/>
          <w:sz w:val="22"/>
          <w:szCs w:val="22"/>
        </w:rPr>
        <w:t>„Regionalny Inspektor Ochrony Danych w Szczecinie”</w:t>
      </w:r>
      <w:r w:rsidRPr="00AF1389">
        <w:rPr>
          <w:sz w:val="22"/>
          <w:szCs w:val="22"/>
        </w:rPr>
        <w:t>,</w:t>
      </w:r>
    </w:p>
    <w:p w14:paraId="5C3BCCA8" w14:textId="77777777" w:rsidR="00AF1389" w:rsidRPr="00AF1389" w:rsidRDefault="00AF1389" w:rsidP="00AF1389">
      <w:pPr>
        <w:pStyle w:val="NormalnyWeb"/>
        <w:numPr>
          <w:ilvl w:val="1"/>
          <w:numId w:val="44"/>
        </w:numPr>
        <w:spacing w:line="276" w:lineRule="auto"/>
        <w:jc w:val="both"/>
        <w:rPr>
          <w:sz w:val="22"/>
          <w:szCs w:val="22"/>
        </w:rPr>
      </w:pPr>
      <w:r w:rsidRPr="00AF1389">
        <w:rPr>
          <w:sz w:val="22"/>
          <w:szCs w:val="22"/>
        </w:rPr>
        <w:t>z ramienia Wykonawcy – adres e-mail:  </w:t>
      </w:r>
      <w:r w:rsidRPr="00AF1389">
        <w:rPr>
          <w:b/>
          <w:bCs/>
          <w:sz w:val="22"/>
          <w:szCs w:val="22"/>
        </w:rPr>
        <w:t>……………………………</w:t>
      </w:r>
      <w:r w:rsidRPr="00AF1389">
        <w:rPr>
          <w:sz w:val="22"/>
          <w:szCs w:val="22"/>
        </w:rPr>
        <w:t xml:space="preserve">lub listownie pod adresem: </w:t>
      </w:r>
      <w:r>
        <w:rPr>
          <w:b/>
          <w:bCs/>
          <w:sz w:val="22"/>
          <w:szCs w:val="22"/>
        </w:rPr>
        <w:t>………………………………………</w:t>
      </w:r>
      <w:r w:rsidRPr="00AF1389">
        <w:rPr>
          <w:b/>
          <w:bCs/>
          <w:sz w:val="22"/>
          <w:szCs w:val="22"/>
        </w:rPr>
        <w:t xml:space="preserve">. </w:t>
      </w:r>
      <w:r w:rsidRPr="00AF1389">
        <w:rPr>
          <w:sz w:val="22"/>
          <w:szCs w:val="22"/>
        </w:rPr>
        <w:t xml:space="preserve">z siedzibą: </w:t>
      </w:r>
      <w:r w:rsidRPr="00AF1389">
        <w:rPr>
          <w:b/>
          <w:bCs/>
          <w:sz w:val="22"/>
          <w:szCs w:val="22"/>
        </w:rPr>
        <w:t>……………………………………</w:t>
      </w:r>
    </w:p>
    <w:p w14:paraId="7D272364" w14:textId="77777777" w:rsidR="00AF1389" w:rsidRPr="00AF1389" w:rsidRDefault="00AF1389" w:rsidP="00AF1389">
      <w:pPr>
        <w:pStyle w:val="NormalnyWeb"/>
        <w:numPr>
          <w:ilvl w:val="0"/>
          <w:numId w:val="43"/>
        </w:numPr>
        <w:spacing w:line="276" w:lineRule="auto"/>
        <w:ind w:left="709" w:hanging="425"/>
        <w:jc w:val="both"/>
        <w:rPr>
          <w:sz w:val="22"/>
          <w:szCs w:val="22"/>
        </w:rPr>
      </w:pPr>
      <w:r w:rsidRPr="00AF1389">
        <w:rPr>
          <w:sz w:val="22"/>
          <w:szCs w:val="22"/>
        </w:rPr>
        <w:lastRenderedPageBreak/>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185B5C7" w14:textId="77777777" w:rsidR="005734AA" w:rsidRPr="008E7A2E" w:rsidRDefault="005734AA" w:rsidP="004B5777">
      <w:pPr>
        <w:pStyle w:val="NormalnyWeb"/>
        <w:spacing w:before="0" w:line="276" w:lineRule="auto"/>
        <w:jc w:val="both"/>
        <w:rPr>
          <w:sz w:val="22"/>
          <w:szCs w:val="22"/>
        </w:rPr>
      </w:pPr>
    </w:p>
    <w:p w14:paraId="619B7646" w14:textId="493FCF22" w:rsidR="00FC3BC0" w:rsidRPr="008E7A2E" w:rsidRDefault="00FC3BC0" w:rsidP="004B5777">
      <w:pPr>
        <w:pStyle w:val="Akapitzlist"/>
        <w:spacing w:before="0" w:after="0"/>
        <w:ind w:left="0"/>
        <w:jc w:val="center"/>
        <w:rPr>
          <w:rFonts w:ascii="Times New Roman" w:hAnsi="Times New Roman"/>
          <w:b/>
          <w:sz w:val="22"/>
          <w:szCs w:val="22"/>
        </w:rPr>
      </w:pPr>
      <w:r w:rsidRPr="008E7A2E">
        <w:rPr>
          <w:rFonts w:ascii="Times New Roman" w:hAnsi="Times New Roman"/>
          <w:b/>
          <w:sz w:val="22"/>
          <w:szCs w:val="22"/>
        </w:rPr>
        <w:t xml:space="preserve">§ </w:t>
      </w:r>
      <w:r w:rsidR="005734AA" w:rsidRPr="008E7A2E">
        <w:rPr>
          <w:rFonts w:ascii="Times New Roman" w:hAnsi="Times New Roman"/>
          <w:b/>
          <w:sz w:val="22"/>
          <w:szCs w:val="22"/>
        </w:rPr>
        <w:t>1</w:t>
      </w:r>
      <w:bookmarkStart w:id="11" w:name="_GoBack"/>
      <w:bookmarkEnd w:id="11"/>
      <w:r w:rsidR="00137EE6">
        <w:rPr>
          <w:rFonts w:ascii="Times New Roman" w:hAnsi="Times New Roman"/>
          <w:b/>
          <w:sz w:val="22"/>
          <w:szCs w:val="22"/>
        </w:rPr>
        <w:t>6</w:t>
      </w:r>
    </w:p>
    <w:p w14:paraId="2415333F" w14:textId="77777777" w:rsidR="001550DB" w:rsidRPr="008E7A2E" w:rsidRDefault="001550DB" w:rsidP="004B5777">
      <w:pPr>
        <w:pStyle w:val="Akapitzlist"/>
        <w:spacing w:before="0" w:after="0"/>
        <w:ind w:left="0"/>
        <w:jc w:val="center"/>
        <w:rPr>
          <w:rFonts w:ascii="Times New Roman" w:hAnsi="Times New Roman"/>
          <w:b/>
          <w:sz w:val="22"/>
          <w:szCs w:val="22"/>
        </w:rPr>
      </w:pPr>
      <w:r w:rsidRPr="008E7A2E">
        <w:rPr>
          <w:rFonts w:ascii="Times New Roman" w:hAnsi="Times New Roman"/>
          <w:b/>
          <w:sz w:val="22"/>
          <w:szCs w:val="22"/>
        </w:rPr>
        <w:t>Postanowienia końcowe</w:t>
      </w:r>
    </w:p>
    <w:p w14:paraId="5C5BCD3B" w14:textId="77777777" w:rsidR="00664DED" w:rsidRPr="0098017C" w:rsidRDefault="00664DED" w:rsidP="00664DED">
      <w:pPr>
        <w:numPr>
          <w:ilvl w:val="0"/>
          <w:numId w:val="58"/>
        </w:numPr>
        <w:spacing w:before="0" w:after="0"/>
        <w:ind w:left="426"/>
        <w:rPr>
          <w:rFonts w:ascii="Times New Roman" w:hAnsi="Times New Roman"/>
          <w:bCs/>
          <w:sz w:val="22"/>
          <w:szCs w:val="22"/>
        </w:rPr>
      </w:pPr>
      <w:r w:rsidRPr="0098017C">
        <w:rPr>
          <w:rFonts w:ascii="Times New Roman" w:hAnsi="Times New Roman"/>
          <w:sz w:val="22"/>
          <w:szCs w:val="22"/>
        </w:rPr>
        <w:t>Wykonawca bez pisemnej zgody Zamawiającego nie może przenieść jakichkolwiek wierzytelności wynikających z Umowy na osoby trzecie.</w:t>
      </w:r>
    </w:p>
    <w:p w14:paraId="48DD2600" w14:textId="77777777" w:rsidR="00664DED" w:rsidRPr="0098017C" w:rsidRDefault="00664DED" w:rsidP="00664DED">
      <w:pPr>
        <w:numPr>
          <w:ilvl w:val="0"/>
          <w:numId w:val="58"/>
        </w:numPr>
        <w:spacing w:before="0" w:after="0"/>
        <w:ind w:left="426"/>
        <w:rPr>
          <w:rFonts w:ascii="Times New Roman" w:hAnsi="Times New Roman"/>
          <w:bCs/>
          <w:sz w:val="22"/>
          <w:szCs w:val="22"/>
        </w:rPr>
      </w:pPr>
      <w:r w:rsidRPr="0098017C">
        <w:rPr>
          <w:rFonts w:ascii="Times New Roman" w:hAnsi="Times New Roman"/>
          <w:bCs/>
          <w:sz w:val="22"/>
          <w:szCs w:val="22"/>
        </w:rPr>
        <w:t xml:space="preserve">Niniejsza Umowa podlega prawu polskiemu. </w:t>
      </w:r>
    </w:p>
    <w:p w14:paraId="6707B879" w14:textId="77777777" w:rsidR="00664DED" w:rsidRPr="0098017C" w:rsidRDefault="00664DED" w:rsidP="00664DED">
      <w:pPr>
        <w:numPr>
          <w:ilvl w:val="0"/>
          <w:numId w:val="58"/>
        </w:numPr>
        <w:spacing w:before="0" w:after="0"/>
        <w:ind w:left="426"/>
        <w:rPr>
          <w:rFonts w:ascii="Times New Roman" w:hAnsi="Times New Roman"/>
          <w:b/>
          <w:bCs/>
          <w:sz w:val="22"/>
          <w:szCs w:val="22"/>
        </w:rPr>
      </w:pPr>
      <w:r w:rsidRPr="0098017C">
        <w:rPr>
          <w:rFonts w:ascii="Times New Roman" w:hAnsi="Times New Roman"/>
          <w:bCs/>
          <w:sz w:val="22"/>
          <w:szCs w:val="22"/>
        </w:rPr>
        <w:t>W sprawach nieuregulowanych Umową mają zastosowanie przepisy prawa powszechnie obowiązującego, w szczególności przepisy:</w:t>
      </w:r>
    </w:p>
    <w:p w14:paraId="2E3CD812" w14:textId="77777777" w:rsidR="00664DED" w:rsidRPr="0098017C" w:rsidRDefault="00664DED" w:rsidP="00664DED">
      <w:pPr>
        <w:numPr>
          <w:ilvl w:val="1"/>
          <w:numId w:val="56"/>
        </w:numPr>
        <w:tabs>
          <w:tab w:val="left" w:pos="426"/>
        </w:tabs>
        <w:suppressAutoHyphens/>
        <w:spacing w:before="0" w:after="0"/>
        <w:ind w:left="567" w:hanging="283"/>
        <w:rPr>
          <w:rFonts w:ascii="Times New Roman" w:hAnsi="Times New Roman"/>
          <w:b/>
          <w:bCs/>
          <w:sz w:val="22"/>
          <w:szCs w:val="22"/>
        </w:rPr>
      </w:pPr>
      <w:r w:rsidRPr="0098017C">
        <w:rPr>
          <w:rFonts w:ascii="Times New Roman" w:hAnsi="Times New Roman"/>
          <w:sz w:val="22"/>
          <w:szCs w:val="22"/>
        </w:rPr>
        <w:t>ustawy z dnia 23 kwietnia 1964 r. – Kodeks cywilny;</w:t>
      </w:r>
    </w:p>
    <w:p w14:paraId="6F39E368" w14:textId="77777777" w:rsidR="00664DED" w:rsidRPr="0098017C" w:rsidRDefault="00664DED" w:rsidP="00664DED">
      <w:pPr>
        <w:numPr>
          <w:ilvl w:val="1"/>
          <w:numId w:val="56"/>
        </w:numPr>
        <w:tabs>
          <w:tab w:val="left" w:pos="426"/>
        </w:tabs>
        <w:suppressAutoHyphens/>
        <w:spacing w:before="0" w:after="0"/>
        <w:ind w:left="567" w:hanging="283"/>
        <w:rPr>
          <w:rFonts w:ascii="Times New Roman" w:hAnsi="Times New Roman"/>
          <w:b/>
          <w:bCs/>
          <w:sz w:val="22"/>
          <w:szCs w:val="22"/>
        </w:rPr>
      </w:pPr>
      <w:r w:rsidRPr="0098017C">
        <w:rPr>
          <w:rFonts w:ascii="Times New Roman" w:hAnsi="Times New Roman"/>
          <w:sz w:val="22"/>
          <w:szCs w:val="22"/>
        </w:rPr>
        <w:t xml:space="preserve">ustawy z dnia z dnia 11 września 2019 r. Prawo zamówień publicznych </w:t>
      </w:r>
      <w:hyperlink r:id="rId12" w:history="1">
        <w:r w:rsidRPr="0098017C">
          <w:rPr>
            <w:rFonts w:ascii="Times New Roman" w:hAnsi="Times New Roman"/>
            <w:sz w:val="22"/>
            <w:szCs w:val="22"/>
          </w:rPr>
          <w:t>(Dz. U. z 2019 r. poz. 2019 z późn. zm. )</w:t>
        </w:r>
      </w:hyperlink>
    </w:p>
    <w:p w14:paraId="1AD607D1" w14:textId="77777777" w:rsidR="00664DED" w:rsidRPr="0098017C" w:rsidRDefault="00664DED" w:rsidP="00664DED">
      <w:pPr>
        <w:numPr>
          <w:ilvl w:val="1"/>
          <w:numId w:val="56"/>
        </w:numPr>
        <w:tabs>
          <w:tab w:val="left" w:pos="426"/>
        </w:tabs>
        <w:suppressAutoHyphens/>
        <w:spacing w:before="0" w:after="0"/>
        <w:ind w:left="567" w:hanging="283"/>
        <w:rPr>
          <w:rFonts w:ascii="Times New Roman" w:hAnsi="Times New Roman"/>
          <w:b/>
          <w:bCs/>
          <w:sz w:val="22"/>
          <w:szCs w:val="22"/>
        </w:rPr>
      </w:pPr>
      <w:r w:rsidRPr="0098017C">
        <w:rPr>
          <w:rFonts w:ascii="Times New Roman" w:hAnsi="Times New Roman"/>
          <w:bCs/>
          <w:sz w:val="22"/>
          <w:szCs w:val="22"/>
        </w:rPr>
        <w:t>ustawy z dnia 7 lipca 1994 r. – Prawo budowlane;</w:t>
      </w:r>
    </w:p>
    <w:p w14:paraId="1FF69A4B" w14:textId="77777777" w:rsidR="00664DED" w:rsidRPr="0098017C" w:rsidRDefault="00664DED" w:rsidP="00664DED">
      <w:pPr>
        <w:numPr>
          <w:ilvl w:val="1"/>
          <w:numId w:val="56"/>
        </w:numPr>
        <w:tabs>
          <w:tab w:val="left" w:pos="426"/>
        </w:tabs>
        <w:suppressAutoHyphens/>
        <w:spacing w:before="0" w:after="0"/>
        <w:ind w:left="567" w:hanging="283"/>
        <w:rPr>
          <w:rFonts w:ascii="Times New Roman" w:hAnsi="Times New Roman"/>
          <w:bCs/>
          <w:sz w:val="22"/>
          <w:szCs w:val="22"/>
        </w:rPr>
      </w:pPr>
      <w:r w:rsidRPr="0098017C">
        <w:rPr>
          <w:rFonts w:ascii="Times New Roman" w:hAnsi="Times New Roman"/>
          <w:bCs/>
          <w:sz w:val="22"/>
          <w:szCs w:val="22"/>
        </w:rPr>
        <w:t xml:space="preserve">ustawy z dnia  4 lutego 1994 r. – o prawie autorskim i prawach pokrewnych. </w:t>
      </w:r>
    </w:p>
    <w:p w14:paraId="528A0005" w14:textId="77777777" w:rsidR="00664DED" w:rsidRPr="0098017C" w:rsidRDefault="00664DED" w:rsidP="00664DED">
      <w:pPr>
        <w:numPr>
          <w:ilvl w:val="0"/>
          <w:numId w:val="58"/>
        </w:numPr>
        <w:spacing w:before="0" w:after="0"/>
        <w:ind w:left="426"/>
        <w:rPr>
          <w:rFonts w:ascii="Times New Roman" w:hAnsi="Times New Roman"/>
          <w:bCs/>
          <w:sz w:val="22"/>
          <w:szCs w:val="22"/>
        </w:rPr>
      </w:pPr>
      <w:r w:rsidRPr="0098017C">
        <w:rPr>
          <w:rFonts w:ascii="Times New Roman" w:hAnsi="Times New Roman"/>
          <w:bCs/>
          <w:sz w:val="22"/>
          <w:szCs w:val="22"/>
        </w:rPr>
        <w:t>Spory związane z Umową rozstrzygać będzie Sąd właściwy ze względu na siedzibę Odbiorcy, tj. ul. Tama Pomorzańska 13A, 70-030 Szczecin.</w:t>
      </w:r>
    </w:p>
    <w:p w14:paraId="132F9251" w14:textId="77777777" w:rsidR="00664DED" w:rsidRPr="0098017C" w:rsidRDefault="00664DED" w:rsidP="00664DED">
      <w:pPr>
        <w:numPr>
          <w:ilvl w:val="0"/>
          <w:numId w:val="58"/>
        </w:numPr>
        <w:spacing w:before="0" w:after="0"/>
        <w:ind w:left="426"/>
        <w:rPr>
          <w:rFonts w:ascii="Times New Roman" w:hAnsi="Times New Roman"/>
          <w:sz w:val="22"/>
          <w:szCs w:val="22"/>
        </w:rPr>
      </w:pPr>
      <w:r w:rsidRPr="0098017C">
        <w:rPr>
          <w:rFonts w:ascii="Times New Roman" w:hAnsi="Times New Roman"/>
          <w:bCs/>
          <w:sz w:val="22"/>
          <w:szCs w:val="22"/>
        </w:rPr>
        <w:t>W przypadku sporów lub rozbieżności pomiędzy Stronami, dla interpretacji ich uprawnień i obowiązków ustala się poniższą kolejność dokumentów:</w:t>
      </w:r>
    </w:p>
    <w:p w14:paraId="230CE061" w14:textId="77777777" w:rsidR="00664DED" w:rsidRPr="0098017C" w:rsidRDefault="00664DED" w:rsidP="00664DED">
      <w:pPr>
        <w:numPr>
          <w:ilvl w:val="0"/>
          <w:numId w:val="55"/>
        </w:numPr>
        <w:tabs>
          <w:tab w:val="left" w:pos="284"/>
        </w:tabs>
        <w:spacing w:before="0" w:after="0"/>
        <w:ind w:left="567" w:hanging="283"/>
        <w:rPr>
          <w:rFonts w:ascii="Times New Roman" w:hAnsi="Times New Roman"/>
          <w:sz w:val="22"/>
          <w:szCs w:val="22"/>
        </w:rPr>
      </w:pPr>
      <w:r w:rsidRPr="0098017C">
        <w:rPr>
          <w:rFonts w:ascii="Times New Roman" w:hAnsi="Times New Roman"/>
          <w:sz w:val="22"/>
          <w:szCs w:val="22"/>
        </w:rPr>
        <w:t>niniejsza Umowa;</w:t>
      </w:r>
    </w:p>
    <w:p w14:paraId="4008B07F" w14:textId="77777777" w:rsidR="00664DED" w:rsidRPr="0098017C" w:rsidRDefault="00664DED" w:rsidP="00664DED">
      <w:pPr>
        <w:numPr>
          <w:ilvl w:val="0"/>
          <w:numId w:val="55"/>
        </w:numPr>
        <w:tabs>
          <w:tab w:val="left" w:pos="284"/>
        </w:tabs>
        <w:spacing w:before="0" w:after="0"/>
        <w:ind w:left="327" w:hanging="43"/>
        <w:rPr>
          <w:rFonts w:ascii="Times New Roman" w:hAnsi="Times New Roman"/>
          <w:sz w:val="22"/>
          <w:szCs w:val="22"/>
        </w:rPr>
      </w:pPr>
      <w:r w:rsidRPr="0098017C">
        <w:rPr>
          <w:rFonts w:ascii="Times New Roman" w:hAnsi="Times New Roman"/>
          <w:sz w:val="22"/>
          <w:szCs w:val="22"/>
        </w:rPr>
        <w:t xml:space="preserve">OPZ wraz z załącznikami;  </w:t>
      </w:r>
    </w:p>
    <w:p w14:paraId="2867C803" w14:textId="77777777" w:rsidR="00664DED" w:rsidRPr="0098017C" w:rsidRDefault="00664DED" w:rsidP="00664DED">
      <w:pPr>
        <w:numPr>
          <w:ilvl w:val="0"/>
          <w:numId w:val="55"/>
        </w:numPr>
        <w:tabs>
          <w:tab w:val="left" w:pos="284"/>
        </w:tabs>
        <w:spacing w:before="0" w:after="0"/>
        <w:ind w:left="327" w:hanging="43"/>
        <w:rPr>
          <w:rFonts w:ascii="Times New Roman" w:hAnsi="Times New Roman"/>
          <w:sz w:val="22"/>
          <w:szCs w:val="22"/>
        </w:rPr>
      </w:pPr>
      <w:r w:rsidRPr="0098017C">
        <w:rPr>
          <w:rFonts w:ascii="Times New Roman" w:hAnsi="Times New Roman"/>
          <w:sz w:val="22"/>
          <w:szCs w:val="22"/>
        </w:rPr>
        <w:t>Oferta Wykonawcy.</w:t>
      </w:r>
    </w:p>
    <w:p w14:paraId="3070E6B2" w14:textId="77777777" w:rsidR="00664DED" w:rsidRPr="0098017C" w:rsidRDefault="00664DED" w:rsidP="00664DED">
      <w:pPr>
        <w:numPr>
          <w:ilvl w:val="0"/>
          <w:numId w:val="58"/>
        </w:numPr>
        <w:spacing w:before="0" w:after="0"/>
        <w:ind w:left="426"/>
        <w:rPr>
          <w:rFonts w:ascii="Times New Roman" w:hAnsi="Times New Roman"/>
          <w:sz w:val="22"/>
          <w:szCs w:val="22"/>
        </w:rPr>
      </w:pPr>
      <w:r w:rsidRPr="0098017C">
        <w:rPr>
          <w:rFonts w:ascii="Times New Roman" w:hAnsi="Times New Roman"/>
          <w:sz w:val="22"/>
          <w:szCs w:val="22"/>
        </w:rPr>
        <w:t>Umowę sporządzono w czterech jednobrzmiących egzemplarzach: jednym dla Wykonawcy i trzech dla Zamawiającego.</w:t>
      </w:r>
    </w:p>
    <w:p w14:paraId="764EF8B4" w14:textId="77777777" w:rsidR="00664DED" w:rsidRPr="00711658" w:rsidRDefault="00664DED" w:rsidP="00664DED">
      <w:pPr>
        <w:numPr>
          <w:ilvl w:val="0"/>
          <w:numId w:val="58"/>
        </w:numPr>
        <w:spacing w:before="0" w:after="0"/>
        <w:ind w:left="426"/>
        <w:rPr>
          <w:rFonts w:ascii="Times New Roman" w:hAnsi="Times New Roman"/>
          <w:sz w:val="24"/>
          <w:szCs w:val="24"/>
        </w:rPr>
      </w:pPr>
      <w:r w:rsidRPr="0098017C">
        <w:rPr>
          <w:rFonts w:ascii="Times New Roman" w:hAnsi="Times New Roman"/>
          <w:sz w:val="22"/>
          <w:szCs w:val="22"/>
        </w:rPr>
        <w:t>Państwowe Gospodarstwo Wodne Wody Polskie, zgodnie z art. 4c ustawy z dnia 8 marca 2013 r. o przeciwdziałaniu nadmiernym opóźnieniom w transakcjach handlowych</w:t>
      </w:r>
      <w:r>
        <w:rPr>
          <w:rFonts w:ascii="Times New Roman" w:hAnsi="Times New Roman"/>
          <w:sz w:val="22"/>
          <w:szCs w:val="22"/>
        </w:rPr>
        <w:t xml:space="preserve">    </w:t>
      </w:r>
      <w:r w:rsidRPr="0098017C">
        <w:rPr>
          <w:rFonts w:ascii="Times New Roman" w:hAnsi="Times New Roman"/>
          <w:sz w:val="22"/>
          <w:szCs w:val="22"/>
        </w:rPr>
        <w:t xml:space="preserve">(Dz. U. z 2019 r., poz. 118 ze zm.) oświadcza, że posiada status dużego przedsiębiorcy, </w:t>
      </w:r>
      <w:r>
        <w:rPr>
          <w:rFonts w:ascii="Times New Roman" w:hAnsi="Times New Roman"/>
          <w:sz w:val="22"/>
          <w:szCs w:val="22"/>
        </w:rPr>
        <w:t xml:space="preserve">  </w:t>
      </w:r>
      <w:r w:rsidRPr="0098017C">
        <w:rPr>
          <w:rFonts w:ascii="Times New Roman" w:hAnsi="Times New Roman"/>
          <w:sz w:val="22"/>
          <w:szCs w:val="22"/>
        </w:rPr>
        <w:t>w rozumieniu art. 4 pkt 6 ustawy z dnia 8 marca 2013 r. o przeciwdziałaniu nadmiernym opóźnieniom w transakcjach handlowych</w:t>
      </w:r>
      <w:r w:rsidRPr="00711658">
        <w:rPr>
          <w:rFonts w:ascii="Times New Roman" w:hAnsi="Times New Roman"/>
          <w:sz w:val="24"/>
          <w:szCs w:val="24"/>
        </w:rPr>
        <w:t>.</w:t>
      </w:r>
    </w:p>
    <w:p w14:paraId="187B0EC4" w14:textId="77777777" w:rsidR="00664DED" w:rsidRPr="00284984" w:rsidRDefault="00664DED" w:rsidP="0098017C">
      <w:pPr>
        <w:spacing w:before="0" w:after="0"/>
        <w:ind w:left="327"/>
        <w:rPr>
          <w:rFonts w:ascii="Times New Roman" w:hAnsi="Times New Roman"/>
          <w:sz w:val="24"/>
          <w:szCs w:val="24"/>
        </w:rPr>
      </w:pPr>
    </w:p>
    <w:p w14:paraId="20140F45" w14:textId="77777777" w:rsidR="004B5777" w:rsidRPr="008E7A2E" w:rsidRDefault="004B5777" w:rsidP="004B5777">
      <w:pPr>
        <w:pStyle w:val="NormalnyWeb"/>
        <w:spacing w:before="0" w:after="0" w:line="276" w:lineRule="auto"/>
        <w:ind w:left="426"/>
        <w:rPr>
          <w:sz w:val="22"/>
          <w:szCs w:val="22"/>
        </w:rPr>
      </w:pPr>
    </w:p>
    <w:p w14:paraId="3C9A80C4" w14:textId="77777777" w:rsidR="00387FDE" w:rsidRPr="008E7A2E" w:rsidRDefault="00387FDE" w:rsidP="00431C56">
      <w:pPr>
        <w:pStyle w:val="NormalnyWeb"/>
        <w:spacing w:before="0" w:after="0" w:line="360" w:lineRule="auto"/>
        <w:jc w:val="both"/>
        <w:rPr>
          <w:sz w:val="22"/>
          <w:szCs w:val="22"/>
        </w:rPr>
      </w:pPr>
    </w:p>
    <w:p w14:paraId="0E4AA99C" w14:textId="77777777" w:rsidR="00DE4497" w:rsidRPr="008E7A2E" w:rsidRDefault="00AB3FD9" w:rsidP="00AF1389">
      <w:pPr>
        <w:pStyle w:val="NormalnyWeb"/>
        <w:spacing w:before="0" w:after="0" w:line="360" w:lineRule="auto"/>
        <w:ind w:left="567" w:right="-144"/>
        <w:jc w:val="both"/>
        <w:rPr>
          <w:sz w:val="22"/>
          <w:szCs w:val="22"/>
        </w:rPr>
      </w:pPr>
      <w:r w:rsidRPr="008E7A2E">
        <w:rPr>
          <w:sz w:val="22"/>
          <w:szCs w:val="22"/>
        </w:rPr>
        <w:t>ZAMAWIAJĄCY:</w:t>
      </w:r>
      <w:r w:rsidRPr="008E7A2E">
        <w:rPr>
          <w:sz w:val="22"/>
          <w:szCs w:val="22"/>
        </w:rPr>
        <w:tab/>
      </w:r>
      <w:r w:rsidR="00AF1389">
        <w:rPr>
          <w:sz w:val="22"/>
          <w:szCs w:val="22"/>
        </w:rPr>
        <w:tab/>
      </w:r>
      <w:r w:rsidR="00AF1389">
        <w:rPr>
          <w:sz w:val="22"/>
          <w:szCs w:val="22"/>
        </w:rPr>
        <w:tab/>
      </w:r>
      <w:r w:rsidR="00AF1389">
        <w:rPr>
          <w:sz w:val="22"/>
          <w:szCs w:val="22"/>
        </w:rPr>
        <w:tab/>
      </w:r>
      <w:r w:rsidR="00AF1389">
        <w:rPr>
          <w:sz w:val="22"/>
          <w:szCs w:val="22"/>
        </w:rPr>
        <w:tab/>
      </w:r>
      <w:r w:rsidR="00AF1389">
        <w:rPr>
          <w:sz w:val="22"/>
          <w:szCs w:val="22"/>
        </w:rPr>
        <w:tab/>
      </w:r>
      <w:r w:rsidR="00AF1389">
        <w:rPr>
          <w:sz w:val="22"/>
          <w:szCs w:val="22"/>
        </w:rPr>
        <w:tab/>
        <w:t>W</w:t>
      </w:r>
      <w:r w:rsidR="00DE4497" w:rsidRPr="008E7A2E">
        <w:rPr>
          <w:sz w:val="22"/>
          <w:szCs w:val="22"/>
        </w:rPr>
        <w:t>YKONAWCA:</w:t>
      </w:r>
    </w:p>
    <w:p w14:paraId="6159874F" w14:textId="77777777" w:rsidR="00DE4497" w:rsidRDefault="00DE4497" w:rsidP="00431C56">
      <w:pPr>
        <w:pStyle w:val="NormalnyWeb"/>
        <w:spacing w:before="0" w:after="0" w:line="360" w:lineRule="auto"/>
        <w:jc w:val="both"/>
        <w:rPr>
          <w:rFonts w:asciiTheme="minorHAnsi" w:hAnsiTheme="minorHAnsi" w:cstheme="minorHAnsi"/>
          <w:sz w:val="22"/>
          <w:szCs w:val="22"/>
        </w:rPr>
      </w:pPr>
    </w:p>
    <w:p w14:paraId="42A8C009" w14:textId="77777777" w:rsidR="00DE4497" w:rsidRDefault="00DE4497" w:rsidP="00431C56">
      <w:pPr>
        <w:pStyle w:val="NormalnyWeb"/>
        <w:spacing w:before="0" w:after="0" w:line="360" w:lineRule="auto"/>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5EDBE70B" w14:textId="77777777" w:rsidR="00DE4497" w:rsidRPr="00431C56" w:rsidRDefault="00DE4497" w:rsidP="00387FDE">
      <w:pPr>
        <w:pStyle w:val="NormalnyWeb"/>
        <w:spacing w:before="0" w:after="0" w:line="360" w:lineRule="auto"/>
        <w:ind w:left="567"/>
        <w:jc w:val="both"/>
        <w:rPr>
          <w:rFonts w:asciiTheme="minorHAnsi" w:hAnsiTheme="minorHAnsi" w:cstheme="minorHAnsi"/>
          <w:sz w:val="22"/>
          <w:szCs w:val="22"/>
        </w:rPr>
      </w:pPr>
      <w:r>
        <w:rPr>
          <w:rFonts w:asciiTheme="minorHAnsi" w:hAnsiTheme="minorHAnsi" w:cstheme="minorHAnsi"/>
          <w:sz w:val="22"/>
          <w:szCs w:val="22"/>
        </w:rPr>
        <w:t>(data i 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(data i podpis)</w:t>
      </w:r>
    </w:p>
    <w:sectPr w:rsidR="00DE4497" w:rsidRPr="00431C56" w:rsidSect="00766509">
      <w:headerReference w:type="default" r:id="rId13"/>
      <w:footerReference w:type="even" r:id="rId14"/>
      <w:footerReference w:type="default" r:id="rId15"/>
      <w:headerReference w:type="first" r:id="rId16"/>
      <w:footerReference w:type="first" r:id="rId17"/>
      <w:pgSz w:w="11906" w:h="16838" w:code="9"/>
      <w:pgMar w:top="936" w:right="1134" w:bottom="156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B31D" w14:textId="77777777" w:rsidR="00EF594D" w:rsidRDefault="00EF594D" w:rsidP="00BA6736">
      <w:r>
        <w:separator/>
      </w:r>
    </w:p>
  </w:endnote>
  <w:endnote w:type="continuationSeparator" w:id="0">
    <w:p w14:paraId="4049926A" w14:textId="77777777" w:rsidR="00EF594D" w:rsidRDefault="00EF594D"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5871081"/>
      <w:docPartObj>
        <w:docPartGallery w:val="Page Numbers (Bottom of Page)"/>
        <w:docPartUnique/>
      </w:docPartObj>
    </w:sdtPr>
    <w:sdtEndPr>
      <w:rPr>
        <w:rFonts w:asciiTheme="minorHAnsi" w:hAnsiTheme="minorHAnsi" w:cstheme="minorHAnsi"/>
        <w:sz w:val="22"/>
        <w:szCs w:val="22"/>
      </w:rPr>
    </w:sdtEndPr>
    <w:sdtContent>
      <w:p w14:paraId="5D91BE64" w14:textId="679E5770" w:rsidR="00766509" w:rsidRPr="00766509" w:rsidRDefault="00766509">
        <w:pPr>
          <w:pStyle w:val="Stopka"/>
          <w:rPr>
            <w:rFonts w:asciiTheme="minorHAnsi" w:hAnsiTheme="minorHAnsi" w:cstheme="minorHAnsi"/>
            <w:sz w:val="22"/>
            <w:szCs w:val="22"/>
          </w:rPr>
        </w:pPr>
        <w:r w:rsidRPr="00766509">
          <w:rPr>
            <w:rFonts w:asciiTheme="minorHAnsi" w:eastAsiaTheme="majorEastAsia" w:hAnsiTheme="minorHAnsi" w:cstheme="minorHAnsi"/>
            <w:sz w:val="22"/>
            <w:szCs w:val="22"/>
          </w:rPr>
          <w:t xml:space="preserve">str. </w:t>
        </w:r>
        <w:r w:rsidRPr="00766509">
          <w:rPr>
            <w:rFonts w:asciiTheme="minorHAnsi" w:eastAsiaTheme="minorEastAsia" w:hAnsiTheme="minorHAnsi" w:cstheme="minorHAnsi"/>
            <w:sz w:val="22"/>
            <w:szCs w:val="22"/>
          </w:rPr>
          <w:fldChar w:fldCharType="begin"/>
        </w:r>
        <w:r w:rsidRPr="00766509">
          <w:rPr>
            <w:rFonts w:asciiTheme="minorHAnsi" w:hAnsiTheme="minorHAnsi" w:cstheme="minorHAnsi"/>
            <w:sz w:val="22"/>
            <w:szCs w:val="22"/>
          </w:rPr>
          <w:instrText>PAGE    \* MERGEFORMAT</w:instrText>
        </w:r>
        <w:r w:rsidRPr="00766509">
          <w:rPr>
            <w:rFonts w:asciiTheme="minorHAnsi" w:eastAsiaTheme="minorEastAsia" w:hAnsiTheme="minorHAnsi" w:cstheme="minorHAnsi"/>
            <w:sz w:val="22"/>
            <w:szCs w:val="22"/>
          </w:rPr>
          <w:fldChar w:fldCharType="separate"/>
        </w:r>
        <w:r w:rsidR="000378EE" w:rsidRPr="000378EE">
          <w:rPr>
            <w:rFonts w:asciiTheme="minorHAnsi" w:eastAsiaTheme="majorEastAsia" w:hAnsiTheme="minorHAnsi" w:cstheme="minorHAnsi"/>
            <w:noProof/>
            <w:sz w:val="22"/>
            <w:szCs w:val="22"/>
          </w:rPr>
          <w:t>10</w:t>
        </w:r>
        <w:r w:rsidRPr="00766509">
          <w:rPr>
            <w:rFonts w:asciiTheme="minorHAnsi" w:eastAsiaTheme="majorEastAsia" w:hAnsiTheme="minorHAnsi" w:cstheme="minorHAnsi"/>
            <w:sz w:val="22"/>
            <w:szCs w:val="22"/>
          </w:rPr>
          <w:fldChar w:fldCharType="end"/>
        </w:r>
      </w:p>
    </w:sdtContent>
  </w:sdt>
  <w:p w14:paraId="3B41DF9D" w14:textId="77777777" w:rsidR="00766509" w:rsidRDefault="007665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55503878"/>
      <w:docPartObj>
        <w:docPartGallery w:val="Page Numbers (Bottom of Page)"/>
        <w:docPartUnique/>
      </w:docPartObj>
    </w:sdtPr>
    <w:sdtEndPr/>
    <w:sdtContent>
      <w:p w14:paraId="67D2309B" w14:textId="06842CBB" w:rsidR="00766509" w:rsidRDefault="00766509">
        <w:pPr>
          <w:pStyle w:val="Stopka"/>
          <w:jc w:val="right"/>
          <w:rPr>
            <w:rFonts w:asciiTheme="majorHAnsi" w:eastAsiaTheme="majorEastAsia" w:hAnsiTheme="majorHAnsi" w:cstheme="majorBidi"/>
            <w:sz w:val="28"/>
            <w:szCs w:val="28"/>
          </w:rPr>
        </w:pPr>
        <w:r w:rsidRPr="00766509">
          <w:rPr>
            <w:rFonts w:asciiTheme="minorHAnsi" w:eastAsiaTheme="majorEastAsia" w:hAnsiTheme="minorHAnsi" w:cstheme="minorHAnsi"/>
            <w:sz w:val="22"/>
            <w:szCs w:val="22"/>
          </w:rPr>
          <w:t xml:space="preserve">str. </w:t>
        </w:r>
        <w:r w:rsidRPr="00766509">
          <w:rPr>
            <w:rFonts w:asciiTheme="minorHAnsi" w:eastAsiaTheme="minorEastAsia" w:hAnsiTheme="minorHAnsi" w:cstheme="minorHAnsi"/>
            <w:sz w:val="22"/>
            <w:szCs w:val="22"/>
          </w:rPr>
          <w:fldChar w:fldCharType="begin"/>
        </w:r>
        <w:r w:rsidRPr="00766509">
          <w:rPr>
            <w:rFonts w:asciiTheme="minorHAnsi" w:hAnsiTheme="minorHAnsi" w:cstheme="minorHAnsi"/>
            <w:sz w:val="22"/>
            <w:szCs w:val="22"/>
          </w:rPr>
          <w:instrText>PAGE    \* MERGEFORMAT</w:instrText>
        </w:r>
        <w:r w:rsidRPr="00766509">
          <w:rPr>
            <w:rFonts w:asciiTheme="minorHAnsi" w:eastAsiaTheme="minorEastAsia" w:hAnsiTheme="minorHAnsi" w:cstheme="minorHAnsi"/>
            <w:sz w:val="22"/>
            <w:szCs w:val="22"/>
          </w:rPr>
          <w:fldChar w:fldCharType="separate"/>
        </w:r>
        <w:r w:rsidR="000378EE" w:rsidRPr="000378EE">
          <w:rPr>
            <w:rFonts w:asciiTheme="minorHAnsi" w:eastAsiaTheme="majorEastAsia" w:hAnsiTheme="minorHAnsi" w:cstheme="minorHAnsi"/>
            <w:noProof/>
            <w:sz w:val="22"/>
            <w:szCs w:val="22"/>
          </w:rPr>
          <w:t>9</w:t>
        </w:r>
        <w:r w:rsidRPr="00766509">
          <w:rPr>
            <w:rFonts w:asciiTheme="minorHAnsi" w:eastAsiaTheme="majorEastAsia" w:hAnsiTheme="minorHAnsi" w:cstheme="minorHAnsi"/>
            <w:sz w:val="22"/>
            <w:szCs w:val="22"/>
          </w:rPr>
          <w:fldChar w:fldCharType="end"/>
        </w:r>
      </w:p>
    </w:sdtContent>
  </w:sdt>
  <w:p w14:paraId="059F89C5" w14:textId="77777777" w:rsidR="006E3ADA" w:rsidRPr="00C130EE" w:rsidRDefault="006E3ADA" w:rsidP="00C130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4335"/>
      <w:docPartObj>
        <w:docPartGallery w:val="Page Numbers (Bottom of Page)"/>
        <w:docPartUnique/>
      </w:docPartObj>
    </w:sdtPr>
    <w:sdtEndPr/>
    <w:sdtContent>
      <w:p w14:paraId="7E999464" w14:textId="77777777" w:rsidR="005101D0" w:rsidRDefault="005101D0">
        <w:pPr>
          <w:pStyle w:val="Stopka"/>
          <w:jc w:val="center"/>
        </w:pPr>
        <w:r>
          <w:fldChar w:fldCharType="begin"/>
        </w:r>
        <w:r>
          <w:instrText>PAGE   \* MERGEFORMAT</w:instrText>
        </w:r>
        <w:r>
          <w:fldChar w:fldCharType="separate"/>
        </w:r>
        <w:r w:rsidR="00766509">
          <w:rPr>
            <w:noProof/>
          </w:rPr>
          <w:t>1</w:t>
        </w:r>
        <w:r>
          <w:fldChar w:fldCharType="end"/>
        </w:r>
      </w:p>
    </w:sdtContent>
  </w:sdt>
  <w:p w14:paraId="64DECE2A" w14:textId="77777777" w:rsidR="005A0398" w:rsidRPr="00E17232" w:rsidRDefault="005A0398"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6904" w14:textId="77777777" w:rsidR="00EF594D" w:rsidRDefault="00EF594D" w:rsidP="00BA6736">
      <w:r>
        <w:separator/>
      </w:r>
    </w:p>
  </w:footnote>
  <w:footnote w:type="continuationSeparator" w:id="0">
    <w:p w14:paraId="3A505779" w14:textId="77777777" w:rsidR="00EF594D" w:rsidRDefault="00EF594D"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6103" w14:textId="77777777" w:rsidR="0044662E" w:rsidRDefault="0044662E" w:rsidP="000B20D3">
    <w:pPr>
      <w:pStyle w:val="Nagwek"/>
      <w:spacing w:before="0" w:after="0"/>
    </w:pPr>
  </w:p>
  <w:p w14:paraId="489372B3" w14:textId="77777777" w:rsidR="0044662E" w:rsidRDefault="0044662E" w:rsidP="000B20D3">
    <w:pPr>
      <w:pStyle w:val="Nagwek"/>
      <w:spacing w:before="0" w:after="0"/>
    </w:pPr>
  </w:p>
  <w:p w14:paraId="5BA42939" w14:textId="77777777" w:rsidR="0044662E" w:rsidRDefault="0044662E"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6283" w14:textId="77777777" w:rsidR="0044662E" w:rsidRPr="00411FCB" w:rsidRDefault="0037424F" w:rsidP="00411FCB">
    <w:pPr>
      <w:pStyle w:val="Nagwek"/>
      <w:jc w:val="right"/>
      <w:rPr>
        <w:rFonts w:ascii="Garamond" w:hAnsi="Garamond"/>
      </w:rPr>
    </w:pPr>
    <w:r>
      <w:rPr>
        <w:noProof/>
        <w:lang w:eastAsia="pl-PL" w:bidi="ar-SA"/>
      </w:rPr>
      <w:drawing>
        <wp:anchor distT="0" distB="0" distL="114300" distR="114300" simplePos="0" relativeHeight="251657728" behindDoc="1" locked="0" layoutInCell="1" allowOverlap="1" wp14:anchorId="2B90AD0D" wp14:editId="684BA316">
          <wp:simplePos x="0" y="0"/>
          <wp:positionH relativeFrom="column">
            <wp:posOffset>-80645</wp:posOffset>
          </wp:positionH>
          <wp:positionV relativeFrom="paragraph">
            <wp:posOffset>474345</wp:posOffset>
          </wp:positionV>
          <wp:extent cx="2371725" cy="845185"/>
          <wp:effectExtent l="0" t="0" r="9525" b="0"/>
          <wp:wrapNone/>
          <wp:docPr id="3"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FCB">
      <w:rPr>
        <w:rFonts w:ascii="Garamond" w:hAnsi="Garamond"/>
        <w:sz w:val="16"/>
        <w:szCs w:val="16"/>
      </w:rPr>
      <w:t>Wzór umowy – zał.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bulet_green"/>
      </v:shape>
    </w:pict>
  </w:numPicBullet>
  <w:abstractNum w:abstractNumId="0" w15:restartNumberingAfterBreak="0">
    <w:nsid w:val="CD779FEB"/>
    <w:multiLevelType w:val="multilevel"/>
    <w:tmpl w:val="EB90A12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D"/>
    <w:multiLevelType w:val="multilevel"/>
    <w:tmpl w:val="81087262"/>
    <w:lvl w:ilvl="0">
      <w:start w:val="1"/>
      <w:numFmt w:val="lowerLetter"/>
      <w:lvlText w:val="%1."/>
      <w:lvlJc w:val="left"/>
      <w:pPr>
        <w:tabs>
          <w:tab w:val="num" w:pos="420"/>
        </w:tabs>
        <w:ind w:left="420" w:hanging="420"/>
      </w:pPr>
      <w:rPr>
        <w:rFonts w:ascii="Times New Roman" w:hAnsi="Times New Roman" w:hint="default"/>
        <w:b/>
        <w:i w:val="0"/>
        <w:sz w:val="24"/>
      </w:rPr>
    </w:lvl>
    <w:lvl w:ilvl="1">
      <w:start w:val="1"/>
      <w:numFmt w:val="decimal"/>
      <w:lvlText w:val="%2)"/>
      <w:lvlJc w:val="left"/>
      <w:pPr>
        <w:tabs>
          <w:tab w:val="num" w:pos="1789"/>
        </w:tabs>
        <w:ind w:left="1789" w:hanging="360"/>
      </w:pPr>
      <w:rPr>
        <w:rFonts w:ascii="Times New Roman" w:eastAsia="Times New Roman" w:hAnsi="Times New Roman" w:cs="Times New Roman"/>
        <w:b w:val="0"/>
        <w:sz w:val="24"/>
        <w:szCs w:val="24"/>
      </w:rPr>
    </w:lvl>
    <w:lvl w:ilvl="2">
      <w:start w:val="1"/>
      <w:numFmt w:val="lowerLetter"/>
      <w:lvlText w:val="%3)"/>
      <w:lvlJc w:val="left"/>
      <w:pPr>
        <w:tabs>
          <w:tab w:val="num" w:pos="2689"/>
        </w:tabs>
        <w:ind w:left="2689" w:hanging="360"/>
      </w:pPr>
    </w:lvl>
    <w:lvl w:ilvl="3">
      <w:start w:val="1"/>
      <w:numFmt w:val="bullet"/>
      <w:lvlText w:val=""/>
      <w:lvlJc w:val="left"/>
      <w:pPr>
        <w:tabs>
          <w:tab w:val="num" w:pos="3229"/>
        </w:tabs>
        <w:ind w:left="3229" w:hanging="360"/>
      </w:pPr>
      <w:rPr>
        <w:rFonts w:ascii="Symbol" w:hAnsi="Symbol"/>
      </w:rPr>
    </w:lvl>
    <w:lvl w:ilvl="4">
      <w:start w:val="1"/>
      <w:numFmt w:val="bullet"/>
      <w:lvlText w:val="-"/>
      <w:lvlJc w:val="left"/>
      <w:pPr>
        <w:tabs>
          <w:tab w:val="num" w:pos="3949"/>
        </w:tabs>
        <w:ind w:left="3949" w:hanging="360"/>
      </w:pPr>
      <w:rPr>
        <w:rFonts w:ascii="Times New Roman" w:hAnsi="Times New Roman"/>
      </w:rPr>
    </w:lvl>
    <w:lvl w:ilvl="5">
      <w:start w:val="1"/>
      <w:numFmt w:val="lowerLetter"/>
      <w:lvlText w:val="%6)"/>
      <w:lvlJc w:val="left"/>
      <w:pPr>
        <w:tabs>
          <w:tab w:val="num" w:pos="4849"/>
        </w:tabs>
        <w:ind w:left="4849" w:hanging="993"/>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15:restartNumberingAfterBreak="0">
    <w:nsid w:val="00000017"/>
    <w:multiLevelType w:val="multilevel"/>
    <w:tmpl w:val="3AAA13E8"/>
    <w:name w:val="WW8Num33"/>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ascii="Times New Roman" w:eastAsia="Times New Roman" w:hAnsi="Times New Roman" w:cs="Times New Roman"/>
        <w:b/>
        <w:sz w:val="24"/>
        <w:szCs w:val="24"/>
        <w:lang w:val="x-none"/>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1E"/>
    <w:multiLevelType w:val="multilevel"/>
    <w:tmpl w:val="19E49922"/>
    <w:name w:val="WW8Num40"/>
    <w:lvl w:ilvl="0">
      <w:start w:val="1"/>
      <w:numFmt w:val="decimal"/>
      <w:lvlText w:val="%1)"/>
      <w:lvlJc w:val="left"/>
      <w:pPr>
        <w:tabs>
          <w:tab w:val="num" w:pos="915"/>
        </w:tabs>
        <w:ind w:left="915" w:hanging="555"/>
      </w:pPr>
      <w:rPr>
        <w:b/>
      </w:rPr>
    </w:lvl>
    <w:lvl w:ilvl="1">
      <w:start w:val="1"/>
      <w:numFmt w:val="decimal"/>
      <w:lvlText w:val="%2."/>
      <w:lvlJc w:val="left"/>
      <w:pPr>
        <w:tabs>
          <w:tab w:val="num" w:pos="360"/>
        </w:tabs>
        <w:ind w:left="360" w:hanging="360"/>
      </w:pPr>
    </w:lvl>
    <w:lvl w:ilvl="2">
      <w:start w:val="1"/>
      <w:numFmt w:val="decimal"/>
      <w:lvlText w:val="%3)"/>
      <w:lvlJc w:val="right"/>
      <w:pPr>
        <w:tabs>
          <w:tab w:val="num" w:pos="1094"/>
        </w:tabs>
        <w:ind w:left="1094"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782"/>
        </w:tabs>
        <w:ind w:left="782" w:hanging="362"/>
      </w:pPr>
      <w:rPr>
        <w:rFonts w:ascii="Times New Roman" w:hAnsi="Times New Roman" w:hint="default"/>
        <w:b/>
        <w:i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2"/>
    <w:multiLevelType w:val="multilevel"/>
    <w:tmpl w:val="D9D41A7E"/>
    <w:name w:val="WW8Num44"/>
    <w:lvl w:ilvl="0">
      <w:start w:val="1"/>
      <w:numFmt w:val="low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9A4366"/>
    <w:multiLevelType w:val="hybridMultilevel"/>
    <w:tmpl w:val="90F47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13B3C"/>
    <w:multiLevelType w:val="hybridMultilevel"/>
    <w:tmpl w:val="E9667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80E0C"/>
    <w:multiLevelType w:val="hybridMultilevel"/>
    <w:tmpl w:val="39420834"/>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F12CB"/>
    <w:multiLevelType w:val="hybridMultilevel"/>
    <w:tmpl w:val="11EE3186"/>
    <w:lvl w:ilvl="0" w:tplc="0415000F">
      <w:start w:val="1"/>
      <w:numFmt w:val="decimal"/>
      <w:lvlText w:val="%1."/>
      <w:lvlJc w:val="left"/>
      <w:pPr>
        <w:ind w:left="720" w:hanging="360"/>
      </w:pPr>
      <w:rPr>
        <w:rFonts w:hint="default"/>
      </w:rPr>
    </w:lvl>
    <w:lvl w:ilvl="1" w:tplc="2730C33C">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E435A"/>
    <w:multiLevelType w:val="hybridMultilevel"/>
    <w:tmpl w:val="C4A68AC8"/>
    <w:lvl w:ilvl="0" w:tplc="3168B5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CF839C8"/>
    <w:multiLevelType w:val="hybridMultilevel"/>
    <w:tmpl w:val="76B2FC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E07F25"/>
    <w:multiLevelType w:val="hybridMultilevel"/>
    <w:tmpl w:val="F7CE2D42"/>
    <w:lvl w:ilvl="0" w:tplc="817618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F29543E"/>
    <w:multiLevelType w:val="hybridMultilevel"/>
    <w:tmpl w:val="EB688C4A"/>
    <w:lvl w:ilvl="0" w:tplc="8B604CE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F3C1DAB"/>
    <w:multiLevelType w:val="hybridMultilevel"/>
    <w:tmpl w:val="9C90E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C65F87"/>
    <w:multiLevelType w:val="hybridMultilevel"/>
    <w:tmpl w:val="221C0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540B2D"/>
    <w:multiLevelType w:val="hybridMultilevel"/>
    <w:tmpl w:val="E2242C6A"/>
    <w:name w:val="WW8Num52"/>
    <w:lvl w:ilvl="0" w:tplc="C9729978">
      <w:start w:val="1"/>
      <w:numFmt w:val="lowerLetter"/>
      <w:lvlText w:val="%1."/>
      <w:lvlJc w:val="left"/>
      <w:pPr>
        <w:ind w:left="3302" w:hanging="360"/>
      </w:pPr>
      <w:rPr>
        <w:rFonts w:ascii="Times New Roman" w:hAnsi="Times New Roman" w:hint="default"/>
        <w:b/>
        <w:i w:val="0"/>
        <w:sz w:val="24"/>
      </w:rPr>
    </w:lvl>
    <w:lvl w:ilvl="1" w:tplc="04150019" w:tentative="1">
      <w:start w:val="1"/>
      <w:numFmt w:val="lowerLetter"/>
      <w:lvlText w:val="%2."/>
      <w:lvlJc w:val="left"/>
      <w:pPr>
        <w:ind w:left="4022" w:hanging="360"/>
      </w:pPr>
    </w:lvl>
    <w:lvl w:ilvl="2" w:tplc="0415001B" w:tentative="1">
      <w:start w:val="1"/>
      <w:numFmt w:val="lowerRoman"/>
      <w:lvlText w:val="%3."/>
      <w:lvlJc w:val="right"/>
      <w:pPr>
        <w:ind w:left="4742" w:hanging="180"/>
      </w:pPr>
    </w:lvl>
    <w:lvl w:ilvl="3" w:tplc="0415000F" w:tentative="1">
      <w:start w:val="1"/>
      <w:numFmt w:val="decimal"/>
      <w:lvlText w:val="%4."/>
      <w:lvlJc w:val="left"/>
      <w:pPr>
        <w:ind w:left="5462" w:hanging="360"/>
      </w:pPr>
    </w:lvl>
    <w:lvl w:ilvl="4" w:tplc="04150019" w:tentative="1">
      <w:start w:val="1"/>
      <w:numFmt w:val="lowerLetter"/>
      <w:lvlText w:val="%5."/>
      <w:lvlJc w:val="left"/>
      <w:pPr>
        <w:ind w:left="6182" w:hanging="360"/>
      </w:pPr>
    </w:lvl>
    <w:lvl w:ilvl="5" w:tplc="0415001B" w:tentative="1">
      <w:start w:val="1"/>
      <w:numFmt w:val="lowerRoman"/>
      <w:lvlText w:val="%6."/>
      <w:lvlJc w:val="right"/>
      <w:pPr>
        <w:ind w:left="6902" w:hanging="180"/>
      </w:pPr>
    </w:lvl>
    <w:lvl w:ilvl="6" w:tplc="0415000F" w:tentative="1">
      <w:start w:val="1"/>
      <w:numFmt w:val="decimal"/>
      <w:lvlText w:val="%7."/>
      <w:lvlJc w:val="left"/>
      <w:pPr>
        <w:ind w:left="7622" w:hanging="360"/>
      </w:pPr>
    </w:lvl>
    <w:lvl w:ilvl="7" w:tplc="04150019" w:tentative="1">
      <w:start w:val="1"/>
      <w:numFmt w:val="lowerLetter"/>
      <w:lvlText w:val="%8."/>
      <w:lvlJc w:val="left"/>
      <w:pPr>
        <w:ind w:left="8342" w:hanging="360"/>
      </w:pPr>
    </w:lvl>
    <w:lvl w:ilvl="8" w:tplc="0415001B" w:tentative="1">
      <w:start w:val="1"/>
      <w:numFmt w:val="lowerRoman"/>
      <w:lvlText w:val="%9."/>
      <w:lvlJc w:val="right"/>
      <w:pPr>
        <w:ind w:left="9062" w:hanging="180"/>
      </w:pPr>
    </w:lvl>
  </w:abstractNum>
  <w:abstractNum w:abstractNumId="16" w15:restartNumberingAfterBreak="0">
    <w:nsid w:val="118957C8"/>
    <w:multiLevelType w:val="hybridMultilevel"/>
    <w:tmpl w:val="96909508"/>
    <w:lvl w:ilvl="0" w:tplc="A1221350">
      <w:start w:val="1"/>
      <w:numFmt w:val="decimal"/>
      <w:lvlText w:val="%1."/>
      <w:lvlJc w:val="left"/>
      <w:pPr>
        <w:ind w:left="720" w:hanging="360"/>
      </w:pPr>
      <w:rPr>
        <w:rFonts w:eastAsia="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BE3EB4"/>
    <w:multiLevelType w:val="hybridMultilevel"/>
    <w:tmpl w:val="114874F8"/>
    <w:lvl w:ilvl="0" w:tplc="6A76CB7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13567"/>
    <w:multiLevelType w:val="hybridMultilevel"/>
    <w:tmpl w:val="BF628A54"/>
    <w:lvl w:ilvl="0" w:tplc="B5BC65AE">
      <w:start w:val="1"/>
      <w:numFmt w:val="decimal"/>
      <w:lvlText w:val="%1."/>
      <w:lvlJc w:val="left"/>
      <w:pPr>
        <w:ind w:left="720" w:hanging="360"/>
      </w:pPr>
      <w:rPr>
        <w:rFonts w:eastAsia="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0C63FD"/>
    <w:multiLevelType w:val="hybridMultilevel"/>
    <w:tmpl w:val="51326C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9706946"/>
    <w:multiLevelType w:val="hybridMultilevel"/>
    <w:tmpl w:val="CAB4CEBE"/>
    <w:lvl w:ilvl="0" w:tplc="C90683A2">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107521"/>
    <w:multiLevelType w:val="hybridMultilevel"/>
    <w:tmpl w:val="B56ECBC2"/>
    <w:lvl w:ilvl="0" w:tplc="B52A9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54EE8"/>
    <w:multiLevelType w:val="hybridMultilevel"/>
    <w:tmpl w:val="CDC8F6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37404D8C"/>
    <w:multiLevelType w:val="hybridMultilevel"/>
    <w:tmpl w:val="648EFBF4"/>
    <w:lvl w:ilvl="0" w:tplc="0415000F">
      <w:start w:val="1"/>
      <w:numFmt w:val="decimal"/>
      <w:lvlText w:val="%1."/>
      <w:lvlJc w:val="left"/>
      <w:pPr>
        <w:ind w:left="360" w:hanging="360"/>
      </w:pPr>
    </w:lvl>
    <w:lvl w:ilvl="1" w:tplc="5884566C">
      <w:start w:val="1"/>
      <w:numFmt w:val="lowerLetter"/>
      <w:lvlText w:val="%2)"/>
      <w:lvlJc w:val="left"/>
      <w:pPr>
        <w:ind w:left="1080" w:hanging="360"/>
      </w:pPr>
      <w:rPr>
        <w:rFonts w:ascii="Calibri" w:hAnsi="Calibri" w:cs="Arial" w:hint="default"/>
        <w:i w:val="0"/>
        <w:color w:val="auto"/>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8944B5F"/>
    <w:multiLevelType w:val="hybridMultilevel"/>
    <w:tmpl w:val="E06072A6"/>
    <w:lvl w:ilvl="0" w:tplc="FFFFFFFF">
      <w:start w:val="1"/>
      <w:numFmt w:val="decimal"/>
      <w:lvlText w:val="%1."/>
      <w:lvlJc w:val="left"/>
      <w:pPr>
        <w:tabs>
          <w:tab w:val="num" w:pos="2880"/>
        </w:tabs>
        <w:ind w:left="2880" w:hanging="360"/>
      </w:pPr>
    </w:lvl>
    <w:lvl w:ilvl="1" w:tplc="B98A740E">
      <w:start w:val="1"/>
      <w:numFmt w:val="lowerLetter"/>
      <w:lvlText w:val="%2."/>
      <w:lvlJc w:val="left"/>
      <w:pPr>
        <w:tabs>
          <w:tab w:val="num" w:pos="1440"/>
        </w:tabs>
        <w:ind w:left="1440" w:hanging="360"/>
      </w:pPr>
      <w:rPr>
        <w:rFonts w:ascii="Times New Roman" w:hAnsi="Times New Roman" w:hint="default"/>
        <w:b/>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39B10AA4"/>
    <w:multiLevelType w:val="hybridMultilevel"/>
    <w:tmpl w:val="7AE6370A"/>
    <w:lvl w:ilvl="0" w:tplc="37EE2220">
      <w:start w:val="1"/>
      <w:numFmt w:val="lowerLetter"/>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1" w15:restartNumberingAfterBreak="0">
    <w:nsid w:val="433C103E"/>
    <w:multiLevelType w:val="hybridMultilevel"/>
    <w:tmpl w:val="21F62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9C9650D"/>
    <w:multiLevelType w:val="hybridMultilevel"/>
    <w:tmpl w:val="39420834"/>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62221B"/>
    <w:multiLevelType w:val="hybridMultilevel"/>
    <w:tmpl w:val="97480952"/>
    <w:name w:val="WW8Num5222"/>
    <w:lvl w:ilvl="0" w:tplc="C8804AFC">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175F4"/>
    <w:multiLevelType w:val="hybridMultilevel"/>
    <w:tmpl w:val="6C2C74B8"/>
    <w:lvl w:ilvl="0" w:tplc="76DA23E8">
      <w:start w:val="1"/>
      <w:numFmt w:val="lowerLetter"/>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F510987"/>
    <w:multiLevelType w:val="hybridMultilevel"/>
    <w:tmpl w:val="39420834"/>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C8741B"/>
    <w:multiLevelType w:val="hybridMultilevel"/>
    <w:tmpl w:val="9D1008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49115C1"/>
    <w:multiLevelType w:val="hybridMultilevel"/>
    <w:tmpl w:val="4AEA710A"/>
    <w:lvl w:ilvl="0" w:tplc="190671F6">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4C83427"/>
    <w:multiLevelType w:val="hybridMultilevel"/>
    <w:tmpl w:val="87427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965A60"/>
    <w:multiLevelType w:val="hybridMultilevel"/>
    <w:tmpl w:val="39420834"/>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741C2E"/>
    <w:multiLevelType w:val="hybridMultilevel"/>
    <w:tmpl w:val="8EC0F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F656803"/>
    <w:multiLevelType w:val="hybridMultilevel"/>
    <w:tmpl w:val="4920A222"/>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1C0419"/>
    <w:multiLevelType w:val="hybridMultilevel"/>
    <w:tmpl w:val="39420834"/>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9628C"/>
    <w:multiLevelType w:val="hybridMultilevel"/>
    <w:tmpl w:val="39420834"/>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A541C"/>
    <w:multiLevelType w:val="hybridMultilevel"/>
    <w:tmpl w:val="6D9C7524"/>
    <w:lvl w:ilvl="0" w:tplc="04150019">
      <w:start w:val="1"/>
      <w:numFmt w:val="lowerLetter"/>
      <w:lvlText w:val="%1."/>
      <w:lvlJc w:val="left"/>
      <w:pPr>
        <w:tabs>
          <w:tab w:val="num" w:pos="928"/>
        </w:tabs>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460F35"/>
    <w:multiLevelType w:val="hybridMultilevel"/>
    <w:tmpl w:val="0BA4C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30515D"/>
    <w:multiLevelType w:val="hybridMultilevel"/>
    <w:tmpl w:val="88B890B6"/>
    <w:lvl w:ilvl="0" w:tplc="00E83AD4">
      <w:start w:val="1"/>
      <w:numFmt w:val="decimal"/>
      <w:lvlText w:val="%1."/>
      <w:lvlJc w:val="left"/>
      <w:pPr>
        <w:ind w:left="720" w:hanging="360"/>
      </w:pPr>
      <w:rPr>
        <w:rFonts w:eastAsia="Times New Roman" w:cs="Times New Roman" w:hint="default"/>
        <w:b/>
        <w:bCs/>
        <w:sz w:val="24"/>
        <w:szCs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51" w15:restartNumberingAfterBreak="0">
    <w:nsid w:val="737D5205"/>
    <w:multiLevelType w:val="hybridMultilevel"/>
    <w:tmpl w:val="B59A52DC"/>
    <w:lvl w:ilvl="0" w:tplc="C48E2B3C">
      <w:start w:val="1"/>
      <w:numFmt w:val="lowerLetter"/>
      <w:lvlText w:val="%1)"/>
      <w:lvlJc w:val="left"/>
      <w:pPr>
        <w:ind w:left="1004" w:hanging="360"/>
      </w:pPr>
      <w:rPr>
        <w:rFonts w:eastAsia="Calibri" w:hint="default"/>
        <w:szCs w:val="24"/>
      </w:rPr>
    </w:lvl>
    <w:lvl w:ilvl="1" w:tplc="04150019">
      <w:start w:val="1"/>
      <w:numFmt w:val="lowerLetter"/>
      <w:lvlText w:val="%2."/>
      <w:lvlJc w:val="left"/>
      <w:pPr>
        <w:ind w:left="1724" w:hanging="360"/>
      </w:pPr>
      <w:rPr>
        <w:rFonts w:hint="default"/>
        <w:b/>
      </w:rPr>
    </w:lvl>
    <w:lvl w:ilvl="2" w:tplc="CE5C4610" w:tentative="1">
      <w:start w:val="1"/>
      <w:numFmt w:val="lowerRoman"/>
      <w:lvlText w:val="%3."/>
      <w:lvlJc w:val="right"/>
      <w:pPr>
        <w:ind w:left="2444" w:hanging="180"/>
      </w:pPr>
    </w:lvl>
    <w:lvl w:ilvl="3" w:tplc="0C383612" w:tentative="1">
      <w:start w:val="1"/>
      <w:numFmt w:val="decimal"/>
      <w:lvlText w:val="%4."/>
      <w:lvlJc w:val="left"/>
      <w:pPr>
        <w:ind w:left="3164" w:hanging="360"/>
      </w:pPr>
    </w:lvl>
    <w:lvl w:ilvl="4" w:tplc="5E7A0508"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49C532B"/>
    <w:multiLevelType w:val="hybridMultilevel"/>
    <w:tmpl w:val="C2721860"/>
    <w:lvl w:ilvl="0" w:tplc="7B84D2E2">
      <w:start w:val="1"/>
      <w:numFmt w:val="decimal"/>
      <w:lvlText w:val="%1."/>
      <w:lvlJc w:val="left"/>
      <w:pPr>
        <w:ind w:left="720" w:hanging="360"/>
      </w:pPr>
      <w:rPr>
        <w:rFonts w:eastAsia="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D06B2F"/>
    <w:multiLevelType w:val="hybridMultilevel"/>
    <w:tmpl w:val="8A6CE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79616E8"/>
    <w:multiLevelType w:val="hybridMultilevel"/>
    <w:tmpl w:val="39420834"/>
    <w:lvl w:ilvl="0" w:tplc="EE7C8EB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9F66DF"/>
    <w:multiLevelType w:val="hybridMultilevel"/>
    <w:tmpl w:val="50B20DF4"/>
    <w:lvl w:ilvl="0" w:tplc="CE809488">
      <w:start w:val="1"/>
      <w:numFmt w:val="decimal"/>
      <w:lvlText w:val="%1."/>
      <w:lvlJc w:val="left"/>
      <w:pPr>
        <w:ind w:left="502" w:hanging="360"/>
      </w:pPr>
      <w:rPr>
        <w:rFonts w:ascii="Times New Roman" w:hAnsi="Times New Roman" w:cs="Times New Roman"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783A172B"/>
    <w:multiLevelType w:val="hybridMultilevel"/>
    <w:tmpl w:val="24E4AF16"/>
    <w:lvl w:ilvl="0" w:tplc="8B7EF7E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A4631F"/>
    <w:multiLevelType w:val="hybridMultilevel"/>
    <w:tmpl w:val="76089B82"/>
    <w:name w:val="WW8Num522"/>
    <w:lvl w:ilvl="0" w:tplc="9D7AF750">
      <w:start w:val="1"/>
      <w:numFmt w:val="decimal"/>
      <w:lvlText w:val="%1."/>
      <w:lvlJc w:val="left"/>
      <w:pPr>
        <w:ind w:left="720" w:hanging="360"/>
      </w:pPr>
      <w:rPr>
        <w:b/>
      </w:rPr>
    </w:lvl>
    <w:lvl w:ilvl="1" w:tplc="3DE27F6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D82644"/>
    <w:multiLevelType w:val="hybridMultilevel"/>
    <w:tmpl w:val="659C6FB4"/>
    <w:lvl w:ilvl="0" w:tplc="6B92516E">
      <w:start w:val="1"/>
      <w:numFmt w:val="lowerLetter"/>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1"/>
  </w:num>
  <w:num w:numId="2">
    <w:abstractNumId w:val="32"/>
  </w:num>
  <w:num w:numId="3">
    <w:abstractNumId w:val="33"/>
  </w:num>
  <w:num w:numId="4">
    <w:abstractNumId w:val="50"/>
  </w:num>
  <w:num w:numId="5">
    <w:abstractNumId w:val="18"/>
  </w:num>
  <w:num w:numId="6">
    <w:abstractNumId w:val="23"/>
  </w:num>
  <w:num w:numId="7">
    <w:abstractNumId w:val="24"/>
  </w:num>
  <w:num w:numId="8">
    <w:abstractNumId w:val="30"/>
  </w:num>
  <w:num w:numId="9">
    <w:abstractNumId w:val="22"/>
  </w:num>
  <w:num w:numId="10">
    <w:abstractNumId w:val="56"/>
  </w:num>
  <w:num w:numId="11">
    <w:abstractNumId w:val="8"/>
  </w:num>
  <w:num w:numId="12">
    <w:abstractNumId w:val="7"/>
  </w:num>
  <w:num w:numId="13">
    <w:abstractNumId w:val="44"/>
  </w:num>
  <w:num w:numId="14">
    <w:abstractNumId w:val="46"/>
  </w:num>
  <w:num w:numId="15">
    <w:abstractNumId w:val="37"/>
  </w:num>
  <w:num w:numId="16">
    <w:abstractNumId w:val="11"/>
  </w:num>
  <w:num w:numId="17">
    <w:abstractNumId w:val="54"/>
  </w:num>
  <w:num w:numId="18">
    <w:abstractNumId w:val="9"/>
  </w:num>
  <w:num w:numId="19">
    <w:abstractNumId w:val="41"/>
  </w:num>
  <w:num w:numId="20">
    <w:abstractNumId w:val="45"/>
  </w:num>
  <w:num w:numId="21">
    <w:abstractNumId w:val="36"/>
  </w:num>
  <w:num w:numId="22">
    <w:abstractNumId w:val="34"/>
  </w:num>
  <w:num w:numId="23">
    <w:abstractNumId w:val="5"/>
  </w:num>
  <w:num w:numId="24">
    <w:abstractNumId w:val="17"/>
  </w:num>
  <w:num w:numId="25">
    <w:abstractNumId w:val="58"/>
  </w:num>
  <w:num w:numId="26">
    <w:abstractNumId w:val="29"/>
  </w:num>
  <w:num w:numId="27">
    <w:abstractNumId w:val="39"/>
  </w:num>
  <w:num w:numId="28">
    <w:abstractNumId w:val="55"/>
  </w:num>
  <w:num w:numId="29">
    <w:abstractNumId w:val="25"/>
  </w:num>
  <w:num w:numId="30">
    <w:abstractNumId w:val="13"/>
  </w:num>
  <w:num w:numId="31">
    <w:abstractNumId w:val="14"/>
  </w:num>
  <w:num w:numId="32">
    <w:abstractNumId w:val="10"/>
  </w:num>
  <w:num w:numId="33">
    <w:abstractNumId w:val="42"/>
  </w:num>
  <w:num w:numId="34">
    <w:abstractNumId w:val="53"/>
  </w:num>
  <w:num w:numId="35">
    <w:abstractNumId w:val="48"/>
  </w:num>
  <w:num w:numId="36">
    <w:abstractNumId w:val="26"/>
  </w:num>
  <w:num w:numId="37">
    <w:abstractNumId w:val="6"/>
  </w:num>
  <w:num w:numId="38">
    <w:abstractNumId w:val="4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31"/>
  </w:num>
  <w:num w:numId="41">
    <w:abstractNumId w:val="20"/>
  </w:num>
  <w:num w:numId="42">
    <w:abstractNumId w:val="38"/>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5"/>
  </w:num>
  <w:num w:numId="47">
    <w:abstractNumId w:val="49"/>
  </w:num>
  <w:num w:numId="48">
    <w:abstractNumId w:val="57"/>
  </w:num>
  <w:num w:numId="49">
    <w:abstractNumId w:val="3"/>
  </w:num>
  <w:num w:numId="50">
    <w:abstractNumId w:val="52"/>
  </w:num>
  <w:num w:numId="51">
    <w:abstractNumId w:val="28"/>
  </w:num>
  <w:num w:numId="52">
    <w:abstractNumId w:val="19"/>
  </w:num>
  <w:num w:numId="53">
    <w:abstractNumId w:val="47"/>
  </w:num>
  <w:num w:numId="54">
    <w:abstractNumId w:val="12"/>
  </w:num>
  <w:num w:numId="55">
    <w:abstractNumId w:val="4"/>
  </w:num>
  <w:num w:numId="56">
    <w:abstractNumId w:val="51"/>
  </w:num>
  <w:num w:numId="57">
    <w:abstractNumId w:val="15"/>
  </w:num>
  <w:num w:numId="58">
    <w:abstractNumId w:val="16"/>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attachedTemplate r:id="rId1"/>
  <w:defaultTabStop w:val="709"/>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A4"/>
    <w:rsid w:val="00012FDB"/>
    <w:rsid w:val="00020A23"/>
    <w:rsid w:val="00024D9F"/>
    <w:rsid w:val="00025D43"/>
    <w:rsid w:val="00025E02"/>
    <w:rsid w:val="000378EE"/>
    <w:rsid w:val="00051323"/>
    <w:rsid w:val="0005743E"/>
    <w:rsid w:val="00061F08"/>
    <w:rsid w:val="0007246C"/>
    <w:rsid w:val="000812E4"/>
    <w:rsid w:val="000905F8"/>
    <w:rsid w:val="00090E4D"/>
    <w:rsid w:val="000A1DE9"/>
    <w:rsid w:val="000A40D2"/>
    <w:rsid w:val="000B20D3"/>
    <w:rsid w:val="000B2AFD"/>
    <w:rsid w:val="000B7446"/>
    <w:rsid w:val="000D6A8F"/>
    <w:rsid w:val="000E5BD3"/>
    <w:rsid w:val="000E6CF5"/>
    <w:rsid w:val="0010437A"/>
    <w:rsid w:val="00104EDC"/>
    <w:rsid w:val="00136FEE"/>
    <w:rsid w:val="001375A9"/>
    <w:rsid w:val="00137EE6"/>
    <w:rsid w:val="001446B4"/>
    <w:rsid w:val="00151CAA"/>
    <w:rsid w:val="001550DB"/>
    <w:rsid w:val="001604C0"/>
    <w:rsid w:val="00173534"/>
    <w:rsid w:val="001753F2"/>
    <w:rsid w:val="0017675E"/>
    <w:rsid w:val="00185E39"/>
    <w:rsid w:val="00190C02"/>
    <w:rsid w:val="00195AEC"/>
    <w:rsid w:val="001C5CCD"/>
    <w:rsid w:val="001D0470"/>
    <w:rsid w:val="001D1871"/>
    <w:rsid w:val="001D421E"/>
    <w:rsid w:val="001D4DEF"/>
    <w:rsid w:val="001F1B2B"/>
    <w:rsid w:val="00204B43"/>
    <w:rsid w:val="00213B7C"/>
    <w:rsid w:val="002219B6"/>
    <w:rsid w:val="0022361F"/>
    <w:rsid w:val="002249A4"/>
    <w:rsid w:val="00225731"/>
    <w:rsid w:val="00236BFF"/>
    <w:rsid w:val="00243D6D"/>
    <w:rsid w:val="0024590B"/>
    <w:rsid w:val="00246960"/>
    <w:rsid w:val="0025052A"/>
    <w:rsid w:val="00250DEC"/>
    <w:rsid w:val="0025301E"/>
    <w:rsid w:val="00254A6C"/>
    <w:rsid w:val="002838C5"/>
    <w:rsid w:val="002839A6"/>
    <w:rsid w:val="00283C45"/>
    <w:rsid w:val="00284886"/>
    <w:rsid w:val="00284984"/>
    <w:rsid w:val="002958C5"/>
    <w:rsid w:val="002A6575"/>
    <w:rsid w:val="002B6A92"/>
    <w:rsid w:val="002C2C5B"/>
    <w:rsid w:val="002C471B"/>
    <w:rsid w:val="002D7556"/>
    <w:rsid w:val="002E2446"/>
    <w:rsid w:val="002E7804"/>
    <w:rsid w:val="002F1EC4"/>
    <w:rsid w:val="00301C53"/>
    <w:rsid w:val="00316727"/>
    <w:rsid w:val="00322961"/>
    <w:rsid w:val="00324E82"/>
    <w:rsid w:val="003260A2"/>
    <w:rsid w:val="00330F37"/>
    <w:rsid w:val="00342FB1"/>
    <w:rsid w:val="00343710"/>
    <w:rsid w:val="003540A7"/>
    <w:rsid w:val="0036305C"/>
    <w:rsid w:val="00366279"/>
    <w:rsid w:val="0037424F"/>
    <w:rsid w:val="0037510F"/>
    <w:rsid w:val="0038159E"/>
    <w:rsid w:val="00381C45"/>
    <w:rsid w:val="00384E96"/>
    <w:rsid w:val="00387FDE"/>
    <w:rsid w:val="003931C3"/>
    <w:rsid w:val="003A3443"/>
    <w:rsid w:val="003A4160"/>
    <w:rsid w:val="003A68ED"/>
    <w:rsid w:val="003B0619"/>
    <w:rsid w:val="003B1426"/>
    <w:rsid w:val="003C220E"/>
    <w:rsid w:val="003D339D"/>
    <w:rsid w:val="003E6AAF"/>
    <w:rsid w:val="003F08C4"/>
    <w:rsid w:val="003F3358"/>
    <w:rsid w:val="003F60CE"/>
    <w:rsid w:val="00406530"/>
    <w:rsid w:val="00411BA0"/>
    <w:rsid w:val="00411FCB"/>
    <w:rsid w:val="0042468E"/>
    <w:rsid w:val="004246ED"/>
    <w:rsid w:val="00424D9F"/>
    <w:rsid w:val="00430F24"/>
    <w:rsid w:val="00431C56"/>
    <w:rsid w:val="004430B7"/>
    <w:rsid w:val="0044662E"/>
    <w:rsid w:val="00447F5A"/>
    <w:rsid w:val="00467013"/>
    <w:rsid w:val="00471C5C"/>
    <w:rsid w:val="00481B2A"/>
    <w:rsid w:val="00494273"/>
    <w:rsid w:val="004A1542"/>
    <w:rsid w:val="004A487B"/>
    <w:rsid w:val="004A633A"/>
    <w:rsid w:val="004A6980"/>
    <w:rsid w:val="004A7945"/>
    <w:rsid w:val="004A7D08"/>
    <w:rsid w:val="004B5777"/>
    <w:rsid w:val="004B68D9"/>
    <w:rsid w:val="004B6EEB"/>
    <w:rsid w:val="004B786C"/>
    <w:rsid w:val="004C03D8"/>
    <w:rsid w:val="004E1EE0"/>
    <w:rsid w:val="004E6E26"/>
    <w:rsid w:val="004F230A"/>
    <w:rsid w:val="004F7CEE"/>
    <w:rsid w:val="00501E04"/>
    <w:rsid w:val="0050570C"/>
    <w:rsid w:val="005101D0"/>
    <w:rsid w:val="00514C54"/>
    <w:rsid w:val="00516EFF"/>
    <w:rsid w:val="00527AB7"/>
    <w:rsid w:val="005309DF"/>
    <w:rsid w:val="005317E4"/>
    <w:rsid w:val="005326D7"/>
    <w:rsid w:val="00540732"/>
    <w:rsid w:val="00551372"/>
    <w:rsid w:val="00554B24"/>
    <w:rsid w:val="005672D1"/>
    <w:rsid w:val="005732FD"/>
    <w:rsid w:val="005734AA"/>
    <w:rsid w:val="00574457"/>
    <w:rsid w:val="00575BD8"/>
    <w:rsid w:val="0058131B"/>
    <w:rsid w:val="00582F4D"/>
    <w:rsid w:val="005842F6"/>
    <w:rsid w:val="00584F09"/>
    <w:rsid w:val="00587A79"/>
    <w:rsid w:val="00591619"/>
    <w:rsid w:val="00592D7D"/>
    <w:rsid w:val="005A0398"/>
    <w:rsid w:val="005A2CEF"/>
    <w:rsid w:val="005B1FE5"/>
    <w:rsid w:val="005B57C5"/>
    <w:rsid w:val="005C34B5"/>
    <w:rsid w:val="005C549C"/>
    <w:rsid w:val="005D00B4"/>
    <w:rsid w:val="005D5A90"/>
    <w:rsid w:val="005E1916"/>
    <w:rsid w:val="005F0258"/>
    <w:rsid w:val="005F072B"/>
    <w:rsid w:val="005F47A2"/>
    <w:rsid w:val="005F692F"/>
    <w:rsid w:val="00603396"/>
    <w:rsid w:val="0060729F"/>
    <w:rsid w:val="0063127B"/>
    <w:rsid w:val="00636F4C"/>
    <w:rsid w:val="0063769B"/>
    <w:rsid w:val="00637DC6"/>
    <w:rsid w:val="00650B38"/>
    <w:rsid w:val="00652959"/>
    <w:rsid w:val="00653155"/>
    <w:rsid w:val="00654E8C"/>
    <w:rsid w:val="0066400B"/>
    <w:rsid w:val="00664DED"/>
    <w:rsid w:val="00675AC2"/>
    <w:rsid w:val="00677F1F"/>
    <w:rsid w:val="00680F31"/>
    <w:rsid w:val="0068705E"/>
    <w:rsid w:val="00692DF5"/>
    <w:rsid w:val="00693570"/>
    <w:rsid w:val="00693FBE"/>
    <w:rsid w:val="00694345"/>
    <w:rsid w:val="0069648F"/>
    <w:rsid w:val="00697B58"/>
    <w:rsid w:val="006A0366"/>
    <w:rsid w:val="006A1821"/>
    <w:rsid w:val="006A1A3E"/>
    <w:rsid w:val="006A5B6C"/>
    <w:rsid w:val="006A7AD9"/>
    <w:rsid w:val="006C1384"/>
    <w:rsid w:val="006D47EF"/>
    <w:rsid w:val="006E3ADA"/>
    <w:rsid w:val="006E4414"/>
    <w:rsid w:val="006F371F"/>
    <w:rsid w:val="006F6532"/>
    <w:rsid w:val="007003FD"/>
    <w:rsid w:val="0071332F"/>
    <w:rsid w:val="00736818"/>
    <w:rsid w:val="007544F3"/>
    <w:rsid w:val="00757E15"/>
    <w:rsid w:val="00766509"/>
    <w:rsid w:val="00770ADB"/>
    <w:rsid w:val="00776FE4"/>
    <w:rsid w:val="00782C00"/>
    <w:rsid w:val="0079046A"/>
    <w:rsid w:val="00790F90"/>
    <w:rsid w:val="00795CEB"/>
    <w:rsid w:val="007A3071"/>
    <w:rsid w:val="007A45AC"/>
    <w:rsid w:val="007B5804"/>
    <w:rsid w:val="007C04D4"/>
    <w:rsid w:val="007E1743"/>
    <w:rsid w:val="007E6B12"/>
    <w:rsid w:val="007F2185"/>
    <w:rsid w:val="007F21D6"/>
    <w:rsid w:val="00802F90"/>
    <w:rsid w:val="00803006"/>
    <w:rsid w:val="00807B9A"/>
    <w:rsid w:val="008252E2"/>
    <w:rsid w:val="00825598"/>
    <w:rsid w:val="00832C36"/>
    <w:rsid w:val="00835FB0"/>
    <w:rsid w:val="00841F1A"/>
    <w:rsid w:val="00847B56"/>
    <w:rsid w:val="008524F7"/>
    <w:rsid w:val="00870D44"/>
    <w:rsid w:val="00870E26"/>
    <w:rsid w:val="00873603"/>
    <w:rsid w:val="008820BB"/>
    <w:rsid w:val="008853C3"/>
    <w:rsid w:val="008A065F"/>
    <w:rsid w:val="008A168E"/>
    <w:rsid w:val="008B06A7"/>
    <w:rsid w:val="008B1F27"/>
    <w:rsid w:val="008B210F"/>
    <w:rsid w:val="008B54B1"/>
    <w:rsid w:val="008D2114"/>
    <w:rsid w:val="008D32A5"/>
    <w:rsid w:val="008D51F3"/>
    <w:rsid w:val="008D73AD"/>
    <w:rsid w:val="008E7A2E"/>
    <w:rsid w:val="008F3DAE"/>
    <w:rsid w:val="00902E86"/>
    <w:rsid w:val="00911F10"/>
    <w:rsid w:val="00923C2A"/>
    <w:rsid w:val="00923F6B"/>
    <w:rsid w:val="00924179"/>
    <w:rsid w:val="00935955"/>
    <w:rsid w:val="00935C7D"/>
    <w:rsid w:val="00944A97"/>
    <w:rsid w:val="0095682B"/>
    <w:rsid w:val="009601D4"/>
    <w:rsid w:val="00973F79"/>
    <w:rsid w:val="009752AC"/>
    <w:rsid w:val="0098017C"/>
    <w:rsid w:val="009A1756"/>
    <w:rsid w:val="009B3BF0"/>
    <w:rsid w:val="009C5A95"/>
    <w:rsid w:val="009D70BE"/>
    <w:rsid w:val="00A07B4D"/>
    <w:rsid w:val="00A102C5"/>
    <w:rsid w:val="00A124C2"/>
    <w:rsid w:val="00A20CE6"/>
    <w:rsid w:val="00A26C9F"/>
    <w:rsid w:val="00A30C15"/>
    <w:rsid w:val="00A32710"/>
    <w:rsid w:val="00A32B65"/>
    <w:rsid w:val="00A352B4"/>
    <w:rsid w:val="00A37D3D"/>
    <w:rsid w:val="00A4319D"/>
    <w:rsid w:val="00A46E17"/>
    <w:rsid w:val="00A52A12"/>
    <w:rsid w:val="00A77A34"/>
    <w:rsid w:val="00A808C7"/>
    <w:rsid w:val="00AA1423"/>
    <w:rsid w:val="00AB3FD9"/>
    <w:rsid w:val="00AB75E7"/>
    <w:rsid w:val="00AC0305"/>
    <w:rsid w:val="00AC03AF"/>
    <w:rsid w:val="00AC4AAC"/>
    <w:rsid w:val="00AF1389"/>
    <w:rsid w:val="00B0381D"/>
    <w:rsid w:val="00B05234"/>
    <w:rsid w:val="00B16D64"/>
    <w:rsid w:val="00B26191"/>
    <w:rsid w:val="00B32E72"/>
    <w:rsid w:val="00B36587"/>
    <w:rsid w:val="00B4620F"/>
    <w:rsid w:val="00B5032C"/>
    <w:rsid w:val="00B61BF8"/>
    <w:rsid w:val="00B65380"/>
    <w:rsid w:val="00B77F51"/>
    <w:rsid w:val="00B96EC9"/>
    <w:rsid w:val="00BA07B5"/>
    <w:rsid w:val="00BA2F02"/>
    <w:rsid w:val="00BA6736"/>
    <w:rsid w:val="00BA7745"/>
    <w:rsid w:val="00BC45C1"/>
    <w:rsid w:val="00BC7BD9"/>
    <w:rsid w:val="00BE0E20"/>
    <w:rsid w:val="00BE349D"/>
    <w:rsid w:val="00BF3EF7"/>
    <w:rsid w:val="00C0106E"/>
    <w:rsid w:val="00C03F1E"/>
    <w:rsid w:val="00C06534"/>
    <w:rsid w:val="00C130EE"/>
    <w:rsid w:val="00C20DCA"/>
    <w:rsid w:val="00C33BC5"/>
    <w:rsid w:val="00C40045"/>
    <w:rsid w:val="00C60AD1"/>
    <w:rsid w:val="00C66BCA"/>
    <w:rsid w:val="00C83A41"/>
    <w:rsid w:val="00CA1A14"/>
    <w:rsid w:val="00CC140C"/>
    <w:rsid w:val="00CC7058"/>
    <w:rsid w:val="00CD3A7A"/>
    <w:rsid w:val="00CE0CA7"/>
    <w:rsid w:val="00CF2DAF"/>
    <w:rsid w:val="00D0432D"/>
    <w:rsid w:val="00D05008"/>
    <w:rsid w:val="00D07813"/>
    <w:rsid w:val="00D114A9"/>
    <w:rsid w:val="00D12167"/>
    <w:rsid w:val="00D172D3"/>
    <w:rsid w:val="00D20EEE"/>
    <w:rsid w:val="00D33EF5"/>
    <w:rsid w:val="00D37A18"/>
    <w:rsid w:val="00D43ED5"/>
    <w:rsid w:val="00D442E6"/>
    <w:rsid w:val="00D465EE"/>
    <w:rsid w:val="00D46E64"/>
    <w:rsid w:val="00D60D25"/>
    <w:rsid w:val="00D61A7B"/>
    <w:rsid w:val="00D646B1"/>
    <w:rsid w:val="00D6568F"/>
    <w:rsid w:val="00D661BB"/>
    <w:rsid w:val="00D77EB6"/>
    <w:rsid w:val="00D83CCA"/>
    <w:rsid w:val="00D8407D"/>
    <w:rsid w:val="00D86655"/>
    <w:rsid w:val="00D93A2A"/>
    <w:rsid w:val="00D95846"/>
    <w:rsid w:val="00D977BA"/>
    <w:rsid w:val="00DA347D"/>
    <w:rsid w:val="00DA47F7"/>
    <w:rsid w:val="00DC5867"/>
    <w:rsid w:val="00DC783E"/>
    <w:rsid w:val="00DD5AD8"/>
    <w:rsid w:val="00DE1563"/>
    <w:rsid w:val="00DE4497"/>
    <w:rsid w:val="00DE687C"/>
    <w:rsid w:val="00DF02DC"/>
    <w:rsid w:val="00DF0F1B"/>
    <w:rsid w:val="00E00CC1"/>
    <w:rsid w:val="00E02911"/>
    <w:rsid w:val="00E14115"/>
    <w:rsid w:val="00E17232"/>
    <w:rsid w:val="00E26A0B"/>
    <w:rsid w:val="00E3447F"/>
    <w:rsid w:val="00E52B5C"/>
    <w:rsid w:val="00E561DD"/>
    <w:rsid w:val="00E57305"/>
    <w:rsid w:val="00E66C0F"/>
    <w:rsid w:val="00E81440"/>
    <w:rsid w:val="00E816FA"/>
    <w:rsid w:val="00E941FC"/>
    <w:rsid w:val="00EB38B8"/>
    <w:rsid w:val="00EB6F08"/>
    <w:rsid w:val="00EC26F2"/>
    <w:rsid w:val="00EC69B7"/>
    <w:rsid w:val="00ED0468"/>
    <w:rsid w:val="00ED4CEA"/>
    <w:rsid w:val="00ED660B"/>
    <w:rsid w:val="00EE4EF3"/>
    <w:rsid w:val="00EE7B73"/>
    <w:rsid w:val="00EF594D"/>
    <w:rsid w:val="00F14BEA"/>
    <w:rsid w:val="00F15D0B"/>
    <w:rsid w:val="00F25210"/>
    <w:rsid w:val="00F344AE"/>
    <w:rsid w:val="00F44BA7"/>
    <w:rsid w:val="00F743A7"/>
    <w:rsid w:val="00F900F7"/>
    <w:rsid w:val="00F9661B"/>
    <w:rsid w:val="00FA1BAC"/>
    <w:rsid w:val="00FA6307"/>
    <w:rsid w:val="00FA69E8"/>
    <w:rsid w:val="00FB17F5"/>
    <w:rsid w:val="00FC3BC0"/>
    <w:rsid w:val="00FD36BC"/>
    <w:rsid w:val="00FE0F72"/>
    <w:rsid w:val="00FE15D1"/>
    <w:rsid w:val="00FE7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348C"/>
  <w15:docId w15:val="{90355C01-0A92-407E-BCE4-4CE50223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aliases w:val="Numerowanie,List Paragraph,Akapit z listą BS,CW_Lista"/>
    <w:basedOn w:val="Normalny"/>
    <w:link w:val="AkapitzlistZnak"/>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aliases w:val="Numerowanie Znak,List Paragraph Znak,Akapit z listą BS Znak,CW_Lista Znak"/>
    <w:link w:val="Akapitzlist"/>
    <w:uiPriority w:val="34"/>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NormalnyWeb">
    <w:name w:val="Normal (Web)"/>
    <w:basedOn w:val="Normalny"/>
    <w:rsid w:val="00C03F1E"/>
    <w:pPr>
      <w:spacing w:before="280" w:after="119" w:line="240" w:lineRule="auto"/>
      <w:jc w:val="left"/>
    </w:pPr>
    <w:rPr>
      <w:rFonts w:ascii="Times New Roman" w:hAnsi="Times New Roman"/>
      <w:sz w:val="24"/>
      <w:szCs w:val="24"/>
      <w:lang w:eastAsia="ar-SA" w:bidi="ar-SA"/>
    </w:rPr>
  </w:style>
  <w:style w:type="paragraph" w:customStyle="1" w:styleId="Default">
    <w:name w:val="Default"/>
    <w:uiPriority w:val="99"/>
    <w:rsid w:val="00870E26"/>
    <w:pPr>
      <w:autoSpaceDE w:val="0"/>
      <w:autoSpaceDN w:val="0"/>
      <w:adjustRightInd w:val="0"/>
    </w:pPr>
    <w:rPr>
      <w:rFonts w:eastAsia="Calibri" w:cs="Calibri"/>
      <w:color w:val="000000"/>
      <w:sz w:val="24"/>
      <w:szCs w:val="24"/>
      <w:lang w:eastAsia="en-US"/>
    </w:rPr>
  </w:style>
  <w:style w:type="paragraph" w:customStyle="1" w:styleId="mainpub">
    <w:name w:val="mainpub"/>
    <w:basedOn w:val="Normalny"/>
    <w:rsid w:val="00692DF5"/>
    <w:pPr>
      <w:spacing w:before="100" w:beforeAutospacing="1" w:after="100" w:afterAutospacing="1" w:line="240" w:lineRule="auto"/>
      <w:jc w:val="left"/>
    </w:pPr>
    <w:rPr>
      <w:rFonts w:ascii="Times New Roman" w:hAnsi="Times New Roman"/>
      <w:sz w:val="24"/>
      <w:szCs w:val="24"/>
      <w:lang w:eastAsia="pl-PL" w:bidi="ar-SA"/>
    </w:rPr>
  </w:style>
  <w:style w:type="character" w:customStyle="1" w:styleId="WW8Num27z0">
    <w:name w:val="WW8Num27z0"/>
    <w:rsid w:val="00664DED"/>
    <w:rPr>
      <w:rFonts w:ascii="Times New Roman" w:eastAsia="Times New Roman" w:hAnsi="Times New Roman" w:cs="Times New Roman" w:hint="default"/>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1162501470">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00950683">
      <w:bodyDiv w:val="1"/>
      <w:marLeft w:val="0"/>
      <w:marRight w:val="0"/>
      <w:marTop w:val="0"/>
      <w:marBottom w:val="0"/>
      <w:divBdr>
        <w:top w:val="none" w:sz="0" w:space="0" w:color="auto"/>
        <w:left w:val="none" w:sz="0" w:space="0" w:color="auto"/>
        <w:bottom w:val="none" w:sz="0" w:space="0" w:color="auto"/>
        <w:right w:val="none" w:sz="0" w:space="0" w:color="auto"/>
      </w:divBdr>
      <w:divsChild>
        <w:div w:id="25059351">
          <w:marLeft w:val="0"/>
          <w:marRight w:val="0"/>
          <w:marTop w:val="0"/>
          <w:marBottom w:val="0"/>
          <w:divBdr>
            <w:top w:val="none" w:sz="0" w:space="0" w:color="auto"/>
            <w:left w:val="none" w:sz="0" w:space="0" w:color="auto"/>
            <w:bottom w:val="none" w:sz="0" w:space="0" w:color="auto"/>
            <w:right w:val="none" w:sz="0" w:space="0" w:color="auto"/>
          </w:divBdr>
          <w:divsChild>
            <w:div w:id="1163085412">
              <w:marLeft w:val="0"/>
              <w:marRight w:val="0"/>
              <w:marTop w:val="0"/>
              <w:marBottom w:val="0"/>
              <w:divBdr>
                <w:top w:val="none" w:sz="0" w:space="0" w:color="auto"/>
                <w:left w:val="none" w:sz="0" w:space="0" w:color="auto"/>
                <w:bottom w:val="none" w:sz="0" w:space="0" w:color="auto"/>
                <w:right w:val="none" w:sz="0" w:space="0" w:color="auto"/>
              </w:divBdr>
              <w:divsChild>
                <w:div w:id="1866476402">
                  <w:marLeft w:val="0"/>
                  <w:marRight w:val="0"/>
                  <w:marTop w:val="0"/>
                  <w:marBottom w:val="0"/>
                  <w:divBdr>
                    <w:top w:val="none" w:sz="0" w:space="0" w:color="auto"/>
                    <w:left w:val="none" w:sz="0" w:space="0" w:color="auto"/>
                    <w:bottom w:val="none" w:sz="0" w:space="0" w:color="auto"/>
                    <w:right w:val="none" w:sz="0" w:space="0" w:color="auto"/>
                  </w:divBdr>
                  <w:divsChild>
                    <w:div w:id="21073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jzhe4t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szczecin@wody.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wod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4ytmmbxgm4d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8\Deskto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ACDB-3AFB-4536-82B1-B42AB81F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14</TotalTime>
  <Pages>10</Pages>
  <Words>4104</Words>
  <Characters>24629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Bartosz Dobrowolański</cp:lastModifiedBy>
  <cp:revision>3</cp:revision>
  <cp:lastPrinted>2021-04-29T06:51:00Z</cp:lastPrinted>
  <dcterms:created xsi:type="dcterms:W3CDTF">2021-05-10T08:19:00Z</dcterms:created>
  <dcterms:modified xsi:type="dcterms:W3CDTF">2021-05-12T08:08:00Z</dcterms:modified>
</cp:coreProperties>
</file>