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9AF" w:rsidRDefault="009A69AF" w:rsidP="00E45F5B">
      <w:pPr>
        <w:spacing w:after="0" w:line="240" w:lineRule="auto"/>
        <w:jc w:val="center"/>
        <w:outlineLvl w:val="0"/>
        <w:rPr>
          <w:rFonts w:cs="Times New Roman"/>
          <w:b/>
          <w:bCs/>
          <w:sz w:val="24"/>
          <w:szCs w:val="24"/>
        </w:rPr>
      </w:pPr>
      <w:r>
        <w:rPr>
          <w:rFonts w:cs="Times New Roman"/>
          <w:b/>
          <w:bCs/>
          <w:sz w:val="24"/>
          <w:szCs w:val="24"/>
        </w:rPr>
        <w:t xml:space="preserve">- </w:t>
      </w:r>
      <w:r w:rsidR="00EA715B">
        <w:rPr>
          <w:rFonts w:cs="Times New Roman"/>
          <w:b/>
          <w:bCs/>
          <w:sz w:val="24"/>
          <w:szCs w:val="24"/>
        </w:rPr>
        <w:t>wzór</w:t>
      </w:r>
      <w:r>
        <w:rPr>
          <w:rFonts w:cs="Times New Roman"/>
          <w:b/>
          <w:bCs/>
          <w:sz w:val="24"/>
          <w:szCs w:val="24"/>
        </w:rPr>
        <w:t xml:space="preserve"> umowy -</w:t>
      </w:r>
    </w:p>
    <w:p w:rsidR="009A69AF" w:rsidRDefault="009A69AF" w:rsidP="00E45F5B">
      <w:pPr>
        <w:spacing w:after="0" w:line="240" w:lineRule="auto"/>
        <w:jc w:val="center"/>
        <w:outlineLvl w:val="0"/>
        <w:rPr>
          <w:rFonts w:cs="Times New Roman"/>
          <w:b/>
          <w:bCs/>
          <w:sz w:val="24"/>
          <w:szCs w:val="24"/>
        </w:rPr>
      </w:pPr>
    </w:p>
    <w:p w:rsidR="00A17FDB" w:rsidRPr="00F42F03" w:rsidRDefault="003B24AB" w:rsidP="00E45F5B">
      <w:pPr>
        <w:spacing w:after="0" w:line="240" w:lineRule="auto"/>
        <w:jc w:val="center"/>
        <w:outlineLvl w:val="0"/>
        <w:rPr>
          <w:rFonts w:cs="Times New Roman"/>
          <w:b/>
          <w:sz w:val="24"/>
          <w:szCs w:val="24"/>
        </w:rPr>
      </w:pPr>
      <w:r w:rsidRPr="00F42F03">
        <w:rPr>
          <w:rFonts w:cs="Times New Roman"/>
          <w:b/>
          <w:bCs/>
          <w:sz w:val="24"/>
          <w:szCs w:val="24"/>
        </w:rPr>
        <w:t xml:space="preserve">UMOWA </w:t>
      </w:r>
      <w:r w:rsidR="00FB7FC0" w:rsidRPr="00F42F03">
        <w:rPr>
          <w:rFonts w:cs="Times New Roman"/>
          <w:b/>
          <w:bCs/>
          <w:sz w:val="24"/>
          <w:szCs w:val="24"/>
        </w:rPr>
        <w:t xml:space="preserve">nr </w:t>
      </w:r>
      <w:r w:rsidR="00F42F03" w:rsidRPr="00F42F03">
        <w:rPr>
          <w:rFonts w:cs="Times New Roman"/>
          <w:b/>
          <w:bCs/>
          <w:sz w:val="24"/>
          <w:szCs w:val="24"/>
        </w:rPr>
        <w:t>WR.4.</w:t>
      </w:r>
      <w:r w:rsidR="00475A45">
        <w:rPr>
          <w:rFonts w:cs="Times New Roman"/>
          <w:b/>
          <w:bCs/>
          <w:sz w:val="24"/>
          <w:szCs w:val="24"/>
        </w:rPr>
        <w:t>ZPU.</w:t>
      </w:r>
      <w:r w:rsidR="00F42F03" w:rsidRPr="00F42F03">
        <w:rPr>
          <w:rFonts w:cs="Times New Roman"/>
          <w:b/>
          <w:bCs/>
          <w:sz w:val="24"/>
          <w:szCs w:val="24"/>
        </w:rPr>
        <w:t>28</w:t>
      </w:r>
      <w:r w:rsidR="00F42F03">
        <w:rPr>
          <w:rFonts w:cs="Times New Roman"/>
          <w:b/>
          <w:bCs/>
          <w:sz w:val="24"/>
          <w:szCs w:val="24"/>
        </w:rPr>
        <w:t>3</w:t>
      </w:r>
      <w:r w:rsidR="00DE2701">
        <w:rPr>
          <w:rFonts w:cs="Times New Roman"/>
          <w:b/>
          <w:bCs/>
          <w:sz w:val="24"/>
          <w:szCs w:val="24"/>
        </w:rPr>
        <w:t>…..</w:t>
      </w:r>
      <w:r w:rsidR="00F42F03" w:rsidRPr="00F42F03">
        <w:rPr>
          <w:rFonts w:cs="Times New Roman"/>
          <w:b/>
          <w:bCs/>
          <w:sz w:val="24"/>
          <w:szCs w:val="24"/>
        </w:rPr>
        <w:t>2021</w:t>
      </w:r>
    </w:p>
    <w:p w:rsidR="00905FDC" w:rsidRPr="00E45F5B" w:rsidRDefault="00905FDC" w:rsidP="00E45F5B">
      <w:pPr>
        <w:spacing w:after="0" w:line="240" w:lineRule="auto"/>
        <w:jc w:val="center"/>
        <w:outlineLvl w:val="0"/>
        <w:rPr>
          <w:rFonts w:cs="Times New Roman"/>
          <w:b/>
          <w:sz w:val="20"/>
          <w:szCs w:val="20"/>
        </w:rPr>
      </w:pPr>
    </w:p>
    <w:p w:rsidR="003B24AB" w:rsidRPr="00E45F5B" w:rsidRDefault="003B24AB" w:rsidP="00E45F5B">
      <w:pPr>
        <w:spacing w:after="0" w:line="240" w:lineRule="auto"/>
        <w:jc w:val="both"/>
        <w:rPr>
          <w:rFonts w:cs="Times New Roman"/>
          <w:sz w:val="20"/>
          <w:szCs w:val="20"/>
        </w:rPr>
      </w:pPr>
      <w:r w:rsidRPr="00E45F5B">
        <w:rPr>
          <w:rFonts w:cs="Times New Roman"/>
          <w:sz w:val="20"/>
          <w:szCs w:val="20"/>
        </w:rPr>
        <w:t xml:space="preserve">zawarta w </w:t>
      </w:r>
      <w:r w:rsidR="00FB7FC0" w:rsidRPr="00E45F5B">
        <w:rPr>
          <w:rFonts w:cs="Times New Roman"/>
          <w:sz w:val="20"/>
          <w:szCs w:val="20"/>
        </w:rPr>
        <w:t>Lesznie</w:t>
      </w:r>
      <w:r w:rsidRPr="00E45F5B">
        <w:rPr>
          <w:rFonts w:cs="Times New Roman"/>
          <w:sz w:val="20"/>
          <w:szCs w:val="20"/>
        </w:rPr>
        <w:t xml:space="preserve">, w dniu </w:t>
      </w:r>
      <w:r w:rsidR="009A69AF">
        <w:rPr>
          <w:rFonts w:cs="Times New Roman"/>
          <w:b/>
          <w:sz w:val="20"/>
          <w:szCs w:val="20"/>
        </w:rPr>
        <w:t>……</w:t>
      </w:r>
      <w:r w:rsidR="00E3262A">
        <w:rPr>
          <w:rFonts w:cs="Times New Roman"/>
          <w:b/>
          <w:sz w:val="20"/>
          <w:szCs w:val="20"/>
        </w:rPr>
        <w:t>.0</w:t>
      </w:r>
      <w:r w:rsidR="00606B9E">
        <w:rPr>
          <w:rFonts w:cs="Times New Roman"/>
          <w:b/>
          <w:sz w:val="20"/>
          <w:szCs w:val="20"/>
        </w:rPr>
        <w:t>6</w:t>
      </w:r>
      <w:r w:rsidR="00E3262A">
        <w:rPr>
          <w:rFonts w:cs="Times New Roman"/>
          <w:b/>
          <w:sz w:val="20"/>
          <w:szCs w:val="20"/>
        </w:rPr>
        <w:t>.</w:t>
      </w:r>
      <w:r w:rsidRPr="00E45F5B">
        <w:rPr>
          <w:rFonts w:cs="Times New Roman"/>
          <w:b/>
          <w:sz w:val="20"/>
          <w:szCs w:val="20"/>
        </w:rPr>
        <w:t>202</w:t>
      </w:r>
      <w:r w:rsidR="00F42F03">
        <w:rPr>
          <w:rFonts w:cs="Times New Roman"/>
          <w:b/>
          <w:sz w:val="20"/>
          <w:szCs w:val="20"/>
        </w:rPr>
        <w:t>1</w:t>
      </w:r>
      <w:r w:rsidRPr="00E45F5B">
        <w:rPr>
          <w:rFonts w:cs="Times New Roman"/>
          <w:b/>
          <w:sz w:val="20"/>
          <w:szCs w:val="20"/>
        </w:rPr>
        <w:t xml:space="preserve"> r.</w:t>
      </w:r>
      <w:r w:rsidRPr="00E45F5B">
        <w:rPr>
          <w:rFonts w:cs="Times New Roman"/>
          <w:sz w:val="20"/>
          <w:szCs w:val="20"/>
        </w:rPr>
        <w:t>, pomiędzy:</w:t>
      </w:r>
    </w:p>
    <w:p w:rsidR="00DC1DC1" w:rsidRPr="00E45F5B" w:rsidRDefault="00DC1DC1" w:rsidP="00E45F5B">
      <w:pPr>
        <w:spacing w:after="0" w:line="240" w:lineRule="auto"/>
        <w:rPr>
          <w:rFonts w:cs="Times New Roman"/>
          <w:b/>
          <w:sz w:val="20"/>
          <w:szCs w:val="20"/>
          <w:lang w:eastAsia="zh-CN"/>
        </w:rPr>
      </w:pPr>
    </w:p>
    <w:p w:rsidR="00F42F03" w:rsidRDefault="00D370EB" w:rsidP="00E45F5B">
      <w:pPr>
        <w:spacing w:after="0" w:line="240" w:lineRule="auto"/>
        <w:rPr>
          <w:rFonts w:cs="Times New Roman"/>
          <w:b/>
          <w:sz w:val="20"/>
          <w:szCs w:val="20"/>
          <w:lang w:eastAsia="zh-CN"/>
        </w:rPr>
      </w:pPr>
      <w:r w:rsidRPr="00E45F5B">
        <w:rPr>
          <w:rFonts w:cs="Times New Roman"/>
          <w:b/>
          <w:sz w:val="20"/>
          <w:szCs w:val="20"/>
          <w:lang w:eastAsia="zh-CN"/>
        </w:rPr>
        <w:t xml:space="preserve">Państwowym Gospodarstwem Wodnym Wody </w:t>
      </w:r>
      <w:r w:rsidRPr="00E45F5B">
        <w:rPr>
          <w:rFonts w:cs="Times New Roman"/>
          <w:b/>
          <w:bCs/>
          <w:sz w:val="20"/>
          <w:szCs w:val="20"/>
          <w:lang w:eastAsia="zh-CN"/>
        </w:rPr>
        <w:t>Polskie, ul.</w:t>
      </w:r>
      <w:r w:rsidRPr="00E45F5B">
        <w:rPr>
          <w:rFonts w:cs="Times New Roman"/>
          <w:b/>
          <w:sz w:val="20"/>
          <w:szCs w:val="20"/>
          <w:lang w:eastAsia="zh-CN"/>
        </w:rPr>
        <w:t xml:space="preserve"> Żelazna 59A, 00-848 Warszawa, </w:t>
      </w:r>
    </w:p>
    <w:p w:rsidR="00D370EB" w:rsidRPr="00E45F5B" w:rsidRDefault="00D370EB" w:rsidP="00E45F5B">
      <w:pPr>
        <w:spacing w:after="0" w:line="240" w:lineRule="auto"/>
        <w:rPr>
          <w:rFonts w:cs="Times New Roman"/>
          <w:b/>
          <w:sz w:val="20"/>
          <w:szCs w:val="20"/>
          <w:lang w:eastAsia="zh-CN"/>
        </w:rPr>
      </w:pPr>
      <w:r w:rsidRPr="00E45F5B">
        <w:rPr>
          <w:rFonts w:cs="Times New Roman"/>
          <w:b/>
          <w:sz w:val="20"/>
          <w:szCs w:val="20"/>
          <w:lang w:eastAsia="zh-CN"/>
        </w:rPr>
        <w:t xml:space="preserve">NIP: 527-282-56-16, REGON: 368302575 </w:t>
      </w:r>
      <w:r w:rsidR="00F42F03" w:rsidRPr="00E45F5B">
        <w:rPr>
          <w:rFonts w:eastAsia="Calibri" w:cs="Times New Roman"/>
          <w:b/>
          <w:bCs/>
          <w:sz w:val="20"/>
          <w:szCs w:val="20"/>
        </w:rPr>
        <w:t>(Nabywca)</w:t>
      </w:r>
    </w:p>
    <w:p w:rsidR="00D370EB" w:rsidRPr="00E45F5B" w:rsidRDefault="00D370EB" w:rsidP="00E45F5B">
      <w:pPr>
        <w:spacing w:after="0" w:line="240" w:lineRule="auto"/>
        <w:rPr>
          <w:rFonts w:eastAsia="Calibri" w:cs="Times New Roman"/>
          <w:b/>
          <w:bCs/>
          <w:sz w:val="20"/>
          <w:szCs w:val="20"/>
        </w:rPr>
      </w:pPr>
      <w:r w:rsidRPr="00E45F5B">
        <w:rPr>
          <w:rFonts w:eastAsia="Calibri" w:cs="Times New Roman"/>
          <w:b/>
          <w:bCs/>
          <w:sz w:val="20"/>
          <w:szCs w:val="20"/>
        </w:rPr>
        <w:t xml:space="preserve">Regionalnym Zarządem Gospodarki Wodnej we Wrocławiu, ul. Norwida 34,50-950 Wrocław </w:t>
      </w:r>
    </w:p>
    <w:p w:rsidR="00D370EB" w:rsidRPr="00E45F5B" w:rsidRDefault="00D370EB" w:rsidP="00E45F5B">
      <w:pPr>
        <w:spacing w:after="0" w:line="240" w:lineRule="auto"/>
        <w:rPr>
          <w:rFonts w:eastAsia="Calibri" w:cs="Times New Roman"/>
          <w:b/>
          <w:bCs/>
          <w:sz w:val="20"/>
          <w:szCs w:val="20"/>
        </w:rPr>
      </w:pPr>
      <w:r w:rsidRPr="00E45F5B">
        <w:rPr>
          <w:rFonts w:eastAsia="Calibri" w:cs="Times New Roman"/>
          <w:b/>
          <w:bCs/>
          <w:sz w:val="20"/>
          <w:szCs w:val="20"/>
        </w:rPr>
        <w:t>Zarząd Zlewni w Lesznie, ul. Chociszewskiego 12, 64-100 Leszno (Odbiorca)</w:t>
      </w:r>
    </w:p>
    <w:p w:rsidR="005474F6" w:rsidRPr="00E45F5B" w:rsidRDefault="003B24AB" w:rsidP="00E45F5B">
      <w:pPr>
        <w:spacing w:after="0" w:line="240" w:lineRule="auto"/>
        <w:jc w:val="both"/>
        <w:rPr>
          <w:rFonts w:cs="Times New Roman"/>
          <w:sz w:val="20"/>
          <w:szCs w:val="20"/>
          <w:lang w:eastAsia="zh-CN"/>
        </w:rPr>
      </w:pPr>
      <w:r w:rsidRPr="00E45F5B">
        <w:rPr>
          <w:rFonts w:cs="Times New Roman"/>
          <w:sz w:val="20"/>
          <w:szCs w:val="20"/>
          <w:lang w:eastAsia="zh-CN"/>
        </w:rPr>
        <w:t>reprezentowanym przez:</w:t>
      </w:r>
      <w:r w:rsidR="00D83E2F">
        <w:rPr>
          <w:rFonts w:cs="Times New Roman"/>
          <w:sz w:val="20"/>
          <w:szCs w:val="20"/>
          <w:lang w:eastAsia="zh-CN"/>
        </w:rPr>
        <w:t xml:space="preserve"> </w:t>
      </w:r>
      <w:r w:rsidR="003B4A19" w:rsidRPr="00E45F5B">
        <w:rPr>
          <w:rFonts w:cs="Times New Roman"/>
          <w:b/>
          <w:sz w:val="20"/>
          <w:szCs w:val="20"/>
        </w:rPr>
        <w:t xml:space="preserve">Małgorzatę Walczak </w:t>
      </w:r>
      <w:r w:rsidR="00F42F03">
        <w:rPr>
          <w:rFonts w:cs="Times New Roman"/>
          <w:b/>
          <w:sz w:val="20"/>
          <w:szCs w:val="20"/>
        </w:rPr>
        <w:t>-</w:t>
      </w:r>
      <w:r w:rsidR="005474F6" w:rsidRPr="00E45F5B">
        <w:rPr>
          <w:rFonts w:cs="Times New Roman"/>
          <w:b/>
          <w:sz w:val="20"/>
          <w:szCs w:val="20"/>
        </w:rPr>
        <w:t xml:space="preserve"> Dyrektora Zarządu Zlewni w Lesznie</w:t>
      </w:r>
      <w:r w:rsidR="005474F6" w:rsidRPr="00E45F5B">
        <w:rPr>
          <w:rFonts w:cs="Times New Roman"/>
          <w:sz w:val="20"/>
          <w:szCs w:val="20"/>
          <w:lang w:eastAsia="zh-CN"/>
        </w:rPr>
        <w:t xml:space="preserve">, </w:t>
      </w:r>
    </w:p>
    <w:p w:rsidR="003B24AB" w:rsidRPr="00E45F5B" w:rsidRDefault="003B24AB" w:rsidP="00E45F5B">
      <w:pPr>
        <w:pStyle w:val="Tekstpodstawowy"/>
        <w:rPr>
          <w:rFonts w:asciiTheme="minorHAnsi" w:hAnsiTheme="minorHAnsi"/>
          <w:b/>
          <w:strike/>
          <w:sz w:val="20"/>
        </w:rPr>
      </w:pPr>
      <w:r w:rsidRPr="00E45F5B">
        <w:rPr>
          <w:rFonts w:asciiTheme="minorHAnsi" w:hAnsiTheme="minorHAnsi"/>
          <w:sz w:val="20"/>
          <w:lang w:eastAsia="zh-CN"/>
        </w:rPr>
        <w:t>zwanym dalej „</w:t>
      </w:r>
      <w:r w:rsidR="00122FDC" w:rsidRPr="00E45F5B">
        <w:rPr>
          <w:rFonts w:asciiTheme="minorHAnsi" w:hAnsiTheme="minorHAnsi"/>
          <w:sz w:val="20"/>
          <w:lang w:eastAsia="zh-CN"/>
        </w:rPr>
        <w:t>Zamawiającym</w:t>
      </w:r>
      <w:r w:rsidR="000A3981" w:rsidRPr="00E45F5B">
        <w:rPr>
          <w:rFonts w:asciiTheme="minorHAnsi" w:hAnsiTheme="minorHAnsi"/>
          <w:sz w:val="20"/>
          <w:lang w:eastAsia="zh-CN"/>
        </w:rPr>
        <w:t>”</w:t>
      </w:r>
    </w:p>
    <w:p w:rsidR="000A3981" w:rsidRPr="00E45F5B" w:rsidRDefault="000A3981" w:rsidP="00E45F5B">
      <w:pPr>
        <w:spacing w:after="0" w:line="240" w:lineRule="auto"/>
        <w:jc w:val="both"/>
        <w:rPr>
          <w:rFonts w:cs="Times New Roman"/>
          <w:sz w:val="20"/>
          <w:szCs w:val="20"/>
          <w:lang w:eastAsia="zh-CN"/>
        </w:rPr>
      </w:pPr>
      <w:r w:rsidRPr="00E45F5B">
        <w:rPr>
          <w:rFonts w:cs="Times New Roman"/>
          <w:sz w:val="20"/>
          <w:szCs w:val="20"/>
          <w:lang w:eastAsia="zh-CN"/>
        </w:rPr>
        <w:t>a</w:t>
      </w:r>
    </w:p>
    <w:p w:rsidR="00E3262A" w:rsidRPr="00E3262A" w:rsidRDefault="00E3262A" w:rsidP="00E3262A">
      <w:pPr>
        <w:spacing w:after="0" w:line="240" w:lineRule="auto"/>
        <w:jc w:val="both"/>
        <w:rPr>
          <w:rFonts w:cs="Times New Roman"/>
          <w:b/>
          <w:sz w:val="20"/>
          <w:szCs w:val="20"/>
          <w:lang w:eastAsia="zh-CN"/>
        </w:rPr>
      </w:pPr>
      <w:r w:rsidRPr="00E3262A">
        <w:rPr>
          <w:rFonts w:cs="Arial"/>
          <w:sz w:val="20"/>
          <w:szCs w:val="20"/>
        </w:rPr>
        <w:t>Panem</w:t>
      </w:r>
      <w:r w:rsidR="005B0680">
        <w:rPr>
          <w:rFonts w:cs="Arial"/>
          <w:sz w:val="20"/>
          <w:szCs w:val="20"/>
        </w:rPr>
        <w:t>/Panią</w:t>
      </w:r>
      <w:r w:rsidRPr="00E3262A">
        <w:rPr>
          <w:rFonts w:cs="Arial"/>
          <w:sz w:val="20"/>
          <w:szCs w:val="20"/>
        </w:rPr>
        <w:t xml:space="preserve"> </w:t>
      </w:r>
      <w:r w:rsidR="009A69AF">
        <w:rPr>
          <w:rFonts w:cs="Times New Roman"/>
          <w:b/>
          <w:bCs/>
          <w:sz w:val="20"/>
          <w:szCs w:val="20"/>
          <w:lang w:eastAsia="zh-CN"/>
        </w:rPr>
        <w:t>…………………………..</w:t>
      </w:r>
      <w:r w:rsidRPr="00E3262A">
        <w:rPr>
          <w:rFonts w:cs="Arial"/>
          <w:sz w:val="20"/>
          <w:szCs w:val="20"/>
        </w:rPr>
        <w:t xml:space="preserve"> prowadzącym działalność gospodarczą pod firmą </w:t>
      </w:r>
      <w:r w:rsidR="009A69AF">
        <w:rPr>
          <w:rFonts w:cs="Times New Roman"/>
          <w:b/>
          <w:sz w:val="20"/>
          <w:szCs w:val="20"/>
          <w:lang w:eastAsia="zh-CN"/>
        </w:rPr>
        <w:t>…………………………….</w:t>
      </w:r>
      <w:r w:rsidRPr="00E3262A">
        <w:rPr>
          <w:rFonts w:cs="Times New Roman"/>
          <w:sz w:val="20"/>
          <w:szCs w:val="20"/>
          <w:lang w:eastAsia="zh-CN"/>
        </w:rPr>
        <w:t>,</w:t>
      </w:r>
      <w:r w:rsidRPr="00E3262A">
        <w:rPr>
          <w:rFonts w:cs="Arial"/>
          <w:sz w:val="20"/>
          <w:szCs w:val="20"/>
        </w:rPr>
        <w:t>na podstawie wpisu do Centralnej Ewidencji i Informacji o Działalności Gospodarczej prowadzonej przez Ministra Rozwoju, adres głównego miejsca wykonywania działalnoś</w:t>
      </w:r>
      <w:r w:rsidRPr="00E3262A">
        <w:rPr>
          <w:rFonts w:cs="Arial"/>
          <w:sz w:val="20"/>
          <w:szCs w:val="20"/>
          <w:lang w:val="it-IT"/>
        </w:rPr>
        <w:t xml:space="preserve">ci: </w:t>
      </w:r>
      <w:r w:rsidR="009A69AF">
        <w:rPr>
          <w:rFonts w:cs="Times New Roman"/>
          <w:b/>
          <w:sz w:val="20"/>
          <w:szCs w:val="20"/>
          <w:lang w:eastAsia="zh-CN"/>
        </w:rPr>
        <w:t>…………………………………</w:t>
      </w:r>
      <w:r w:rsidRPr="00E3262A">
        <w:rPr>
          <w:rFonts w:cs="Arial"/>
          <w:sz w:val="20"/>
          <w:szCs w:val="20"/>
        </w:rPr>
        <w:t>, posiadającym</w:t>
      </w:r>
      <w:r w:rsidR="009853E9">
        <w:rPr>
          <w:rFonts w:cs="Arial"/>
          <w:sz w:val="20"/>
          <w:szCs w:val="20"/>
        </w:rPr>
        <w:t xml:space="preserve"> </w:t>
      </w:r>
      <w:r w:rsidRPr="00E3262A">
        <w:rPr>
          <w:rFonts w:cs="Times New Roman"/>
          <w:sz w:val="20"/>
          <w:szCs w:val="20"/>
          <w:lang w:eastAsia="zh-CN"/>
        </w:rPr>
        <w:t>NIP:</w:t>
      </w:r>
      <w:r w:rsidR="009A69AF">
        <w:rPr>
          <w:rFonts w:cs="Times New Roman"/>
          <w:b/>
          <w:sz w:val="20"/>
          <w:szCs w:val="20"/>
          <w:lang w:eastAsia="zh-CN"/>
        </w:rPr>
        <w:t>………………………</w:t>
      </w:r>
      <w:r w:rsidRPr="00E3262A">
        <w:rPr>
          <w:rFonts w:cs="Times New Roman"/>
          <w:sz w:val="20"/>
          <w:szCs w:val="20"/>
          <w:lang w:eastAsia="zh-CN"/>
        </w:rPr>
        <w:t>, REGON:</w:t>
      </w:r>
      <w:r w:rsidR="009A69AF">
        <w:rPr>
          <w:rFonts w:cs="Times New Roman"/>
          <w:b/>
          <w:sz w:val="20"/>
          <w:szCs w:val="20"/>
          <w:lang w:eastAsia="zh-CN"/>
        </w:rPr>
        <w:t>…………………………………………</w:t>
      </w:r>
      <w:r w:rsidRPr="00E3262A">
        <w:rPr>
          <w:rFonts w:cs="Arial"/>
          <w:sz w:val="20"/>
          <w:szCs w:val="20"/>
        </w:rPr>
        <w:t>,</w:t>
      </w:r>
    </w:p>
    <w:p w:rsidR="00E3262A" w:rsidRPr="00E3262A" w:rsidRDefault="00E3262A" w:rsidP="00E3262A">
      <w:pPr>
        <w:spacing w:after="0" w:line="240" w:lineRule="auto"/>
        <w:jc w:val="both"/>
        <w:rPr>
          <w:rFonts w:cs="Times New Roman"/>
          <w:b/>
          <w:sz w:val="20"/>
          <w:szCs w:val="20"/>
          <w:lang w:eastAsia="zh-CN"/>
        </w:rPr>
      </w:pPr>
    </w:p>
    <w:p w:rsidR="00A72DB9" w:rsidRPr="00E45F5B" w:rsidRDefault="00A72DB9" w:rsidP="00E45F5B">
      <w:pPr>
        <w:spacing w:after="0" w:line="240" w:lineRule="auto"/>
        <w:jc w:val="both"/>
        <w:rPr>
          <w:rFonts w:cs="Times New Roman"/>
          <w:sz w:val="20"/>
          <w:szCs w:val="20"/>
          <w:lang w:eastAsia="zh-CN"/>
        </w:rPr>
      </w:pPr>
      <w:r w:rsidRPr="00E45F5B">
        <w:rPr>
          <w:rFonts w:cs="Times New Roman"/>
          <w:sz w:val="20"/>
          <w:szCs w:val="20"/>
          <w:lang w:eastAsia="zh-CN"/>
        </w:rPr>
        <w:t>zwan</w:t>
      </w:r>
      <w:r w:rsidR="00A2300A" w:rsidRPr="00E45F5B">
        <w:rPr>
          <w:rFonts w:cs="Times New Roman"/>
          <w:sz w:val="20"/>
          <w:szCs w:val="20"/>
          <w:lang w:eastAsia="zh-CN"/>
        </w:rPr>
        <w:t>ym</w:t>
      </w:r>
      <w:r w:rsidRPr="00E45F5B">
        <w:rPr>
          <w:rFonts w:cs="Times New Roman"/>
          <w:sz w:val="20"/>
          <w:szCs w:val="20"/>
          <w:lang w:eastAsia="zh-CN"/>
        </w:rPr>
        <w:t xml:space="preserve"> dalej „Wykonawcą”</w:t>
      </w:r>
    </w:p>
    <w:p w:rsidR="00733993" w:rsidRPr="00E3262A" w:rsidRDefault="00122FDC" w:rsidP="00E45F5B">
      <w:pPr>
        <w:spacing w:after="0" w:line="240" w:lineRule="auto"/>
        <w:jc w:val="both"/>
        <w:rPr>
          <w:rFonts w:cs="Times New Roman"/>
          <w:sz w:val="20"/>
          <w:szCs w:val="20"/>
          <w:lang w:eastAsia="zh-CN"/>
        </w:rPr>
      </w:pPr>
      <w:r w:rsidRPr="00E3262A">
        <w:rPr>
          <w:rFonts w:cs="Times New Roman"/>
          <w:sz w:val="20"/>
          <w:szCs w:val="20"/>
          <w:lang w:eastAsia="zh-CN"/>
        </w:rPr>
        <w:t>Zamawiający</w:t>
      </w:r>
      <w:r w:rsidR="00733993" w:rsidRPr="00E3262A">
        <w:rPr>
          <w:rFonts w:cs="Times New Roman"/>
          <w:sz w:val="20"/>
          <w:szCs w:val="20"/>
          <w:lang w:eastAsia="zh-CN"/>
        </w:rPr>
        <w:t xml:space="preserve"> i </w:t>
      </w:r>
      <w:r w:rsidRPr="00E3262A">
        <w:rPr>
          <w:rFonts w:cs="Times New Roman"/>
          <w:sz w:val="20"/>
          <w:szCs w:val="20"/>
          <w:lang w:eastAsia="zh-CN"/>
        </w:rPr>
        <w:t>Wykonawca</w:t>
      </w:r>
      <w:r w:rsidR="00733993" w:rsidRPr="00E3262A">
        <w:rPr>
          <w:rFonts w:cs="Times New Roman"/>
          <w:sz w:val="20"/>
          <w:szCs w:val="20"/>
          <w:lang w:eastAsia="zh-CN"/>
        </w:rPr>
        <w:t xml:space="preserve"> zwani będą dalej także „Stroną”, zaś łącznie „Stronami”.</w:t>
      </w:r>
    </w:p>
    <w:p w:rsidR="00312468" w:rsidRPr="00E3262A" w:rsidRDefault="00312468" w:rsidP="00312468">
      <w:pPr>
        <w:spacing w:after="0" w:line="240" w:lineRule="auto"/>
        <w:jc w:val="both"/>
        <w:outlineLvl w:val="0"/>
        <w:rPr>
          <w:rFonts w:cs="Times New Roman"/>
          <w:b/>
          <w:sz w:val="20"/>
          <w:szCs w:val="20"/>
        </w:rPr>
      </w:pPr>
      <w:r w:rsidRPr="00E3262A">
        <w:rPr>
          <w:rFonts w:cs="Times New Roman"/>
          <w:sz w:val="20"/>
          <w:szCs w:val="20"/>
          <w:lang w:eastAsia="zh-CN"/>
        </w:rPr>
        <w:t xml:space="preserve">Niniejsza umowa zawierana jest dla zamówienia, którego wartość nie przekracza kwoty </w:t>
      </w:r>
      <w:r w:rsidRPr="00CE442D">
        <w:rPr>
          <w:rFonts w:cs="Times New Roman"/>
          <w:sz w:val="20"/>
          <w:szCs w:val="20"/>
          <w:lang w:eastAsia="zh-CN"/>
        </w:rPr>
        <w:t>130 000 złotych</w:t>
      </w:r>
      <w:r w:rsidR="00325409">
        <w:rPr>
          <w:rFonts w:cs="Times New Roman"/>
          <w:sz w:val="20"/>
          <w:szCs w:val="20"/>
          <w:lang w:eastAsia="zh-CN"/>
        </w:rPr>
        <w:t xml:space="preserve"> </w:t>
      </w:r>
      <w:r w:rsidR="00C35731" w:rsidRPr="00E3262A">
        <w:rPr>
          <w:rFonts w:cs="Times New Roman"/>
          <w:sz w:val="20"/>
          <w:szCs w:val="20"/>
          <w:lang w:eastAsia="zh-CN"/>
        </w:rPr>
        <w:t>(</w:t>
      </w:r>
      <w:r w:rsidR="00C35731" w:rsidRPr="00E3262A">
        <w:rPr>
          <w:sz w:val="20"/>
          <w:szCs w:val="20"/>
        </w:rPr>
        <w:t>Wyłączenie spod reżimu Pzp),</w:t>
      </w:r>
      <w:r w:rsidR="00325409">
        <w:rPr>
          <w:sz w:val="20"/>
          <w:szCs w:val="20"/>
        </w:rPr>
        <w:t xml:space="preserve"> </w:t>
      </w:r>
      <w:r w:rsidRPr="00E3262A">
        <w:rPr>
          <w:rFonts w:cs="Times New Roman"/>
          <w:sz w:val="20"/>
          <w:szCs w:val="20"/>
          <w:lang w:eastAsia="zh-CN"/>
        </w:rPr>
        <w:t xml:space="preserve">zgodnie z ustawą z dnia 11 września  2019 r. Prawo zamówień publicznych </w:t>
      </w:r>
      <w:r w:rsidRPr="00E3262A">
        <w:rPr>
          <w:rFonts w:cs="Times New Roman"/>
          <w:sz w:val="20"/>
          <w:szCs w:val="20"/>
        </w:rPr>
        <w:t>(Dz. U. z 2019 r. poz. 2019 z późn. zm.)</w:t>
      </w:r>
      <w:r w:rsidRPr="00E3262A">
        <w:rPr>
          <w:rFonts w:cs="Times New Roman"/>
          <w:sz w:val="20"/>
          <w:szCs w:val="20"/>
          <w:lang w:eastAsia="zh-CN"/>
        </w:rPr>
        <w:t xml:space="preserve">, </w:t>
      </w:r>
      <w:r w:rsidR="00E3262A" w:rsidRPr="00E3262A">
        <w:rPr>
          <w:rFonts w:ascii="Calibri" w:hAnsi="Calibri"/>
          <w:color w:val="212121"/>
          <w:sz w:val="20"/>
          <w:szCs w:val="20"/>
          <w:shd w:val="clear" w:color="auto" w:fill="FFFFFF"/>
        </w:rPr>
        <w:t xml:space="preserve">realizacja w ramach regulaminu udzielania zamówień publicznych PGW WP dla wartości mniejszej </w:t>
      </w:r>
      <w:r w:rsidR="00606B9E">
        <w:rPr>
          <w:rFonts w:ascii="Calibri" w:hAnsi="Calibri"/>
          <w:color w:val="212121"/>
          <w:sz w:val="20"/>
          <w:szCs w:val="20"/>
          <w:shd w:val="clear" w:color="auto" w:fill="FFFFFF"/>
        </w:rPr>
        <w:t>niż</w:t>
      </w:r>
      <w:r w:rsidR="00E3262A" w:rsidRPr="00E3262A">
        <w:rPr>
          <w:rFonts w:ascii="Calibri" w:hAnsi="Calibri"/>
          <w:color w:val="212121"/>
          <w:sz w:val="20"/>
          <w:szCs w:val="20"/>
          <w:shd w:val="clear" w:color="auto" w:fill="FFFFFF"/>
        </w:rPr>
        <w:t xml:space="preserve"> </w:t>
      </w:r>
      <w:r w:rsidR="00E3262A" w:rsidRPr="00CE442D">
        <w:rPr>
          <w:rFonts w:ascii="Calibri" w:hAnsi="Calibri"/>
          <w:b/>
          <w:color w:val="212121"/>
          <w:sz w:val="20"/>
          <w:szCs w:val="20"/>
          <w:shd w:val="clear" w:color="auto" w:fill="FFFFFF"/>
        </w:rPr>
        <w:t>1</w:t>
      </w:r>
      <w:r w:rsidR="00606B9E">
        <w:rPr>
          <w:rFonts w:ascii="Calibri" w:hAnsi="Calibri"/>
          <w:b/>
          <w:color w:val="212121"/>
          <w:sz w:val="20"/>
          <w:szCs w:val="20"/>
          <w:shd w:val="clear" w:color="auto" w:fill="FFFFFF"/>
        </w:rPr>
        <w:t>3</w:t>
      </w:r>
      <w:r w:rsidR="00E3262A" w:rsidRPr="00CE442D">
        <w:rPr>
          <w:rFonts w:ascii="Calibri" w:hAnsi="Calibri"/>
          <w:b/>
          <w:color w:val="212121"/>
          <w:sz w:val="20"/>
          <w:szCs w:val="20"/>
          <w:shd w:val="clear" w:color="auto" w:fill="FFFFFF"/>
        </w:rPr>
        <w:t>0 000 PLN netto</w:t>
      </w:r>
      <w:r w:rsidR="00E3262A" w:rsidRPr="00E3262A">
        <w:rPr>
          <w:rFonts w:ascii="Calibri" w:hAnsi="Calibri"/>
          <w:color w:val="212121"/>
          <w:sz w:val="20"/>
          <w:szCs w:val="20"/>
          <w:shd w:val="clear" w:color="auto" w:fill="FFFFFF"/>
        </w:rPr>
        <w:t xml:space="preserve"> (art. 2 ust. 1 PZP), </w:t>
      </w:r>
      <w:r w:rsidRPr="00E3262A">
        <w:rPr>
          <w:rFonts w:cs="Times New Roman"/>
          <w:sz w:val="20"/>
          <w:szCs w:val="20"/>
          <w:lang w:eastAsia="zh-CN"/>
        </w:rPr>
        <w:t xml:space="preserve">w związku z rozstrzygnięciem postępowania o numerze </w:t>
      </w:r>
      <w:r w:rsidRPr="00E3262A">
        <w:rPr>
          <w:rFonts w:cs="Times New Roman"/>
          <w:b/>
          <w:sz w:val="20"/>
          <w:szCs w:val="20"/>
        </w:rPr>
        <w:t>WR.ROZ.2811</w:t>
      </w:r>
      <w:r w:rsidR="00DE2701">
        <w:rPr>
          <w:rFonts w:cs="Times New Roman"/>
          <w:b/>
          <w:sz w:val="20"/>
          <w:szCs w:val="20"/>
        </w:rPr>
        <w:t>.313.</w:t>
      </w:r>
      <w:bookmarkStart w:id="0" w:name="_GoBack"/>
      <w:bookmarkEnd w:id="0"/>
      <w:r w:rsidRPr="00E3262A">
        <w:rPr>
          <w:rFonts w:cs="Times New Roman"/>
          <w:b/>
          <w:sz w:val="20"/>
          <w:szCs w:val="20"/>
        </w:rPr>
        <w:t>202</w:t>
      </w:r>
      <w:r w:rsidR="00F42F03" w:rsidRPr="00E3262A">
        <w:rPr>
          <w:rFonts w:cs="Times New Roman"/>
          <w:b/>
          <w:sz w:val="20"/>
          <w:szCs w:val="20"/>
        </w:rPr>
        <w:t>1</w:t>
      </w:r>
    </w:p>
    <w:p w:rsidR="008B558B" w:rsidRPr="00E45F5B" w:rsidRDefault="008B558B" w:rsidP="00E45F5B">
      <w:pPr>
        <w:spacing w:after="0" w:line="240" w:lineRule="auto"/>
        <w:jc w:val="center"/>
        <w:rPr>
          <w:rFonts w:cs="Times New Roman"/>
          <w:b/>
          <w:bCs/>
          <w:sz w:val="20"/>
          <w:szCs w:val="20"/>
          <w:lang w:eastAsia="zh-CN"/>
        </w:rPr>
      </w:pPr>
    </w:p>
    <w:p w:rsidR="00733993" w:rsidRPr="00E45F5B" w:rsidRDefault="006501D3" w:rsidP="00E45F5B">
      <w:pPr>
        <w:spacing w:after="0" w:line="240" w:lineRule="auto"/>
        <w:jc w:val="center"/>
        <w:rPr>
          <w:rFonts w:cs="Times New Roman"/>
          <w:b/>
          <w:bCs/>
          <w:sz w:val="20"/>
          <w:szCs w:val="20"/>
          <w:lang w:eastAsia="zh-CN"/>
        </w:rPr>
      </w:pPr>
      <w:r w:rsidRPr="00E45F5B">
        <w:rPr>
          <w:rFonts w:cs="Times New Roman"/>
          <w:b/>
          <w:bCs/>
          <w:sz w:val="20"/>
          <w:szCs w:val="20"/>
          <w:lang w:eastAsia="zh-CN"/>
        </w:rPr>
        <w:t>§ 1. [Przedmiot umowy]</w:t>
      </w:r>
    </w:p>
    <w:p w:rsidR="00A17FDB" w:rsidRPr="00E45F5B" w:rsidRDefault="006501D3" w:rsidP="00E45F5B">
      <w:pPr>
        <w:pStyle w:val="Akapitzlist"/>
        <w:numPr>
          <w:ilvl w:val="0"/>
          <w:numId w:val="1"/>
        </w:numPr>
        <w:spacing w:after="0" w:line="240" w:lineRule="auto"/>
        <w:ind w:left="357" w:hanging="357"/>
        <w:jc w:val="both"/>
        <w:rPr>
          <w:rFonts w:cs="Times New Roman"/>
          <w:sz w:val="20"/>
          <w:szCs w:val="20"/>
          <w:lang w:eastAsia="zh-CN"/>
        </w:rPr>
      </w:pPr>
      <w:r w:rsidRPr="00E45F5B">
        <w:rPr>
          <w:rFonts w:cs="Times New Roman"/>
          <w:sz w:val="20"/>
          <w:szCs w:val="20"/>
          <w:lang w:eastAsia="zh-CN"/>
        </w:rPr>
        <w:t xml:space="preserve">Na mocy niniejszej umowy </w:t>
      </w:r>
      <w:r w:rsidR="00122FDC" w:rsidRPr="00E45F5B">
        <w:rPr>
          <w:rFonts w:cs="Times New Roman"/>
          <w:sz w:val="20"/>
          <w:szCs w:val="20"/>
          <w:lang w:eastAsia="zh-CN"/>
        </w:rPr>
        <w:t>Zamawiający powierza Wykonawcy</w:t>
      </w:r>
      <w:r w:rsidR="00D83E2F">
        <w:rPr>
          <w:rFonts w:cs="Times New Roman"/>
          <w:sz w:val="20"/>
          <w:szCs w:val="20"/>
          <w:lang w:eastAsia="zh-CN"/>
        </w:rPr>
        <w:t xml:space="preserve"> </w:t>
      </w:r>
      <w:r w:rsidR="00122FDC" w:rsidRPr="00E45F5B">
        <w:rPr>
          <w:rFonts w:cs="Times New Roman"/>
          <w:sz w:val="20"/>
          <w:szCs w:val="20"/>
          <w:lang w:eastAsia="zh-CN"/>
        </w:rPr>
        <w:t>do realizacji, zaś Wykonawca przyjmuje do wykonania</w:t>
      </w:r>
      <w:r w:rsidR="00A17FDB" w:rsidRPr="00E45F5B">
        <w:rPr>
          <w:rFonts w:cs="Times New Roman"/>
          <w:sz w:val="20"/>
          <w:szCs w:val="20"/>
          <w:lang w:eastAsia="zh-CN"/>
        </w:rPr>
        <w:t>:</w:t>
      </w:r>
    </w:p>
    <w:p w:rsidR="00606B9E" w:rsidRPr="00606B9E" w:rsidRDefault="00606B9E" w:rsidP="00606B9E">
      <w:pPr>
        <w:pStyle w:val="Akapitzlist"/>
        <w:ind w:left="284"/>
        <w:rPr>
          <w:rFonts w:cs="Arial"/>
          <w:b/>
          <w:bCs/>
          <w:iCs/>
          <w:color w:val="000000"/>
        </w:rPr>
      </w:pPr>
      <w:r w:rsidRPr="00606B9E">
        <w:rPr>
          <w:rFonts w:cs="Arial"/>
          <w:b/>
          <w:bCs/>
          <w:iCs/>
          <w:color w:val="000000"/>
        </w:rPr>
        <w:t xml:space="preserve">Awaryjne usunięcie zatorów z rzeki Stara Młynówka w km 0+940 </w:t>
      </w:r>
    </w:p>
    <w:p w:rsidR="00606B9E" w:rsidRPr="00606B9E" w:rsidRDefault="00606B9E" w:rsidP="00606B9E">
      <w:pPr>
        <w:pStyle w:val="Akapitzlist"/>
        <w:ind w:left="284"/>
        <w:rPr>
          <w:rFonts w:cs="Arial"/>
          <w:b/>
          <w:bCs/>
          <w:iCs/>
          <w:color w:val="000000"/>
        </w:rPr>
      </w:pPr>
      <w:r w:rsidRPr="00606B9E">
        <w:rPr>
          <w:rFonts w:cs="Arial"/>
          <w:b/>
          <w:bCs/>
          <w:iCs/>
          <w:color w:val="000000"/>
        </w:rPr>
        <w:t>i km 1+592, Rybnica w km 2+000-2+500 i Barycz w km 95+025</w:t>
      </w:r>
    </w:p>
    <w:p w:rsidR="00606B9E" w:rsidRPr="00606B9E" w:rsidRDefault="00606B9E" w:rsidP="00606B9E">
      <w:pPr>
        <w:pStyle w:val="Akapitzlist"/>
        <w:spacing w:after="0" w:line="240" w:lineRule="auto"/>
        <w:ind w:left="284"/>
        <w:jc w:val="both"/>
        <w:rPr>
          <w:rFonts w:cs="Times New Roman"/>
          <w:lang w:eastAsia="zh-CN"/>
        </w:rPr>
      </w:pPr>
      <w:r w:rsidRPr="00606B9E">
        <w:rPr>
          <w:rFonts w:cs="Arial"/>
          <w:b/>
          <w:bCs/>
          <w:iCs/>
          <w:color w:val="000000"/>
        </w:rPr>
        <w:t>gm. Milicz, pow. milicki, woj. dolnośląskie</w:t>
      </w:r>
      <w:r w:rsidRPr="00606B9E">
        <w:rPr>
          <w:rFonts w:cs="Times New Roman"/>
          <w:lang w:eastAsia="zh-CN"/>
        </w:rPr>
        <w:t xml:space="preserve"> </w:t>
      </w:r>
    </w:p>
    <w:p w:rsidR="006501D3" w:rsidRPr="00585300" w:rsidRDefault="00DC71ED" w:rsidP="00606B9E">
      <w:pPr>
        <w:pStyle w:val="Akapitzlist"/>
        <w:spacing w:after="0" w:line="240" w:lineRule="auto"/>
        <w:ind w:left="284"/>
        <w:jc w:val="both"/>
        <w:rPr>
          <w:rFonts w:cs="Times New Roman"/>
          <w:sz w:val="20"/>
          <w:szCs w:val="20"/>
          <w:lang w:eastAsia="zh-CN"/>
        </w:rPr>
      </w:pPr>
      <w:r w:rsidRPr="00585300">
        <w:rPr>
          <w:rFonts w:cs="Times New Roman"/>
          <w:sz w:val="20"/>
          <w:szCs w:val="20"/>
          <w:lang w:eastAsia="zh-CN"/>
        </w:rPr>
        <w:t>za umówionym w niniejszej umowie wynagrodzeniem.</w:t>
      </w:r>
    </w:p>
    <w:p w:rsidR="00DC71ED" w:rsidRPr="00E45F5B" w:rsidRDefault="00FB7FC0" w:rsidP="00E45F5B">
      <w:pPr>
        <w:pStyle w:val="Akapitzlist"/>
        <w:numPr>
          <w:ilvl w:val="0"/>
          <w:numId w:val="1"/>
        </w:numPr>
        <w:spacing w:after="0" w:line="240" w:lineRule="auto"/>
        <w:ind w:left="357" w:hanging="357"/>
        <w:jc w:val="both"/>
        <w:rPr>
          <w:rFonts w:cs="Times New Roman"/>
          <w:sz w:val="20"/>
          <w:szCs w:val="20"/>
          <w:lang w:eastAsia="zh-CN"/>
        </w:rPr>
      </w:pPr>
      <w:r w:rsidRPr="00E45F5B">
        <w:rPr>
          <w:rFonts w:cs="Times New Roman"/>
          <w:sz w:val="20"/>
          <w:szCs w:val="20"/>
          <w:lang w:eastAsia="zh-CN"/>
        </w:rPr>
        <w:t>Zakres prac obejmuje:</w:t>
      </w:r>
    </w:p>
    <w:p w:rsidR="00606B9E" w:rsidRPr="00606B9E" w:rsidRDefault="00606B9E" w:rsidP="00606B9E">
      <w:pPr>
        <w:pStyle w:val="Akapitzlist"/>
        <w:ind w:left="284"/>
        <w:rPr>
          <w:rFonts w:cs="Arial"/>
          <w:b/>
          <w:u w:val="single"/>
        </w:rPr>
      </w:pPr>
      <w:r w:rsidRPr="00606B9E">
        <w:rPr>
          <w:rFonts w:cs="Arial"/>
          <w:b/>
          <w:u w:val="single"/>
        </w:rPr>
        <w:t xml:space="preserve">Rzeka Stara Młynówka </w:t>
      </w:r>
    </w:p>
    <w:p w:rsidR="00606B9E" w:rsidRPr="00606B9E" w:rsidRDefault="00606B9E" w:rsidP="00606B9E">
      <w:pPr>
        <w:pStyle w:val="Akapitzlist"/>
        <w:ind w:left="284"/>
        <w:rPr>
          <w:rFonts w:cs="Arial"/>
          <w:b/>
        </w:rPr>
      </w:pPr>
      <w:r w:rsidRPr="00606B9E">
        <w:rPr>
          <w:rFonts w:cs="Arial"/>
          <w:b/>
        </w:rPr>
        <w:t xml:space="preserve">- km 0+940 </w:t>
      </w:r>
    </w:p>
    <w:p w:rsidR="00606B9E" w:rsidRPr="00606B9E" w:rsidRDefault="00606B9E" w:rsidP="00606B9E">
      <w:pPr>
        <w:pStyle w:val="Akapitzlist"/>
        <w:ind w:left="284"/>
        <w:rPr>
          <w:rFonts w:cs="Arial"/>
          <w:b/>
        </w:rPr>
      </w:pPr>
      <w:r w:rsidRPr="00606B9E">
        <w:rPr>
          <w:rFonts w:cs="Arial"/>
          <w:b/>
        </w:rPr>
        <w:t xml:space="preserve">- km 1+592 </w:t>
      </w:r>
    </w:p>
    <w:p w:rsidR="00606B9E" w:rsidRPr="00606B9E" w:rsidRDefault="00606B9E" w:rsidP="00606B9E">
      <w:pPr>
        <w:pStyle w:val="Akapitzlist"/>
        <w:ind w:left="284"/>
        <w:rPr>
          <w:rFonts w:cs="Arial"/>
          <w:b/>
        </w:rPr>
      </w:pPr>
      <w:r w:rsidRPr="00606B9E">
        <w:rPr>
          <w:rFonts w:cs="Arial"/>
          <w:b/>
        </w:rPr>
        <w:t>Usunięcie zatorów w postaci naniesionej roślinności, trzcinowisk z wydobyciem i wywiezieniem. Prace przy pomocy koparki uwzględniające dojazd sprzętu i ludzi.</w:t>
      </w:r>
    </w:p>
    <w:p w:rsidR="00606B9E" w:rsidRPr="00606B9E" w:rsidRDefault="00606B9E" w:rsidP="00606B9E">
      <w:pPr>
        <w:pStyle w:val="Akapitzlist"/>
        <w:ind w:left="284"/>
        <w:rPr>
          <w:rFonts w:cs="Arial"/>
          <w:b/>
          <w:u w:val="single"/>
        </w:rPr>
      </w:pPr>
      <w:r w:rsidRPr="00606B9E">
        <w:rPr>
          <w:rFonts w:cs="Arial"/>
          <w:b/>
          <w:u w:val="single"/>
        </w:rPr>
        <w:t xml:space="preserve">Rzeka Rybnica </w:t>
      </w:r>
    </w:p>
    <w:p w:rsidR="00606B9E" w:rsidRPr="00606B9E" w:rsidRDefault="00606B9E" w:rsidP="00606B9E">
      <w:pPr>
        <w:pStyle w:val="Akapitzlist"/>
        <w:ind w:left="284"/>
        <w:rPr>
          <w:rFonts w:cs="Arial"/>
          <w:b/>
        </w:rPr>
      </w:pPr>
      <w:r w:rsidRPr="00606B9E">
        <w:rPr>
          <w:rFonts w:cs="Arial"/>
          <w:b/>
        </w:rPr>
        <w:t>- km 2+000-2+500</w:t>
      </w:r>
    </w:p>
    <w:p w:rsidR="00606B9E" w:rsidRPr="00606B9E" w:rsidRDefault="00606B9E" w:rsidP="00606B9E">
      <w:pPr>
        <w:pStyle w:val="Akapitzlist"/>
        <w:ind w:left="284"/>
        <w:rPr>
          <w:rFonts w:cs="Arial"/>
          <w:b/>
        </w:rPr>
      </w:pPr>
      <w:r w:rsidRPr="00606B9E">
        <w:rPr>
          <w:rFonts w:cs="Arial"/>
          <w:b/>
        </w:rPr>
        <w:t>Pocięcie 2 szt. wiatrołomów brzóz o obwodzie pnia około 80 cm oraz 2 szt. wiatrołomów olch o obwodzie pnia 60 cm na odcinki do 1 m dł. umożliwiające ręczny załadunek.</w:t>
      </w:r>
    </w:p>
    <w:p w:rsidR="00606B9E" w:rsidRPr="00606B9E" w:rsidRDefault="00606B9E" w:rsidP="00606B9E">
      <w:pPr>
        <w:pStyle w:val="Akapitzlist"/>
        <w:ind w:left="284"/>
        <w:rPr>
          <w:rFonts w:cs="Arial"/>
          <w:b/>
        </w:rPr>
      </w:pPr>
      <w:r w:rsidRPr="00606B9E">
        <w:rPr>
          <w:rFonts w:cs="Arial"/>
          <w:b/>
        </w:rPr>
        <w:t>Załadunek i wywożenie konarów, pni i gałęzi na odległość do 2 km na składowisko odpadów lub do zagospodarowania we własnym zakresie.</w:t>
      </w:r>
    </w:p>
    <w:p w:rsidR="00606B9E" w:rsidRPr="00606B9E" w:rsidRDefault="00606B9E" w:rsidP="00606B9E">
      <w:pPr>
        <w:pStyle w:val="Akapitzlist"/>
        <w:ind w:left="284"/>
        <w:rPr>
          <w:rFonts w:cs="Arial"/>
          <w:b/>
        </w:rPr>
      </w:pPr>
      <w:r w:rsidRPr="00606B9E">
        <w:rPr>
          <w:rFonts w:cs="Arial"/>
          <w:b/>
        </w:rPr>
        <w:t>Oczyszczenie terenu z pozostałości po wykarczowaniu (drobne gałęzie, korzenie i kora bez wrzosu) z wywiezieniem.</w:t>
      </w:r>
    </w:p>
    <w:p w:rsidR="00606B9E" w:rsidRPr="00606B9E" w:rsidRDefault="00606B9E" w:rsidP="00606B9E">
      <w:pPr>
        <w:pStyle w:val="Akapitzlist"/>
        <w:ind w:left="284"/>
        <w:rPr>
          <w:rFonts w:cs="Arial"/>
          <w:b/>
          <w:u w:val="single"/>
        </w:rPr>
      </w:pPr>
      <w:r w:rsidRPr="00606B9E">
        <w:rPr>
          <w:rFonts w:cs="Arial"/>
          <w:b/>
          <w:u w:val="single"/>
        </w:rPr>
        <w:t xml:space="preserve">Rzeka Barycz </w:t>
      </w:r>
    </w:p>
    <w:p w:rsidR="00606B9E" w:rsidRPr="00606B9E" w:rsidRDefault="00606B9E" w:rsidP="00606B9E">
      <w:pPr>
        <w:pStyle w:val="Akapitzlist"/>
        <w:ind w:left="284"/>
        <w:rPr>
          <w:rFonts w:cs="Arial"/>
          <w:b/>
        </w:rPr>
      </w:pPr>
      <w:r w:rsidRPr="00606B9E">
        <w:rPr>
          <w:rFonts w:cs="Arial"/>
          <w:b/>
        </w:rPr>
        <w:t>- km 95+025</w:t>
      </w:r>
    </w:p>
    <w:p w:rsidR="00606B9E" w:rsidRPr="00606B9E" w:rsidRDefault="00606B9E" w:rsidP="00606B9E">
      <w:pPr>
        <w:pStyle w:val="Akapitzlist"/>
        <w:ind w:left="284"/>
        <w:rPr>
          <w:rFonts w:cs="Arial"/>
          <w:b/>
        </w:rPr>
      </w:pPr>
      <w:r w:rsidRPr="00606B9E">
        <w:rPr>
          <w:rFonts w:cs="Arial"/>
          <w:b/>
        </w:rPr>
        <w:t xml:space="preserve">Usunięcie zatoru w postaci naniesionej roślinności, trzcinowisk, gałęzi z wydobyciem i wywiezieniem. Prace przy pomocy koparki uwzględniające dojazd sprzętu i ludzi. </w:t>
      </w:r>
    </w:p>
    <w:p w:rsidR="00325409" w:rsidRPr="00325409" w:rsidRDefault="00325409" w:rsidP="00325409">
      <w:pPr>
        <w:pStyle w:val="Akapitzlist"/>
        <w:spacing w:after="0" w:line="240" w:lineRule="auto"/>
        <w:ind w:left="284"/>
        <w:jc w:val="both"/>
        <w:rPr>
          <w:rFonts w:cs="Times New Roman"/>
          <w:lang w:eastAsia="zh-CN"/>
        </w:rPr>
      </w:pPr>
      <w:r w:rsidRPr="00325409">
        <w:rPr>
          <w:rFonts w:cs="Arial"/>
          <w:b/>
        </w:rPr>
        <w:t>Szczegółowy zakres prac zamieszczony jest w przedmiarze.</w:t>
      </w:r>
    </w:p>
    <w:p w:rsidR="00897198" w:rsidRDefault="00897198" w:rsidP="00325409">
      <w:pPr>
        <w:pStyle w:val="Akapitzlist"/>
        <w:spacing w:after="0" w:line="240" w:lineRule="auto"/>
        <w:ind w:hanging="720"/>
        <w:jc w:val="both"/>
        <w:rPr>
          <w:rFonts w:cs="Times New Roman"/>
          <w:sz w:val="20"/>
          <w:szCs w:val="20"/>
          <w:lang w:eastAsia="zh-CN"/>
        </w:rPr>
      </w:pPr>
      <w:r w:rsidRPr="00E45F5B">
        <w:rPr>
          <w:rFonts w:cs="Times New Roman"/>
          <w:sz w:val="20"/>
          <w:szCs w:val="20"/>
          <w:lang w:eastAsia="zh-CN"/>
        </w:rPr>
        <w:t>3.   Przedmiotem odbioru końcowego będzie całość wykonanego przedmiotu umowy.</w:t>
      </w:r>
    </w:p>
    <w:p w:rsidR="006501D3" w:rsidRPr="00E45F5B" w:rsidRDefault="006501D3" w:rsidP="00E45F5B">
      <w:pPr>
        <w:spacing w:after="0" w:line="240" w:lineRule="auto"/>
        <w:jc w:val="center"/>
        <w:rPr>
          <w:rFonts w:cs="Times New Roman"/>
          <w:b/>
          <w:bCs/>
          <w:sz w:val="20"/>
          <w:szCs w:val="20"/>
          <w:lang w:eastAsia="zh-CN"/>
        </w:rPr>
      </w:pPr>
      <w:r w:rsidRPr="00E45F5B">
        <w:rPr>
          <w:rFonts w:cs="Times New Roman"/>
          <w:b/>
          <w:bCs/>
          <w:sz w:val="20"/>
          <w:szCs w:val="20"/>
          <w:lang w:eastAsia="zh-CN"/>
        </w:rPr>
        <w:lastRenderedPageBreak/>
        <w:t>§2. [Termin realizacji umowy</w:t>
      </w:r>
      <w:r w:rsidR="00973D8C" w:rsidRPr="00E45F5B">
        <w:rPr>
          <w:rFonts w:cs="Times New Roman"/>
          <w:b/>
          <w:bCs/>
          <w:sz w:val="20"/>
          <w:szCs w:val="20"/>
          <w:lang w:eastAsia="zh-CN"/>
        </w:rPr>
        <w:t xml:space="preserve"> i procedura odbioru</w:t>
      </w:r>
      <w:r w:rsidR="001A11E3" w:rsidRPr="00E45F5B">
        <w:rPr>
          <w:rFonts w:cs="Times New Roman"/>
          <w:b/>
          <w:bCs/>
          <w:sz w:val="20"/>
          <w:szCs w:val="20"/>
          <w:lang w:eastAsia="zh-CN"/>
        </w:rPr>
        <w:t>]</w:t>
      </w:r>
    </w:p>
    <w:p w:rsidR="00E07493" w:rsidRPr="00E45F5B" w:rsidRDefault="00122FDC" w:rsidP="00E45F5B">
      <w:pPr>
        <w:pStyle w:val="Akapitzlist"/>
        <w:numPr>
          <w:ilvl w:val="0"/>
          <w:numId w:val="2"/>
        </w:numPr>
        <w:spacing w:after="0" w:line="240" w:lineRule="auto"/>
        <w:ind w:left="357" w:hanging="357"/>
        <w:jc w:val="both"/>
        <w:rPr>
          <w:rFonts w:cs="Times New Roman"/>
          <w:sz w:val="20"/>
          <w:szCs w:val="20"/>
          <w:lang w:eastAsia="zh-CN"/>
        </w:rPr>
      </w:pPr>
      <w:r w:rsidRPr="00E45F5B">
        <w:rPr>
          <w:rFonts w:cs="Times New Roman"/>
          <w:sz w:val="20"/>
          <w:szCs w:val="20"/>
          <w:lang w:eastAsia="zh-CN"/>
        </w:rPr>
        <w:t>Wykonawcą</w:t>
      </w:r>
      <w:r w:rsidR="00DC71ED" w:rsidRPr="00E45F5B">
        <w:rPr>
          <w:rFonts w:cs="Times New Roman"/>
          <w:sz w:val="20"/>
          <w:szCs w:val="20"/>
          <w:lang w:eastAsia="zh-CN"/>
        </w:rPr>
        <w:t xml:space="preserve"> zobowiązuje się do realizacji </w:t>
      </w:r>
      <w:r w:rsidRPr="00E45F5B">
        <w:rPr>
          <w:rFonts w:cs="Times New Roman"/>
          <w:sz w:val="20"/>
          <w:szCs w:val="20"/>
          <w:lang w:eastAsia="zh-CN"/>
        </w:rPr>
        <w:t>przedmiotu umowy określonego</w:t>
      </w:r>
      <w:r w:rsidR="00E07493" w:rsidRPr="00E45F5B">
        <w:rPr>
          <w:rFonts w:cs="Times New Roman"/>
          <w:sz w:val="20"/>
          <w:szCs w:val="20"/>
          <w:lang w:eastAsia="zh-CN"/>
        </w:rPr>
        <w:t xml:space="preserve"> w §1 umowy w terminie </w:t>
      </w:r>
      <w:r w:rsidR="00E07493" w:rsidRPr="00E45F5B">
        <w:rPr>
          <w:rFonts w:cs="Times New Roman"/>
          <w:b/>
          <w:sz w:val="20"/>
          <w:szCs w:val="20"/>
        </w:rPr>
        <w:t xml:space="preserve">od </w:t>
      </w:r>
      <w:r w:rsidR="00606B9E">
        <w:rPr>
          <w:rFonts w:cs="Times New Roman"/>
          <w:b/>
          <w:sz w:val="20"/>
          <w:szCs w:val="20"/>
        </w:rPr>
        <w:t>10</w:t>
      </w:r>
      <w:r w:rsidR="00FF6A60">
        <w:rPr>
          <w:rFonts w:cs="Times New Roman"/>
          <w:b/>
          <w:sz w:val="20"/>
          <w:szCs w:val="20"/>
        </w:rPr>
        <w:t>.0</w:t>
      </w:r>
      <w:r w:rsidR="00606B9E">
        <w:rPr>
          <w:rFonts w:cs="Times New Roman"/>
          <w:b/>
          <w:sz w:val="20"/>
          <w:szCs w:val="20"/>
        </w:rPr>
        <w:t>6</w:t>
      </w:r>
      <w:r w:rsidR="00E07493" w:rsidRPr="00E45F5B">
        <w:rPr>
          <w:rFonts w:cs="Times New Roman"/>
          <w:b/>
          <w:sz w:val="20"/>
          <w:szCs w:val="20"/>
        </w:rPr>
        <w:t>.202</w:t>
      </w:r>
      <w:r w:rsidR="00C35731">
        <w:rPr>
          <w:rFonts w:cs="Times New Roman"/>
          <w:b/>
          <w:sz w:val="20"/>
          <w:szCs w:val="20"/>
        </w:rPr>
        <w:t>1</w:t>
      </w:r>
      <w:r w:rsidR="00E07493" w:rsidRPr="00E45F5B">
        <w:rPr>
          <w:rFonts w:cs="Times New Roman"/>
          <w:b/>
          <w:sz w:val="20"/>
          <w:szCs w:val="20"/>
        </w:rPr>
        <w:t xml:space="preserve"> r. do </w:t>
      </w:r>
      <w:r w:rsidR="00606B9E">
        <w:rPr>
          <w:rFonts w:cs="Times New Roman"/>
          <w:b/>
          <w:sz w:val="20"/>
          <w:szCs w:val="20"/>
        </w:rPr>
        <w:t>15</w:t>
      </w:r>
      <w:r w:rsidR="00264E7E">
        <w:rPr>
          <w:rFonts w:cs="Times New Roman"/>
          <w:b/>
          <w:sz w:val="20"/>
          <w:szCs w:val="20"/>
        </w:rPr>
        <w:t>.0</w:t>
      </w:r>
      <w:r w:rsidR="00325409">
        <w:rPr>
          <w:rFonts w:cs="Times New Roman"/>
          <w:b/>
          <w:sz w:val="20"/>
          <w:szCs w:val="20"/>
        </w:rPr>
        <w:t>6</w:t>
      </w:r>
      <w:r w:rsidR="00E07493" w:rsidRPr="00E45F5B">
        <w:rPr>
          <w:rFonts w:cs="Times New Roman"/>
          <w:b/>
          <w:sz w:val="20"/>
          <w:szCs w:val="20"/>
        </w:rPr>
        <w:t>.202</w:t>
      </w:r>
      <w:r w:rsidR="00C35731">
        <w:rPr>
          <w:rFonts w:cs="Times New Roman"/>
          <w:b/>
          <w:sz w:val="20"/>
          <w:szCs w:val="20"/>
        </w:rPr>
        <w:t>1</w:t>
      </w:r>
      <w:r w:rsidR="00E07493" w:rsidRPr="00E45F5B">
        <w:rPr>
          <w:rFonts w:cs="Times New Roman"/>
          <w:b/>
          <w:sz w:val="20"/>
          <w:szCs w:val="20"/>
        </w:rPr>
        <w:t xml:space="preserve"> r.</w:t>
      </w:r>
    </w:p>
    <w:p w:rsidR="00FB7FC0" w:rsidRPr="00E45F5B" w:rsidRDefault="00DF4C6A" w:rsidP="00E45F5B">
      <w:pPr>
        <w:numPr>
          <w:ilvl w:val="0"/>
          <w:numId w:val="2"/>
        </w:numPr>
        <w:tabs>
          <w:tab w:val="left" w:pos="426"/>
        </w:tabs>
        <w:spacing w:after="0" w:line="240" w:lineRule="auto"/>
        <w:ind w:left="284" w:hanging="284"/>
        <w:jc w:val="both"/>
        <w:rPr>
          <w:rFonts w:cs="Times New Roman"/>
          <w:sz w:val="20"/>
          <w:szCs w:val="20"/>
        </w:rPr>
      </w:pPr>
      <w:r w:rsidRPr="00E45F5B">
        <w:rPr>
          <w:rFonts w:cs="Times New Roman"/>
          <w:sz w:val="20"/>
          <w:szCs w:val="20"/>
        </w:rPr>
        <w:tab/>
      </w:r>
      <w:r w:rsidR="00FB7FC0" w:rsidRPr="00E45F5B">
        <w:rPr>
          <w:rFonts w:cs="Times New Roman"/>
          <w:sz w:val="20"/>
          <w:szCs w:val="20"/>
        </w:rPr>
        <w:t xml:space="preserve">Zamawiający zobowiązuje się do przekazania Wykonawcy terenu robót najpóźniej </w:t>
      </w:r>
      <w:r w:rsidR="00FB7FC0" w:rsidRPr="00E45F5B">
        <w:rPr>
          <w:rFonts w:cs="Times New Roman"/>
          <w:sz w:val="20"/>
          <w:szCs w:val="20"/>
        </w:rPr>
        <w:br/>
      </w:r>
      <w:r w:rsidRPr="00E45F5B">
        <w:rPr>
          <w:rFonts w:cs="Times New Roman"/>
          <w:sz w:val="20"/>
          <w:szCs w:val="20"/>
        </w:rPr>
        <w:tab/>
      </w:r>
      <w:r w:rsidR="00FB7FC0" w:rsidRPr="00E45F5B">
        <w:rPr>
          <w:rFonts w:cs="Times New Roman"/>
          <w:sz w:val="20"/>
          <w:szCs w:val="20"/>
        </w:rPr>
        <w:t xml:space="preserve">w terminie </w:t>
      </w:r>
      <w:r w:rsidR="00FB7FC0" w:rsidRPr="00EE5758">
        <w:rPr>
          <w:rFonts w:cs="Times New Roman"/>
          <w:b/>
          <w:sz w:val="20"/>
          <w:szCs w:val="20"/>
        </w:rPr>
        <w:t>1 dni</w:t>
      </w:r>
      <w:r w:rsidR="00732935" w:rsidRPr="00EE5758">
        <w:rPr>
          <w:rFonts w:cs="Times New Roman"/>
          <w:b/>
          <w:sz w:val="20"/>
          <w:szCs w:val="20"/>
        </w:rPr>
        <w:t>a</w:t>
      </w:r>
      <w:r w:rsidR="00D83E2F">
        <w:rPr>
          <w:rFonts w:cs="Times New Roman"/>
          <w:b/>
          <w:color w:val="0070C0"/>
          <w:sz w:val="20"/>
          <w:szCs w:val="20"/>
        </w:rPr>
        <w:t xml:space="preserve"> </w:t>
      </w:r>
      <w:r w:rsidR="00FB7FC0" w:rsidRPr="00E45F5B">
        <w:rPr>
          <w:rFonts w:cs="Times New Roman"/>
          <w:sz w:val="20"/>
          <w:szCs w:val="20"/>
        </w:rPr>
        <w:t>robocz</w:t>
      </w:r>
      <w:r w:rsidR="00732935" w:rsidRPr="00E45F5B">
        <w:rPr>
          <w:rFonts w:cs="Times New Roman"/>
          <w:sz w:val="20"/>
          <w:szCs w:val="20"/>
        </w:rPr>
        <w:t>ego</w:t>
      </w:r>
      <w:r w:rsidR="00FB7FC0" w:rsidRPr="00E45F5B">
        <w:rPr>
          <w:rFonts w:cs="Times New Roman"/>
          <w:sz w:val="20"/>
          <w:szCs w:val="20"/>
        </w:rPr>
        <w:t xml:space="preserve"> od dnia zawarcia niniejszej umowy.</w:t>
      </w:r>
    </w:p>
    <w:p w:rsidR="00FB7FC0" w:rsidRPr="00E45F5B" w:rsidRDefault="00FB7FC0" w:rsidP="00E45F5B">
      <w:pPr>
        <w:numPr>
          <w:ilvl w:val="0"/>
          <w:numId w:val="2"/>
        </w:numPr>
        <w:spacing w:after="0" w:line="240" w:lineRule="auto"/>
        <w:ind w:left="426" w:hanging="426"/>
        <w:jc w:val="both"/>
        <w:rPr>
          <w:rFonts w:cs="Times New Roman"/>
          <w:sz w:val="20"/>
          <w:szCs w:val="20"/>
        </w:rPr>
      </w:pPr>
      <w:r w:rsidRPr="00E45F5B">
        <w:rPr>
          <w:rFonts w:cs="Times New Roman"/>
          <w:sz w:val="20"/>
          <w:szCs w:val="20"/>
        </w:rPr>
        <w:t xml:space="preserve">Strony ustalają termin rozpoczęcia prac nie później niż </w:t>
      </w:r>
      <w:r w:rsidRPr="00EE5758">
        <w:rPr>
          <w:rFonts w:cs="Times New Roman"/>
          <w:b/>
          <w:sz w:val="20"/>
          <w:szCs w:val="20"/>
        </w:rPr>
        <w:t>1 dni</w:t>
      </w:r>
      <w:r w:rsidR="00732935" w:rsidRPr="00EE5758">
        <w:rPr>
          <w:rFonts w:cs="Times New Roman"/>
          <w:b/>
          <w:sz w:val="20"/>
          <w:szCs w:val="20"/>
        </w:rPr>
        <w:t>a</w:t>
      </w:r>
      <w:r w:rsidR="00D83E2F">
        <w:rPr>
          <w:rFonts w:cs="Times New Roman"/>
          <w:b/>
          <w:color w:val="0070C0"/>
          <w:sz w:val="20"/>
          <w:szCs w:val="20"/>
        </w:rPr>
        <w:t xml:space="preserve"> </w:t>
      </w:r>
      <w:r w:rsidRPr="00E45F5B">
        <w:rPr>
          <w:rFonts w:cs="Times New Roman"/>
          <w:sz w:val="20"/>
          <w:szCs w:val="20"/>
        </w:rPr>
        <w:t>robocze</w:t>
      </w:r>
      <w:r w:rsidR="00732935" w:rsidRPr="00E45F5B">
        <w:rPr>
          <w:rFonts w:cs="Times New Roman"/>
          <w:sz w:val="20"/>
          <w:szCs w:val="20"/>
        </w:rPr>
        <w:t>go</w:t>
      </w:r>
      <w:r w:rsidRPr="00E45F5B">
        <w:rPr>
          <w:rFonts w:cs="Times New Roman"/>
          <w:sz w:val="20"/>
          <w:szCs w:val="20"/>
        </w:rPr>
        <w:t xml:space="preserve"> od daty przekazania terenu robót.</w:t>
      </w:r>
    </w:p>
    <w:p w:rsidR="00921DE4" w:rsidRPr="00E45F5B" w:rsidRDefault="00921DE4" w:rsidP="00E45F5B">
      <w:pPr>
        <w:numPr>
          <w:ilvl w:val="0"/>
          <w:numId w:val="2"/>
        </w:numPr>
        <w:spacing w:after="0" w:line="240" w:lineRule="auto"/>
        <w:ind w:left="426" w:hanging="426"/>
        <w:jc w:val="both"/>
        <w:rPr>
          <w:rFonts w:cs="Times New Roman"/>
          <w:sz w:val="20"/>
          <w:szCs w:val="20"/>
        </w:rPr>
      </w:pPr>
      <w:r w:rsidRPr="00E45F5B">
        <w:rPr>
          <w:rFonts w:cs="Times New Roman"/>
          <w:sz w:val="20"/>
          <w:szCs w:val="20"/>
        </w:rPr>
        <w:t>Po zakończeniu robót i prac objętych przedmiotem umowy, Wykonawca zobowiązany jest uporządkować teren wykonywanych robót i przekazać go Zamawiającemu w terminie wyznaczonym na odbiór zadania.</w:t>
      </w:r>
    </w:p>
    <w:p w:rsidR="00921DE4" w:rsidRPr="00E45F5B" w:rsidRDefault="00921DE4" w:rsidP="00E45F5B">
      <w:pPr>
        <w:numPr>
          <w:ilvl w:val="0"/>
          <w:numId w:val="2"/>
        </w:numPr>
        <w:spacing w:after="0" w:line="240" w:lineRule="auto"/>
        <w:ind w:left="426" w:hanging="426"/>
        <w:jc w:val="both"/>
        <w:rPr>
          <w:rFonts w:cs="Times New Roman"/>
          <w:sz w:val="20"/>
          <w:szCs w:val="20"/>
        </w:rPr>
      </w:pPr>
      <w:r w:rsidRPr="00E45F5B">
        <w:rPr>
          <w:rFonts w:cs="Times New Roman"/>
          <w:sz w:val="20"/>
          <w:szCs w:val="20"/>
        </w:rPr>
        <w:t>Wykonawca powiadomi Zamawiającego o zakończeniu prac objętych umową co będzie podstawą do wyznaczenia terminu odbioru zadania.</w:t>
      </w:r>
    </w:p>
    <w:p w:rsidR="00921DE4" w:rsidRPr="00E45F5B" w:rsidRDefault="00921DE4" w:rsidP="00E45F5B">
      <w:pPr>
        <w:numPr>
          <w:ilvl w:val="0"/>
          <w:numId w:val="2"/>
        </w:numPr>
        <w:spacing w:after="0" w:line="240" w:lineRule="auto"/>
        <w:ind w:left="426" w:hanging="426"/>
        <w:jc w:val="both"/>
        <w:rPr>
          <w:rFonts w:cs="Times New Roman"/>
          <w:sz w:val="20"/>
          <w:szCs w:val="20"/>
        </w:rPr>
      </w:pPr>
      <w:r w:rsidRPr="00E45F5B">
        <w:rPr>
          <w:rFonts w:cs="Times New Roman"/>
          <w:sz w:val="20"/>
          <w:szCs w:val="20"/>
        </w:rPr>
        <w:t xml:space="preserve">Odbiór końcowy przedmiotu umowy zorganizowany będzie przez Zamawiającego </w:t>
      </w:r>
      <w:r w:rsidRPr="00E45F5B">
        <w:rPr>
          <w:rFonts w:cs="Times New Roman"/>
          <w:sz w:val="20"/>
          <w:szCs w:val="20"/>
        </w:rPr>
        <w:br/>
        <w:t xml:space="preserve">w terminie </w:t>
      </w:r>
      <w:r w:rsidRPr="00EE5758">
        <w:rPr>
          <w:rFonts w:cs="Times New Roman"/>
          <w:b/>
          <w:sz w:val="20"/>
          <w:szCs w:val="20"/>
        </w:rPr>
        <w:t>7 dni</w:t>
      </w:r>
      <w:r w:rsidR="00D83E2F">
        <w:rPr>
          <w:rFonts w:cs="Times New Roman"/>
          <w:b/>
          <w:color w:val="0070C0"/>
          <w:sz w:val="20"/>
          <w:szCs w:val="20"/>
        </w:rPr>
        <w:t xml:space="preserve"> </w:t>
      </w:r>
      <w:r w:rsidRPr="00E45F5B">
        <w:rPr>
          <w:rFonts w:cs="Times New Roman"/>
          <w:sz w:val="20"/>
          <w:szCs w:val="20"/>
        </w:rPr>
        <w:t>roboczych od daty zgłoszenia i potwierdzenia gotowości wykonanego przedmiotu umowy do odbioru przez przedstawiciela Zamawiającego.</w:t>
      </w:r>
    </w:p>
    <w:p w:rsidR="00921DE4" w:rsidRPr="00E45F5B" w:rsidRDefault="00921DE4" w:rsidP="00E45F5B">
      <w:pPr>
        <w:numPr>
          <w:ilvl w:val="0"/>
          <w:numId w:val="2"/>
        </w:numPr>
        <w:spacing w:after="0" w:line="240" w:lineRule="auto"/>
        <w:ind w:left="426" w:hanging="426"/>
        <w:jc w:val="both"/>
        <w:rPr>
          <w:rFonts w:cs="Times New Roman"/>
          <w:sz w:val="20"/>
          <w:szCs w:val="20"/>
        </w:rPr>
      </w:pPr>
      <w:r w:rsidRPr="00E45F5B">
        <w:rPr>
          <w:rFonts w:cs="Times New Roman"/>
          <w:sz w:val="20"/>
          <w:szCs w:val="20"/>
        </w:rPr>
        <w:t>Jeżeli przy odbiorze przedmiotu umowy ujawnione zostaną braki lub wady powstałe wskutek nienależytego wykonania przedmiotu umowy przez Wykonawcę to Zamawiającemu przysługują następujące uprawnienia:</w:t>
      </w:r>
    </w:p>
    <w:p w:rsidR="00921DE4" w:rsidRPr="00E45F5B" w:rsidRDefault="00921DE4" w:rsidP="00E45F5B">
      <w:pPr>
        <w:numPr>
          <w:ilvl w:val="0"/>
          <w:numId w:val="36"/>
        </w:numPr>
        <w:spacing w:after="0" w:line="240" w:lineRule="auto"/>
        <w:ind w:left="851"/>
        <w:jc w:val="both"/>
        <w:rPr>
          <w:rFonts w:cs="Times New Roman"/>
          <w:sz w:val="20"/>
          <w:szCs w:val="20"/>
        </w:rPr>
      </w:pPr>
      <w:r w:rsidRPr="00E45F5B">
        <w:rPr>
          <w:rFonts w:cs="Times New Roman"/>
          <w:sz w:val="20"/>
          <w:szCs w:val="20"/>
        </w:rPr>
        <w:t>jeżeli wady nadają się do usunięcia, a braki mogą zostać uzupełnione to Zamawiający może odmówić odbioru do czasu usunięcia wad lub dokonania uzupełnień, wyznaczając odpowiedni termin na usunięcie wad lub dokonania uzupełnień.</w:t>
      </w:r>
    </w:p>
    <w:p w:rsidR="00921DE4" w:rsidRPr="00E45F5B" w:rsidRDefault="00921DE4" w:rsidP="00E45F5B">
      <w:pPr>
        <w:numPr>
          <w:ilvl w:val="0"/>
          <w:numId w:val="36"/>
        </w:numPr>
        <w:spacing w:after="0" w:line="240" w:lineRule="auto"/>
        <w:ind w:left="851"/>
        <w:jc w:val="both"/>
        <w:rPr>
          <w:rFonts w:cs="Times New Roman"/>
          <w:sz w:val="20"/>
          <w:szCs w:val="20"/>
        </w:rPr>
      </w:pPr>
      <w:r w:rsidRPr="00E45F5B">
        <w:rPr>
          <w:rFonts w:cs="Times New Roman"/>
          <w:sz w:val="20"/>
          <w:szCs w:val="20"/>
        </w:rPr>
        <w:t>jeżeli wady nie nadają się do usunięcia to:</w:t>
      </w:r>
    </w:p>
    <w:p w:rsidR="00921DE4" w:rsidRPr="00E45F5B" w:rsidRDefault="00921DE4" w:rsidP="00E45F5B">
      <w:pPr>
        <w:numPr>
          <w:ilvl w:val="0"/>
          <w:numId w:val="37"/>
        </w:numPr>
        <w:spacing w:after="0" w:line="240" w:lineRule="auto"/>
        <w:ind w:left="1276" w:hanging="425"/>
        <w:jc w:val="both"/>
        <w:rPr>
          <w:rFonts w:cs="Times New Roman"/>
          <w:sz w:val="20"/>
          <w:szCs w:val="20"/>
        </w:rPr>
      </w:pPr>
      <w:r w:rsidRPr="00E45F5B">
        <w:rPr>
          <w:rFonts w:cs="Times New Roman"/>
          <w:sz w:val="20"/>
          <w:szCs w:val="20"/>
        </w:rPr>
        <w:t>jeżeli nie uniemożliwiają one użytkowania przedmiotu umowy zgodnie z przeznaczeniem Zamawiający może odpowiednio obniżyć wynagrodzenie,</w:t>
      </w:r>
    </w:p>
    <w:p w:rsidR="00921DE4" w:rsidRPr="00E45F5B" w:rsidRDefault="00921DE4" w:rsidP="00E45F5B">
      <w:pPr>
        <w:numPr>
          <w:ilvl w:val="0"/>
          <w:numId w:val="37"/>
        </w:numPr>
        <w:spacing w:after="0" w:line="240" w:lineRule="auto"/>
        <w:ind w:left="1276" w:hanging="425"/>
        <w:jc w:val="both"/>
        <w:rPr>
          <w:rFonts w:cs="Times New Roman"/>
          <w:sz w:val="20"/>
          <w:szCs w:val="20"/>
        </w:rPr>
      </w:pPr>
      <w:r w:rsidRPr="00E45F5B">
        <w:rPr>
          <w:rFonts w:cs="Times New Roman"/>
          <w:sz w:val="20"/>
          <w:szCs w:val="20"/>
        </w:rPr>
        <w:t>jeżeli wady uniemożliwiają użytkowanie przedmiotu umowy zgodnie z przeznaczeniem Zamawiający może odstąpić od umowy lub żądać wykonania przedmiotu odbioru po raz drugi.</w:t>
      </w:r>
    </w:p>
    <w:p w:rsidR="00921DE4" w:rsidRPr="00E45F5B" w:rsidRDefault="00921DE4" w:rsidP="00E45F5B">
      <w:pPr>
        <w:spacing w:after="0" w:line="240" w:lineRule="auto"/>
        <w:ind w:left="426" w:hanging="426"/>
        <w:jc w:val="both"/>
        <w:rPr>
          <w:rFonts w:cs="Times New Roman"/>
          <w:sz w:val="20"/>
          <w:szCs w:val="20"/>
        </w:rPr>
      </w:pPr>
      <w:r w:rsidRPr="00E45F5B">
        <w:rPr>
          <w:rFonts w:cs="Times New Roman"/>
          <w:sz w:val="20"/>
          <w:szCs w:val="20"/>
        </w:rPr>
        <w:t xml:space="preserve">8. </w:t>
      </w:r>
      <w:r w:rsidR="00DF4C6A" w:rsidRPr="00E45F5B">
        <w:rPr>
          <w:rFonts w:cs="Times New Roman"/>
          <w:sz w:val="20"/>
          <w:szCs w:val="20"/>
        </w:rPr>
        <w:tab/>
      </w:r>
      <w:r w:rsidRPr="00E45F5B">
        <w:rPr>
          <w:rFonts w:cs="Times New Roman"/>
          <w:sz w:val="20"/>
          <w:szCs w:val="20"/>
        </w:rPr>
        <w:t>Strony postanawiają, że z czynności odbioru będzie spisany protokół zawierający wszelkie ustalenia dokonane w toku odbioru, jak też terminy wyznaczone przez Zamawiającego Wykonawcy na usunięcie stwierdzonych w tej dacie wad.</w:t>
      </w:r>
    </w:p>
    <w:p w:rsidR="00921DE4" w:rsidRPr="00E45F5B" w:rsidRDefault="00921DE4" w:rsidP="00E45F5B">
      <w:pPr>
        <w:spacing w:after="0" w:line="240" w:lineRule="auto"/>
        <w:ind w:left="426" w:hanging="426"/>
        <w:jc w:val="both"/>
        <w:rPr>
          <w:rFonts w:cs="Times New Roman"/>
          <w:sz w:val="20"/>
          <w:szCs w:val="20"/>
        </w:rPr>
      </w:pPr>
      <w:r w:rsidRPr="00E45F5B">
        <w:rPr>
          <w:rFonts w:cs="Times New Roman"/>
          <w:sz w:val="20"/>
          <w:szCs w:val="20"/>
        </w:rPr>
        <w:t>9.</w:t>
      </w:r>
      <w:r w:rsidR="00DF4C6A" w:rsidRPr="00E45F5B">
        <w:rPr>
          <w:rFonts w:cs="Times New Roman"/>
          <w:sz w:val="20"/>
          <w:szCs w:val="20"/>
        </w:rPr>
        <w:tab/>
      </w:r>
      <w:r w:rsidRPr="00E45F5B">
        <w:rPr>
          <w:rFonts w:cs="Times New Roman"/>
          <w:sz w:val="20"/>
          <w:szCs w:val="20"/>
        </w:rPr>
        <w:t>Wykonawca zobowiązany jest do zawiadomienia Zamawiającego o usunięciu wad oraz żądania wyznaczenia terminu na odbiór zakwestionowanych uprzednio robót jako wadliwych.</w:t>
      </w:r>
    </w:p>
    <w:p w:rsidR="00921DE4" w:rsidRPr="00E45F5B" w:rsidRDefault="00921DE4" w:rsidP="00E45F5B">
      <w:pPr>
        <w:spacing w:after="0" w:line="240" w:lineRule="auto"/>
        <w:ind w:left="426" w:hanging="426"/>
        <w:jc w:val="both"/>
        <w:rPr>
          <w:rFonts w:cs="Times New Roman"/>
          <w:sz w:val="20"/>
          <w:szCs w:val="20"/>
        </w:rPr>
      </w:pPr>
      <w:r w:rsidRPr="00E45F5B">
        <w:rPr>
          <w:rFonts w:cs="Times New Roman"/>
          <w:sz w:val="20"/>
          <w:szCs w:val="20"/>
        </w:rPr>
        <w:t>10.</w:t>
      </w:r>
      <w:r w:rsidR="00DF4C6A" w:rsidRPr="00E45F5B">
        <w:rPr>
          <w:rFonts w:cs="Times New Roman"/>
          <w:sz w:val="20"/>
          <w:szCs w:val="20"/>
        </w:rPr>
        <w:tab/>
      </w:r>
      <w:r w:rsidRPr="00E45F5B">
        <w:rPr>
          <w:rFonts w:cs="Times New Roman"/>
          <w:sz w:val="20"/>
          <w:szCs w:val="20"/>
        </w:rPr>
        <w:t>Ostateczne rozliczenie nastąpi po protokolarnym odbiorze przez Zamawiającego całości zadania wykonanego przez Wykonawcę. Podstawą do rozliczenia będzie wystawiona przez Wykonawcę faktura. Tylko i wyłącznie podpisany przez Zamawiającego protokół odbioru przedmiotu umowy, jest podstawą do wystawienia przez Wykonawcę faktury.</w:t>
      </w:r>
    </w:p>
    <w:p w:rsidR="00222DE2" w:rsidRPr="00E45F5B" w:rsidRDefault="00222DE2" w:rsidP="00E45F5B">
      <w:pPr>
        <w:spacing w:after="0" w:line="240" w:lineRule="auto"/>
        <w:jc w:val="center"/>
        <w:rPr>
          <w:rFonts w:cs="Times New Roman"/>
          <w:b/>
          <w:bCs/>
          <w:sz w:val="20"/>
          <w:szCs w:val="20"/>
          <w:lang w:eastAsia="zh-CN"/>
        </w:rPr>
      </w:pPr>
      <w:r w:rsidRPr="00E45F5B">
        <w:rPr>
          <w:rFonts w:cs="Times New Roman"/>
          <w:b/>
          <w:bCs/>
          <w:sz w:val="20"/>
          <w:szCs w:val="20"/>
          <w:lang w:eastAsia="zh-CN"/>
        </w:rPr>
        <w:t>§ 3. [</w:t>
      </w:r>
      <w:r w:rsidR="00AE4E4D">
        <w:rPr>
          <w:rFonts w:cs="Times New Roman"/>
          <w:b/>
          <w:bCs/>
          <w:sz w:val="20"/>
          <w:szCs w:val="20"/>
          <w:lang w:eastAsia="zh-CN"/>
        </w:rPr>
        <w:t>Nadzór nad wykonaniem przedmiotu umowy</w:t>
      </w:r>
      <w:r w:rsidRPr="00E45F5B">
        <w:rPr>
          <w:rFonts w:cs="Times New Roman"/>
          <w:b/>
          <w:bCs/>
          <w:sz w:val="20"/>
          <w:szCs w:val="20"/>
          <w:lang w:eastAsia="zh-CN"/>
        </w:rPr>
        <w:t>]</w:t>
      </w:r>
    </w:p>
    <w:p w:rsidR="00AE4E4D" w:rsidRDefault="00AE4E4D" w:rsidP="00AE4E4D">
      <w:pPr>
        <w:tabs>
          <w:tab w:val="left" w:pos="426"/>
        </w:tabs>
        <w:autoSpaceDE w:val="0"/>
        <w:autoSpaceDN w:val="0"/>
        <w:adjustRightInd w:val="0"/>
        <w:spacing w:after="0" w:line="240" w:lineRule="auto"/>
        <w:jc w:val="both"/>
        <w:rPr>
          <w:rFonts w:cs="Times New Roman"/>
          <w:b/>
          <w:sz w:val="20"/>
          <w:szCs w:val="20"/>
        </w:rPr>
      </w:pPr>
      <w:bookmarkStart w:id="1" w:name="_Hlk33081417"/>
      <w:r w:rsidRPr="00AE4E4D">
        <w:rPr>
          <w:rFonts w:cs="Times New Roman"/>
          <w:sz w:val="20"/>
          <w:szCs w:val="20"/>
        </w:rPr>
        <w:t xml:space="preserve">1. </w:t>
      </w:r>
      <w:r>
        <w:rPr>
          <w:rFonts w:cs="Times New Roman"/>
          <w:sz w:val="20"/>
          <w:szCs w:val="20"/>
        </w:rPr>
        <w:tab/>
      </w:r>
      <w:r w:rsidRPr="00AE4E4D">
        <w:rPr>
          <w:rFonts w:cs="Times New Roman"/>
          <w:sz w:val="20"/>
          <w:szCs w:val="20"/>
        </w:rPr>
        <w:t xml:space="preserve">Przedstawicielem ze strony Zamawiającego będzie: </w:t>
      </w:r>
      <w:r w:rsidR="00606B9E">
        <w:rPr>
          <w:rFonts w:cs="Times New Roman"/>
          <w:b/>
          <w:sz w:val="20"/>
          <w:szCs w:val="20"/>
        </w:rPr>
        <w:t>Sylwia Grzęda</w:t>
      </w:r>
      <w:r w:rsidRPr="00AE4E4D">
        <w:rPr>
          <w:rFonts w:cs="Times New Roman"/>
          <w:b/>
          <w:sz w:val="20"/>
          <w:szCs w:val="20"/>
        </w:rPr>
        <w:t xml:space="preserve"> </w:t>
      </w:r>
      <w:r>
        <w:rPr>
          <w:rFonts w:cs="Times New Roman"/>
          <w:b/>
          <w:sz w:val="20"/>
          <w:szCs w:val="20"/>
        </w:rPr>
        <w:t>-</w:t>
      </w:r>
      <w:r w:rsidRPr="00AE4E4D">
        <w:rPr>
          <w:rFonts w:cs="Times New Roman"/>
          <w:b/>
          <w:sz w:val="20"/>
          <w:szCs w:val="20"/>
        </w:rPr>
        <w:t xml:space="preserve"> Kierownik Nadzoru Wodnego </w:t>
      </w:r>
    </w:p>
    <w:p w:rsidR="00AE4E4D" w:rsidRPr="00AE4E4D" w:rsidRDefault="00AE4E4D" w:rsidP="00AE4E4D">
      <w:pPr>
        <w:tabs>
          <w:tab w:val="left" w:pos="426"/>
        </w:tabs>
        <w:autoSpaceDE w:val="0"/>
        <w:autoSpaceDN w:val="0"/>
        <w:adjustRightInd w:val="0"/>
        <w:spacing w:after="0" w:line="240" w:lineRule="auto"/>
        <w:jc w:val="both"/>
        <w:rPr>
          <w:rFonts w:cs="Times New Roman"/>
          <w:b/>
          <w:sz w:val="20"/>
          <w:szCs w:val="20"/>
        </w:rPr>
      </w:pPr>
      <w:r>
        <w:rPr>
          <w:rFonts w:cs="Times New Roman"/>
          <w:b/>
          <w:sz w:val="20"/>
          <w:szCs w:val="20"/>
        </w:rPr>
        <w:tab/>
      </w:r>
      <w:r w:rsidRPr="00AE4E4D">
        <w:rPr>
          <w:rFonts w:cs="Times New Roman"/>
          <w:b/>
          <w:sz w:val="20"/>
          <w:szCs w:val="20"/>
        </w:rPr>
        <w:t xml:space="preserve">w </w:t>
      </w:r>
      <w:r w:rsidR="00606B9E">
        <w:rPr>
          <w:rFonts w:cs="Times New Roman"/>
          <w:b/>
          <w:sz w:val="20"/>
          <w:szCs w:val="20"/>
        </w:rPr>
        <w:t>Miliczu</w:t>
      </w:r>
    </w:p>
    <w:p w:rsidR="00AE4E4D" w:rsidRPr="00AE4E4D" w:rsidRDefault="00AE4E4D" w:rsidP="00AE4E4D">
      <w:pPr>
        <w:tabs>
          <w:tab w:val="left" w:pos="426"/>
        </w:tabs>
        <w:autoSpaceDE w:val="0"/>
        <w:autoSpaceDN w:val="0"/>
        <w:adjustRightInd w:val="0"/>
        <w:spacing w:after="0" w:line="240" w:lineRule="auto"/>
        <w:jc w:val="both"/>
        <w:rPr>
          <w:rFonts w:cs="Times New Roman"/>
          <w:b/>
          <w:sz w:val="20"/>
          <w:szCs w:val="20"/>
        </w:rPr>
      </w:pPr>
      <w:r w:rsidRPr="00AE4E4D">
        <w:rPr>
          <w:rFonts w:cs="Times New Roman"/>
          <w:sz w:val="20"/>
          <w:szCs w:val="20"/>
        </w:rPr>
        <w:t xml:space="preserve">2. </w:t>
      </w:r>
      <w:r>
        <w:rPr>
          <w:rFonts w:cs="Times New Roman"/>
          <w:sz w:val="20"/>
          <w:szCs w:val="20"/>
        </w:rPr>
        <w:tab/>
      </w:r>
      <w:r w:rsidRPr="00AE4E4D">
        <w:rPr>
          <w:rFonts w:cs="Times New Roman"/>
          <w:sz w:val="20"/>
          <w:szCs w:val="20"/>
        </w:rPr>
        <w:t>Przedstawicielem ze strony Wykonawcy będzie: ....................................................................</w:t>
      </w:r>
    </w:p>
    <w:p w:rsidR="00DC71ED" w:rsidRPr="00E45F5B" w:rsidRDefault="00DC71ED" w:rsidP="00E45F5B">
      <w:pPr>
        <w:spacing w:after="0" w:line="240" w:lineRule="auto"/>
        <w:jc w:val="center"/>
        <w:rPr>
          <w:rFonts w:cs="Times New Roman"/>
          <w:b/>
          <w:bCs/>
          <w:sz w:val="20"/>
          <w:szCs w:val="20"/>
          <w:lang w:eastAsia="zh-CN"/>
        </w:rPr>
      </w:pPr>
      <w:r w:rsidRPr="00E45F5B">
        <w:rPr>
          <w:rFonts w:cs="Times New Roman"/>
          <w:b/>
          <w:bCs/>
          <w:sz w:val="20"/>
          <w:szCs w:val="20"/>
          <w:lang w:eastAsia="zh-CN"/>
        </w:rPr>
        <w:t xml:space="preserve">§ </w:t>
      </w:r>
      <w:bookmarkEnd w:id="1"/>
      <w:r w:rsidR="00222DE2" w:rsidRPr="00E45F5B">
        <w:rPr>
          <w:rFonts w:cs="Times New Roman"/>
          <w:b/>
          <w:bCs/>
          <w:sz w:val="20"/>
          <w:szCs w:val="20"/>
          <w:lang w:eastAsia="zh-CN"/>
        </w:rPr>
        <w:t>4</w:t>
      </w:r>
      <w:r w:rsidRPr="00E45F5B">
        <w:rPr>
          <w:rFonts w:cs="Times New Roman"/>
          <w:b/>
          <w:bCs/>
          <w:sz w:val="20"/>
          <w:szCs w:val="20"/>
          <w:lang w:eastAsia="zh-CN"/>
        </w:rPr>
        <w:t xml:space="preserve">. </w:t>
      </w:r>
      <w:bookmarkStart w:id="2" w:name="_Hlk33081426"/>
      <w:r w:rsidRPr="00E45F5B">
        <w:rPr>
          <w:rFonts w:cs="Times New Roman"/>
          <w:b/>
          <w:bCs/>
          <w:sz w:val="20"/>
          <w:szCs w:val="20"/>
          <w:lang w:eastAsia="zh-CN"/>
        </w:rPr>
        <w:t>[Wynagrodzenie]</w:t>
      </w:r>
      <w:bookmarkEnd w:id="2"/>
    </w:p>
    <w:p w:rsidR="0016769F" w:rsidRPr="00E45F5B" w:rsidRDefault="00090F28" w:rsidP="00E45F5B">
      <w:pPr>
        <w:pStyle w:val="Akapitzlist"/>
        <w:numPr>
          <w:ilvl w:val="0"/>
          <w:numId w:val="3"/>
        </w:numPr>
        <w:spacing w:after="0" w:line="240" w:lineRule="auto"/>
        <w:ind w:left="357" w:hanging="357"/>
        <w:jc w:val="both"/>
        <w:rPr>
          <w:rFonts w:cs="Times New Roman"/>
          <w:sz w:val="20"/>
          <w:szCs w:val="20"/>
          <w:lang w:eastAsia="zh-CN"/>
        </w:rPr>
      </w:pPr>
      <w:r w:rsidRPr="00E45F5B">
        <w:rPr>
          <w:rFonts w:cs="Times New Roman"/>
          <w:sz w:val="20"/>
          <w:szCs w:val="20"/>
          <w:lang w:eastAsia="zh-CN"/>
        </w:rPr>
        <w:t xml:space="preserve">Za prawidłową realizację przedmiotu umowy </w:t>
      </w:r>
      <w:r w:rsidR="008040AC" w:rsidRPr="00E45F5B">
        <w:rPr>
          <w:rFonts w:cs="Times New Roman"/>
          <w:sz w:val="20"/>
          <w:szCs w:val="20"/>
          <w:lang w:eastAsia="zh-CN"/>
        </w:rPr>
        <w:t>Wykonawcy</w:t>
      </w:r>
      <w:r w:rsidRPr="00E45F5B">
        <w:rPr>
          <w:rFonts w:cs="Times New Roman"/>
          <w:sz w:val="20"/>
          <w:szCs w:val="20"/>
          <w:lang w:eastAsia="zh-CN"/>
        </w:rPr>
        <w:t xml:space="preserve"> przysługuje wynagrodzenie w wysokości</w:t>
      </w:r>
      <w:r w:rsidR="00D83E2F">
        <w:rPr>
          <w:rFonts w:cs="Times New Roman"/>
          <w:sz w:val="20"/>
          <w:szCs w:val="20"/>
          <w:lang w:eastAsia="zh-CN"/>
        </w:rPr>
        <w:t xml:space="preserve"> </w:t>
      </w:r>
      <w:r w:rsidR="0016769F" w:rsidRPr="00E45F5B">
        <w:rPr>
          <w:rFonts w:cs="Times New Roman"/>
          <w:bCs/>
          <w:sz w:val="20"/>
          <w:szCs w:val="20"/>
        </w:rPr>
        <w:t>netto</w:t>
      </w:r>
      <w:r w:rsidR="009762B0">
        <w:rPr>
          <w:rFonts w:cs="Times New Roman"/>
          <w:bCs/>
          <w:sz w:val="20"/>
          <w:szCs w:val="20"/>
        </w:rPr>
        <w:t xml:space="preserve"> </w:t>
      </w:r>
      <w:r w:rsidR="009A69AF">
        <w:rPr>
          <w:rFonts w:cs="Times New Roman"/>
          <w:b/>
          <w:sz w:val="20"/>
          <w:szCs w:val="20"/>
        </w:rPr>
        <w:t>………………………</w:t>
      </w:r>
      <w:r w:rsidR="009762B0">
        <w:rPr>
          <w:rFonts w:cs="Times New Roman"/>
          <w:b/>
          <w:sz w:val="20"/>
          <w:szCs w:val="20"/>
        </w:rPr>
        <w:t xml:space="preserve"> </w:t>
      </w:r>
      <w:r w:rsidR="00E73A14" w:rsidRPr="00E45F5B">
        <w:rPr>
          <w:rFonts w:cs="Times New Roman"/>
          <w:b/>
          <w:sz w:val="20"/>
          <w:szCs w:val="20"/>
        </w:rPr>
        <w:t xml:space="preserve">zł </w:t>
      </w:r>
      <w:r w:rsidR="0016769F" w:rsidRPr="00E45F5B">
        <w:rPr>
          <w:rFonts w:cs="Times New Roman"/>
          <w:sz w:val="20"/>
          <w:szCs w:val="20"/>
        </w:rPr>
        <w:t>(słownie</w:t>
      </w:r>
      <w:r w:rsidR="00690A8E" w:rsidRPr="00E45F5B">
        <w:rPr>
          <w:rFonts w:cs="Times New Roman"/>
          <w:sz w:val="20"/>
          <w:szCs w:val="20"/>
        </w:rPr>
        <w:t xml:space="preserve"> złotych</w:t>
      </w:r>
      <w:r w:rsidR="0016769F" w:rsidRPr="00E45F5B">
        <w:rPr>
          <w:rFonts w:cs="Times New Roman"/>
          <w:sz w:val="20"/>
          <w:szCs w:val="20"/>
        </w:rPr>
        <w:t xml:space="preserve">: </w:t>
      </w:r>
      <w:r w:rsidR="009A69AF">
        <w:rPr>
          <w:rFonts w:cs="Times New Roman"/>
          <w:sz w:val="20"/>
          <w:szCs w:val="20"/>
        </w:rPr>
        <w:t>…………………………………..</w:t>
      </w:r>
      <w:r w:rsidR="00693561" w:rsidRPr="00E45F5B">
        <w:rPr>
          <w:rFonts w:cs="Times New Roman"/>
          <w:sz w:val="20"/>
          <w:szCs w:val="20"/>
        </w:rPr>
        <w:t>/100</w:t>
      </w:r>
      <w:r w:rsidR="0016769F" w:rsidRPr="00E45F5B">
        <w:rPr>
          <w:rFonts w:cs="Times New Roman"/>
          <w:sz w:val="20"/>
          <w:szCs w:val="20"/>
        </w:rPr>
        <w:t xml:space="preserve">) plus należny w dniu wystawienia faktury podatek VAT. Wartość wynagrodzenia brutto za wykonanie przedmiotu umowy na dzień jej zawarcia wynosi </w:t>
      </w:r>
      <w:r w:rsidR="009A69AF">
        <w:rPr>
          <w:rFonts w:cs="Times New Roman"/>
          <w:b/>
          <w:sz w:val="20"/>
          <w:szCs w:val="20"/>
        </w:rPr>
        <w:t>…………………………..</w:t>
      </w:r>
      <w:r w:rsidR="009762B0">
        <w:rPr>
          <w:rFonts w:cs="Times New Roman"/>
          <w:b/>
          <w:sz w:val="20"/>
          <w:szCs w:val="20"/>
        </w:rPr>
        <w:t xml:space="preserve"> </w:t>
      </w:r>
      <w:r w:rsidR="0016769F" w:rsidRPr="00E45F5B">
        <w:rPr>
          <w:rFonts w:cs="Times New Roman"/>
          <w:b/>
          <w:sz w:val="20"/>
          <w:szCs w:val="20"/>
        </w:rPr>
        <w:t>zł</w:t>
      </w:r>
      <w:r w:rsidR="0016769F" w:rsidRPr="00E45F5B">
        <w:rPr>
          <w:rFonts w:cs="Times New Roman"/>
          <w:sz w:val="20"/>
          <w:szCs w:val="20"/>
        </w:rPr>
        <w:t xml:space="preserve"> (słownie</w:t>
      </w:r>
      <w:r w:rsidR="00690A8E" w:rsidRPr="00E45F5B">
        <w:rPr>
          <w:rFonts w:cs="Times New Roman"/>
          <w:sz w:val="20"/>
          <w:szCs w:val="20"/>
        </w:rPr>
        <w:t xml:space="preserve"> złotych</w:t>
      </w:r>
      <w:r w:rsidR="0016769F" w:rsidRPr="00E45F5B">
        <w:rPr>
          <w:rFonts w:cs="Times New Roman"/>
          <w:sz w:val="20"/>
          <w:szCs w:val="20"/>
        </w:rPr>
        <w:t xml:space="preserve">: </w:t>
      </w:r>
      <w:r w:rsidR="009A69AF">
        <w:rPr>
          <w:rFonts w:cs="Times New Roman"/>
          <w:sz w:val="20"/>
          <w:szCs w:val="20"/>
        </w:rPr>
        <w:t>………………………………………..</w:t>
      </w:r>
      <w:r w:rsidR="00693561" w:rsidRPr="00E45F5B">
        <w:rPr>
          <w:rFonts w:cs="Times New Roman"/>
          <w:sz w:val="20"/>
          <w:szCs w:val="20"/>
        </w:rPr>
        <w:t>/100</w:t>
      </w:r>
      <w:r w:rsidR="0016769F" w:rsidRPr="00E45F5B">
        <w:rPr>
          <w:rFonts w:cs="Times New Roman"/>
          <w:sz w:val="20"/>
          <w:szCs w:val="20"/>
        </w:rPr>
        <w:t>).</w:t>
      </w:r>
    </w:p>
    <w:p w:rsidR="0016769F" w:rsidRDefault="005B479E" w:rsidP="00E45F5B">
      <w:pPr>
        <w:pStyle w:val="Tekstpodstawowy"/>
        <w:numPr>
          <w:ilvl w:val="0"/>
          <w:numId w:val="3"/>
        </w:numPr>
        <w:ind w:left="284" w:hanging="284"/>
        <w:rPr>
          <w:rFonts w:asciiTheme="minorHAnsi" w:hAnsiTheme="minorHAnsi"/>
          <w:sz w:val="20"/>
        </w:rPr>
      </w:pPr>
      <w:r w:rsidRPr="00E45F5B">
        <w:rPr>
          <w:rFonts w:asciiTheme="minorHAnsi" w:hAnsiTheme="minorHAnsi"/>
          <w:sz w:val="20"/>
          <w:lang w:eastAsia="zh-CN"/>
        </w:rPr>
        <w:t xml:space="preserve">Wynagrodzenie </w:t>
      </w:r>
      <w:r w:rsidR="00285E3D" w:rsidRPr="00E45F5B">
        <w:rPr>
          <w:rFonts w:asciiTheme="minorHAnsi" w:hAnsiTheme="minorHAnsi"/>
          <w:sz w:val="20"/>
          <w:lang w:eastAsia="zh-CN"/>
        </w:rPr>
        <w:t xml:space="preserve">płatne będzie </w:t>
      </w:r>
      <w:r w:rsidR="0016769F" w:rsidRPr="00E45F5B">
        <w:rPr>
          <w:rFonts w:asciiTheme="minorHAnsi" w:hAnsiTheme="minorHAnsi"/>
          <w:sz w:val="20"/>
        </w:rPr>
        <w:t xml:space="preserve">w terminie </w:t>
      </w:r>
      <w:r w:rsidR="0016769F" w:rsidRPr="00E45F5B">
        <w:rPr>
          <w:rFonts w:asciiTheme="minorHAnsi" w:hAnsiTheme="minorHAnsi"/>
          <w:b/>
          <w:sz w:val="20"/>
          <w:u w:val="single"/>
        </w:rPr>
        <w:t xml:space="preserve">do </w:t>
      </w:r>
      <w:r w:rsidR="00E45F5B" w:rsidRPr="00E45F5B">
        <w:rPr>
          <w:rFonts w:asciiTheme="minorHAnsi" w:hAnsiTheme="minorHAnsi"/>
          <w:b/>
          <w:sz w:val="20"/>
          <w:u w:val="single"/>
        </w:rPr>
        <w:t>30</w:t>
      </w:r>
      <w:r w:rsidR="0016769F" w:rsidRPr="00E45F5B">
        <w:rPr>
          <w:rFonts w:asciiTheme="minorHAnsi" w:hAnsiTheme="minorHAnsi"/>
          <w:b/>
          <w:sz w:val="20"/>
          <w:u w:val="single"/>
        </w:rPr>
        <w:t> dni</w:t>
      </w:r>
      <w:r w:rsidR="0016769F" w:rsidRPr="00E45F5B">
        <w:rPr>
          <w:rFonts w:asciiTheme="minorHAnsi" w:hAnsiTheme="minorHAnsi"/>
          <w:sz w:val="20"/>
        </w:rPr>
        <w:t xml:space="preserve"> od dnia dostarczenia prawidłowo wystawionej faktury.</w:t>
      </w:r>
    </w:p>
    <w:p w:rsidR="00DF7AA1" w:rsidRPr="00DF7AA1" w:rsidRDefault="00DF7AA1" w:rsidP="00DF7AA1">
      <w:pPr>
        <w:pStyle w:val="Tekstpodstawowy"/>
        <w:ind w:left="284"/>
        <w:rPr>
          <w:rFonts w:asciiTheme="minorHAnsi" w:hAnsiTheme="minorHAnsi"/>
          <w:sz w:val="20"/>
        </w:rPr>
      </w:pPr>
      <w:r w:rsidRPr="00DF7AA1">
        <w:rPr>
          <w:rFonts w:asciiTheme="minorHAnsi" w:hAnsiTheme="minorHAnsi"/>
          <w:color w:val="000000"/>
          <w:sz w:val="20"/>
          <w:shd w:val="clear" w:color="auto" w:fill="FFFFFF"/>
        </w:rPr>
        <w:t xml:space="preserve">Płatność będzie dokonywana na rachunek bankowy Wykonawcy wskazany na fakturze, tj. </w:t>
      </w:r>
      <w:r w:rsidR="009A69AF">
        <w:rPr>
          <w:rFonts w:asciiTheme="minorHAnsi" w:hAnsiTheme="minorHAnsi"/>
          <w:b/>
          <w:color w:val="000000"/>
          <w:sz w:val="20"/>
          <w:shd w:val="clear" w:color="auto" w:fill="FFFFFF"/>
        </w:rPr>
        <w:t>………………………………………………………..</w:t>
      </w:r>
      <w:r w:rsidRPr="00DF7AA1">
        <w:rPr>
          <w:rFonts w:asciiTheme="minorHAnsi" w:hAnsiTheme="minorHAnsi"/>
          <w:color w:val="000000"/>
          <w:sz w:val="20"/>
          <w:shd w:val="clear" w:color="auto" w:fill="FFFFFF"/>
        </w:rPr>
        <w:t xml:space="preserv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rsidR="0016769F" w:rsidRPr="00E45F5B" w:rsidRDefault="0016769F" w:rsidP="00E45F5B">
      <w:pPr>
        <w:pStyle w:val="Tekstpodstawowy"/>
        <w:numPr>
          <w:ilvl w:val="0"/>
          <w:numId w:val="3"/>
        </w:numPr>
        <w:ind w:left="284" w:hanging="284"/>
        <w:rPr>
          <w:rFonts w:asciiTheme="minorHAnsi" w:hAnsiTheme="minorHAnsi"/>
          <w:sz w:val="20"/>
        </w:rPr>
      </w:pPr>
      <w:r w:rsidRPr="00E45F5B">
        <w:rPr>
          <w:rFonts w:asciiTheme="minorHAnsi" w:hAnsiTheme="minorHAnsi"/>
          <w:sz w:val="20"/>
        </w:rPr>
        <w:t>Zamawiający oświadcza, że:</w:t>
      </w:r>
    </w:p>
    <w:p w:rsidR="0016769F" w:rsidRPr="00E45F5B" w:rsidRDefault="0016769F" w:rsidP="00E45F5B">
      <w:pPr>
        <w:pStyle w:val="Tekstpodstawowy"/>
        <w:numPr>
          <w:ilvl w:val="0"/>
          <w:numId w:val="29"/>
        </w:numPr>
        <w:ind w:left="709"/>
        <w:rPr>
          <w:rFonts w:asciiTheme="minorHAnsi" w:hAnsiTheme="minorHAnsi"/>
          <w:sz w:val="20"/>
        </w:rPr>
      </w:pPr>
      <w:r w:rsidRPr="00E45F5B">
        <w:rPr>
          <w:rFonts w:asciiTheme="minorHAnsi" w:hAnsiTheme="minorHAnsi"/>
          <w:sz w:val="20"/>
        </w:rPr>
        <w:t>jest płatnikiem podatku od towarów i usług VAT</w:t>
      </w:r>
    </w:p>
    <w:p w:rsidR="0016769F" w:rsidRPr="00E45F5B" w:rsidRDefault="0016769F" w:rsidP="00E45F5B">
      <w:pPr>
        <w:pStyle w:val="Tekstpodstawowy"/>
        <w:numPr>
          <w:ilvl w:val="0"/>
          <w:numId w:val="29"/>
        </w:numPr>
        <w:ind w:left="709"/>
        <w:rPr>
          <w:rFonts w:asciiTheme="minorHAnsi" w:hAnsiTheme="minorHAnsi"/>
          <w:b/>
          <w:sz w:val="20"/>
        </w:rPr>
      </w:pPr>
      <w:r w:rsidRPr="00E45F5B">
        <w:rPr>
          <w:rFonts w:asciiTheme="minorHAnsi" w:hAnsiTheme="minorHAnsi"/>
          <w:sz w:val="20"/>
        </w:rPr>
        <w:t xml:space="preserve">posiada numer identyfikacji podatkowej NIP </w:t>
      </w:r>
      <w:r w:rsidRPr="00E45F5B">
        <w:rPr>
          <w:rFonts w:asciiTheme="minorHAnsi" w:hAnsiTheme="minorHAnsi"/>
          <w:b/>
          <w:sz w:val="20"/>
        </w:rPr>
        <w:t>5272825616</w:t>
      </w:r>
    </w:p>
    <w:p w:rsidR="0016769F" w:rsidRPr="00E45F5B" w:rsidRDefault="0016769F" w:rsidP="00E45F5B">
      <w:pPr>
        <w:pStyle w:val="Tekstpodstawowy"/>
        <w:numPr>
          <w:ilvl w:val="0"/>
          <w:numId w:val="29"/>
        </w:numPr>
        <w:ind w:left="709"/>
        <w:rPr>
          <w:rFonts w:asciiTheme="minorHAnsi" w:hAnsiTheme="minorHAnsi"/>
          <w:sz w:val="20"/>
        </w:rPr>
      </w:pPr>
      <w:r w:rsidRPr="00E45F5B">
        <w:rPr>
          <w:rFonts w:asciiTheme="minorHAnsi" w:hAnsiTheme="minorHAnsi"/>
          <w:sz w:val="20"/>
        </w:rPr>
        <w:t>upoważnia Wykonawcę do wystawienia faktury VAT za czynności będące przedmiotem niniejszej umowy i przesyłania jej bez konieczności otrzymania podpisu Zamawiającego</w:t>
      </w:r>
    </w:p>
    <w:p w:rsidR="0016769F" w:rsidRPr="00E45F5B" w:rsidRDefault="0016769F" w:rsidP="00E45F5B">
      <w:pPr>
        <w:numPr>
          <w:ilvl w:val="0"/>
          <w:numId w:val="31"/>
        </w:numPr>
        <w:spacing w:after="0" w:line="240" w:lineRule="auto"/>
        <w:ind w:left="709" w:hanging="283"/>
        <w:jc w:val="both"/>
        <w:rPr>
          <w:rFonts w:cs="Times New Roman"/>
          <w:sz w:val="20"/>
          <w:szCs w:val="20"/>
        </w:rPr>
      </w:pPr>
      <w:r w:rsidRPr="00E45F5B">
        <w:rPr>
          <w:rFonts w:cs="Times New Roman"/>
          <w:sz w:val="20"/>
          <w:szCs w:val="20"/>
        </w:rPr>
        <w:t>dane do faktur:</w:t>
      </w:r>
    </w:p>
    <w:p w:rsidR="00E45F5B" w:rsidRPr="00E45F5B" w:rsidRDefault="00E45F5B" w:rsidP="006A32C5">
      <w:pPr>
        <w:pStyle w:val="Akapitzlist"/>
        <w:ind w:left="426"/>
        <w:jc w:val="both"/>
        <w:rPr>
          <w:rFonts w:cs="Tahoma"/>
          <w:b/>
          <w:bCs/>
          <w:spacing w:val="-3"/>
          <w:sz w:val="20"/>
          <w:szCs w:val="20"/>
        </w:rPr>
      </w:pPr>
      <w:r w:rsidRPr="00E45F5B">
        <w:rPr>
          <w:rFonts w:cs="Tahoma"/>
          <w:b/>
          <w:bCs/>
          <w:spacing w:val="-3"/>
          <w:sz w:val="20"/>
          <w:szCs w:val="20"/>
        </w:rPr>
        <w:t>Nabywca:</w:t>
      </w:r>
    </w:p>
    <w:p w:rsidR="00E45F5B" w:rsidRPr="00E45F5B" w:rsidRDefault="00E45F5B" w:rsidP="006A32C5">
      <w:pPr>
        <w:pStyle w:val="Akapitzlist"/>
        <w:ind w:left="426"/>
        <w:jc w:val="both"/>
        <w:rPr>
          <w:rFonts w:cs="Tahoma"/>
          <w:b/>
          <w:bCs/>
          <w:spacing w:val="-3"/>
          <w:sz w:val="20"/>
          <w:szCs w:val="20"/>
        </w:rPr>
      </w:pPr>
      <w:r w:rsidRPr="00E45F5B">
        <w:rPr>
          <w:rFonts w:cs="Tahoma"/>
          <w:b/>
          <w:bCs/>
          <w:spacing w:val="-3"/>
          <w:sz w:val="20"/>
          <w:szCs w:val="20"/>
        </w:rPr>
        <w:t xml:space="preserve">Państwowe Gospodarstwo Wodne Wody Polskie </w:t>
      </w:r>
    </w:p>
    <w:p w:rsidR="00E45F5B" w:rsidRPr="00E45F5B" w:rsidRDefault="00E45F5B" w:rsidP="006A32C5">
      <w:pPr>
        <w:pStyle w:val="Akapitzlist"/>
        <w:ind w:left="426"/>
        <w:jc w:val="both"/>
        <w:rPr>
          <w:rFonts w:cs="Tahoma"/>
          <w:b/>
          <w:bCs/>
          <w:spacing w:val="-3"/>
          <w:sz w:val="20"/>
          <w:szCs w:val="20"/>
        </w:rPr>
      </w:pPr>
      <w:r w:rsidRPr="00E45F5B">
        <w:rPr>
          <w:rFonts w:cs="Tahoma"/>
          <w:b/>
          <w:bCs/>
          <w:spacing w:val="-3"/>
          <w:sz w:val="20"/>
          <w:szCs w:val="20"/>
        </w:rPr>
        <w:lastRenderedPageBreak/>
        <w:t>ul. Żelazna 59A</w:t>
      </w:r>
    </w:p>
    <w:p w:rsidR="00E45F5B" w:rsidRPr="00E45F5B" w:rsidRDefault="00E45F5B" w:rsidP="006A32C5">
      <w:pPr>
        <w:pStyle w:val="Akapitzlist"/>
        <w:ind w:left="426"/>
        <w:jc w:val="both"/>
        <w:rPr>
          <w:rFonts w:cs="Tahoma"/>
          <w:b/>
          <w:bCs/>
          <w:spacing w:val="-3"/>
          <w:sz w:val="20"/>
          <w:szCs w:val="20"/>
        </w:rPr>
      </w:pPr>
      <w:r w:rsidRPr="00E45F5B">
        <w:rPr>
          <w:rFonts w:cs="Tahoma"/>
          <w:b/>
          <w:bCs/>
          <w:spacing w:val="-3"/>
          <w:sz w:val="20"/>
          <w:szCs w:val="20"/>
        </w:rPr>
        <w:t>00-848 Warszawa</w:t>
      </w:r>
    </w:p>
    <w:p w:rsidR="00E45F5B" w:rsidRPr="00E45F5B" w:rsidRDefault="00E45F5B" w:rsidP="006A32C5">
      <w:pPr>
        <w:pStyle w:val="Akapitzlist"/>
        <w:ind w:left="426"/>
        <w:jc w:val="both"/>
        <w:rPr>
          <w:rFonts w:cs="Tahoma"/>
          <w:b/>
          <w:bCs/>
          <w:spacing w:val="-3"/>
          <w:sz w:val="20"/>
          <w:szCs w:val="20"/>
        </w:rPr>
      </w:pPr>
      <w:r w:rsidRPr="00E45F5B">
        <w:rPr>
          <w:rFonts w:cs="Tahoma"/>
          <w:b/>
          <w:bCs/>
          <w:spacing w:val="-3"/>
          <w:sz w:val="20"/>
          <w:szCs w:val="20"/>
        </w:rPr>
        <w:t>NIP 5272825616</w:t>
      </w:r>
    </w:p>
    <w:p w:rsidR="00E45F5B" w:rsidRPr="00E45F5B" w:rsidRDefault="00E45F5B" w:rsidP="006A32C5">
      <w:pPr>
        <w:pStyle w:val="Akapitzlist"/>
        <w:ind w:left="426"/>
        <w:jc w:val="both"/>
        <w:rPr>
          <w:b/>
          <w:bCs/>
          <w:spacing w:val="-3"/>
          <w:sz w:val="20"/>
          <w:szCs w:val="20"/>
        </w:rPr>
      </w:pPr>
      <w:r w:rsidRPr="00E45F5B">
        <w:rPr>
          <w:b/>
          <w:bCs/>
          <w:spacing w:val="-3"/>
          <w:sz w:val="20"/>
          <w:szCs w:val="20"/>
        </w:rPr>
        <w:t>Odbiorca/miejsce dostawy:</w:t>
      </w:r>
    </w:p>
    <w:p w:rsidR="00E45F5B" w:rsidRPr="00E45F5B" w:rsidRDefault="00E45F5B" w:rsidP="006A32C5">
      <w:pPr>
        <w:pStyle w:val="Akapitzlist"/>
        <w:autoSpaceDE w:val="0"/>
        <w:autoSpaceDN w:val="0"/>
        <w:adjustRightInd w:val="0"/>
        <w:ind w:left="426"/>
        <w:rPr>
          <w:b/>
          <w:sz w:val="20"/>
          <w:szCs w:val="20"/>
        </w:rPr>
      </w:pPr>
      <w:r w:rsidRPr="00E45F5B">
        <w:rPr>
          <w:b/>
          <w:sz w:val="20"/>
          <w:szCs w:val="20"/>
        </w:rPr>
        <w:t>Państwowe Gospodarstwo Wodne Wody Polskie</w:t>
      </w:r>
    </w:p>
    <w:p w:rsidR="00E45F5B" w:rsidRPr="00E45F5B" w:rsidRDefault="00E45F5B" w:rsidP="006A32C5">
      <w:pPr>
        <w:pStyle w:val="Akapitzlist"/>
        <w:autoSpaceDE w:val="0"/>
        <w:autoSpaceDN w:val="0"/>
        <w:adjustRightInd w:val="0"/>
        <w:ind w:left="426"/>
        <w:rPr>
          <w:b/>
          <w:sz w:val="20"/>
          <w:szCs w:val="20"/>
        </w:rPr>
      </w:pPr>
      <w:r w:rsidRPr="00E45F5B">
        <w:rPr>
          <w:b/>
          <w:sz w:val="20"/>
          <w:szCs w:val="20"/>
        </w:rPr>
        <w:t>Zarząd Zlewni w Lesznie</w:t>
      </w:r>
    </w:p>
    <w:p w:rsidR="00E45F5B" w:rsidRPr="00E45F5B" w:rsidRDefault="00E45F5B" w:rsidP="006A32C5">
      <w:pPr>
        <w:pStyle w:val="Akapitzlist"/>
        <w:autoSpaceDE w:val="0"/>
        <w:autoSpaceDN w:val="0"/>
        <w:adjustRightInd w:val="0"/>
        <w:ind w:left="426"/>
        <w:rPr>
          <w:b/>
          <w:sz w:val="20"/>
          <w:szCs w:val="20"/>
        </w:rPr>
      </w:pPr>
      <w:r w:rsidRPr="00E45F5B">
        <w:rPr>
          <w:b/>
          <w:sz w:val="20"/>
          <w:szCs w:val="20"/>
        </w:rPr>
        <w:t>ul. Chociszewskiego 12</w:t>
      </w:r>
    </w:p>
    <w:p w:rsidR="00E45F5B" w:rsidRPr="00E45F5B" w:rsidRDefault="00E45F5B" w:rsidP="006A32C5">
      <w:pPr>
        <w:pStyle w:val="Akapitzlist"/>
        <w:autoSpaceDE w:val="0"/>
        <w:autoSpaceDN w:val="0"/>
        <w:adjustRightInd w:val="0"/>
        <w:spacing w:after="0" w:line="240" w:lineRule="auto"/>
        <w:ind w:left="426"/>
        <w:rPr>
          <w:b/>
          <w:sz w:val="20"/>
          <w:szCs w:val="20"/>
        </w:rPr>
      </w:pPr>
      <w:r w:rsidRPr="00E45F5B">
        <w:rPr>
          <w:b/>
          <w:sz w:val="20"/>
          <w:szCs w:val="20"/>
        </w:rPr>
        <w:t>64-100 Leszno</w:t>
      </w:r>
    </w:p>
    <w:p w:rsidR="0016769F" w:rsidRPr="00E45F5B" w:rsidRDefault="0016769F" w:rsidP="00A3475B">
      <w:pPr>
        <w:pStyle w:val="Tekstpodstawowy"/>
        <w:numPr>
          <w:ilvl w:val="0"/>
          <w:numId w:val="3"/>
        </w:numPr>
        <w:ind w:left="284" w:hanging="284"/>
        <w:rPr>
          <w:rFonts w:asciiTheme="minorHAnsi" w:hAnsiTheme="minorHAnsi"/>
          <w:sz w:val="20"/>
        </w:rPr>
      </w:pPr>
      <w:r w:rsidRPr="00E45F5B">
        <w:rPr>
          <w:rFonts w:asciiTheme="minorHAnsi" w:hAnsiTheme="minorHAnsi"/>
          <w:sz w:val="20"/>
        </w:rPr>
        <w:t>Wykonawca oświadcza, że:</w:t>
      </w:r>
    </w:p>
    <w:p w:rsidR="0016769F" w:rsidRPr="00E45F5B" w:rsidRDefault="0016769F" w:rsidP="00E45F5B">
      <w:pPr>
        <w:pStyle w:val="Tekstpodstawowy"/>
        <w:numPr>
          <w:ilvl w:val="0"/>
          <w:numId w:val="30"/>
        </w:numPr>
        <w:ind w:left="709"/>
        <w:rPr>
          <w:rFonts w:asciiTheme="minorHAnsi" w:hAnsiTheme="minorHAnsi"/>
          <w:sz w:val="20"/>
        </w:rPr>
      </w:pPr>
      <w:r w:rsidRPr="00E45F5B">
        <w:rPr>
          <w:rFonts w:asciiTheme="minorHAnsi" w:hAnsiTheme="minorHAnsi"/>
          <w:sz w:val="20"/>
        </w:rPr>
        <w:t>jest płatnikiem podatku od towarów i usług VAT;</w:t>
      </w:r>
    </w:p>
    <w:p w:rsidR="0016769F" w:rsidRPr="00E45F5B" w:rsidRDefault="0016769F" w:rsidP="00E45F5B">
      <w:pPr>
        <w:pStyle w:val="Tekstpodstawowy"/>
        <w:numPr>
          <w:ilvl w:val="0"/>
          <w:numId w:val="30"/>
        </w:numPr>
        <w:ind w:left="709"/>
        <w:rPr>
          <w:rFonts w:asciiTheme="minorHAnsi" w:hAnsiTheme="minorHAnsi"/>
          <w:b/>
          <w:sz w:val="20"/>
        </w:rPr>
      </w:pPr>
      <w:r w:rsidRPr="00E45F5B">
        <w:rPr>
          <w:rFonts w:asciiTheme="minorHAnsi" w:hAnsiTheme="minorHAnsi"/>
          <w:sz w:val="20"/>
        </w:rPr>
        <w:t xml:space="preserve">posiada numer identyfikacji podatkowej NIP </w:t>
      </w:r>
      <w:r w:rsidR="009A69AF">
        <w:rPr>
          <w:rFonts w:asciiTheme="minorHAnsi" w:hAnsiTheme="minorHAnsi"/>
          <w:b/>
          <w:sz w:val="20"/>
          <w:lang w:eastAsia="zh-CN"/>
        </w:rPr>
        <w:t>…………………………………..</w:t>
      </w:r>
    </w:p>
    <w:p w:rsidR="0016769F" w:rsidRPr="00E45F5B" w:rsidRDefault="0016769F" w:rsidP="00E45F5B">
      <w:pPr>
        <w:pStyle w:val="Tekstpodstawowy"/>
        <w:numPr>
          <w:ilvl w:val="0"/>
          <w:numId w:val="3"/>
        </w:numPr>
        <w:ind w:left="284" w:hanging="284"/>
        <w:rPr>
          <w:rFonts w:asciiTheme="minorHAnsi" w:hAnsiTheme="minorHAnsi"/>
          <w:sz w:val="20"/>
        </w:rPr>
      </w:pPr>
      <w:r w:rsidRPr="00E45F5B">
        <w:rPr>
          <w:rFonts w:asciiTheme="minorHAnsi" w:hAnsiTheme="minorHAnsi"/>
          <w:sz w:val="20"/>
        </w:rPr>
        <w:t>Strony zgodnie ustalają, że w przypadku wykonania przez Wykonawcę mniejszej ilości prac Wykonawca otrzyma zapłatę za rzeczywistą ilość wykonanych robót i nie będzie wnosił roszczeń w związku z niewykorzystaniem kwoty określonej w ust.</w:t>
      </w:r>
      <w:r w:rsidR="000F58B2" w:rsidRPr="00E45F5B">
        <w:rPr>
          <w:rFonts w:asciiTheme="minorHAnsi" w:hAnsiTheme="minorHAnsi"/>
          <w:sz w:val="20"/>
        </w:rPr>
        <w:t>1</w:t>
      </w:r>
      <w:r w:rsidRPr="00E45F5B">
        <w:rPr>
          <w:rFonts w:asciiTheme="minorHAnsi" w:hAnsiTheme="minorHAnsi"/>
          <w:sz w:val="20"/>
        </w:rPr>
        <w:t>.</w:t>
      </w:r>
    </w:p>
    <w:p w:rsidR="00C73984" w:rsidRPr="00E45F5B" w:rsidRDefault="00C73984" w:rsidP="00E45F5B">
      <w:pPr>
        <w:pStyle w:val="Tekstpodstawowy"/>
        <w:numPr>
          <w:ilvl w:val="0"/>
          <w:numId w:val="3"/>
        </w:numPr>
        <w:ind w:left="284" w:hanging="284"/>
        <w:rPr>
          <w:rFonts w:asciiTheme="minorHAnsi" w:hAnsiTheme="minorHAnsi"/>
          <w:sz w:val="20"/>
        </w:rPr>
      </w:pPr>
      <w:r w:rsidRPr="00E45F5B">
        <w:rPr>
          <w:rFonts w:asciiTheme="minorHAnsi" w:hAnsiTheme="minorHAnsi"/>
          <w:sz w:val="20"/>
        </w:rPr>
        <w:t>Wykonawca nie może bez zgody Zamawiającego dokonywać cesji-przelewu wierzytelności wynikających z niniejszej umowy.</w:t>
      </w:r>
    </w:p>
    <w:p w:rsidR="00C73984" w:rsidRPr="00E45F5B" w:rsidRDefault="00C73984" w:rsidP="00E45F5B">
      <w:pPr>
        <w:pStyle w:val="Tekstpodstawowy"/>
        <w:numPr>
          <w:ilvl w:val="0"/>
          <w:numId w:val="3"/>
        </w:numPr>
        <w:ind w:left="284" w:hanging="284"/>
        <w:rPr>
          <w:rFonts w:asciiTheme="minorHAnsi" w:hAnsiTheme="minorHAnsi"/>
          <w:sz w:val="20"/>
        </w:rPr>
      </w:pPr>
      <w:r w:rsidRPr="00E45F5B">
        <w:rPr>
          <w:rFonts w:asciiTheme="minorHAnsi" w:hAnsiTheme="minorHAnsi"/>
          <w:sz w:val="20"/>
        </w:rPr>
        <w:t>Strony postanawiają, że zapłata należności, o której mowa w umowie, następuje z chwilą obciążenia rachunku Zamawiającego.</w:t>
      </w:r>
    </w:p>
    <w:p w:rsidR="00C73984" w:rsidRPr="00E45F5B" w:rsidRDefault="00C73984" w:rsidP="00E45F5B">
      <w:pPr>
        <w:pStyle w:val="Tekstpodstawowy"/>
        <w:numPr>
          <w:ilvl w:val="0"/>
          <w:numId w:val="3"/>
        </w:numPr>
        <w:ind w:left="284" w:hanging="284"/>
        <w:rPr>
          <w:rFonts w:asciiTheme="minorHAnsi" w:hAnsiTheme="minorHAnsi"/>
          <w:sz w:val="20"/>
        </w:rPr>
      </w:pPr>
      <w:r w:rsidRPr="00E45F5B">
        <w:rPr>
          <w:rFonts w:asciiTheme="minorHAnsi" w:hAnsiTheme="minorHAnsi"/>
          <w:sz w:val="20"/>
        </w:rPr>
        <w:t>Faktura za zrealizowane w całości zadanie, będzie wystawiona po uprzednim sprawdzeniu i akceptacji przez Zamawiającego jakości (bezusterkowości) wykonanej pracy oraz zgodności jej wykonania z umową, obowiązującymi przepisami techniczno-budowlanymi, normami oraz zasadami współczesnej wiedzy technicznej i po protokolarnym odbiorze robót przez Zamawiającego. Tylko i wyłącznie podpisany przez Zamawiającego protokół odbioru przedmiotu umowy, jest podstawą do wystawienia przez Wykonawcę faktury.</w:t>
      </w:r>
    </w:p>
    <w:p w:rsidR="00E45F5B" w:rsidRPr="00E45F5B" w:rsidRDefault="00E45F5B" w:rsidP="00E45F5B">
      <w:pPr>
        <w:pStyle w:val="Tekstpodstawowy"/>
        <w:numPr>
          <w:ilvl w:val="0"/>
          <w:numId w:val="3"/>
        </w:numPr>
        <w:ind w:left="284" w:hanging="284"/>
        <w:rPr>
          <w:rFonts w:asciiTheme="minorHAnsi" w:hAnsiTheme="minorHAnsi"/>
          <w:sz w:val="20"/>
        </w:rPr>
      </w:pPr>
      <w:r w:rsidRPr="00E45F5B">
        <w:rPr>
          <w:rFonts w:asciiTheme="minorHAnsi" w:hAnsiTheme="minorHAnsi"/>
          <w:sz w:val="20"/>
        </w:rPr>
        <w:t xml:space="preserve">Państwowe Gospodarstwo Wodne Wody Polskie, zgodnie z art. 4c ustawy z dnia 8 marca 2013 r. o przeciwdziałaniu nadmiernym opóźnieniom w transakcjach handlowych (Dz. U. z 2020 r. poz. 935) oświadcza, że posiada status dużego przedsiębiorcy, w rozumieniu art. 4 pkt 6 ustawy z dnia 8 marca 2013r. o przeciwdziałaniu nadmiernym opóźnieniom w transakcjach handlowych. </w:t>
      </w:r>
    </w:p>
    <w:p w:rsidR="00090F28" w:rsidRPr="00E45F5B" w:rsidRDefault="00090F28" w:rsidP="00E45F5B">
      <w:pPr>
        <w:pStyle w:val="Akapitzlist"/>
        <w:spacing w:after="0" w:line="240" w:lineRule="auto"/>
        <w:ind w:left="0"/>
        <w:jc w:val="center"/>
        <w:rPr>
          <w:rFonts w:cs="Times New Roman"/>
          <w:b/>
          <w:bCs/>
          <w:sz w:val="20"/>
          <w:szCs w:val="20"/>
          <w:lang w:eastAsia="zh-CN"/>
        </w:rPr>
      </w:pPr>
      <w:r w:rsidRPr="00E45F5B">
        <w:rPr>
          <w:rFonts w:cs="Times New Roman"/>
          <w:b/>
          <w:bCs/>
          <w:sz w:val="20"/>
          <w:szCs w:val="20"/>
          <w:lang w:eastAsia="zh-CN"/>
        </w:rPr>
        <w:t xml:space="preserve">§ </w:t>
      </w:r>
      <w:r w:rsidR="00C20EBF" w:rsidRPr="00E45F5B">
        <w:rPr>
          <w:rFonts w:cs="Times New Roman"/>
          <w:b/>
          <w:bCs/>
          <w:sz w:val="20"/>
          <w:szCs w:val="20"/>
          <w:lang w:eastAsia="zh-CN"/>
        </w:rPr>
        <w:t>5</w:t>
      </w:r>
      <w:r w:rsidRPr="00E45F5B">
        <w:rPr>
          <w:rFonts w:cs="Times New Roman"/>
          <w:b/>
          <w:bCs/>
          <w:sz w:val="20"/>
          <w:szCs w:val="20"/>
          <w:lang w:eastAsia="zh-CN"/>
        </w:rPr>
        <w:t>. [Pozostałe prawa i obowiązki Stron]</w:t>
      </w:r>
    </w:p>
    <w:p w:rsidR="000F58B2" w:rsidRPr="00E45F5B" w:rsidRDefault="000F58B2" w:rsidP="00E45F5B">
      <w:pPr>
        <w:pStyle w:val="Tekstpodstawowy"/>
        <w:numPr>
          <w:ilvl w:val="0"/>
          <w:numId w:val="33"/>
        </w:numPr>
        <w:ind w:left="426" w:hanging="426"/>
        <w:rPr>
          <w:rFonts w:asciiTheme="minorHAnsi" w:hAnsiTheme="minorHAnsi"/>
          <w:sz w:val="20"/>
        </w:rPr>
      </w:pPr>
      <w:r w:rsidRPr="00E45F5B">
        <w:rPr>
          <w:rFonts w:asciiTheme="minorHAnsi" w:hAnsiTheme="minorHAnsi"/>
          <w:sz w:val="20"/>
        </w:rPr>
        <w:t>Wykonawca zobowiązany jest do wykonania przedmiotu umowy zgodnie z zasadami współczesnej wiedzy w przedmiocie zamówienia, w oparciu o obowiązujące w danej materii przepisy techniczne – zgodnie z obowiązującymi normami i normatywami przewidzianymi dla zamawianych robót w zakresie objętym umową oraz z zachowaniem należytej staranności.</w:t>
      </w:r>
    </w:p>
    <w:p w:rsidR="000F58B2" w:rsidRPr="00E45F5B" w:rsidRDefault="000F58B2" w:rsidP="00E45F5B">
      <w:pPr>
        <w:pStyle w:val="Tekstpodstawowy"/>
        <w:numPr>
          <w:ilvl w:val="0"/>
          <w:numId w:val="33"/>
        </w:numPr>
        <w:ind w:left="426" w:hanging="426"/>
        <w:rPr>
          <w:rFonts w:asciiTheme="minorHAnsi" w:hAnsiTheme="minorHAnsi"/>
          <w:sz w:val="20"/>
        </w:rPr>
      </w:pPr>
      <w:r w:rsidRPr="00E45F5B">
        <w:rPr>
          <w:rFonts w:asciiTheme="minorHAnsi" w:hAnsiTheme="minorHAnsi"/>
          <w:sz w:val="20"/>
        </w:rPr>
        <w:t>Strony zgodnie postanawiają, iż przekazanie terenu robót nastąpi protokolarnie. Wykonawca ponosi pełną odpowiedzialność za przekazany teren i za wyrządzone na nim szkody od chwili jego przejęcia, do ostatecznego odbioru przez Zamawiającego wykonanego przedmiotu umowy.</w:t>
      </w:r>
    </w:p>
    <w:p w:rsidR="000F58B2" w:rsidRPr="00E45F5B" w:rsidRDefault="000F58B2" w:rsidP="00E45F5B">
      <w:pPr>
        <w:pStyle w:val="Tekstpodstawowy"/>
        <w:numPr>
          <w:ilvl w:val="0"/>
          <w:numId w:val="33"/>
        </w:numPr>
        <w:ind w:left="426" w:hanging="426"/>
        <w:rPr>
          <w:rFonts w:asciiTheme="minorHAnsi" w:hAnsiTheme="minorHAnsi"/>
          <w:sz w:val="20"/>
        </w:rPr>
      </w:pPr>
      <w:r w:rsidRPr="00E45F5B">
        <w:rPr>
          <w:rFonts w:asciiTheme="minorHAnsi" w:hAnsiTheme="minorHAnsi"/>
          <w:sz w:val="20"/>
        </w:rPr>
        <w:t>Wykonawca:</w:t>
      </w:r>
    </w:p>
    <w:p w:rsidR="000F58B2" w:rsidRPr="00E45F5B" w:rsidRDefault="000F58B2" w:rsidP="00E45F5B">
      <w:pPr>
        <w:pStyle w:val="Tekstpodstawowy"/>
        <w:numPr>
          <w:ilvl w:val="1"/>
          <w:numId w:val="33"/>
        </w:numPr>
        <w:ind w:left="709" w:hanging="357"/>
        <w:rPr>
          <w:rFonts w:asciiTheme="minorHAnsi" w:hAnsiTheme="minorHAnsi"/>
          <w:sz w:val="20"/>
        </w:rPr>
      </w:pPr>
      <w:r w:rsidRPr="00E45F5B">
        <w:rPr>
          <w:rFonts w:asciiTheme="minorHAnsi" w:hAnsiTheme="minorHAnsi"/>
          <w:sz w:val="20"/>
        </w:rPr>
        <w:t>zabezpieczy teren robót i własne mienie przed kradzieżą i innymi ujemnymi oddziaływaniami, przejmując skutki finansowe z tego tytułu oraz będzie dbać o stan techniczny i prawidłowość oznakowania przez cały czas trwania realizacji zadania;</w:t>
      </w:r>
    </w:p>
    <w:p w:rsidR="000F58B2" w:rsidRPr="00E45F5B" w:rsidRDefault="000F58B2" w:rsidP="00E45F5B">
      <w:pPr>
        <w:pStyle w:val="Tekstpodstawowy"/>
        <w:numPr>
          <w:ilvl w:val="1"/>
          <w:numId w:val="33"/>
        </w:numPr>
        <w:ind w:left="709" w:hanging="357"/>
        <w:rPr>
          <w:rFonts w:asciiTheme="minorHAnsi" w:hAnsiTheme="minorHAnsi"/>
          <w:sz w:val="20"/>
        </w:rPr>
      </w:pPr>
      <w:r w:rsidRPr="00E45F5B">
        <w:rPr>
          <w:rFonts w:asciiTheme="minorHAnsi" w:hAnsiTheme="minorHAnsi"/>
          <w:sz w:val="20"/>
        </w:rPr>
        <w:t xml:space="preserve">zabezpieczy pod względem BHP wszystkie miejsca wykonywania robót oraz miejsca składowania materiałów </w:t>
      </w:r>
      <w:r w:rsidR="00695425" w:rsidRPr="00E45F5B">
        <w:rPr>
          <w:rFonts w:asciiTheme="minorHAnsi" w:hAnsiTheme="minorHAnsi"/>
          <w:sz w:val="20"/>
        </w:rPr>
        <w:t>-</w:t>
      </w:r>
      <w:r w:rsidRPr="00E45F5B">
        <w:rPr>
          <w:rFonts w:asciiTheme="minorHAnsi" w:hAnsiTheme="minorHAnsi"/>
          <w:sz w:val="20"/>
        </w:rPr>
        <w:t xml:space="preserve"> zgodnie z obowiązującymi przepisami i dokumentacją robót </w:t>
      </w:r>
      <w:r w:rsidR="00695425" w:rsidRPr="00E45F5B">
        <w:rPr>
          <w:rFonts w:asciiTheme="minorHAnsi" w:hAnsiTheme="minorHAnsi"/>
          <w:sz w:val="20"/>
        </w:rPr>
        <w:t>-</w:t>
      </w:r>
      <w:r w:rsidRPr="00E45F5B">
        <w:rPr>
          <w:rFonts w:asciiTheme="minorHAnsi" w:hAnsiTheme="minorHAnsi"/>
          <w:sz w:val="20"/>
        </w:rPr>
        <w:t xml:space="preserve"> we własnym zakresie i na własny koszt.</w:t>
      </w:r>
    </w:p>
    <w:p w:rsidR="000F58B2" w:rsidRPr="00E45F5B" w:rsidRDefault="000F58B2" w:rsidP="00E45F5B">
      <w:pPr>
        <w:pStyle w:val="Tekstpodstawowy"/>
        <w:numPr>
          <w:ilvl w:val="0"/>
          <w:numId w:val="33"/>
        </w:numPr>
        <w:ind w:left="426" w:hanging="426"/>
        <w:rPr>
          <w:rFonts w:asciiTheme="minorHAnsi" w:hAnsiTheme="minorHAnsi"/>
          <w:sz w:val="20"/>
        </w:rPr>
      </w:pPr>
      <w:r w:rsidRPr="00E45F5B">
        <w:rPr>
          <w:rFonts w:asciiTheme="minorHAnsi" w:hAnsiTheme="minorHAnsi"/>
          <w:sz w:val="20"/>
        </w:rPr>
        <w:t>Ryzyko Wykonawcy obejmuje ryzyko obrażeń lub śmierci osób oraz utraty lub uszkodzeń mienia (w tym bez ograniczeń: robót, urządzeń, materiałów, sprzętu, nieruchomości i ruchomości) Wykonawcy i osób trzecich.</w:t>
      </w:r>
    </w:p>
    <w:p w:rsidR="000F58B2" w:rsidRPr="00E45F5B" w:rsidRDefault="000F58B2" w:rsidP="00E45F5B">
      <w:pPr>
        <w:pStyle w:val="Tekstpodstawowy"/>
        <w:numPr>
          <w:ilvl w:val="0"/>
          <w:numId w:val="33"/>
        </w:numPr>
        <w:ind w:left="426" w:hanging="426"/>
        <w:rPr>
          <w:rFonts w:asciiTheme="minorHAnsi" w:hAnsiTheme="minorHAnsi"/>
          <w:sz w:val="20"/>
        </w:rPr>
      </w:pPr>
      <w:r w:rsidRPr="00E45F5B">
        <w:rPr>
          <w:rFonts w:asciiTheme="minorHAnsi" w:hAnsiTheme="minorHAnsi"/>
          <w:sz w:val="20"/>
        </w:rPr>
        <w:t xml:space="preserve">Wykonawca odpowiada jak za własne </w:t>
      </w:r>
      <w:r w:rsidR="00695425" w:rsidRPr="00E45F5B">
        <w:rPr>
          <w:rFonts w:asciiTheme="minorHAnsi" w:hAnsiTheme="minorHAnsi"/>
          <w:sz w:val="20"/>
        </w:rPr>
        <w:t>-</w:t>
      </w:r>
      <w:r w:rsidRPr="00E45F5B">
        <w:rPr>
          <w:rFonts w:asciiTheme="minorHAnsi" w:hAnsiTheme="minorHAnsi"/>
          <w:sz w:val="20"/>
        </w:rPr>
        <w:t xml:space="preserve"> za działanie lub zaniechania osób, którym powierzył lub za pomocą, których wykonuje usługi określone w umowie. W przypadku wyrządzenia Zamawiającemu szkody przez Wykonawcę lub osoby, za które odpowiada w trakcie wykonywania przedmiotu umowy Wykonawca zobowiązuje się do jej naprawienia.</w:t>
      </w:r>
    </w:p>
    <w:p w:rsidR="000F58B2" w:rsidRPr="00E45F5B" w:rsidRDefault="000F58B2" w:rsidP="00E45F5B">
      <w:pPr>
        <w:pStyle w:val="Tekstpodstawowy"/>
        <w:numPr>
          <w:ilvl w:val="0"/>
          <w:numId w:val="33"/>
        </w:numPr>
        <w:ind w:left="426" w:hanging="426"/>
        <w:rPr>
          <w:rFonts w:asciiTheme="minorHAnsi" w:hAnsiTheme="minorHAnsi"/>
          <w:sz w:val="20"/>
        </w:rPr>
      </w:pPr>
      <w:r w:rsidRPr="00E45F5B">
        <w:rPr>
          <w:rFonts w:asciiTheme="minorHAnsi" w:hAnsiTheme="minorHAnsi"/>
          <w:sz w:val="20"/>
        </w:rPr>
        <w:t>Wykonawca jest zobowiązany do zabezpieczenia odpadów powstałych wskutek prowadzonych robót i regularnego ich usuwania we własnym zakresie i na własny koszt, w zgodzie z obowiązującymi przepisami prawa, w szczególności ustawą o odpadach.</w:t>
      </w:r>
    </w:p>
    <w:p w:rsidR="000F58B2" w:rsidRPr="00E45F5B" w:rsidRDefault="000F58B2" w:rsidP="00E45F5B">
      <w:pPr>
        <w:pStyle w:val="Tekstpodstawowy"/>
        <w:numPr>
          <w:ilvl w:val="0"/>
          <w:numId w:val="33"/>
        </w:numPr>
        <w:ind w:left="426" w:hanging="426"/>
        <w:rPr>
          <w:rFonts w:asciiTheme="minorHAnsi" w:hAnsiTheme="minorHAnsi"/>
          <w:sz w:val="20"/>
        </w:rPr>
      </w:pPr>
      <w:r w:rsidRPr="00E45F5B">
        <w:rPr>
          <w:rFonts w:asciiTheme="minorHAnsi" w:hAnsiTheme="minorHAnsi"/>
          <w:bCs/>
          <w:iCs/>
          <w:sz w:val="20"/>
        </w:rPr>
        <w:t xml:space="preserve">Materiały, sprzęt, odpady itp. - o ile będą składowane na terenie należącym do Zamawiającego </w:t>
      </w:r>
      <w:r w:rsidR="00695425" w:rsidRPr="00E45F5B">
        <w:rPr>
          <w:rFonts w:asciiTheme="minorHAnsi" w:hAnsiTheme="minorHAnsi"/>
          <w:bCs/>
          <w:iCs/>
          <w:sz w:val="20"/>
        </w:rPr>
        <w:t>-</w:t>
      </w:r>
      <w:r w:rsidRPr="00E45F5B">
        <w:rPr>
          <w:rFonts w:asciiTheme="minorHAnsi" w:hAnsiTheme="minorHAnsi"/>
          <w:bCs/>
          <w:iCs/>
          <w:sz w:val="20"/>
        </w:rPr>
        <w:t xml:space="preserve"> Wykonawca winien składować w miejscu wskazanym przez przedstawiciela Zamawiającego.</w:t>
      </w:r>
    </w:p>
    <w:p w:rsidR="00222DE2" w:rsidRPr="00E45F5B" w:rsidRDefault="00222DE2" w:rsidP="00E45F5B">
      <w:pPr>
        <w:pStyle w:val="Akapitzlist"/>
        <w:spacing w:after="0" w:line="240" w:lineRule="auto"/>
        <w:ind w:left="0"/>
        <w:jc w:val="center"/>
        <w:rPr>
          <w:rFonts w:cs="Times New Roman"/>
          <w:b/>
          <w:bCs/>
          <w:sz w:val="20"/>
          <w:szCs w:val="20"/>
          <w:lang w:eastAsia="zh-CN"/>
        </w:rPr>
      </w:pPr>
      <w:r w:rsidRPr="00E45F5B">
        <w:rPr>
          <w:rFonts w:cs="Times New Roman"/>
          <w:b/>
          <w:bCs/>
          <w:sz w:val="20"/>
          <w:szCs w:val="20"/>
          <w:lang w:eastAsia="zh-CN"/>
        </w:rPr>
        <w:t xml:space="preserve">§ </w:t>
      </w:r>
      <w:r w:rsidR="00C20EBF" w:rsidRPr="00E45F5B">
        <w:rPr>
          <w:rFonts w:cs="Times New Roman"/>
          <w:b/>
          <w:bCs/>
          <w:sz w:val="20"/>
          <w:szCs w:val="20"/>
          <w:lang w:eastAsia="zh-CN"/>
        </w:rPr>
        <w:t>6.</w:t>
      </w:r>
      <w:r w:rsidRPr="00E45F5B">
        <w:rPr>
          <w:rFonts w:cs="Times New Roman"/>
          <w:b/>
          <w:bCs/>
          <w:sz w:val="20"/>
          <w:szCs w:val="20"/>
          <w:lang w:eastAsia="zh-CN"/>
        </w:rPr>
        <w:t xml:space="preserve"> [Podwykonawcy]</w:t>
      </w:r>
    </w:p>
    <w:p w:rsidR="00F05806" w:rsidRPr="00E45F5B" w:rsidRDefault="00F05806" w:rsidP="00E45F5B">
      <w:pPr>
        <w:pStyle w:val="Tekstpodstawowy"/>
        <w:rPr>
          <w:rFonts w:asciiTheme="minorHAnsi" w:hAnsiTheme="minorHAnsi"/>
          <w:sz w:val="20"/>
        </w:rPr>
      </w:pPr>
      <w:r w:rsidRPr="00E45F5B">
        <w:rPr>
          <w:rFonts w:asciiTheme="minorHAnsi" w:hAnsiTheme="minorHAnsi"/>
          <w:sz w:val="20"/>
        </w:rPr>
        <w:lastRenderedPageBreak/>
        <w:t xml:space="preserve">Wykonawca zobowiązuje się wykonać siłami własnymi roboty i prace będące przedmiotem umowy. </w:t>
      </w:r>
    </w:p>
    <w:p w:rsidR="00544503" w:rsidRPr="002B4190" w:rsidRDefault="00544503" w:rsidP="002B4190">
      <w:pPr>
        <w:spacing w:after="0" w:line="240" w:lineRule="auto"/>
        <w:jc w:val="center"/>
        <w:rPr>
          <w:rFonts w:cs="Times New Roman"/>
          <w:b/>
          <w:bCs/>
          <w:sz w:val="20"/>
          <w:szCs w:val="20"/>
          <w:lang w:eastAsia="zh-CN"/>
        </w:rPr>
      </w:pPr>
      <w:r w:rsidRPr="002B4190">
        <w:rPr>
          <w:rFonts w:cs="Times New Roman"/>
          <w:b/>
          <w:bCs/>
          <w:sz w:val="20"/>
          <w:szCs w:val="20"/>
          <w:lang w:eastAsia="zh-CN"/>
        </w:rPr>
        <w:t xml:space="preserve">§ </w:t>
      </w:r>
      <w:r w:rsidR="00C20EBF" w:rsidRPr="002B4190">
        <w:rPr>
          <w:rFonts w:cs="Times New Roman"/>
          <w:b/>
          <w:bCs/>
          <w:sz w:val="20"/>
          <w:szCs w:val="20"/>
          <w:lang w:eastAsia="zh-CN"/>
        </w:rPr>
        <w:t>7</w:t>
      </w:r>
      <w:r w:rsidRPr="002B4190">
        <w:rPr>
          <w:rFonts w:cs="Times New Roman"/>
          <w:b/>
          <w:bCs/>
          <w:sz w:val="20"/>
          <w:szCs w:val="20"/>
          <w:lang w:eastAsia="zh-CN"/>
        </w:rPr>
        <w:t xml:space="preserve">. [ </w:t>
      </w:r>
      <w:r w:rsidR="002B4190" w:rsidRPr="002B4190">
        <w:rPr>
          <w:rFonts w:cs="Times New Roman"/>
          <w:b/>
          <w:bCs/>
          <w:sz w:val="20"/>
          <w:szCs w:val="20"/>
          <w:lang w:eastAsia="zh-CN"/>
        </w:rPr>
        <w:t>Ochrona danych osobowych</w:t>
      </w:r>
      <w:r w:rsidRPr="002B4190">
        <w:rPr>
          <w:rFonts w:cs="Times New Roman"/>
          <w:b/>
          <w:bCs/>
          <w:sz w:val="20"/>
          <w:szCs w:val="20"/>
          <w:lang w:eastAsia="zh-CN"/>
        </w:rPr>
        <w:t>]</w:t>
      </w:r>
    </w:p>
    <w:p w:rsidR="002B4190" w:rsidRPr="002B4190" w:rsidRDefault="002B4190" w:rsidP="002B4190">
      <w:pPr>
        <w:pStyle w:val="xmsonormal"/>
        <w:spacing w:before="0" w:beforeAutospacing="0" w:after="0" w:afterAutospacing="0"/>
        <w:ind w:left="360" w:hanging="360"/>
        <w:jc w:val="both"/>
        <w:rPr>
          <w:rFonts w:asciiTheme="minorHAnsi" w:hAnsiTheme="minorHAnsi"/>
          <w:sz w:val="20"/>
          <w:szCs w:val="20"/>
        </w:rPr>
      </w:pPr>
      <w:r w:rsidRPr="002B4190">
        <w:rPr>
          <w:rFonts w:asciiTheme="minorHAnsi" w:hAnsiTheme="minorHAnsi"/>
          <w:sz w:val="20"/>
          <w:szCs w:val="20"/>
        </w:rPr>
        <w:t>1.     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rsidR="002B4190" w:rsidRPr="002B4190" w:rsidRDefault="002B4190" w:rsidP="002B4190">
      <w:pPr>
        <w:pStyle w:val="xmsonormal"/>
        <w:spacing w:before="0" w:beforeAutospacing="0" w:after="0" w:afterAutospacing="0"/>
        <w:ind w:left="360" w:hanging="360"/>
        <w:jc w:val="both"/>
        <w:rPr>
          <w:rFonts w:asciiTheme="minorHAnsi" w:hAnsiTheme="minorHAnsi"/>
          <w:sz w:val="20"/>
          <w:szCs w:val="20"/>
        </w:rPr>
      </w:pPr>
      <w:r w:rsidRPr="002B4190">
        <w:rPr>
          <w:rFonts w:asciiTheme="minorHAnsi" w:hAnsiTheme="minorHAnsi"/>
          <w:sz w:val="20"/>
          <w:szCs w:val="20"/>
        </w:rPr>
        <w:t xml:space="preserve">2.     Każda ze Stron oświadcza, że osoby </w:t>
      </w:r>
      <w:r w:rsidRPr="002B4190">
        <w:rPr>
          <w:rFonts w:asciiTheme="minorHAnsi" w:hAnsiTheme="minorHAns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2B4190">
        <w:rPr>
          <w:rFonts w:asciiTheme="minorHAnsi" w:hAnsiTheme="minorHAnsi"/>
          <w:sz w:val="20"/>
          <w:szCs w:val="20"/>
        </w:rPr>
        <w:t> Umowie dysponują informacjami dotyczącymi przetwarzania ich danych osobowych przez Strony na potrzeby realizacji niniejszej umowy, określonymi w ust. 3-6.</w:t>
      </w:r>
    </w:p>
    <w:p w:rsidR="002B4190" w:rsidRPr="002B4190" w:rsidRDefault="002B4190" w:rsidP="002B4190">
      <w:pPr>
        <w:pStyle w:val="xmsonormal"/>
        <w:spacing w:before="0" w:beforeAutospacing="0" w:after="0" w:afterAutospacing="0"/>
        <w:ind w:left="360" w:hanging="360"/>
        <w:jc w:val="both"/>
        <w:rPr>
          <w:rFonts w:asciiTheme="minorHAnsi" w:hAnsiTheme="minorHAnsi"/>
          <w:sz w:val="20"/>
          <w:szCs w:val="20"/>
        </w:rPr>
      </w:pPr>
      <w:r w:rsidRPr="002B4190">
        <w:rPr>
          <w:rFonts w:asciiTheme="minorHAnsi" w:hAnsiTheme="minorHAnsi"/>
          <w:sz w:val="20"/>
          <w:szCs w:val="20"/>
        </w:rPr>
        <w:t>3.     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rsidR="002B4190" w:rsidRPr="002B4190" w:rsidRDefault="002B4190" w:rsidP="002B4190">
      <w:pPr>
        <w:pStyle w:val="xmsonormal"/>
        <w:spacing w:before="0" w:beforeAutospacing="0" w:after="0" w:afterAutospacing="0"/>
        <w:ind w:left="360" w:hanging="360"/>
        <w:jc w:val="both"/>
        <w:rPr>
          <w:rFonts w:asciiTheme="minorHAnsi" w:hAnsiTheme="minorHAnsi"/>
          <w:sz w:val="20"/>
          <w:szCs w:val="20"/>
        </w:rPr>
      </w:pPr>
      <w:r w:rsidRPr="002B4190">
        <w:rPr>
          <w:rFonts w:asciiTheme="minorHAnsi" w:hAnsiTheme="minorHAnsi"/>
          <w:sz w:val="20"/>
          <w:szCs w:val="20"/>
        </w:rPr>
        <w:t>4.     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rsidR="002B4190" w:rsidRPr="002B4190" w:rsidRDefault="002B4190" w:rsidP="002B4190">
      <w:pPr>
        <w:pStyle w:val="xmsonormal"/>
        <w:spacing w:before="0" w:beforeAutospacing="0" w:after="0" w:afterAutospacing="0"/>
        <w:ind w:left="360" w:hanging="360"/>
        <w:jc w:val="both"/>
        <w:rPr>
          <w:rFonts w:asciiTheme="minorHAnsi" w:hAnsiTheme="minorHAnsi"/>
          <w:sz w:val="20"/>
          <w:szCs w:val="20"/>
        </w:rPr>
      </w:pPr>
      <w:r w:rsidRPr="002B4190">
        <w:rPr>
          <w:rFonts w:asciiTheme="minorHAnsi" w:hAnsiTheme="minorHAnsi"/>
          <w:sz w:val="20"/>
          <w:szCs w:val="20"/>
        </w:rPr>
        <w:t>5.     Z Inspektorem Ochrony Danych Osobowych lub osobą odpowiedzialną za ochronę danych osobowych można kontaktować się:</w:t>
      </w:r>
    </w:p>
    <w:p w:rsidR="002B4190" w:rsidRDefault="002B4190" w:rsidP="002B4190">
      <w:pPr>
        <w:pStyle w:val="xmsonormal"/>
        <w:spacing w:before="0" w:beforeAutospacing="0" w:after="0" w:afterAutospacing="0"/>
        <w:ind w:left="720" w:hanging="360"/>
        <w:jc w:val="both"/>
        <w:rPr>
          <w:rFonts w:asciiTheme="minorHAnsi" w:hAnsiTheme="minorHAnsi"/>
          <w:sz w:val="20"/>
          <w:szCs w:val="20"/>
        </w:rPr>
      </w:pPr>
      <w:r w:rsidRPr="002B4190">
        <w:rPr>
          <w:rFonts w:asciiTheme="minorHAnsi" w:hAnsiTheme="minorHAnsi"/>
          <w:sz w:val="20"/>
          <w:szCs w:val="20"/>
        </w:rPr>
        <w:t xml:space="preserve">a)      z ramienia Wykonawcy </w:t>
      </w:r>
      <w:r w:rsidR="00AE4E4D">
        <w:rPr>
          <w:rFonts w:asciiTheme="minorHAnsi" w:hAnsiTheme="minorHAnsi"/>
          <w:sz w:val="20"/>
          <w:szCs w:val="20"/>
        </w:rPr>
        <w:t>-</w:t>
      </w:r>
      <w:r w:rsidRPr="002B4190">
        <w:rPr>
          <w:rFonts w:asciiTheme="minorHAnsi" w:hAnsiTheme="minorHAnsi"/>
          <w:sz w:val="20"/>
          <w:szCs w:val="20"/>
        </w:rPr>
        <w:t xml:space="preserve"> …………………………;</w:t>
      </w:r>
    </w:p>
    <w:p w:rsidR="00756697" w:rsidRDefault="00756697" w:rsidP="002B4190">
      <w:pPr>
        <w:pStyle w:val="xmsonormal"/>
        <w:spacing w:before="0" w:beforeAutospacing="0" w:after="0" w:afterAutospacing="0"/>
        <w:ind w:left="720" w:hanging="360"/>
        <w:jc w:val="both"/>
        <w:rPr>
          <w:rFonts w:asciiTheme="minorHAnsi" w:hAnsiTheme="minorHAnsi"/>
          <w:sz w:val="20"/>
          <w:szCs w:val="20"/>
        </w:rPr>
      </w:pPr>
      <w:r>
        <w:rPr>
          <w:rFonts w:asciiTheme="minorHAnsi" w:hAnsiTheme="minorHAnsi"/>
          <w:sz w:val="20"/>
          <w:szCs w:val="20"/>
        </w:rPr>
        <w:t xml:space="preserve">b) </w:t>
      </w:r>
      <w:r w:rsidRPr="00756697">
        <w:rPr>
          <w:rFonts w:asciiTheme="minorHAnsi" w:hAnsiTheme="minorHAnsi"/>
          <w:sz w:val="20"/>
          <w:szCs w:val="20"/>
        </w:rPr>
        <w:t xml:space="preserve">z ramienia Zamawiającego - </w:t>
      </w:r>
      <w:r w:rsidRPr="00B60E89">
        <w:rPr>
          <w:rFonts w:asciiTheme="minorHAnsi" w:hAnsiTheme="minorHAnsi"/>
          <w:b/>
          <w:sz w:val="20"/>
          <w:szCs w:val="20"/>
        </w:rPr>
        <w:t>Regionalny Inspektor Ochrony Danych we Wrocławiu,  e-mail: riod.wroclaw@wody.gov.pl, tel. 71 337 88 79, listownie pod adresem: Regionalny Zarząd Gospodarki Wodnej we Wrocławiu z siedzibą przy ul. Norwida 34, 50-950 Wrocław, z dopiskiem: „Regionalny Inspektor Ochrony Danych we Wrocławiu”</w:t>
      </w:r>
      <w:r w:rsidRPr="00B60E89">
        <w:rPr>
          <w:rFonts w:asciiTheme="minorHAnsi" w:hAnsiTheme="minorHAnsi"/>
          <w:sz w:val="20"/>
          <w:szCs w:val="20"/>
        </w:rPr>
        <w:t>.</w:t>
      </w:r>
    </w:p>
    <w:p w:rsidR="002B4190" w:rsidRPr="002B4190" w:rsidRDefault="002B4190" w:rsidP="002B4190">
      <w:pPr>
        <w:pStyle w:val="xmsonormal"/>
        <w:spacing w:before="0" w:beforeAutospacing="0" w:after="0" w:afterAutospacing="0"/>
        <w:ind w:left="426" w:right="2" w:hanging="360"/>
        <w:jc w:val="both"/>
        <w:rPr>
          <w:rFonts w:asciiTheme="minorHAnsi" w:hAnsiTheme="minorHAnsi"/>
          <w:sz w:val="20"/>
          <w:szCs w:val="20"/>
        </w:rPr>
      </w:pPr>
      <w:r w:rsidRPr="002B4190">
        <w:rPr>
          <w:rFonts w:asciiTheme="minorHAnsi" w:hAnsiTheme="minorHAnsi"/>
          <w:sz w:val="20"/>
          <w:szCs w:val="20"/>
        </w:rPr>
        <w:t>6.     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rsidR="00ED54F3" w:rsidRPr="00E45F5B" w:rsidRDefault="00ED54F3" w:rsidP="00E45F5B">
      <w:pPr>
        <w:spacing w:after="0" w:line="240" w:lineRule="auto"/>
        <w:jc w:val="center"/>
        <w:rPr>
          <w:rFonts w:cs="Times New Roman"/>
          <w:b/>
          <w:bCs/>
          <w:sz w:val="20"/>
          <w:szCs w:val="20"/>
          <w:lang w:eastAsia="zh-CN"/>
        </w:rPr>
      </w:pPr>
      <w:r w:rsidRPr="00E45F5B">
        <w:rPr>
          <w:rFonts w:cs="Times New Roman"/>
          <w:b/>
          <w:bCs/>
          <w:sz w:val="20"/>
          <w:szCs w:val="20"/>
          <w:lang w:eastAsia="zh-CN"/>
        </w:rPr>
        <w:t xml:space="preserve">§ </w:t>
      </w:r>
      <w:r w:rsidR="00C20EBF" w:rsidRPr="00E45F5B">
        <w:rPr>
          <w:rFonts w:cs="Times New Roman"/>
          <w:b/>
          <w:bCs/>
          <w:sz w:val="20"/>
          <w:szCs w:val="20"/>
          <w:lang w:eastAsia="zh-CN"/>
        </w:rPr>
        <w:t>8</w:t>
      </w:r>
      <w:r w:rsidRPr="00E45F5B">
        <w:rPr>
          <w:rFonts w:cs="Times New Roman"/>
          <w:b/>
          <w:bCs/>
          <w:sz w:val="20"/>
          <w:szCs w:val="20"/>
          <w:lang w:eastAsia="zh-CN"/>
        </w:rPr>
        <w:t>. [Prawa autorskie]</w:t>
      </w:r>
    </w:p>
    <w:p w:rsidR="00F05806" w:rsidRPr="00E45F5B" w:rsidRDefault="005B479E" w:rsidP="00E45F5B">
      <w:pPr>
        <w:pStyle w:val="Akapitzlist"/>
        <w:tabs>
          <w:tab w:val="left" w:pos="0"/>
        </w:tabs>
        <w:spacing w:after="0" w:line="240" w:lineRule="auto"/>
        <w:ind w:left="0"/>
        <w:jc w:val="both"/>
        <w:rPr>
          <w:rFonts w:cs="Times New Roman"/>
          <w:b/>
          <w:bCs/>
          <w:sz w:val="20"/>
          <w:szCs w:val="20"/>
          <w:lang w:eastAsia="zh-CN"/>
        </w:rPr>
      </w:pPr>
      <w:r w:rsidRPr="00E45F5B">
        <w:rPr>
          <w:rFonts w:cs="Times New Roman"/>
          <w:sz w:val="20"/>
          <w:szCs w:val="20"/>
          <w:lang w:eastAsia="zh-CN"/>
        </w:rPr>
        <w:t xml:space="preserve">W ramach realizacji przedmiotu umowy </w:t>
      </w:r>
      <w:r w:rsidR="00F05806" w:rsidRPr="00E45F5B">
        <w:rPr>
          <w:rFonts w:cs="Times New Roman"/>
          <w:sz w:val="20"/>
          <w:szCs w:val="20"/>
          <w:lang w:eastAsia="zh-CN"/>
        </w:rPr>
        <w:t xml:space="preserve">nie </w:t>
      </w:r>
      <w:r w:rsidR="002D205B" w:rsidRPr="00E45F5B">
        <w:rPr>
          <w:rFonts w:cs="Times New Roman"/>
          <w:sz w:val="20"/>
          <w:szCs w:val="20"/>
          <w:lang w:eastAsia="zh-CN"/>
        </w:rPr>
        <w:t>powstanie</w:t>
      </w:r>
      <w:r w:rsidR="00D83E2F">
        <w:rPr>
          <w:rFonts w:cs="Times New Roman"/>
          <w:sz w:val="20"/>
          <w:szCs w:val="20"/>
          <w:lang w:eastAsia="zh-CN"/>
        </w:rPr>
        <w:t xml:space="preserve"> </w:t>
      </w:r>
      <w:r w:rsidRPr="00E45F5B">
        <w:rPr>
          <w:rFonts w:cs="Times New Roman"/>
          <w:sz w:val="20"/>
          <w:szCs w:val="20"/>
          <w:lang w:eastAsia="zh-CN"/>
        </w:rPr>
        <w:t>wytwór działalności twórczej, który może stanowić przedmiot prawa autorskiego lub praw pokrewnych</w:t>
      </w:r>
      <w:r w:rsidR="00F05806" w:rsidRPr="00E45F5B">
        <w:rPr>
          <w:rFonts w:cs="Times New Roman"/>
          <w:sz w:val="20"/>
          <w:szCs w:val="20"/>
          <w:lang w:eastAsia="zh-CN"/>
        </w:rPr>
        <w:t>.</w:t>
      </w:r>
    </w:p>
    <w:p w:rsidR="00090F28" w:rsidRPr="00E45F5B" w:rsidRDefault="00090F28" w:rsidP="00E45F5B">
      <w:pPr>
        <w:pStyle w:val="Akapitzlist"/>
        <w:spacing w:after="0" w:line="240" w:lineRule="auto"/>
        <w:ind w:left="0"/>
        <w:jc w:val="center"/>
        <w:rPr>
          <w:rFonts w:cs="Times New Roman"/>
          <w:b/>
          <w:bCs/>
          <w:sz w:val="20"/>
          <w:szCs w:val="20"/>
          <w:lang w:eastAsia="zh-CN"/>
        </w:rPr>
      </w:pPr>
      <w:r w:rsidRPr="00E45F5B">
        <w:rPr>
          <w:rFonts w:cs="Times New Roman"/>
          <w:b/>
          <w:bCs/>
          <w:sz w:val="20"/>
          <w:szCs w:val="20"/>
          <w:lang w:eastAsia="zh-CN"/>
        </w:rPr>
        <w:t>§</w:t>
      </w:r>
      <w:r w:rsidR="00EE5758">
        <w:rPr>
          <w:rFonts w:cs="Times New Roman"/>
          <w:b/>
          <w:bCs/>
          <w:sz w:val="20"/>
          <w:szCs w:val="20"/>
          <w:lang w:eastAsia="zh-CN"/>
        </w:rPr>
        <w:t xml:space="preserve"> </w:t>
      </w:r>
      <w:r w:rsidR="00C20EBF" w:rsidRPr="00E45F5B">
        <w:rPr>
          <w:rFonts w:cs="Times New Roman"/>
          <w:b/>
          <w:bCs/>
          <w:sz w:val="20"/>
          <w:szCs w:val="20"/>
          <w:lang w:eastAsia="zh-CN"/>
        </w:rPr>
        <w:t>9</w:t>
      </w:r>
      <w:r w:rsidRPr="00E45F5B">
        <w:rPr>
          <w:rFonts w:cs="Times New Roman"/>
          <w:b/>
          <w:bCs/>
          <w:sz w:val="20"/>
          <w:szCs w:val="20"/>
          <w:lang w:eastAsia="zh-CN"/>
        </w:rPr>
        <w:t xml:space="preserve">. </w:t>
      </w:r>
      <w:r w:rsidR="00D77452" w:rsidRPr="00E45F5B">
        <w:rPr>
          <w:rFonts w:cs="Times New Roman"/>
          <w:b/>
          <w:bCs/>
          <w:sz w:val="20"/>
          <w:szCs w:val="20"/>
          <w:lang w:eastAsia="zh-CN"/>
        </w:rPr>
        <w:t>[Odstąpienie od umowy]</w:t>
      </w:r>
    </w:p>
    <w:p w:rsidR="000772FE" w:rsidRPr="00E45F5B" w:rsidRDefault="008040AC" w:rsidP="00E45F5B">
      <w:pPr>
        <w:pStyle w:val="Akapitzlist"/>
        <w:numPr>
          <w:ilvl w:val="0"/>
          <w:numId w:val="5"/>
        </w:numPr>
        <w:spacing w:after="0" w:line="240" w:lineRule="auto"/>
        <w:ind w:left="357" w:hanging="357"/>
        <w:jc w:val="both"/>
        <w:rPr>
          <w:rFonts w:cs="Times New Roman"/>
          <w:sz w:val="20"/>
          <w:szCs w:val="20"/>
          <w:lang w:eastAsia="zh-CN"/>
        </w:rPr>
      </w:pPr>
      <w:r w:rsidRPr="00E45F5B">
        <w:rPr>
          <w:rFonts w:cs="Times New Roman"/>
          <w:sz w:val="20"/>
          <w:szCs w:val="20"/>
          <w:lang w:eastAsia="zh-CN"/>
        </w:rPr>
        <w:t>Zamawiający</w:t>
      </w:r>
      <w:r w:rsidR="00D60F4C" w:rsidRPr="00E45F5B">
        <w:rPr>
          <w:rFonts w:cs="Times New Roman"/>
          <w:sz w:val="20"/>
          <w:szCs w:val="20"/>
          <w:lang w:eastAsia="zh-CN"/>
        </w:rPr>
        <w:t xml:space="preserve"> ma prawo do odstąpienia od umowy w całości lub części (wg własnego wyboru) w następujących przypadkach:</w:t>
      </w:r>
    </w:p>
    <w:p w:rsidR="00635E07" w:rsidRPr="00E45F5B" w:rsidRDefault="00635E07" w:rsidP="007A588E">
      <w:pPr>
        <w:pStyle w:val="Tekstpodstawowy"/>
        <w:numPr>
          <w:ilvl w:val="0"/>
          <w:numId w:val="27"/>
        </w:numPr>
        <w:ind w:hanging="76"/>
        <w:rPr>
          <w:rFonts w:asciiTheme="minorHAnsi" w:hAnsiTheme="minorHAnsi"/>
          <w:sz w:val="20"/>
        </w:rPr>
      </w:pPr>
      <w:r w:rsidRPr="00E45F5B">
        <w:rPr>
          <w:rFonts w:asciiTheme="minorHAnsi" w:hAnsiTheme="minorHAnsi"/>
          <w:sz w:val="20"/>
        </w:rPr>
        <w:t>z przyczyn leżących po stronie Wykonawcy, jeżeli Wykonawca w szczególności:</w:t>
      </w:r>
    </w:p>
    <w:p w:rsidR="00635E07" w:rsidRPr="00E45F5B" w:rsidRDefault="00635E07" w:rsidP="00E45F5B">
      <w:pPr>
        <w:pStyle w:val="Tekstpodstawowy"/>
        <w:numPr>
          <w:ilvl w:val="1"/>
          <w:numId w:val="27"/>
        </w:numPr>
        <w:tabs>
          <w:tab w:val="left" w:pos="1134"/>
        </w:tabs>
        <w:ind w:left="993" w:hanging="567"/>
        <w:rPr>
          <w:rFonts w:asciiTheme="minorHAnsi" w:hAnsiTheme="minorHAnsi"/>
          <w:sz w:val="20"/>
        </w:rPr>
      </w:pPr>
      <w:r w:rsidRPr="00E45F5B">
        <w:rPr>
          <w:rFonts w:asciiTheme="minorHAnsi" w:hAnsiTheme="minorHAnsi"/>
          <w:sz w:val="20"/>
        </w:rPr>
        <w:t xml:space="preserve">nie realizuje powierzonych prac w tempie gwarantującym dotrzymanie terminu umownego wykonania zadania lub pozostaje w </w:t>
      </w:r>
      <w:r w:rsidR="007A588E">
        <w:rPr>
          <w:rFonts w:asciiTheme="minorHAnsi" w:hAnsiTheme="minorHAnsi"/>
          <w:sz w:val="20"/>
        </w:rPr>
        <w:t>zwłoce</w:t>
      </w:r>
      <w:r w:rsidRPr="00E45F5B">
        <w:rPr>
          <w:rFonts w:asciiTheme="minorHAnsi" w:hAnsiTheme="minorHAnsi"/>
          <w:sz w:val="20"/>
        </w:rPr>
        <w:t xml:space="preserve"> w wykonaniu zadania w odniesieniu do zmiany terminu jego wykonania,</w:t>
      </w:r>
    </w:p>
    <w:p w:rsidR="00635E07" w:rsidRPr="00E45F5B" w:rsidRDefault="00635E07" w:rsidP="00E45F5B">
      <w:pPr>
        <w:pStyle w:val="Tekstpodstawowy"/>
        <w:numPr>
          <w:ilvl w:val="1"/>
          <w:numId w:val="27"/>
        </w:numPr>
        <w:tabs>
          <w:tab w:val="left" w:pos="1134"/>
        </w:tabs>
        <w:ind w:left="993" w:hanging="633"/>
        <w:rPr>
          <w:rFonts w:asciiTheme="minorHAnsi" w:hAnsiTheme="minorHAnsi"/>
          <w:sz w:val="20"/>
        </w:rPr>
      </w:pPr>
      <w:r w:rsidRPr="00E45F5B">
        <w:rPr>
          <w:rFonts w:asciiTheme="minorHAnsi" w:hAnsiTheme="minorHAnsi"/>
          <w:sz w:val="20"/>
        </w:rPr>
        <w:t>wykonuje prace i roboty bez przestrzegania przepisów BHP, przeciwpożarowych oraz</w:t>
      </w:r>
      <w:r w:rsidR="009762B0">
        <w:rPr>
          <w:rFonts w:asciiTheme="minorHAnsi" w:hAnsiTheme="minorHAnsi"/>
          <w:sz w:val="20"/>
        </w:rPr>
        <w:t xml:space="preserve"> </w:t>
      </w:r>
      <w:r w:rsidRPr="00E45F5B">
        <w:rPr>
          <w:rFonts w:asciiTheme="minorHAnsi" w:hAnsiTheme="minorHAnsi"/>
          <w:sz w:val="20"/>
        </w:rPr>
        <w:t>technologii i warunków technicznych odbioru robót,</w:t>
      </w:r>
    </w:p>
    <w:p w:rsidR="00635E07" w:rsidRPr="00E45F5B" w:rsidRDefault="00635E07" w:rsidP="00E45F5B">
      <w:pPr>
        <w:pStyle w:val="Tekstpodstawowy"/>
        <w:numPr>
          <w:ilvl w:val="1"/>
          <w:numId w:val="27"/>
        </w:numPr>
        <w:tabs>
          <w:tab w:val="left" w:pos="1134"/>
        </w:tabs>
        <w:ind w:left="993" w:hanging="567"/>
        <w:rPr>
          <w:rFonts w:asciiTheme="minorHAnsi" w:hAnsiTheme="minorHAnsi"/>
          <w:sz w:val="20"/>
        </w:rPr>
      </w:pPr>
      <w:r w:rsidRPr="00E45F5B">
        <w:rPr>
          <w:rFonts w:asciiTheme="minorHAnsi" w:hAnsiTheme="minorHAnsi"/>
          <w:sz w:val="20"/>
        </w:rPr>
        <w:t>nie zachowuje należytego porządku i narusza zasady współżycia społecznego,</w:t>
      </w:r>
    </w:p>
    <w:p w:rsidR="00635E07" w:rsidRPr="007A588E" w:rsidRDefault="00635E07" w:rsidP="00125F18">
      <w:pPr>
        <w:pStyle w:val="Tekstpodstawowy"/>
        <w:numPr>
          <w:ilvl w:val="1"/>
          <w:numId w:val="27"/>
        </w:numPr>
        <w:tabs>
          <w:tab w:val="left" w:pos="1134"/>
        </w:tabs>
        <w:ind w:left="993" w:hanging="567"/>
        <w:rPr>
          <w:rFonts w:asciiTheme="minorHAnsi" w:hAnsiTheme="minorHAnsi"/>
          <w:color w:val="000000"/>
          <w:sz w:val="20"/>
        </w:rPr>
      </w:pPr>
      <w:r w:rsidRPr="007A588E">
        <w:rPr>
          <w:rFonts w:asciiTheme="minorHAnsi" w:hAnsiTheme="minorHAnsi"/>
          <w:sz w:val="20"/>
        </w:rPr>
        <w:t xml:space="preserve">narusza postanowienia niniejszej umowy, nie wykonuje zobowiązań z niej wynikających lub </w:t>
      </w:r>
      <w:r w:rsidRPr="007A588E">
        <w:rPr>
          <w:rFonts w:asciiTheme="minorHAnsi" w:hAnsiTheme="minorHAnsi"/>
          <w:color w:val="000000"/>
          <w:sz w:val="20"/>
        </w:rPr>
        <w:t>wyrządził szkody w mieniu Zamawiającego,</w:t>
      </w:r>
    </w:p>
    <w:p w:rsidR="00635E07" w:rsidRPr="00E45F5B" w:rsidRDefault="00635E07" w:rsidP="00E45F5B">
      <w:pPr>
        <w:pStyle w:val="Tekstpodstawowy"/>
        <w:tabs>
          <w:tab w:val="left" w:pos="1134"/>
        </w:tabs>
        <w:ind w:left="993" w:hanging="567"/>
        <w:rPr>
          <w:rFonts w:asciiTheme="minorHAnsi" w:hAnsiTheme="minorHAnsi"/>
          <w:sz w:val="20"/>
        </w:rPr>
      </w:pPr>
      <w:r w:rsidRPr="00E45F5B">
        <w:rPr>
          <w:rFonts w:asciiTheme="minorHAnsi" w:hAnsiTheme="minorHAnsi"/>
          <w:sz w:val="20"/>
        </w:rPr>
        <w:lastRenderedPageBreak/>
        <w:t xml:space="preserve">a.5. </w:t>
      </w:r>
      <w:r w:rsidRPr="00E45F5B">
        <w:rPr>
          <w:rFonts w:asciiTheme="minorHAnsi" w:hAnsiTheme="minorHAnsi"/>
          <w:sz w:val="20"/>
        </w:rPr>
        <w:tab/>
        <w:t>wykonuje prace i roboty stanowiące przedmiot umowy w sposób niezgodny ze sztuką budowl</w:t>
      </w:r>
      <w:r w:rsidR="00B01CD2" w:rsidRPr="00E45F5B">
        <w:rPr>
          <w:rFonts w:asciiTheme="minorHAnsi" w:hAnsiTheme="minorHAnsi"/>
          <w:sz w:val="20"/>
        </w:rPr>
        <w:t>a</w:t>
      </w:r>
      <w:r w:rsidRPr="00E45F5B">
        <w:rPr>
          <w:rFonts w:asciiTheme="minorHAnsi" w:hAnsiTheme="minorHAnsi"/>
          <w:sz w:val="20"/>
        </w:rPr>
        <w:t xml:space="preserve">ną lub zasadami obowiązującymi przy wykonywaniu takich prac </w:t>
      </w:r>
      <w:r w:rsidRPr="00E45F5B">
        <w:rPr>
          <w:rFonts w:asciiTheme="minorHAnsi" w:hAnsiTheme="minorHAnsi"/>
          <w:sz w:val="20"/>
        </w:rPr>
        <w:br/>
        <w:t>i robót.</w:t>
      </w:r>
    </w:p>
    <w:p w:rsidR="00D60F4C" w:rsidRPr="00E45F5B" w:rsidRDefault="00D60F4C" w:rsidP="00E45F5B">
      <w:pPr>
        <w:pStyle w:val="Akapitzlist"/>
        <w:numPr>
          <w:ilvl w:val="0"/>
          <w:numId w:val="5"/>
        </w:numPr>
        <w:spacing w:after="0" w:line="240" w:lineRule="auto"/>
        <w:ind w:left="357" w:hanging="357"/>
        <w:jc w:val="both"/>
        <w:rPr>
          <w:rFonts w:cs="Times New Roman"/>
          <w:sz w:val="20"/>
          <w:szCs w:val="20"/>
          <w:lang w:eastAsia="zh-CN"/>
        </w:rPr>
      </w:pPr>
      <w:r w:rsidRPr="00E45F5B">
        <w:rPr>
          <w:rFonts w:cs="Times New Roman"/>
          <w:sz w:val="20"/>
          <w:szCs w:val="20"/>
          <w:lang w:eastAsia="zh-CN"/>
        </w:rPr>
        <w:t xml:space="preserve">Odstąpienie od umowy  z przyczyn opisanych w ust. 1 może nastąpić w terminie </w:t>
      </w:r>
      <w:r w:rsidR="00FE11E5" w:rsidRPr="00EE5758">
        <w:rPr>
          <w:rFonts w:cs="Times New Roman"/>
          <w:b/>
          <w:sz w:val="20"/>
          <w:szCs w:val="20"/>
        </w:rPr>
        <w:t>3</w:t>
      </w:r>
      <w:r w:rsidR="00635E07" w:rsidRPr="00EE5758">
        <w:rPr>
          <w:rFonts w:cs="Times New Roman"/>
          <w:b/>
          <w:sz w:val="20"/>
          <w:szCs w:val="20"/>
        </w:rPr>
        <w:t>0 dni</w:t>
      </w:r>
      <w:r w:rsidR="00D83E2F">
        <w:rPr>
          <w:rFonts w:cs="Times New Roman"/>
          <w:b/>
          <w:color w:val="0070C0"/>
          <w:sz w:val="20"/>
          <w:szCs w:val="20"/>
        </w:rPr>
        <w:t xml:space="preserve"> </w:t>
      </w:r>
      <w:r w:rsidRPr="00E45F5B">
        <w:rPr>
          <w:rFonts w:cs="Times New Roman"/>
          <w:sz w:val="20"/>
          <w:szCs w:val="20"/>
          <w:lang w:eastAsia="zh-CN"/>
        </w:rPr>
        <w:t xml:space="preserve">od daty powzięcia przez </w:t>
      </w:r>
      <w:r w:rsidR="008040AC" w:rsidRPr="00E45F5B">
        <w:rPr>
          <w:rFonts w:cs="Times New Roman"/>
          <w:sz w:val="20"/>
          <w:szCs w:val="20"/>
          <w:lang w:eastAsia="zh-CN"/>
        </w:rPr>
        <w:t>Zamawiającego</w:t>
      </w:r>
      <w:r w:rsidRPr="00E45F5B">
        <w:rPr>
          <w:rFonts w:cs="Times New Roman"/>
          <w:sz w:val="20"/>
          <w:szCs w:val="20"/>
          <w:lang w:eastAsia="zh-CN"/>
        </w:rPr>
        <w:t xml:space="preserve"> wiedzy o </w:t>
      </w:r>
      <w:r w:rsidR="00834F86" w:rsidRPr="00E45F5B">
        <w:rPr>
          <w:rFonts w:cs="Times New Roman"/>
          <w:sz w:val="20"/>
          <w:szCs w:val="20"/>
          <w:lang w:eastAsia="zh-CN"/>
        </w:rPr>
        <w:t>zaistnieniu przesłanek warunkujących to odstąpienie.</w:t>
      </w:r>
    </w:p>
    <w:p w:rsidR="002D205B" w:rsidRPr="00E45F5B" w:rsidRDefault="002D205B" w:rsidP="00E45F5B">
      <w:pPr>
        <w:pStyle w:val="Tekstpodstawowy"/>
        <w:numPr>
          <w:ilvl w:val="0"/>
          <w:numId w:val="5"/>
        </w:numPr>
        <w:ind w:left="425" w:hanging="425"/>
        <w:rPr>
          <w:rFonts w:asciiTheme="minorHAnsi" w:hAnsiTheme="minorHAnsi"/>
          <w:sz w:val="20"/>
        </w:rPr>
      </w:pPr>
      <w:r w:rsidRPr="00E45F5B">
        <w:rPr>
          <w:rFonts w:asciiTheme="minorHAnsi" w:hAnsiTheme="minorHAnsi"/>
          <w:sz w:val="20"/>
        </w:rPr>
        <w:t>Wykonawca ponosi odpowiedzialność z tytułu niewykonania lub nienależytego wykonania umowy niezależnie od winy w sytuacji, gdy niewykonanie lub nienależyte wykonanie umowy następuje z powodu okoliczności związanych z działalnością Wykonawcy przy realizacji niniejszej umowy.</w:t>
      </w:r>
    </w:p>
    <w:p w:rsidR="002D205B" w:rsidRPr="00E45F5B" w:rsidRDefault="002D205B" w:rsidP="00E45F5B">
      <w:pPr>
        <w:pStyle w:val="Tekstpodstawowy"/>
        <w:numPr>
          <w:ilvl w:val="0"/>
          <w:numId w:val="5"/>
        </w:numPr>
        <w:ind w:left="425" w:hanging="425"/>
        <w:rPr>
          <w:rFonts w:asciiTheme="minorHAnsi" w:hAnsiTheme="minorHAnsi"/>
          <w:sz w:val="20"/>
        </w:rPr>
      </w:pPr>
      <w:r w:rsidRPr="00E45F5B">
        <w:rPr>
          <w:rFonts w:asciiTheme="minorHAnsi" w:hAnsiTheme="minorHAnsi"/>
          <w:sz w:val="20"/>
        </w:rPr>
        <w:t>Wypowiedzenie lub odstąpienie od umowy, pod rygorem nieważności, następuje w formie pisemnej.</w:t>
      </w:r>
    </w:p>
    <w:p w:rsidR="002D205B" w:rsidRPr="00E45F5B" w:rsidRDefault="002D205B" w:rsidP="00E45F5B">
      <w:pPr>
        <w:pStyle w:val="Tekstpodstawowy"/>
        <w:numPr>
          <w:ilvl w:val="0"/>
          <w:numId w:val="5"/>
        </w:numPr>
        <w:ind w:left="425" w:hanging="425"/>
        <w:rPr>
          <w:rFonts w:asciiTheme="minorHAnsi" w:hAnsiTheme="minorHAnsi"/>
          <w:sz w:val="20"/>
        </w:rPr>
      </w:pPr>
      <w:r w:rsidRPr="00E45F5B">
        <w:rPr>
          <w:rFonts w:asciiTheme="minorHAnsi" w:hAnsiTheme="minorHAnsi"/>
          <w:sz w:val="20"/>
        </w:rPr>
        <w:t>Strony dokonają rozliczenia prawidłowo wykonanych prac do dnia odstąpienia od umowy w oparciu o udokumentowane przez Wykonawcę koszty niezbędnych do wykonania umowy zakupów lub wykonania urządzeń niezbędnych do realizacji umowy o jakich mowa w umowie, a przechodzących na własność Zamawiającego na warunkach w niej określonych, odpowiednie stosowanie procedur odbioru, terminów płatności, podstaw wystawiania faktur.</w:t>
      </w:r>
    </w:p>
    <w:p w:rsidR="00302FB6" w:rsidRPr="00E45F5B" w:rsidRDefault="00302FB6" w:rsidP="00E45F5B">
      <w:pPr>
        <w:spacing w:after="0" w:line="240" w:lineRule="auto"/>
        <w:jc w:val="center"/>
        <w:rPr>
          <w:rFonts w:cs="Times New Roman"/>
          <w:b/>
          <w:bCs/>
          <w:sz w:val="20"/>
          <w:szCs w:val="20"/>
          <w:lang w:eastAsia="zh-CN"/>
        </w:rPr>
      </w:pPr>
      <w:r w:rsidRPr="00E45F5B">
        <w:rPr>
          <w:rFonts w:cs="Times New Roman"/>
          <w:b/>
          <w:bCs/>
          <w:sz w:val="20"/>
          <w:szCs w:val="20"/>
          <w:lang w:eastAsia="zh-CN"/>
        </w:rPr>
        <w:t xml:space="preserve">§ </w:t>
      </w:r>
      <w:r w:rsidR="00C20EBF" w:rsidRPr="00E45F5B">
        <w:rPr>
          <w:rFonts w:cs="Times New Roman"/>
          <w:b/>
          <w:bCs/>
          <w:sz w:val="20"/>
          <w:szCs w:val="20"/>
          <w:lang w:eastAsia="zh-CN"/>
        </w:rPr>
        <w:t>10</w:t>
      </w:r>
      <w:r w:rsidRPr="00E45F5B">
        <w:rPr>
          <w:rFonts w:cs="Times New Roman"/>
          <w:b/>
          <w:bCs/>
          <w:sz w:val="20"/>
          <w:szCs w:val="20"/>
          <w:lang w:eastAsia="zh-CN"/>
        </w:rPr>
        <w:t>. [ Zabezpieczenie należytego wykonania umowy]</w:t>
      </w:r>
    </w:p>
    <w:p w:rsidR="00635E07" w:rsidRPr="00E45F5B" w:rsidRDefault="00635E07" w:rsidP="00E45F5B">
      <w:pPr>
        <w:pStyle w:val="Akapitzlist"/>
        <w:spacing w:after="0" w:line="240" w:lineRule="auto"/>
        <w:ind w:left="0"/>
        <w:jc w:val="both"/>
        <w:rPr>
          <w:rFonts w:cs="Times New Roman"/>
          <w:sz w:val="20"/>
          <w:szCs w:val="20"/>
          <w:lang w:eastAsia="zh-CN"/>
        </w:rPr>
      </w:pPr>
      <w:r w:rsidRPr="00E45F5B">
        <w:rPr>
          <w:rFonts w:cs="Times New Roman"/>
          <w:sz w:val="20"/>
          <w:szCs w:val="20"/>
          <w:lang w:eastAsia="zh-CN"/>
        </w:rPr>
        <w:t>Zamawiający</w:t>
      </w:r>
      <w:r w:rsidR="00D83E2F">
        <w:rPr>
          <w:rFonts w:cs="Times New Roman"/>
          <w:sz w:val="20"/>
          <w:szCs w:val="20"/>
          <w:lang w:eastAsia="zh-CN"/>
        </w:rPr>
        <w:t xml:space="preserve"> </w:t>
      </w:r>
      <w:r w:rsidRPr="00E45F5B">
        <w:rPr>
          <w:rFonts w:cs="Times New Roman"/>
          <w:sz w:val="20"/>
          <w:szCs w:val="20"/>
          <w:lang w:eastAsia="zh-CN"/>
        </w:rPr>
        <w:t>nie przewiduje</w:t>
      </w:r>
      <w:r w:rsidR="00686482" w:rsidRPr="00E45F5B">
        <w:rPr>
          <w:rFonts w:cs="Times New Roman"/>
          <w:sz w:val="20"/>
          <w:szCs w:val="20"/>
          <w:lang w:eastAsia="zh-CN"/>
        </w:rPr>
        <w:t xml:space="preserve"> zabezpieczeni</w:t>
      </w:r>
      <w:r w:rsidRPr="00E45F5B">
        <w:rPr>
          <w:rFonts w:cs="Times New Roman"/>
          <w:sz w:val="20"/>
          <w:szCs w:val="20"/>
          <w:lang w:eastAsia="zh-CN"/>
        </w:rPr>
        <w:t>a</w:t>
      </w:r>
      <w:r w:rsidR="00686482" w:rsidRPr="00E45F5B">
        <w:rPr>
          <w:rFonts w:cs="Times New Roman"/>
          <w:sz w:val="20"/>
          <w:szCs w:val="20"/>
          <w:lang w:eastAsia="zh-CN"/>
        </w:rPr>
        <w:t xml:space="preserve"> należytego wykonania umowy</w:t>
      </w:r>
      <w:r w:rsidRPr="00E45F5B">
        <w:rPr>
          <w:rFonts w:cs="Times New Roman"/>
          <w:sz w:val="20"/>
          <w:szCs w:val="20"/>
          <w:lang w:eastAsia="zh-CN"/>
        </w:rPr>
        <w:t>.</w:t>
      </w:r>
    </w:p>
    <w:p w:rsidR="004E74C3" w:rsidRPr="00E45F5B" w:rsidRDefault="004E74C3" w:rsidP="00E45F5B">
      <w:pPr>
        <w:spacing w:after="0" w:line="240" w:lineRule="auto"/>
        <w:jc w:val="center"/>
        <w:rPr>
          <w:rFonts w:cs="Times New Roman"/>
          <w:b/>
          <w:bCs/>
          <w:sz w:val="20"/>
          <w:szCs w:val="20"/>
          <w:lang w:eastAsia="zh-CN"/>
        </w:rPr>
      </w:pPr>
      <w:r w:rsidRPr="00E45F5B">
        <w:rPr>
          <w:rFonts w:cs="Times New Roman"/>
          <w:b/>
          <w:bCs/>
          <w:sz w:val="20"/>
          <w:szCs w:val="20"/>
          <w:lang w:eastAsia="zh-CN"/>
        </w:rPr>
        <w:t>§11. [</w:t>
      </w:r>
      <w:r w:rsidR="00312468">
        <w:rPr>
          <w:rFonts w:cs="Times New Roman"/>
          <w:b/>
          <w:bCs/>
          <w:sz w:val="20"/>
          <w:szCs w:val="20"/>
          <w:lang w:eastAsia="zh-CN"/>
        </w:rPr>
        <w:t>R</w:t>
      </w:r>
      <w:r w:rsidRPr="00E45F5B">
        <w:rPr>
          <w:rFonts w:cs="Times New Roman"/>
          <w:b/>
          <w:bCs/>
          <w:sz w:val="20"/>
          <w:szCs w:val="20"/>
          <w:lang w:eastAsia="zh-CN"/>
        </w:rPr>
        <w:t>ękojmia]</w:t>
      </w:r>
    </w:p>
    <w:p w:rsidR="00312468" w:rsidRPr="00312468" w:rsidRDefault="00312468" w:rsidP="00312468">
      <w:pPr>
        <w:spacing w:after="0" w:line="240" w:lineRule="auto"/>
        <w:jc w:val="both"/>
        <w:rPr>
          <w:rFonts w:cs="Times New Roman"/>
          <w:sz w:val="20"/>
          <w:szCs w:val="20"/>
        </w:rPr>
      </w:pPr>
      <w:r w:rsidRPr="00312468">
        <w:rPr>
          <w:rFonts w:cs="Times New Roman"/>
          <w:sz w:val="20"/>
          <w:szCs w:val="20"/>
        </w:rPr>
        <w:t xml:space="preserve">Wykonawca ponosi wobec Zamawiającego odpowiedzialność z tytułu rękojmi za wady fizyczne w przedmiocie Umowy na zasadach określonych w Kodeksie Cywilnym. </w:t>
      </w:r>
    </w:p>
    <w:p w:rsidR="00C52A98" w:rsidRPr="00E45F5B" w:rsidRDefault="00C52A98" w:rsidP="00E45F5B">
      <w:pPr>
        <w:spacing w:after="0" w:line="240" w:lineRule="auto"/>
        <w:jc w:val="center"/>
        <w:rPr>
          <w:rFonts w:cs="Times New Roman"/>
          <w:b/>
          <w:bCs/>
          <w:sz w:val="20"/>
          <w:szCs w:val="20"/>
          <w:lang w:eastAsia="zh-CN"/>
        </w:rPr>
      </w:pPr>
      <w:r w:rsidRPr="00E45F5B">
        <w:rPr>
          <w:rFonts w:cs="Times New Roman"/>
          <w:b/>
          <w:bCs/>
          <w:sz w:val="20"/>
          <w:szCs w:val="20"/>
          <w:lang w:eastAsia="zh-CN"/>
        </w:rPr>
        <w:t xml:space="preserve">§ </w:t>
      </w:r>
      <w:r w:rsidR="00C20EBF" w:rsidRPr="00E45F5B">
        <w:rPr>
          <w:rFonts w:cs="Times New Roman"/>
          <w:b/>
          <w:bCs/>
          <w:sz w:val="20"/>
          <w:szCs w:val="20"/>
          <w:lang w:eastAsia="zh-CN"/>
        </w:rPr>
        <w:t>1</w:t>
      </w:r>
      <w:r w:rsidR="00905FDC" w:rsidRPr="00E45F5B">
        <w:rPr>
          <w:rFonts w:cs="Times New Roman"/>
          <w:b/>
          <w:bCs/>
          <w:sz w:val="20"/>
          <w:szCs w:val="20"/>
          <w:lang w:eastAsia="zh-CN"/>
        </w:rPr>
        <w:t>2</w:t>
      </w:r>
      <w:r w:rsidRPr="00E45F5B">
        <w:rPr>
          <w:rFonts w:cs="Times New Roman"/>
          <w:b/>
          <w:bCs/>
          <w:sz w:val="20"/>
          <w:szCs w:val="20"/>
          <w:lang w:eastAsia="zh-CN"/>
        </w:rPr>
        <w:t>. [Klauzula poufności]</w:t>
      </w:r>
    </w:p>
    <w:p w:rsidR="006674C7" w:rsidRPr="00E45F5B" w:rsidRDefault="006674C7" w:rsidP="00E45F5B">
      <w:pPr>
        <w:pStyle w:val="Akapitzlist"/>
        <w:spacing w:after="0" w:line="240" w:lineRule="auto"/>
        <w:ind w:left="0"/>
        <w:jc w:val="both"/>
        <w:rPr>
          <w:rFonts w:cs="Times New Roman"/>
          <w:sz w:val="20"/>
          <w:szCs w:val="20"/>
          <w:lang w:eastAsia="zh-CN"/>
        </w:rPr>
      </w:pPr>
      <w:r w:rsidRPr="00E45F5B">
        <w:rPr>
          <w:rFonts w:cs="Times New Roman"/>
          <w:sz w:val="20"/>
          <w:szCs w:val="20"/>
          <w:lang w:eastAsia="zh-CN"/>
        </w:rPr>
        <w:t xml:space="preserve">Wykonawca zobowiązuje się do zachowania w tajemnicy wszelkich informacji uzyskanych przez niego w związku z zawarciem i realizacją </w:t>
      </w:r>
      <w:r w:rsidR="00E62BBC" w:rsidRPr="00E45F5B">
        <w:rPr>
          <w:rFonts w:cs="Times New Roman"/>
          <w:sz w:val="20"/>
          <w:szCs w:val="20"/>
          <w:lang w:eastAsia="zh-CN"/>
        </w:rPr>
        <w:t>u</w:t>
      </w:r>
      <w:r w:rsidRPr="00E45F5B">
        <w:rPr>
          <w:rFonts w:cs="Times New Roman"/>
          <w:sz w:val="20"/>
          <w:szCs w:val="20"/>
          <w:lang w:eastAsia="zh-CN"/>
        </w:rPr>
        <w:t>mowy.</w:t>
      </w:r>
    </w:p>
    <w:p w:rsidR="006674C7" w:rsidRPr="00E45F5B" w:rsidRDefault="006674C7" w:rsidP="00E45F5B">
      <w:pPr>
        <w:spacing w:after="0" w:line="240" w:lineRule="auto"/>
        <w:jc w:val="center"/>
        <w:rPr>
          <w:rFonts w:cs="Times New Roman"/>
          <w:b/>
          <w:bCs/>
          <w:sz w:val="20"/>
          <w:szCs w:val="20"/>
          <w:lang w:eastAsia="zh-CN"/>
        </w:rPr>
      </w:pPr>
      <w:r w:rsidRPr="00E45F5B">
        <w:rPr>
          <w:rFonts w:cs="Times New Roman"/>
          <w:b/>
          <w:bCs/>
          <w:sz w:val="20"/>
          <w:szCs w:val="20"/>
          <w:lang w:eastAsia="zh-CN"/>
        </w:rPr>
        <w:t xml:space="preserve">§ </w:t>
      </w:r>
      <w:r w:rsidR="00302FB6" w:rsidRPr="00E45F5B">
        <w:rPr>
          <w:rFonts w:cs="Times New Roman"/>
          <w:b/>
          <w:bCs/>
          <w:sz w:val="20"/>
          <w:szCs w:val="20"/>
          <w:lang w:eastAsia="zh-CN"/>
        </w:rPr>
        <w:t>1</w:t>
      </w:r>
      <w:r w:rsidR="00905FDC" w:rsidRPr="00E45F5B">
        <w:rPr>
          <w:rFonts w:cs="Times New Roman"/>
          <w:b/>
          <w:bCs/>
          <w:sz w:val="20"/>
          <w:szCs w:val="20"/>
          <w:lang w:eastAsia="zh-CN"/>
        </w:rPr>
        <w:t>3</w:t>
      </w:r>
      <w:r w:rsidRPr="00E45F5B">
        <w:rPr>
          <w:rFonts w:cs="Times New Roman"/>
          <w:b/>
          <w:bCs/>
          <w:sz w:val="20"/>
          <w:szCs w:val="20"/>
          <w:lang w:eastAsia="zh-CN"/>
        </w:rPr>
        <w:t>. [Kary umowne]</w:t>
      </w:r>
    </w:p>
    <w:p w:rsidR="006674C7" w:rsidRPr="00E45F5B" w:rsidRDefault="001D2A83" w:rsidP="00E45F5B">
      <w:pPr>
        <w:pStyle w:val="Akapitzlist"/>
        <w:numPr>
          <w:ilvl w:val="0"/>
          <w:numId w:val="7"/>
        </w:numPr>
        <w:spacing w:after="0" w:line="240" w:lineRule="auto"/>
        <w:ind w:left="357" w:hanging="357"/>
        <w:jc w:val="both"/>
        <w:rPr>
          <w:rFonts w:cs="Times New Roman"/>
          <w:sz w:val="20"/>
          <w:szCs w:val="20"/>
          <w:lang w:eastAsia="zh-CN"/>
        </w:rPr>
      </w:pPr>
      <w:r w:rsidRPr="00E45F5B">
        <w:rPr>
          <w:rFonts w:cs="Times New Roman"/>
          <w:sz w:val="20"/>
          <w:szCs w:val="20"/>
          <w:lang w:eastAsia="zh-CN"/>
        </w:rPr>
        <w:t>Zamawiający</w:t>
      </w:r>
      <w:r w:rsidR="006674C7" w:rsidRPr="00E45F5B">
        <w:rPr>
          <w:rFonts w:cs="Times New Roman"/>
          <w:sz w:val="20"/>
          <w:szCs w:val="20"/>
          <w:lang w:eastAsia="zh-CN"/>
        </w:rPr>
        <w:t xml:space="preserve"> uprawniony jest do naliczania kar umownych w następujących kwotach i przypadkach:</w:t>
      </w:r>
    </w:p>
    <w:p w:rsidR="007A7722" w:rsidRPr="00E45F5B" w:rsidRDefault="007A7722" w:rsidP="007A588E">
      <w:pPr>
        <w:pStyle w:val="Tekstpodstawowy"/>
        <w:numPr>
          <w:ilvl w:val="1"/>
          <w:numId w:val="7"/>
        </w:numPr>
        <w:ind w:left="284" w:hanging="284"/>
        <w:rPr>
          <w:rFonts w:asciiTheme="minorHAnsi" w:hAnsiTheme="minorHAnsi"/>
          <w:sz w:val="20"/>
        </w:rPr>
      </w:pPr>
      <w:r w:rsidRPr="00E45F5B">
        <w:rPr>
          <w:rFonts w:asciiTheme="minorHAnsi" w:hAnsiTheme="minorHAnsi"/>
          <w:sz w:val="20"/>
        </w:rPr>
        <w:t>w razie odstąpienia od umowy przez którąkolwiek ze stron z przyczyn, za które odpowiada Wykonawca – w wysokości 5% wartości wynagrodzenia brutto o jakiej mowa w §</w:t>
      </w:r>
      <w:r w:rsidR="00991385" w:rsidRPr="00E45F5B">
        <w:rPr>
          <w:rFonts w:asciiTheme="minorHAnsi" w:hAnsiTheme="minorHAnsi"/>
          <w:sz w:val="20"/>
        </w:rPr>
        <w:t>4</w:t>
      </w:r>
      <w:r w:rsidRPr="00E45F5B">
        <w:rPr>
          <w:rFonts w:asciiTheme="minorHAnsi" w:hAnsiTheme="minorHAnsi"/>
          <w:sz w:val="20"/>
        </w:rPr>
        <w:t xml:space="preserve"> niniejszej umowy;</w:t>
      </w:r>
    </w:p>
    <w:p w:rsidR="007A7722" w:rsidRPr="00E45F5B" w:rsidRDefault="007A7722" w:rsidP="007A588E">
      <w:pPr>
        <w:pStyle w:val="Tekstpodstawowy"/>
        <w:numPr>
          <w:ilvl w:val="1"/>
          <w:numId w:val="7"/>
        </w:numPr>
        <w:ind w:left="284" w:hanging="284"/>
        <w:rPr>
          <w:rFonts w:asciiTheme="minorHAnsi" w:hAnsiTheme="minorHAnsi"/>
          <w:sz w:val="20"/>
        </w:rPr>
      </w:pPr>
      <w:r w:rsidRPr="00E45F5B">
        <w:rPr>
          <w:rFonts w:asciiTheme="minorHAnsi" w:hAnsiTheme="minorHAnsi"/>
          <w:sz w:val="20"/>
        </w:rPr>
        <w:t>w razie niewykonania lub nienależytego wykonania umowy przez Wykonawcę – w wysokości 5 % wartości wynagrodzenia brutto o jakiej mowa w §</w:t>
      </w:r>
      <w:r w:rsidR="00991385" w:rsidRPr="00E45F5B">
        <w:rPr>
          <w:rFonts w:asciiTheme="minorHAnsi" w:hAnsiTheme="minorHAnsi"/>
          <w:sz w:val="20"/>
        </w:rPr>
        <w:t>4</w:t>
      </w:r>
      <w:r w:rsidRPr="00E45F5B">
        <w:rPr>
          <w:rFonts w:asciiTheme="minorHAnsi" w:hAnsiTheme="minorHAnsi"/>
          <w:sz w:val="20"/>
        </w:rPr>
        <w:t xml:space="preserve"> niniejszej umowy;</w:t>
      </w:r>
    </w:p>
    <w:p w:rsidR="007A7722" w:rsidRPr="00E45F5B" w:rsidRDefault="007A7722" w:rsidP="007A588E">
      <w:pPr>
        <w:pStyle w:val="Tekstpodstawowy"/>
        <w:numPr>
          <w:ilvl w:val="1"/>
          <w:numId w:val="7"/>
        </w:numPr>
        <w:ind w:left="284" w:hanging="284"/>
        <w:rPr>
          <w:rFonts w:asciiTheme="minorHAnsi" w:hAnsiTheme="minorHAnsi"/>
          <w:sz w:val="20"/>
        </w:rPr>
      </w:pPr>
      <w:r w:rsidRPr="00E45F5B">
        <w:rPr>
          <w:rFonts w:asciiTheme="minorHAnsi" w:hAnsiTheme="minorHAnsi"/>
          <w:sz w:val="20"/>
        </w:rPr>
        <w:t xml:space="preserve">w razie </w:t>
      </w:r>
      <w:r w:rsidR="00312468">
        <w:rPr>
          <w:rFonts w:asciiTheme="minorHAnsi" w:hAnsiTheme="minorHAnsi"/>
          <w:sz w:val="20"/>
        </w:rPr>
        <w:t>zwłoki</w:t>
      </w:r>
      <w:r w:rsidRPr="00E45F5B">
        <w:rPr>
          <w:rFonts w:asciiTheme="minorHAnsi" w:hAnsiTheme="minorHAnsi"/>
          <w:sz w:val="20"/>
        </w:rPr>
        <w:t xml:space="preserve"> w usunięciu wad fizycznych lub usterek wykonanego zadania objętego przedmiotem umowy, stwierdzonych przy odbiorze - w wysokości 0,2% wartości wynagrodzenia brutto ustalonej w §</w:t>
      </w:r>
      <w:r w:rsidR="00991385" w:rsidRPr="00E45F5B">
        <w:rPr>
          <w:rFonts w:asciiTheme="minorHAnsi" w:hAnsiTheme="minorHAnsi"/>
          <w:sz w:val="20"/>
        </w:rPr>
        <w:t>4</w:t>
      </w:r>
      <w:r w:rsidRPr="00E45F5B">
        <w:rPr>
          <w:rFonts w:asciiTheme="minorHAnsi" w:hAnsiTheme="minorHAnsi"/>
          <w:sz w:val="20"/>
        </w:rPr>
        <w:t xml:space="preserve"> niniejszej umowy za każdy dzień </w:t>
      </w:r>
      <w:r w:rsidR="007A588E">
        <w:rPr>
          <w:rFonts w:asciiTheme="minorHAnsi" w:hAnsiTheme="minorHAnsi"/>
          <w:sz w:val="20"/>
        </w:rPr>
        <w:t>zwłoki</w:t>
      </w:r>
      <w:r w:rsidRPr="00E45F5B">
        <w:rPr>
          <w:rFonts w:asciiTheme="minorHAnsi" w:hAnsiTheme="minorHAnsi"/>
          <w:sz w:val="20"/>
        </w:rPr>
        <w:t>, od dnia upływu terminu na usunięcie wad i usterek;</w:t>
      </w:r>
    </w:p>
    <w:p w:rsidR="007A7722" w:rsidRPr="00E45F5B" w:rsidRDefault="007A7722" w:rsidP="007A588E">
      <w:pPr>
        <w:pStyle w:val="Tekstpodstawowy"/>
        <w:numPr>
          <w:ilvl w:val="1"/>
          <w:numId w:val="7"/>
        </w:numPr>
        <w:ind w:left="284" w:hanging="284"/>
        <w:rPr>
          <w:rFonts w:asciiTheme="minorHAnsi" w:hAnsiTheme="minorHAnsi"/>
          <w:sz w:val="20"/>
        </w:rPr>
      </w:pPr>
      <w:r w:rsidRPr="00E45F5B">
        <w:rPr>
          <w:rFonts w:asciiTheme="minorHAnsi" w:hAnsiTheme="minorHAnsi"/>
          <w:sz w:val="20"/>
        </w:rPr>
        <w:t xml:space="preserve">w razie </w:t>
      </w:r>
      <w:r w:rsidR="00312468">
        <w:rPr>
          <w:rFonts w:asciiTheme="minorHAnsi" w:hAnsiTheme="minorHAnsi"/>
          <w:sz w:val="20"/>
        </w:rPr>
        <w:t>zwłoki</w:t>
      </w:r>
      <w:r w:rsidRPr="00E45F5B">
        <w:rPr>
          <w:rFonts w:asciiTheme="minorHAnsi" w:hAnsiTheme="minorHAnsi"/>
          <w:sz w:val="20"/>
        </w:rPr>
        <w:t xml:space="preserve"> w przekazaniu Zamawiającemu zadania objętego przedmiotem umowy w terminie wskazanym w §2 ust.1 niniejszej umowy - w wysokości 0,2% wartości wynagrodzenia brutto ustalonej w §</w:t>
      </w:r>
      <w:r w:rsidR="00991385" w:rsidRPr="00E45F5B">
        <w:rPr>
          <w:rFonts w:asciiTheme="minorHAnsi" w:hAnsiTheme="minorHAnsi"/>
          <w:sz w:val="20"/>
        </w:rPr>
        <w:t>4</w:t>
      </w:r>
      <w:r w:rsidRPr="00E45F5B">
        <w:rPr>
          <w:rFonts w:asciiTheme="minorHAnsi" w:hAnsiTheme="minorHAnsi"/>
          <w:sz w:val="20"/>
        </w:rPr>
        <w:t xml:space="preserve"> niniejszej umowy za każdy dzień </w:t>
      </w:r>
      <w:r w:rsidR="00312468">
        <w:rPr>
          <w:rFonts w:asciiTheme="minorHAnsi" w:hAnsiTheme="minorHAnsi"/>
          <w:sz w:val="20"/>
        </w:rPr>
        <w:t>zwłoki</w:t>
      </w:r>
      <w:r w:rsidRPr="00E45F5B">
        <w:rPr>
          <w:rFonts w:asciiTheme="minorHAnsi" w:hAnsiTheme="minorHAnsi"/>
          <w:sz w:val="20"/>
        </w:rPr>
        <w:t>.</w:t>
      </w:r>
    </w:p>
    <w:p w:rsidR="000F7356" w:rsidRPr="00312468" w:rsidRDefault="000F7356" w:rsidP="00E45F5B">
      <w:pPr>
        <w:pStyle w:val="Akapitzlist"/>
        <w:numPr>
          <w:ilvl w:val="0"/>
          <w:numId w:val="7"/>
        </w:numPr>
        <w:spacing w:after="0" w:line="240" w:lineRule="auto"/>
        <w:ind w:left="357" w:hanging="357"/>
        <w:jc w:val="both"/>
        <w:rPr>
          <w:rFonts w:cs="Times New Roman"/>
          <w:b/>
          <w:sz w:val="20"/>
          <w:szCs w:val="20"/>
          <w:lang w:eastAsia="zh-CN"/>
        </w:rPr>
      </w:pPr>
      <w:r>
        <w:rPr>
          <w:rFonts w:cs="Times New Roman"/>
          <w:sz w:val="20"/>
          <w:szCs w:val="20"/>
          <w:lang w:eastAsia="zh-CN"/>
        </w:rPr>
        <w:t xml:space="preserve">Łączna maksymalna wysokość kar umownych, których mogą dochodzić strony, nie może przekroczyć </w:t>
      </w:r>
      <w:r w:rsidRPr="00312468">
        <w:rPr>
          <w:rFonts w:cs="Times New Roman"/>
          <w:b/>
          <w:sz w:val="20"/>
          <w:szCs w:val="20"/>
          <w:lang w:eastAsia="zh-CN"/>
        </w:rPr>
        <w:t>20% wartości netto umowy.</w:t>
      </w:r>
    </w:p>
    <w:p w:rsidR="006674C7" w:rsidRPr="00E45F5B" w:rsidRDefault="008667F0" w:rsidP="00E45F5B">
      <w:pPr>
        <w:pStyle w:val="Akapitzlist"/>
        <w:numPr>
          <w:ilvl w:val="0"/>
          <w:numId w:val="7"/>
        </w:numPr>
        <w:spacing w:after="0" w:line="240" w:lineRule="auto"/>
        <w:ind w:left="357" w:hanging="357"/>
        <w:jc w:val="both"/>
        <w:rPr>
          <w:rFonts w:cs="Times New Roman"/>
          <w:sz w:val="20"/>
          <w:szCs w:val="20"/>
          <w:lang w:eastAsia="zh-CN"/>
        </w:rPr>
      </w:pPr>
      <w:r w:rsidRPr="00E45F5B">
        <w:rPr>
          <w:rFonts w:cs="Times New Roman"/>
          <w:sz w:val="20"/>
          <w:szCs w:val="20"/>
          <w:lang w:eastAsia="zh-CN"/>
        </w:rPr>
        <w:t xml:space="preserve">Zapłata przez </w:t>
      </w:r>
      <w:r w:rsidR="001D2A83" w:rsidRPr="00E45F5B">
        <w:rPr>
          <w:rFonts w:cs="Times New Roman"/>
          <w:sz w:val="20"/>
          <w:szCs w:val="20"/>
          <w:lang w:eastAsia="zh-CN"/>
        </w:rPr>
        <w:t>Wykonawcę</w:t>
      </w:r>
      <w:r w:rsidRPr="00E45F5B">
        <w:rPr>
          <w:rFonts w:cs="Times New Roman"/>
          <w:sz w:val="20"/>
          <w:szCs w:val="20"/>
          <w:lang w:eastAsia="zh-CN"/>
        </w:rPr>
        <w:t xml:space="preserve"> kary umownej nie wyłącza możliwości dochodzenia przez </w:t>
      </w:r>
      <w:r w:rsidR="001D2A83" w:rsidRPr="00E45F5B">
        <w:rPr>
          <w:rFonts w:cs="Times New Roman"/>
          <w:sz w:val="20"/>
          <w:szCs w:val="20"/>
          <w:lang w:eastAsia="zh-CN"/>
        </w:rPr>
        <w:t xml:space="preserve">Zamawiającego </w:t>
      </w:r>
      <w:r w:rsidRPr="00E45F5B">
        <w:rPr>
          <w:rFonts w:cs="Times New Roman"/>
          <w:sz w:val="20"/>
          <w:szCs w:val="20"/>
          <w:lang w:eastAsia="zh-CN"/>
        </w:rPr>
        <w:t>odszkodowania ponad wysokość zastrzeżonych kar umownych</w:t>
      </w:r>
      <w:r w:rsidR="00D76647" w:rsidRPr="00E45F5B">
        <w:rPr>
          <w:rFonts w:cs="Times New Roman"/>
          <w:sz w:val="20"/>
          <w:szCs w:val="20"/>
          <w:lang w:eastAsia="zh-CN"/>
        </w:rPr>
        <w:t>, na zasadach ogólnych.</w:t>
      </w:r>
    </w:p>
    <w:p w:rsidR="007A7722" w:rsidRPr="00E45F5B" w:rsidRDefault="007A7722" w:rsidP="00E45F5B">
      <w:pPr>
        <w:pStyle w:val="Tekstpodstawowy"/>
        <w:numPr>
          <w:ilvl w:val="0"/>
          <w:numId w:val="7"/>
        </w:numPr>
        <w:ind w:left="426" w:hanging="426"/>
        <w:rPr>
          <w:rFonts w:asciiTheme="minorHAnsi" w:hAnsiTheme="minorHAnsi"/>
          <w:sz w:val="20"/>
        </w:rPr>
      </w:pPr>
      <w:r w:rsidRPr="00E45F5B">
        <w:rPr>
          <w:rFonts w:asciiTheme="minorHAnsi" w:hAnsiTheme="minorHAnsi"/>
          <w:sz w:val="20"/>
        </w:rPr>
        <w:t>Zamawiający zastrzega sobie prawo do dochodzenia odszkodowania na zasadach ogólnych przewyższającego wartość naliczonych kar umownych.</w:t>
      </w:r>
    </w:p>
    <w:p w:rsidR="007A7722" w:rsidRPr="00E45F5B" w:rsidRDefault="007A7722" w:rsidP="00E45F5B">
      <w:pPr>
        <w:pStyle w:val="Tekstpodstawowy"/>
        <w:numPr>
          <w:ilvl w:val="0"/>
          <w:numId w:val="7"/>
        </w:numPr>
        <w:ind w:left="426" w:hanging="426"/>
        <w:rPr>
          <w:rFonts w:asciiTheme="minorHAnsi" w:hAnsiTheme="minorHAnsi"/>
          <w:sz w:val="20"/>
        </w:rPr>
      </w:pPr>
      <w:r w:rsidRPr="00E45F5B">
        <w:rPr>
          <w:rFonts w:asciiTheme="minorHAnsi" w:hAnsiTheme="minorHAnsi"/>
          <w:sz w:val="20"/>
        </w:rPr>
        <w:t>Postanowienia dotyczące kar umownych obowiązują pomimo wygaśnięcia umowy, rozwiązania lub odstąpienia od niej.</w:t>
      </w:r>
    </w:p>
    <w:p w:rsidR="007A7722" w:rsidRPr="00E45F5B" w:rsidRDefault="007A7722" w:rsidP="00E45F5B">
      <w:pPr>
        <w:pStyle w:val="Tekstpodstawowy"/>
        <w:numPr>
          <w:ilvl w:val="0"/>
          <w:numId w:val="7"/>
        </w:numPr>
        <w:ind w:left="426" w:hanging="426"/>
        <w:rPr>
          <w:rFonts w:asciiTheme="minorHAnsi" w:hAnsiTheme="minorHAnsi"/>
          <w:sz w:val="20"/>
        </w:rPr>
      </w:pPr>
      <w:r w:rsidRPr="00E45F5B">
        <w:rPr>
          <w:rFonts w:asciiTheme="minorHAnsi" w:hAnsiTheme="minorHAnsi"/>
          <w:sz w:val="20"/>
        </w:rPr>
        <w:t>Zamawiający ma prawo do potrącania należnych mu kar umownych z wynagrodzenia przysługującego Wykonawcy.</w:t>
      </w:r>
    </w:p>
    <w:p w:rsidR="00C20EBF" w:rsidRPr="00E45F5B" w:rsidRDefault="00222DE2" w:rsidP="00E45F5B">
      <w:pPr>
        <w:suppressAutoHyphens/>
        <w:autoSpaceDN w:val="0"/>
        <w:spacing w:after="0" w:line="240" w:lineRule="auto"/>
        <w:jc w:val="center"/>
        <w:rPr>
          <w:rFonts w:cs="Times New Roman"/>
          <w:b/>
          <w:bCs/>
          <w:sz w:val="20"/>
          <w:szCs w:val="20"/>
          <w:lang w:eastAsia="zh-CN"/>
        </w:rPr>
      </w:pPr>
      <w:r w:rsidRPr="00E45F5B">
        <w:rPr>
          <w:rFonts w:eastAsia="Calibri" w:cs="Times New Roman"/>
          <w:b/>
          <w:sz w:val="20"/>
          <w:szCs w:val="20"/>
        </w:rPr>
        <w:t>§ 1</w:t>
      </w:r>
      <w:r w:rsidR="00905FDC" w:rsidRPr="00E45F5B">
        <w:rPr>
          <w:rFonts w:eastAsia="Calibri" w:cs="Times New Roman"/>
          <w:b/>
          <w:sz w:val="20"/>
          <w:szCs w:val="20"/>
        </w:rPr>
        <w:t>4</w:t>
      </w:r>
      <w:r w:rsidR="00C20EBF" w:rsidRPr="00E45F5B">
        <w:rPr>
          <w:rFonts w:eastAsia="Calibri" w:cs="Times New Roman"/>
          <w:b/>
          <w:sz w:val="20"/>
          <w:szCs w:val="20"/>
        </w:rPr>
        <w:t>.</w:t>
      </w:r>
      <w:r w:rsidR="00654696">
        <w:rPr>
          <w:rFonts w:eastAsia="Calibri" w:cs="Times New Roman"/>
          <w:b/>
          <w:sz w:val="20"/>
          <w:szCs w:val="20"/>
        </w:rPr>
        <w:t xml:space="preserve"> </w:t>
      </w:r>
      <w:r w:rsidRPr="00E45F5B">
        <w:rPr>
          <w:rFonts w:cs="Times New Roman"/>
          <w:b/>
          <w:bCs/>
          <w:sz w:val="20"/>
          <w:szCs w:val="20"/>
          <w:lang w:eastAsia="zh-CN"/>
        </w:rPr>
        <w:t>[Siła wyższa]</w:t>
      </w:r>
    </w:p>
    <w:p w:rsidR="00222DE2" w:rsidRPr="00E45F5B" w:rsidRDefault="00222DE2" w:rsidP="006A32C5">
      <w:pPr>
        <w:pStyle w:val="Akapitzlist"/>
        <w:numPr>
          <w:ilvl w:val="0"/>
          <w:numId w:val="26"/>
        </w:numPr>
        <w:spacing w:after="0" w:line="240" w:lineRule="auto"/>
        <w:ind w:left="357" w:hanging="357"/>
        <w:rPr>
          <w:rFonts w:cs="Times New Roman"/>
          <w:sz w:val="20"/>
          <w:szCs w:val="20"/>
          <w:lang w:eastAsia="zh-CN"/>
        </w:rPr>
      </w:pPr>
      <w:r w:rsidRPr="00E45F5B">
        <w:rPr>
          <w:rFonts w:cs="Times New Roman"/>
          <w:sz w:val="20"/>
          <w:szCs w:val="20"/>
          <w:lang w:eastAsia="zh-CN"/>
        </w:rPr>
        <w:t xml:space="preserve">Strony nie są odpowiedzialne za naruszenie obowiązków wynikających z </w:t>
      </w:r>
      <w:r w:rsidR="003A11C6" w:rsidRPr="00E45F5B">
        <w:rPr>
          <w:rFonts w:cs="Times New Roman"/>
          <w:sz w:val="20"/>
          <w:szCs w:val="20"/>
          <w:lang w:eastAsia="zh-CN"/>
        </w:rPr>
        <w:t>u</w:t>
      </w:r>
      <w:r w:rsidRPr="00E45F5B">
        <w:rPr>
          <w:rFonts w:cs="Times New Roman"/>
          <w:sz w:val="20"/>
          <w:szCs w:val="20"/>
          <w:lang w:eastAsia="zh-CN"/>
        </w:rPr>
        <w:t>mowy w przypadku, gdy wyłączną przyczyną naruszenia jest działanie siły wyższej.</w:t>
      </w:r>
    </w:p>
    <w:p w:rsidR="00222DE2" w:rsidRPr="00E45F5B" w:rsidRDefault="00222DE2" w:rsidP="00E45F5B">
      <w:pPr>
        <w:pStyle w:val="Akapitzlist"/>
        <w:numPr>
          <w:ilvl w:val="0"/>
          <w:numId w:val="26"/>
        </w:numPr>
        <w:spacing w:after="0" w:line="240" w:lineRule="auto"/>
        <w:ind w:left="357" w:hanging="357"/>
        <w:jc w:val="both"/>
        <w:rPr>
          <w:rFonts w:cs="Times New Roman"/>
          <w:sz w:val="20"/>
          <w:szCs w:val="20"/>
          <w:lang w:eastAsia="zh-CN"/>
        </w:rPr>
      </w:pPr>
      <w:r w:rsidRPr="00E45F5B">
        <w:rPr>
          <w:rFonts w:cs="Times New Roman"/>
          <w:sz w:val="20"/>
          <w:szCs w:val="20"/>
          <w:lang w:eastAsia="zh-CN"/>
        </w:rPr>
        <w:t xml:space="preserve">Przez siłę wyższą rozumie się zdarzenie bądź połączenie zdarzeń lub okoliczności, niezależnych od Stron, które zasadniczo utrudniają lub uniemożliwiają wykonywanie zobowiązań danej Strony wynikających z </w:t>
      </w:r>
      <w:r w:rsidR="001D2A83" w:rsidRPr="00E45F5B">
        <w:rPr>
          <w:rFonts w:cs="Times New Roman"/>
          <w:sz w:val="20"/>
          <w:szCs w:val="20"/>
          <w:lang w:eastAsia="zh-CN"/>
        </w:rPr>
        <w:t>u</w:t>
      </w:r>
      <w:r w:rsidRPr="00E45F5B">
        <w:rPr>
          <w:rFonts w:cs="Times New Roman"/>
          <w:sz w:val="20"/>
          <w:szCs w:val="20"/>
          <w:lang w:eastAsia="zh-CN"/>
        </w:rPr>
        <w:t>mowy, a których dana Strona nie mogła przewidzieć ani im zapobiec lub przezwyciężyć poprzez działanie z dochowaniem należytej staranności.</w:t>
      </w:r>
    </w:p>
    <w:p w:rsidR="00222DE2" w:rsidRPr="00E45F5B" w:rsidRDefault="00222DE2" w:rsidP="007A588E">
      <w:pPr>
        <w:pStyle w:val="Akapitzlist"/>
        <w:numPr>
          <w:ilvl w:val="0"/>
          <w:numId w:val="26"/>
        </w:numPr>
        <w:spacing w:after="0" w:line="240" w:lineRule="auto"/>
        <w:ind w:left="357" w:hanging="357"/>
        <w:rPr>
          <w:rFonts w:cs="Times New Roman"/>
          <w:sz w:val="20"/>
          <w:szCs w:val="20"/>
          <w:lang w:eastAsia="zh-CN"/>
        </w:rPr>
      </w:pPr>
      <w:r w:rsidRPr="00E45F5B">
        <w:rPr>
          <w:rFonts w:cs="Times New Roman"/>
          <w:sz w:val="20"/>
          <w:szCs w:val="20"/>
          <w:lang w:eastAsia="zh-CN"/>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rsidR="00C52A98" w:rsidRPr="00E45F5B" w:rsidRDefault="00AD6F01" w:rsidP="001355BD">
      <w:pPr>
        <w:tabs>
          <w:tab w:val="left" w:pos="3285"/>
          <w:tab w:val="center" w:pos="4536"/>
        </w:tabs>
        <w:spacing w:after="0" w:line="240" w:lineRule="auto"/>
        <w:rPr>
          <w:rFonts w:cs="Times New Roman"/>
          <w:b/>
          <w:bCs/>
          <w:sz w:val="20"/>
          <w:szCs w:val="20"/>
          <w:lang w:eastAsia="zh-CN"/>
        </w:rPr>
      </w:pPr>
      <w:r w:rsidRPr="00E45F5B">
        <w:rPr>
          <w:rFonts w:cs="Times New Roman"/>
          <w:b/>
          <w:bCs/>
          <w:sz w:val="20"/>
          <w:szCs w:val="20"/>
          <w:lang w:eastAsia="zh-CN"/>
        </w:rPr>
        <w:tab/>
      </w:r>
      <w:r w:rsidRPr="00E45F5B">
        <w:rPr>
          <w:rFonts w:cs="Times New Roman"/>
          <w:b/>
          <w:bCs/>
          <w:sz w:val="20"/>
          <w:szCs w:val="20"/>
          <w:lang w:eastAsia="zh-CN"/>
        </w:rPr>
        <w:tab/>
      </w:r>
      <w:r w:rsidR="00C52A98" w:rsidRPr="00E45F5B">
        <w:rPr>
          <w:rFonts w:cs="Times New Roman"/>
          <w:b/>
          <w:bCs/>
          <w:sz w:val="20"/>
          <w:szCs w:val="20"/>
          <w:lang w:eastAsia="zh-CN"/>
        </w:rPr>
        <w:t xml:space="preserve">§ </w:t>
      </w:r>
      <w:r w:rsidR="00ED54F3" w:rsidRPr="00E45F5B">
        <w:rPr>
          <w:rFonts w:cs="Times New Roman"/>
          <w:b/>
          <w:bCs/>
          <w:sz w:val="20"/>
          <w:szCs w:val="20"/>
          <w:lang w:eastAsia="zh-CN"/>
        </w:rPr>
        <w:t>1</w:t>
      </w:r>
      <w:r w:rsidR="00905FDC" w:rsidRPr="00E45F5B">
        <w:rPr>
          <w:rFonts w:cs="Times New Roman"/>
          <w:b/>
          <w:bCs/>
          <w:sz w:val="20"/>
          <w:szCs w:val="20"/>
          <w:lang w:eastAsia="zh-CN"/>
        </w:rPr>
        <w:t>5</w:t>
      </w:r>
      <w:r w:rsidR="00C52A98" w:rsidRPr="00E45F5B">
        <w:rPr>
          <w:rFonts w:cs="Times New Roman"/>
          <w:b/>
          <w:bCs/>
          <w:sz w:val="20"/>
          <w:szCs w:val="20"/>
          <w:lang w:eastAsia="zh-CN"/>
        </w:rPr>
        <w:t>. [Zmiany umowy]</w:t>
      </w:r>
    </w:p>
    <w:p w:rsidR="006674C7" w:rsidRPr="00E45F5B" w:rsidRDefault="006674C7" w:rsidP="00E45F5B">
      <w:pPr>
        <w:pStyle w:val="Akapitzlist"/>
        <w:numPr>
          <w:ilvl w:val="0"/>
          <w:numId w:val="9"/>
        </w:numPr>
        <w:spacing w:after="0" w:line="240" w:lineRule="auto"/>
        <w:ind w:left="357" w:hanging="357"/>
        <w:jc w:val="both"/>
        <w:rPr>
          <w:rFonts w:cs="Times New Roman"/>
          <w:sz w:val="20"/>
          <w:szCs w:val="20"/>
          <w:lang w:eastAsia="zh-CN"/>
        </w:rPr>
      </w:pPr>
      <w:r w:rsidRPr="00E45F5B">
        <w:rPr>
          <w:rFonts w:cs="Times New Roman"/>
          <w:sz w:val="20"/>
          <w:szCs w:val="20"/>
          <w:lang w:eastAsia="zh-CN"/>
        </w:rPr>
        <w:t xml:space="preserve">Stosownie do art. </w:t>
      </w:r>
      <w:r w:rsidR="002C61D3">
        <w:rPr>
          <w:rFonts w:cs="Times New Roman"/>
          <w:sz w:val="20"/>
          <w:szCs w:val="20"/>
          <w:lang w:eastAsia="zh-CN"/>
        </w:rPr>
        <w:t>455</w:t>
      </w:r>
      <w:r w:rsidRPr="00E45F5B">
        <w:rPr>
          <w:rFonts w:cs="Times New Roman"/>
          <w:sz w:val="20"/>
          <w:szCs w:val="20"/>
          <w:lang w:eastAsia="zh-CN"/>
        </w:rPr>
        <w:t xml:space="preserve"> ust. 1 pkt 1 ustawy </w:t>
      </w:r>
      <w:r w:rsidR="007A588E">
        <w:rPr>
          <w:rFonts w:cs="Times New Roman"/>
          <w:sz w:val="20"/>
          <w:szCs w:val="20"/>
          <w:lang w:eastAsia="zh-CN"/>
        </w:rPr>
        <w:t>-</w:t>
      </w:r>
      <w:r w:rsidRPr="00E45F5B">
        <w:rPr>
          <w:rFonts w:cs="Times New Roman"/>
          <w:sz w:val="20"/>
          <w:szCs w:val="20"/>
          <w:lang w:eastAsia="zh-CN"/>
        </w:rPr>
        <w:t xml:space="preserve"> Prawo zamówień publicznych, Zamawiający przewiduje możliwość wprowadzenia do Umowy zmian, w szczególności w przypadku</w:t>
      </w:r>
      <w:r w:rsidR="00B223E8" w:rsidRPr="00E45F5B">
        <w:rPr>
          <w:rFonts w:cs="Times New Roman"/>
          <w:sz w:val="20"/>
          <w:szCs w:val="20"/>
          <w:lang w:eastAsia="zh-CN"/>
        </w:rPr>
        <w:t>:</w:t>
      </w:r>
    </w:p>
    <w:p w:rsidR="00D0540C" w:rsidRPr="00E45F5B" w:rsidRDefault="00D0540C" w:rsidP="00E45F5B">
      <w:pPr>
        <w:pStyle w:val="Akapitzlist"/>
        <w:tabs>
          <w:tab w:val="left" w:pos="1134"/>
        </w:tabs>
        <w:spacing w:after="0" w:line="240" w:lineRule="auto"/>
        <w:ind w:left="1134" w:hanging="708"/>
        <w:rPr>
          <w:rFonts w:eastAsia="Arial" w:cs="Times New Roman"/>
          <w:sz w:val="20"/>
          <w:szCs w:val="20"/>
        </w:rPr>
      </w:pPr>
      <w:r w:rsidRPr="00E45F5B">
        <w:rPr>
          <w:rFonts w:cs="Times New Roman"/>
          <w:sz w:val="20"/>
          <w:szCs w:val="20"/>
        </w:rPr>
        <w:lastRenderedPageBreak/>
        <w:t>1.1.</w:t>
      </w:r>
      <w:r w:rsidRPr="00E45F5B">
        <w:rPr>
          <w:rFonts w:cs="Times New Roman"/>
          <w:sz w:val="20"/>
          <w:szCs w:val="20"/>
        </w:rPr>
        <w:tab/>
        <w:t>zmiany terminu realizacji przedmiotu umowy, spowodowane warunkami atmosferycznymi, geologicznymi, archeologicznymi, przyrodniczymi, a w szczeg</w:t>
      </w:r>
      <w:r w:rsidRPr="00E45F5B">
        <w:rPr>
          <w:rFonts w:cs="Times New Roman"/>
          <w:sz w:val="20"/>
          <w:szCs w:val="20"/>
          <w:lang w:val="es-ES_tradnl"/>
        </w:rPr>
        <w:t>ó</w:t>
      </w:r>
      <w:r w:rsidRPr="00E45F5B">
        <w:rPr>
          <w:rFonts w:cs="Times New Roman"/>
          <w:sz w:val="20"/>
          <w:szCs w:val="20"/>
        </w:rPr>
        <w:t>lnoś</w:t>
      </w:r>
      <w:r w:rsidRPr="00E45F5B">
        <w:rPr>
          <w:rFonts w:cs="Times New Roman"/>
          <w:sz w:val="20"/>
          <w:szCs w:val="20"/>
          <w:lang w:val="it-IT"/>
        </w:rPr>
        <w:t>ci:</w:t>
      </w:r>
    </w:p>
    <w:p w:rsidR="00D0540C" w:rsidRPr="00E45F5B" w:rsidRDefault="00D0540C" w:rsidP="00E45F5B">
      <w:pPr>
        <w:pStyle w:val="Akapitzlist"/>
        <w:tabs>
          <w:tab w:val="left" w:pos="1134"/>
        </w:tabs>
        <w:spacing w:after="0" w:line="240" w:lineRule="auto"/>
        <w:ind w:left="426"/>
        <w:rPr>
          <w:rFonts w:eastAsia="Arial" w:cs="Times New Roman"/>
          <w:sz w:val="20"/>
          <w:szCs w:val="20"/>
        </w:rPr>
      </w:pPr>
      <w:r w:rsidRPr="00E45F5B">
        <w:rPr>
          <w:rFonts w:cs="Times New Roman"/>
          <w:sz w:val="20"/>
          <w:szCs w:val="20"/>
        </w:rPr>
        <w:t xml:space="preserve">a) </w:t>
      </w:r>
      <w:r w:rsidRPr="00E45F5B">
        <w:rPr>
          <w:rFonts w:cs="Times New Roman"/>
          <w:sz w:val="20"/>
          <w:szCs w:val="20"/>
        </w:rPr>
        <w:tab/>
        <w:t>klęski żywiołowe,</w:t>
      </w:r>
    </w:p>
    <w:p w:rsidR="00D0540C" w:rsidRPr="00E45F5B" w:rsidRDefault="00D0540C" w:rsidP="00E45F5B">
      <w:pPr>
        <w:pStyle w:val="Akapitzlist"/>
        <w:tabs>
          <w:tab w:val="left" w:pos="1134"/>
        </w:tabs>
        <w:spacing w:after="0" w:line="240" w:lineRule="auto"/>
        <w:ind w:left="1134" w:hanging="708"/>
        <w:rPr>
          <w:rFonts w:eastAsia="Arial" w:cs="Times New Roman"/>
          <w:sz w:val="20"/>
          <w:szCs w:val="20"/>
        </w:rPr>
      </w:pPr>
      <w:r w:rsidRPr="00E45F5B">
        <w:rPr>
          <w:rFonts w:cs="Times New Roman"/>
          <w:sz w:val="20"/>
          <w:szCs w:val="20"/>
        </w:rPr>
        <w:t xml:space="preserve">b) </w:t>
      </w:r>
      <w:r w:rsidRPr="00E45F5B">
        <w:rPr>
          <w:rFonts w:cs="Times New Roman"/>
          <w:sz w:val="20"/>
          <w:szCs w:val="20"/>
        </w:rPr>
        <w:tab/>
        <w:t>warunki atmosferyczne uniemożliwiające prowadzenie prac, dokonywanie odbior</w:t>
      </w:r>
      <w:r w:rsidRPr="00E45F5B">
        <w:rPr>
          <w:rFonts w:cs="Times New Roman"/>
          <w:sz w:val="20"/>
          <w:szCs w:val="20"/>
          <w:lang w:val="es-ES_tradnl"/>
        </w:rPr>
        <w:t>ó</w:t>
      </w:r>
      <w:r w:rsidRPr="00E45F5B">
        <w:rPr>
          <w:rFonts w:cs="Times New Roman"/>
          <w:sz w:val="20"/>
          <w:szCs w:val="20"/>
        </w:rPr>
        <w:t>w, w szczeg</w:t>
      </w:r>
      <w:r w:rsidRPr="00E45F5B">
        <w:rPr>
          <w:rFonts w:cs="Times New Roman"/>
          <w:sz w:val="20"/>
          <w:szCs w:val="20"/>
          <w:lang w:val="es-ES_tradnl"/>
        </w:rPr>
        <w:t>ó</w:t>
      </w:r>
      <w:r w:rsidRPr="00E45F5B">
        <w:rPr>
          <w:rFonts w:cs="Times New Roman"/>
          <w:sz w:val="20"/>
          <w:szCs w:val="20"/>
        </w:rPr>
        <w:t>lności: wiatr uniemożliwiający pracę maszyn tj. powyżej 10m/s, opady deszczu tj. trwają</w:t>
      </w:r>
      <w:r w:rsidRPr="00E45F5B">
        <w:rPr>
          <w:rFonts w:cs="Times New Roman"/>
          <w:sz w:val="20"/>
          <w:szCs w:val="20"/>
          <w:lang w:val="fr-FR"/>
        </w:rPr>
        <w:t>ce d</w:t>
      </w:r>
      <w:r w:rsidRPr="00E45F5B">
        <w:rPr>
          <w:rFonts w:cs="Times New Roman"/>
          <w:sz w:val="20"/>
          <w:szCs w:val="20"/>
        </w:rPr>
        <w:t>łużej niż 3 dni lub intensywne w wielkości powyżej 30 l/m</w:t>
      </w:r>
      <w:r w:rsidRPr="00E45F5B">
        <w:rPr>
          <w:rFonts w:cs="Times New Roman"/>
          <w:sz w:val="20"/>
          <w:szCs w:val="20"/>
          <w:vertAlign w:val="superscript"/>
        </w:rPr>
        <w:t>2</w:t>
      </w:r>
      <w:r w:rsidRPr="00E45F5B">
        <w:rPr>
          <w:rFonts w:cs="Times New Roman"/>
          <w:sz w:val="20"/>
          <w:szCs w:val="20"/>
        </w:rPr>
        <w:t>, gradobicie, burze, wysokie stany w</w:t>
      </w:r>
      <w:r w:rsidRPr="00E45F5B">
        <w:rPr>
          <w:rFonts w:cs="Times New Roman"/>
          <w:sz w:val="20"/>
          <w:szCs w:val="20"/>
          <w:lang w:val="es-ES_tradnl"/>
        </w:rPr>
        <w:t>ó</w:t>
      </w:r>
      <w:r w:rsidRPr="00E45F5B">
        <w:rPr>
          <w:rFonts w:cs="Times New Roman"/>
          <w:sz w:val="20"/>
          <w:szCs w:val="20"/>
        </w:rPr>
        <w:t>d, niskie temperatury tj. poniżej -5</w:t>
      </w:r>
      <w:r w:rsidRPr="00E45F5B">
        <w:rPr>
          <w:rFonts w:cs="Times New Roman"/>
          <w:sz w:val="20"/>
          <w:szCs w:val="20"/>
          <w:vertAlign w:val="superscript"/>
        </w:rPr>
        <w:t>o</w:t>
      </w:r>
      <w:r w:rsidRPr="00E45F5B">
        <w:rPr>
          <w:rFonts w:cs="Times New Roman"/>
          <w:sz w:val="20"/>
          <w:szCs w:val="20"/>
        </w:rPr>
        <w:t>C itp.,</w:t>
      </w:r>
    </w:p>
    <w:p w:rsidR="00D0540C" w:rsidRPr="00E45F5B" w:rsidRDefault="00D0540C" w:rsidP="00E45F5B">
      <w:pPr>
        <w:pStyle w:val="Akapitzlist"/>
        <w:tabs>
          <w:tab w:val="left" w:pos="1134"/>
        </w:tabs>
        <w:spacing w:after="0" w:line="240" w:lineRule="auto"/>
        <w:ind w:left="1134" w:hanging="708"/>
        <w:rPr>
          <w:rFonts w:eastAsia="Arial" w:cs="Times New Roman"/>
          <w:sz w:val="20"/>
          <w:szCs w:val="20"/>
        </w:rPr>
      </w:pPr>
      <w:r w:rsidRPr="00E45F5B">
        <w:rPr>
          <w:rFonts w:cs="Times New Roman"/>
          <w:sz w:val="20"/>
          <w:szCs w:val="20"/>
        </w:rPr>
        <w:t xml:space="preserve">c) </w:t>
      </w:r>
      <w:r w:rsidRPr="00E45F5B">
        <w:rPr>
          <w:rFonts w:cs="Times New Roman"/>
          <w:sz w:val="20"/>
          <w:szCs w:val="20"/>
        </w:rPr>
        <w:tab/>
        <w:t>możliwość wystąpienia szkody np. w uprawach rolnych lub innych szk</w:t>
      </w:r>
      <w:r w:rsidRPr="00E45F5B">
        <w:rPr>
          <w:rFonts w:cs="Times New Roman"/>
          <w:sz w:val="20"/>
          <w:szCs w:val="20"/>
          <w:lang w:val="es-ES_tradnl"/>
        </w:rPr>
        <w:t>ó</w:t>
      </w:r>
      <w:r w:rsidRPr="00E45F5B">
        <w:rPr>
          <w:rFonts w:cs="Times New Roman"/>
          <w:sz w:val="20"/>
          <w:szCs w:val="20"/>
        </w:rPr>
        <w:t>d na przyległych działkach, jakie mogą powstać w związku z wykonywaniem prac,</w:t>
      </w:r>
    </w:p>
    <w:p w:rsidR="00D0540C" w:rsidRPr="00E45F5B" w:rsidRDefault="00D0540C" w:rsidP="00E45F5B">
      <w:pPr>
        <w:pStyle w:val="Akapitzlist"/>
        <w:tabs>
          <w:tab w:val="left" w:pos="1134"/>
        </w:tabs>
        <w:spacing w:after="0" w:line="240" w:lineRule="auto"/>
        <w:ind w:left="426"/>
        <w:rPr>
          <w:rFonts w:eastAsia="Arial" w:cs="Times New Roman"/>
          <w:sz w:val="20"/>
          <w:szCs w:val="20"/>
        </w:rPr>
      </w:pPr>
      <w:r w:rsidRPr="00E45F5B">
        <w:rPr>
          <w:rFonts w:cs="Times New Roman"/>
          <w:sz w:val="20"/>
          <w:szCs w:val="20"/>
        </w:rPr>
        <w:t xml:space="preserve">d) </w:t>
      </w:r>
      <w:r w:rsidRPr="00E45F5B">
        <w:rPr>
          <w:rFonts w:cs="Times New Roman"/>
          <w:sz w:val="20"/>
          <w:szCs w:val="20"/>
        </w:rPr>
        <w:tab/>
        <w:t>możliwość wystąpienia szkody w środowisku,</w:t>
      </w:r>
    </w:p>
    <w:p w:rsidR="00D0540C" w:rsidRPr="00E45F5B" w:rsidRDefault="00D0540C" w:rsidP="00E45F5B">
      <w:pPr>
        <w:pStyle w:val="Akapitzlist"/>
        <w:tabs>
          <w:tab w:val="left" w:pos="1134"/>
        </w:tabs>
        <w:spacing w:after="0" w:line="240" w:lineRule="auto"/>
        <w:ind w:left="426"/>
        <w:rPr>
          <w:rFonts w:eastAsia="Arial" w:cs="Times New Roman"/>
          <w:sz w:val="20"/>
          <w:szCs w:val="20"/>
        </w:rPr>
      </w:pPr>
      <w:r w:rsidRPr="00E45F5B">
        <w:rPr>
          <w:rFonts w:cs="Times New Roman"/>
          <w:sz w:val="20"/>
          <w:szCs w:val="20"/>
        </w:rPr>
        <w:t xml:space="preserve">e) </w:t>
      </w:r>
      <w:r w:rsidRPr="00E45F5B">
        <w:rPr>
          <w:rFonts w:cs="Times New Roman"/>
          <w:sz w:val="20"/>
          <w:szCs w:val="20"/>
        </w:rPr>
        <w:tab/>
        <w:t>niewypały i niewybuchy,</w:t>
      </w:r>
    </w:p>
    <w:p w:rsidR="00D0540C" w:rsidRPr="00E45F5B" w:rsidRDefault="00D0540C" w:rsidP="00E45F5B">
      <w:pPr>
        <w:pStyle w:val="Akapitzlist"/>
        <w:tabs>
          <w:tab w:val="left" w:pos="1134"/>
        </w:tabs>
        <w:spacing w:after="0" w:line="240" w:lineRule="auto"/>
        <w:ind w:left="426"/>
        <w:rPr>
          <w:rFonts w:eastAsia="Arial" w:cs="Times New Roman"/>
          <w:sz w:val="20"/>
          <w:szCs w:val="20"/>
        </w:rPr>
      </w:pPr>
      <w:r w:rsidRPr="00E45F5B">
        <w:rPr>
          <w:rFonts w:cs="Times New Roman"/>
          <w:sz w:val="20"/>
          <w:szCs w:val="20"/>
        </w:rPr>
        <w:t xml:space="preserve">f) </w:t>
      </w:r>
      <w:r w:rsidRPr="00E45F5B">
        <w:rPr>
          <w:rFonts w:cs="Times New Roman"/>
          <w:sz w:val="20"/>
          <w:szCs w:val="20"/>
        </w:rPr>
        <w:tab/>
        <w:t>wykopaliska archeologiczne.</w:t>
      </w:r>
    </w:p>
    <w:p w:rsidR="00D0540C" w:rsidRPr="00E45F5B" w:rsidRDefault="00D0540C" w:rsidP="00E45F5B">
      <w:pPr>
        <w:pStyle w:val="Akapitzlist"/>
        <w:tabs>
          <w:tab w:val="left" w:pos="1134"/>
        </w:tabs>
        <w:spacing w:after="0" w:line="240" w:lineRule="auto"/>
        <w:ind w:left="426"/>
        <w:rPr>
          <w:rFonts w:eastAsia="Arial" w:cs="Times New Roman"/>
          <w:sz w:val="20"/>
          <w:szCs w:val="20"/>
        </w:rPr>
      </w:pPr>
      <w:r w:rsidRPr="00E45F5B">
        <w:rPr>
          <w:rFonts w:cs="Times New Roman"/>
          <w:sz w:val="20"/>
          <w:szCs w:val="20"/>
        </w:rPr>
        <w:t xml:space="preserve">1.2. </w:t>
      </w:r>
      <w:r w:rsidRPr="00E45F5B">
        <w:rPr>
          <w:rFonts w:cs="Times New Roman"/>
          <w:sz w:val="20"/>
          <w:szCs w:val="20"/>
        </w:rPr>
        <w:tab/>
        <w:t>zmiany osobowe:</w:t>
      </w:r>
    </w:p>
    <w:p w:rsidR="00D0540C" w:rsidRPr="00E45F5B" w:rsidRDefault="00D0540C" w:rsidP="00E45F5B">
      <w:pPr>
        <w:pStyle w:val="Akapitzlist"/>
        <w:tabs>
          <w:tab w:val="left" w:pos="1134"/>
        </w:tabs>
        <w:spacing w:after="0" w:line="240" w:lineRule="auto"/>
        <w:ind w:left="426"/>
        <w:rPr>
          <w:rFonts w:eastAsia="Arial" w:cs="Times New Roman"/>
          <w:sz w:val="20"/>
          <w:szCs w:val="20"/>
        </w:rPr>
      </w:pPr>
      <w:r w:rsidRPr="00E45F5B">
        <w:rPr>
          <w:rFonts w:cs="Times New Roman"/>
          <w:sz w:val="20"/>
          <w:szCs w:val="20"/>
        </w:rPr>
        <w:t xml:space="preserve">a) </w:t>
      </w:r>
      <w:r w:rsidRPr="00E45F5B">
        <w:rPr>
          <w:rFonts w:cs="Times New Roman"/>
          <w:sz w:val="20"/>
          <w:szCs w:val="20"/>
        </w:rPr>
        <w:tab/>
        <w:t>zmiany os</w:t>
      </w:r>
      <w:r w:rsidRPr="00E45F5B">
        <w:rPr>
          <w:rFonts w:cs="Times New Roman"/>
          <w:sz w:val="20"/>
          <w:szCs w:val="20"/>
          <w:lang w:val="es-ES_tradnl"/>
        </w:rPr>
        <w:t>ó</w:t>
      </w:r>
      <w:r w:rsidRPr="00E45F5B">
        <w:rPr>
          <w:rFonts w:cs="Times New Roman"/>
          <w:sz w:val="20"/>
          <w:szCs w:val="20"/>
        </w:rPr>
        <w:t>b do nadzorowania prac.</w:t>
      </w:r>
    </w:p>
    <w:p w:rsidR="00D0540C" w:rsidRPr="00E45F5B" w:rsidRDefault="00D0540C" w:rsidP="00E45F5B">
      <w:pPr>
        <w:pStyle w:val="Akapitzlist"/>
        <w:tabs>
          <w:tab w:val="left" w:pos="1134"/>
        </w:tabs>
        <w:spacing w:after="0" w:line="240" w:lineRule="auto"/>
        <w:ind w:left="426"/>
        <w:rPr>
          <w:rFonts w:eastAsia="Arial" w:cs="Times New Roman"/>
          <w:sz w:val="20"/>
          <w:szCs w:val="20"/>
        </w:rPr>
      </w:pPr>
      <w:r w:rsidRPr="00E45F5B">
        <w:rPr>
          <w:rFonts w:cs="Times New Roman"/>
          <w:sz w:val="20"/>
          <w:szCs w:val="20"/>
        </w:rPr>
        <w:t xml:space="preserve">1.3. </w:t>
      </w:r>
      <w:r w:rsidRPr="00E45F5B">
        <w:rPr>
          <w:rFonts w:cs="Times New Roman"/>
          <w:sz w:val="20"/>
          <w:szCs w:val="20"/>
        </w:rPr>
        <w:tab/>
        <w:t>pozostałe zmiany</w:t>
      </w:r>
      <w:r w:rsidR="0083233A" w:rsidRPr="00E45F5B">
        <w:rPr>
          <w:rFonts w:cs="Times New Roman"/>
          <w:sz w:val="20"/>
          <w:szCs w:val="20"/>
        </w:rPr>
        <w:t>:</w:t>
      </w:r>
    </w:p>
    <w:p w:rsidR="00D0540C" w:rsidRPr="00E45F5B" w:rsidRDefault="00D0540C" w:rsidP="00E45F5B">
      <w:pPr>
        <w:pStyle w:val="Akapitzlist"/>
        <w:tabs>
          <w:tab w:val="left" w:pos="1134"/>
        </w:tabs>
        <w:spacing w:after="0" w:line="240" w:lineRule="auto"/>
        <w:ind w:left="426"/>
        <w:rPr>
          <w:rFonts w:eastAsia="Arial" w:cs="Times New Roman"/>
          <w:sz w:val="20"/>
          <w:szCs w:val="20"/>
        </w:rPr>
      </w:pPr>
      <w:r w:rsidRPr="00E45F5B">
        <w:rPr>
          <w:rFonts w:cs="Times New Roman"/>
          <w:sz w:val="20"/>
          <w:szCs w:val="20"/>
        </w:rPr>
        <w:t xml:space="preserve">a) </w:t>
      </w:r>
      <w:r w:rsidRPr="00E45F5B">
        <w:rPr>
          <w:rFonts w:cs="Times New Roman"/>
          <w:sz w:val="20"/>
          <w:szCs w:val="20"/>
        </w:rPr>
        <w:tab/>
        <w:t>zmiany uzasadnione okolicznościami, o kt</w:t>
      </w:r>
      <w:r w:rsidRPr="00E45F5B">
        <w:rPr>
          <w:rFonts w:cs="Times New Roman"/>
          <w:sz w:val="20"/>
          <w:szCs w:val="20"/>
          <w:lang w:val="es-ES_tradnl"/>
        </w:rPr>
        <w:t>ó</w:t>
      </w:r>
      <w:r w:rsidRPr="00E45F5B">
        <w:rPr>
          <w:rFonts w:cs="Times New Roman"/>
          <w:sz w:val="20"/>
          <w:szCs w:val="20"/>
        </w:rPr>
        <w:t>rych mowa w art. 357.1 Kc.</w:t>
      </w:r>
    </w:p>
    <w:p w:rsidR="00D0540C" w:rsidRPr="00E45F5B" w:rsidRDefault="00D0540C" w:rsidP="00E45F5B">
      <w:pPr>
        <w:pStyle w:val="Akapitzlist"/>
        <w:spacing w:after="0" w:line="240" w:lineRule="auto"/>
        <w:ind w:left="426" w:hanging="426"/>
        <w:rPr>
          <w:rFonts w:eastAsia="Arial" w:cs="Times New Roman"/>
          <w:sz w:val="20"/>
          <w:szCs w:val="20"/>
        </w:rPr>
      </w:pPr>
      <w:r w:rsidRPr="00E45F5B">
        <w:rPr>
          <w:rFonts w:cs="Times New Roman"/>
          <w:sz w:val="20"/>
          <w:szCs w:val="20"/>
        </w:rPr>
        <w:t xml:space="preserve">2.   </w:t>
      </w:r>
      <w:r w:rsidR="007A588E">
        <w:rPr>
          <w:rFonts w:cs="Times New Roman"/>
          <w:sz w:val="20"/>
          <w:szCs w:val="20"/>
        </w:rPr>
        <w:tab/>
      </w:r>
      <w:r w:rsidRPr="00E45F5B">
        <w:rPr>
          <w:rFonts w:cs="Times New Roman"/>
          <w:sz w:val="20"/>
          <w:szCs w:val="20"/>
        </w:rPr>
        <w:t>Do zmiany umowy dochodzi wskutek wniosku jednej ze stron, zawierającego opis zmiany oraz jej uzasadnienie. Wszelkie zmiany umowy są dokonywane  w formie pisemnej, w drodze aneksu, pod rygorem nieważności.</w:t>
      </w:r>
    </w:p>
    <w:p w:rsidR="00C52A98" w:rsidRPr="00E45F5B" w:rsidRDefault="00C52A98" w:rsidP="00E45F5B">
      <w:pPr>
        <w:spacing w:after="0" w:line="240" w:lineRule="auto"/>
        <w:jc w:val="center"/>
        <w:rPr>
          <w:rFonts w:cs="Times New Roman"/>
          <w:b/>
          <w:bCs/>
          <w:sz w:val="20"/>
          <w:szCs w:val="20"/>
          <w:lang w:eastAsia="zh-CN"/>
        </w:rPr>
      </w:pPr>
      <w:r w:rsidRPr="00E45F5B">
        <w:rPr>
          <w:rFonts w:cs="Times New Roman"/>
          <w:b/>
          <w:bCs/>
          <w:sz w:val="20"/>
          <w:szCs w:val="20"/>
          <w:lang w:eastAsia="zh-CN"/>
        </w:rPr>
        <w:t xml:space="preserve">§ </w:t>
      </w:r>
      <w:r w:rsidR="00544503" w:rsidRPr="00E45F5B">
        <w:rPr>
          <w:rFonts w:cs="Times New Roman"/>
          <w:b/>
          <w:bCs/>
          <w:sz w:val="20"/>
          <w:szCs w:val="20"/>
          <w:lang w:eastAsia="zh-CN"/>
        </w:rPr>
        <w:t>1</w:t>
      </w:r>
      <w:r w:rsidR="00905FDC" w:rsidRPr="00E45F5B">
        <w:rPr>
          <w:rFonts w:cs="Times New Roman"/>
          <w:b/>
          <w:bCs/>
          <w:sz w:val="20"/>
          <w:szCs w:val="20"/>
          <w:lang w:eastAsia="zh-CN"/>
        </w:rPr>
        <w:t>6</w:t>
      </w:r>
      <w:r w:rsidRPr="00E45F5B">
        <w:rPr>
          <w:rFonts w:cs="Times New Roman"/>
          <w:b/>
          <w:bCs/>
          <w:sz w:val="20"/>
          <w:szCs w:val="20"/>
          <w:lang w:eastAsia="zh-CN"/>
        </w:rPr>
        <w:t>. [Postanowienia końcowe]</w:t>
      </w:r>
    </w:p>
    <w:p w:rsidR="00D0540C" w:rsidRPr="00E45F5B" w:rsidRDefault="00D0540C" w:rsidP="00E45F5B">
      <w:pPr>
        <w:pStyle w:val="Tekstpodstawowy"/>
        <w:numPr>
          <w:ilvl w:val="0"/>
          <w:numId w:val="25"/>
        </w:numPr>
        <w:ind w:left="425" w:hanging="425"/>
        <w:rPr>
          <w:rFonts w:asciiTheme="minorHAnsi" w:hAnsiTheme="minorHAnsi"/>
          <w:sz w:val="20"/>
        </w:rPr>
      </w:pPr>
      <w:r w:rsidRPr="00E45F5B">
        <w:rPr>
          <w:rFonts w:asciiTheme="minorHAnsi" w:hAnsiTheme="minorHAnsi"/>
          <w:sz w:val="20"/>
        </w:rPr>
        <w:t>W kwestiach nie unormowanych niniejszą umową, zastosowanie mają przepisy ustawy – Kodeks cywilny oraz inne akty prawne, niezbędne ze względu na przedmiot niniejszej umowy.</w:t>
      </w:r>
    </w:p>
    <w:p w:rsidR="00D0540C" w:rsidRPr="00E45F5B" w:rsidRDefault="00D0540C" w:rsidP="00E45F5B">
      <w:pPr>
        <w:pStyle w:val="Tekstpodstawowy"/>
        <w:numPr>
          <w:ilvl w:val="0"/>
          <w:numId w:val="25"/>
        </w:numPr>
        <w:ind w:left="425" w:hanging="425"/>
        <w:rPr>
          <w:rFonts w:asciiTheme="minorHAnsi" w:hAnsiTheme="minorHAnsi"/>
          <w:sz w:val="20"/>
        </w:rPr>
      </w:pPr>
      <w:r w:rsidRPr="00E45F5B">
        <w:rPr>
          <w:rStyle w:val="Numerstrony"/>
          <w:rFonts w:asciiTheme="minorHAnsi" w:hAnsiTheme="minorHAnsi"/>
          <w:sz w:val="20"/>
        </w:rPr>
        <w:t>Sprawy sporne wynikłe w związku z realizacją niniejszej umowy rozstrzygane będą przez Sąd miejscowo właściwy ze względu na siedzibę Zamawiającego.</w:t>
      </w:r>
    </w:p>
    <w:p w:rsidR="00C20EBF" w:rsidRPr="00E45F5B" w:rsidRDefault="006A274D" w:rsidP="00E45F5B">
      <w:pPr>
        <w:pStyle w:val="Akapitzlist"/>
        <w:numPr>
          <w:ilvl w:val="0"/>
          <w:numId w:val="25"/>
        </w:numPr>
        <w:spacing w:after="0" w:line="240" w:lineRule="auto"/>
        <w:ind w:left="357" w:hanging="357"/>
        <w:jc w:val="both"/>
        <w:rPr>
          <w:rFonts w:cs="Times New Roman"/>
          <w:sz w:val="20"/>
          <w:szCs w:val="20"/>
          <w:lang w:eastAsia="zh-CN"/>
        </w:rPr>
      </w:pPr>
      <w:r w:rsidRPr="00E45F5B">
        <w:rPr>
          <w:rFonts w:cs="Times New Roman"/>
          <w:sz w:val="20"/>
          <w:szCs w:val="20"/>
          <w:lang w:eastAsia="zh-CN"/>
        </w:rPr>
        <w:t>O ile z umowy nie wynika inaczej, wszelkie zmiany umowy wymagają formy pisemnej, pod rygorem nieważności.</w:t>
      </w:r>
    </w:p>
    <w:p w:rsidR="006A274D" w:rsidRPr="00E45F5B" w:rsidRDefault="006A274D" w:rsidP="00E45F5B">
      <w:pPr>
        <w:pStyle w:val="Akapitzlist"/>
        <w:numPr>
          <w:ilvl w:val="0"/>
          <w:numId w:val="25"/>
        </w:numPr>
        <w:spacing w:after="0" w:line="240" w:lineRule="auto"/>
        <w:ind w:left="357" w:hanging="357"/>
        <w:jc w:val="both"/>
        <w:rPr>
          <w:rFonts w:cs="Times New Roman"/>
          <w:sz w:val="20"/>
          <w:szCs w:val="20"/>
          <w:lang w:eastAsia="zh-CN"/>
        </w:rPr>
      </w:pPr>
      <w:r w:rsidRPr="00E45F5B">
        <w:rPr>
          <w:rFonts w:cs="Times New Roman"/>
          <w:sz w:val="20"/>
          <w:szCs w:val="20"/>
          <w:lang w:eastAsia="zh-CN"/>
        </w:rPr>
        <w:t>Integralną częścią umowy są następujące załączniki:</w:t>
      </w:r>
    </w:p>
    <w:p w:rsidR="0083233A" w:rsidRPr="00E45F5B" w:rsidRDefault="0083233A" w:rsidP="00E45F5B">
      <w:pPr>
        <w:pStyle w:val="Akapitzlist"/>
        <w:numPr>
          <w:ilvl w:val="1"/>
          <w:numId w:val="25"/>
        </w:numPr>
        <w:spacing w:after="0" w:line="240" w:lineRule="auto"/>
        <w:ind w:left="924" w:hanging="357"/>
        <w:jc w:val="both"/>
        <w:rPr>
          <w:rFonts w:cs="Times New Roman"/>
          <w:sz w:val="20"/>
          <w:szCs w:val="20"/>
          <w:lang w:eastAsia="zh-CN"/>
        </w:rPr>
      </w:pPr>
      <w:r w:rsidRPr="00E45F5B">
        <w:rPr>
          <w:rFonts w:cs="Times New Roman"/>
          <w:sz w:val="20"/>
          <w:szCs w:val="20"/>
          <w:lang w:eastAsia="zh-CN"/>
        </w:rPr>
        <w:t>Opis przedmiotu zamówienia;</w:t>
      </w:r>
    </w:p>
    <w:p w:rsidR="006A274D" w:rsidRPr="00E45F5B" w:rsidRDefault="00D0540C" w:rsidP="00E45F5B">
      <w:pPr>
        <w:pStyle w:val="Akapitzlist"/>
        <w:numPr>
          <w:ilvl w:val="1"/>
          <w:numId w:val="25"/>
        </w:numPr>
        <w:spacing w:after="0" w:line="240" w:lineRule="auto"/>
        <w:ind w:left="924" w:hanging="357"/>
        <w:jc w:val="both"/>
        <w:rPr>
          <w:rFonts w:cs="Times New Roman"/>
          <w:sz w:val="20"/>
          <w:szCs w:val="20"/>
          <w:lang w:eastAsia="zh-CN"/>
        </w:rPr>
      </w:pPr>
      <w:r w:rsidRPr="00E45F5B">
        <w:rPr>
          <w:rFonts w:cs="Times New Roman"/>
          <w:sz w:val="20"/>
          <w:szCs w:val="20"/>
          <w:lang w:eastAsia="zh-CN"/>
        </w:rPr>
        <w:t>Oferta wykonawcy</w:t>
      </w:r>
      <w:r w:rsidR="00373E75" w:rsidRPr="00E45F5B">
        <w:rPr>
          <w:rFonts w:cs="Times New Roman"/>
          <w:sz w:val="20"/>
          <w:szCs w:val="20"/>
          <w:lang w:eastAsia="zh-CN"/>
        </w:rPr>
        <w:t>;</w:t>
      </w:r>
    </w:p>
    <w:p w:rsidR="00FE11E5" w:rsidRPr="00E45F5B" w:rsidRDefault="00FE11E5" w:rsidP="00E45F5B">
      <w:pPr>
        <w:pStyle w:val="Akapitzlist"/>
        <w:numPr>
          <w:ilvl w:val="1"/>
          <w:numId w:val="25"/>
        </w:numPr>
        <w:spacing w:after="0" w:line="240" w:lineRule="auto"/>
        <w:ind w:left="924" w:hanging="357"/>
        <w:jc w:val="both"/>
        <w:rPr>
          <w:rFonts w:cs="Times New Roman"/>
          <w:sz w:val="20"/>
          <w:szCs w:val="20"/>
          <w:lang w:eastAsia="zh-CN"/>
        </w:rPr>
      </w:pPr>
      <w:r w:rsidRPr="00E45F5B">
        <w:rPr>
          <w:rFonts w:cs="Times New Roman"/>
          <w:sz w:val="20"/>
          <w:szCs w:val="20"/>
        </w:rPr>
        <w:t>Klauzula informacyjna dotycząca przetwarzania danych osobowych pobranych bezpośrednio od osoby, której dane dotyczą</w:t>
      </w:r>
      <w:r w:rsidR="00B56C5C" w:rsidRPr="00E45F5B">
        <w:rPr>
          <w:rFonts w:cs="Times New Roman"/>
          <w:sz w:val="20"/>
          <w:szCs w:val="20"/>
        </w:rPr>
        <w:t xml:space="preserve"> - zał. nr 3</w:t>
      </w:r>
      <w:r w:rsidRPr="00E45F5B">
        <w:rPr>
          <w:rFonts w:cs="Times New Roman"/>
          <w:sz w:val="20"/>
          <w:szCs w:val="20"/>
        </w:rPr>
        <w:t>;</w:t>
      </w:r>
    </w:p>
    <w:p w:rsidR="00373E75" w:rsidRPr="00E45F5B" w:rsidRDefault="00373E75" w:rsidP="00E45F5B">
      <w:pPr>
        <w:pStyle w:val="Akapitzlist"/>
        <w:numPr>
          <w:ilvl w:val="1"/>
          <w:numId w:val="25"/>
        </w:numPr>
        <w:spacing w:after="0" w:line="240" w:lineRule="auto"/>
        <w:ind w:left="924" w:hanging="357"/>
        <w:jc w:val="both"/>
        <w:rPr>
          <w:rFonts w:cs="Times New Roman"/>
          <w:sz w:val="20"/>
          <w:szCs w:val="20"/>
          <w:lang w:eastAsia="zh-CN"/>
        </w:rPr>
      </w:pPr>
      <w:r w:rsidRPr="00E45F5B">
        <w:rPr>
          <w:rFonts w:cs="Times New Roman"/>
          <w:sz w:val="20"/>
          <w:szCs w:val="20"/>
          <w:lang w:eastAsia="zh-CN"/>
        </w:rPr>
        <w:t>Protokół odbioru.</w:t>
      </w:r>
    </w:p>
    <w:p w:rsidR="006A274D" w:rsidRPr="00E45F5B" w:rsidRDefault="006A274D" w:rsidP="00E45F5B">
      <w:pPr>
        <w:pStyle w:val="Akapitzlist"/>
        <w:numPr>
          <w:ilvl w:val="0"/>
          <w:numId w:val="25"/>
        </w:numPr>
        <w:spacing w:after="0" w:line="240" w:lineRule="auto"/>
        <w:ind w:left="357" w:hanging="357"/>
        <w:jc w:val="both"/>
        <w:rPr>
          <w:rFonts w:cs="Times New Roman"/>
          <w:sz w:val="20"/>
          <w:szCs w:val="20"/>
          <w:lang w:eastAsia="zh-CN"/>
        </w:rPr>
      </w:pPr>
      <w:r w:rsidRPr="00E45F5B">
        <w:rPr>
          <w:rFonts w:cs="Times New Roman"/>
          <w:sz w:val="20"/>
          <w:szCs w:val="20"/>
          <w:lang w:eastAsia="zh-CN"/>
        </w:rPr>
        <w:t xml:space="preserve">Nieważność któregokolwiek z zapisów umowy pozostaje bez wpływu na ważność jej pozostałych postanowień. </w:t>
      </w:r>
    </w:p>
    <w:p w:rsidR="005D65E2" w:rsidRPr="00E45F5B" w:rsidRDefault="005D65E2" w:rsidP="00E45F5B">
      <w:pPr>
        <w:pStyle w:val="Akapitzlist"/>
        <w:numPr>
          <w:ilvl w:val="0"/>
          <w:numId w:val="25"/>
        </w:numPr>
        <w:spacing w:after="0" w:line="240" w:lineRule="auto"/>
        <w:ind w:left="357" w:hanging="357"/>
        <w:jc w:val="both"/>
        <w:rPr>
          <w:rFonts w:cs="Times New Roman"/>
          <w:sz w:val="20"/>
          <w:szCs w:val="20"/>
          <w:lang w:eastAsia="zh-CN"/>
        </w:rPr>
      </w:pPr>
      <w:r w:rsidRPr="00E45F5B">
        <w:rPr>
          <w:rFonts w:cs="Times New Roman"/>
          <w:sz w:val="20"/>
          <w:szCs w:val="20"/>
          <w:lang w:eastAsia="zh-CN"/>
        </w:rPr>
        <w:t xml:space="preserve">Umowę sporządzono w </w:t>
      </w:r>
      <w:r w:rsidR="00D0540C" w:rsidRPr="00E45F5B">
        <w:rPr>
          <w:rFonts w:cs="Times New Roman"/>
          <w:sz w:val="20"/>
          <w:szCs w:val="20"/>
          <w:lang w:eastAsia="zh-CN"/>
        </w:rPr>
        <w:t>4</w:t>
      </w:r>
      <w:r w:rsidRPr="00E45F5B">
        <w:rPr>
          <w:rFonts w:cs="Times New Roman"/>
          <w:sz w:val="20"/>
          <w:szCs w:val="20"/>
          <w:lang w:eastAsia="zh-CN"/>
        </w:rPr>
        <w:t xml:space="preserve"> egzemplarzach, po </w:t>
      </w:r>
      <w:r w:rsidR="00D0540C" w:rsidRPr="00E45F5B">
        <w:rPr>
          <w:rFonts w:cs="Times New Roman"/>
          <w:sz w:val="20"/>
          <w:szCs w:val="20"/>
          <w:lang w:eastAsia="zh-CN"/>
        </w:rPr>
        <w:t>1</w:t>
      </w:r>
      <w:r w:rsidR="0083233A" w:rsidRPr="00E45F5B">
        <w:rPr>
          <w:rFonts w:cs="Times New Roman"/>
          <w:sz w:val="20"/>
          <w:szCs w:val="20"/>
          <w:lang w:eastAsia="zh-CN"/>
        </w:rPr>
        <w:t xml:space="preserve">egz. </w:t>
      </w:r>
      <w:r w:rsidRPr="00E45F5B">
        <w:rPr>
          <w:rFonts w:cs="Times New Roman"/>
          <w:sz w:val="20"/>
          <w:szCs w:val="20"/>
          <w:lang w:eastAsia="zh-CN"/>
        </w:rPr>
        <w:t xml:space="preserve">dla </w:t>
      </w:r>
      <w:r w:rsidR="00D0540C" w:rsidRPr="00E45F5B">
        <w:rPr>
          <w:rFonts w:cs="Times New Roman"/>
          <w:sz w:val="20"/>
          <w:szCs w:val="20"/>
          <w:lang w:eastAsia="zh-CN"/>
        </w:rPr>
        <w:t xml:space="preserve">Wykonawcy </w:t>
      </w:r>
      <w:r w:rsidR="0083233A" w:rsidRPr="00E45F5B">
        <w:rPr>
          <w:rFonts w:cs="Times New Roman"/>
          <w:sz w:val="20"/>
          <w:szCs w:val="20"/>
          <w:lang w:eastAsia="zh-CN"/>
        </w:rPr>
        <w:t xml:space="preserve">i </w:t>
      </w:r>
      <w:r w:rsidR="00D0540C" w:rsidRPr="00E45F5B">
        <w:rPr>
          <w:rFonts w:cs="Times New Roman"/>
          <w:sz w:val="20"/>
          <w:szCs w:val="20"/>
          <w:lang w:eastAsia="zh-CN"/>
        </w:rPr>
        <w:t xml:space="preserve">3 </w:t>
      </w:r>
      <w:r w:rsidR="0083233A" w:rsidRPr="00E45F5B">
        <w:rPr>
          <w:rFonts w:cs="Times New Roman"/>
          <w:sz w:val="20"/>
          <w:szCs w:val="20"/>
          <w:lang w:eastAsia="zh-CN"/>
        </w:rPr>
        <w:t xml:space="preserve">egz. </w:t>
      </w:r>
      <w:r w:rsidRPr="00E45F5B">
        <w:rPr>
          <w:rFonts w:cs="Times New Roman"/>
          <w:sz w:val="20"/>
          <w:szCs w:val="20"/>
          <w:lang w:eastAsia="zh-CN"/>
        </w:rPr>
        <w:t>dla</w:t>
      </w:r>
      <w:r w:rsidR="00D0540C" w:rsidRPr="00E45F5B">
        <w:rPr>
          <w:rFonts w:cs="Times New Roman"/>
          <w:sz w:val="20"/>
          <w:szCs w:val="20"/>
          <w:lang w:eastAsia="zh-CN"/>
        </w:rPr>
        <w:t xml:space="preserve"> Zamawiającego.</w:t>
      </w:r>
    </w:p>
    <w:p w:rsidR="00A227ED" w:rsidRPr="00E45F5B" w:rsidRDefault="00A227ED" w:rsidP="00E45F5B">
      <w:pPr>
        <w:spacing w:after="0" w:line="240" w:lineRule="auto"/>
        <w:jc w:val="both"/>
        <w:rPr>
          <w:rFonts w:cs="Times New Roman"/>
          <w:sz w:val="20"/>
          <w:szCs w:val="20"/>
          <w:lang w:eastAsia="zh-CN"/>
        </w:rPr>
      </w:pPr>
    </w:p>
    <w:p w:rsidR="00AE4E4D" w:rsidRDefault="00D83E2F" w:rsidP="00E45F5B">
      <w:pPr>
        <w:spacing w:after="0" w:line="240" w:lineRule="auto"/>
        <w:jc w:val="both"/>
        <w:rPr>
          <w:rFonts w:cs="Times New Roman"/>
          <w:b/>
          <w:sz w:val="24"/>
          <w:szCs w:val="24"/>
          <w:lang w:eastAsia="zh-CN"/>
        </w:rPr>
      </w:pPr>
      <w:r>
        <w:rPr>
          <w:rFonts w:cs="Times New Roman"/>
          <w:b/>
          <w:sz w:val="24"/>
          <w:szCs w:val="24"/>
          <w:lang w:eastAsia="zh-CN"/>
        </w:rPr>
        <w:t xml:space="preserve">                             </w:t>
      </w:r>
    </w:p>
    <w:p w:rsidR="00AE4E4D" w:rsidRDefault="00AE4E4D" w:rsidP="00E45F5B">
      <w:pPr>
        <w:spacing w:after="0" w:line="240" w:lineRule="auto"/>
        <w:jc w:val="both"/>
        <w:rPr>
          <w:rFonts w:cs="Times New Roman"/>
          <w:b/>
          <w:sz w:val="24"/>
          <w:szCs w:val="24"/>
          <w:lang w:eastAsia="zh-CN"/>
        </w:rPr>
      </w:pPr>
    </w:p>
    <w:p w:rsidR="00583AF7" w:rsidRPr="007A588E" w:rsidRDefault="00AE4E4D" w:rsidP="00E45F5B">
      <w:pPr>
        <w:spacing w:after="0" w:line="240" w:lineRule="auto"/>
        <w:jc w:val="both"/>
        <w:rPr>
          <w:rFonts w:cs="Times New Roman"/>
          <w:b/>
          <w:sz w:val="24"/>
          <w:szCs w:val="24"/>
          <w:lang w:eastAsia="zh-CN"/>
        </w:rPr>
      </w:pPr>
      <w:r>
        <w:rPr>
          <w:rFonts w:cs="Times New Roman"/>
          <w:b/>
          <w:sz w:val="24"/>
          <w:szCs w:val="24"/>
          <w:lang w:eastAsia="zh-CN"/>
        </w:rPr>
        <w:t xml:space="preserve">                          </w:t>
      </w:r>
      <w:r w:rsidR="00583AF7" w:rsidRPr="007A588E">
        <w:rPr>
          <w:rFonts w:cs="Times New Roman"/>
          <w:b/>
          <w:sz w:val="24"/>
          <w:szCs w:val="24"/>
          <w:lang w:eastAsia="zh-CN"/>
        </w:rPr>
        <w:t>WYKONAWCA</w:t>
      </w:r>
      <w:r w:rsidR="00583AF7" w:rsidRPr="007A588E">
        <w:rPr>
          <w:rFonts w:cs="Times New Roman"/>
          <w:b/>
          <w:sz w:val="24"/>
          <w:szCs w:val="24"/>
          <w:lang w:eastAsia="zh-CN"/>
        </w:rPr>
        <w:tab/>
      </w:r>
      <w:r w:rsidR="00583AF7" w:rsidRPr="007A588E">
        <w:rPr>
          <w:rFonts w:cs="Times New Roman"/>
          <w:b/>
          <w:sz w:val="24"/>
          <w:szCs w:val="24"/>
          <w:lang w:eastAsia="zh-CN"/>
        </w:rPr>
        <w:tab/>
      </w:r>
      <w:r w:rsidR="00583AF7" w:rsidRPr="007A588E">
        <w:rPr>
          <w:rFonts w:cs="Times New Roman"/>
          <w:b/>
          <w:sz w:val="24"/>
          <w:szCs w:val="24"/>
          <w:lang w:eastAsia="zh-CN"/>
        </w:rPr>
        <w:tab/>
      </w:r>
      <w:r w:rsidR="00583AF7" w:rsidRPr="007A588E">
        <w:rPr>
          <w:rFonts w:cs="Times New Roman"/>
          <w:b/>
          <w:sz w:val="24"/>
          <w:szCs w:val="24"/>
          <w:lang w:eastAsia="zh-CN"/>
        </w:rPr>
        <w:tab/>
      </w:r>
      <w:r w:rsidR="00583AF7" w:rsidRPr="007A588E">
        <w:rPr>
          <w:rFonts w:cs="Times New Roman"/>
          <w:b/>
          <w:sz w:val="24"/>
          <w:szCs w:val="24"/>
          <w:lang w:eastAsia="zh-CN"/>
        </w:rPr>
        <w:tab/>
        <w:t>ZAMAWIAJĄCY</w:t>
      </w:r>
    </w:p>
    <w:p w:rsidR="00B961C1" w:rsidRPr="00E45F5B" w:rsidRDefault="00B961C1" w:rsidP="00E45F5B">
      <w:pPr>
        <w:spacing w:after="0" w:line="240" w:lineRule="auto"/>
        <w:jc w:val="both"/>
        <w:rPr>
          <w:rFonts w:cs="Times New Roman"/>
          <w:sz w:val="20"/>
          <w:szCs w:val="20"/>
          <w:lang w:eastAsia="zh-CN"/>
        </w:rPr>
      </w:pPr>
    </w:p>
    <w:p w:rsidR="00425757" w:rsidRPr="00E45F5B" w:rsidRDefault="00425757" w:rsidP="00E45F5B">
      <w:pPr>
        <w:spacing w:after="0" w:line="240" w:lineRule="auto"/>
        <w:jc w:val="both"/>
        <w:rPr>
          <w:rFonts w:cs="Times New Roman"/>
          <w:sz w:val="20"/>
          <w:szCs w:val="20"/>
          <w:lang w:eastAsia="zh-CN"/>
        </w:rPr>
      </w:pPr>
    </w:p>
    <w:p w:rsidR="00425757" w:rsidRPr="00E45F5B" w:rsidRDefault="00425757" w:rsidP="00E45F5B">
      <w:pPr>
        <w:spacing w:after="0" w:line="240" w:lineRule="auto"/>
        <w:jc w:val="both"/>
        <w:rPr>
          <w:rFonts w:cs="Times New Roman"/>
          <w:sz w:val="20"/>
          <w:szCs w:val="20"/>
          <w:lang w:eastAsia="zh-CN"/>
        </w:rPr>
      </w:pPr>
    </w:p>
    <w:p w:rsidR="00425757" w:rsidRPr="00E45F5B" w:rsidRDefault="00425757" w:rsidP="00E45F5B">
      <w:pPr>
        <w:spacing w:after="0" w:line="240" w:lineRule="auto"/>
        <w:jc w:val="both"/>
        <w:rPr>
          <w:rFonts w:cs="Times New Roman"/>
          <w:sz w:val="20"/>
          <w:szCs w:val="20"/>
          <w:lang w:eastAsia="zh-CN"/>
        </w:rPr>
      </w:pPr>
    </w:p>
    <w:p w:rsidR="00425757" w:rsidRPr="00E45F5B" w:rsidRDefault="00425757" w:rsidP="00E45F5B">
      <w:pPr>
        <w:spacing w:after="0" w:line="240" w:lineRule="auto"/>
        <w:jc w:val="both"/>
        <w:rPr>
          <w:rFonts w:cs="Times New Roman"/>
          <w:sz w:val="20"/>
          <w:szCs w:val="20"/>
          <w:lang w:eastAsia="zh-CN"/>
        </w:rPr>
      </w:pPr>
    </w:p>
    <w:p w:rsidR="00425757" w:rsidRPr="00E45F5B" w:rsidRDefault="00425757" w:rsidP="00E45F5B">
      <w:pPr>
        <w:spacing w:after="0" w:line="240" w:lineRule="auto"/>
        <w:jc w:val="both"/>
        <w:rPr>
          <w:rFonts w:cs="Times New Roman"/>
          <w:sz w:val="20"/>
          <w:szCs w:val="20"/>
          <w:lang w:eastAsia="zh-CN"/>
        </w:rPr>
      </w:pPr>
    </w:p>
    <w:p w:rsidR="00425757" w:rsidRPr="00E45F5B" w:rsidRDefault="00425757" w:rsidP="00E45F5B">
      <w:pPr>
        <w:spacing w:after="0" w:line="240" w:lineRule="auto"/>
        <w:jc w:val="both"/>
        <w:rPr>
          <w:rFonts w:cs="Times New Roman"/>
          <w:sz w:val="20"/>
          <w:szCs w:val="20"/>
          <w:lang w:eastAsia="zh-CN"/>
        </w:rPr>
      </w:pPr>
    </w:p>
    <w:p w:rsidR="00981E72" w:rsidRDefault="00981E72" w:rsidP="00E45F5B">
      <w:pPr>
        <w:spacing w:after="0" w:line="240" w:lineRule="auto"/>
        <w:jc w:val="both"/>
        <w:rPr>
          <w:rFonts w:cs="Times New Roman"/>
          <w:sz w:val="20"/>
          <w:szCs w:val="20"/>
          <w:lang w:eastAsia="zh-CN"/>
        </w:rPr>
      </w:pPr>
    </w:p>
    <w:p w:rsidR="00312468" w:rsidRDefault="00312468" w:rsidP="00E45F5B">
      <w:pPr>
        <w:spacing w:after="0" w:line="240" w:lineRule="auto"/>
        <w:jc w:val="both"/>
        <w:rPr>
          <w:rFonts w:cs="Times New Roman"/>
          <w:sz w:val="20"/>
          <w:szCs w:val="20"/>
          <w:lang w:eastAsia="zh-CN"/>
        </w:rPr>
      </w:pPr>
    </w:p>
    <w:p w:rsidR="00312468" w:rsidRDefault="00312468" w:rsidP="00E45F5B">
      <w:pPr>
        <w:spacing w:after="0" w:line="240" w:lineRule="auto"/>
        <w:jc w:val="both"/>
        <w:rPr>
          <w:rFonts w:cs="Times New Roman"/>
          <w:sz w:val="20"/>
          <w:szCs w:val="20"/>
          <w:lang w:eastAsia="zh-CN"/>
        </w:rPr>
      </w:pPr>
    </w:p>
    <w:p w:rsidR="00312468" w:rsidRDefault="00312468" w:rsidP="00E45F5B">
      <w:pPr>
        <w:spacing w:after="0" w:line="240" w:lineRule="auto"/>
        <w:jc w:val="both"/>
        <w:rPr>
          <w:rFonts w:cs="Times New Roman"/>
          <w:sz w:val="20"/>
          <w:szCs w:val="20"/>
          <w:lang w:eastAsia="zh-CN"/>
        </w:rPr>
      </w:pPr>
    </w:p>
    <w:p w:rsidR="00312468" w:rsidRDefault="00312468" w:rsidP="00E45F5B">
      <w:pPr>
        <w:spacing w:after="0" w:line="240" w:lineRule="auto"/>
        <w:jc w:val="both"/>
        <w:rPr>
          <w:rFonts w:cs="Times New Roman"/>
          <w:sz w:val="20"/>
          <w:szCs w:val="20"/>
          <w:lang w:eastAsia="zh-CN"/>
        </w:rPr>
      </w:pPr>
    </w:p>
    <w:p w:rsidR="00312468" w:rsidRDefault="00312468" w:rsidP="00E45F5B">
      <w:pPr>
        <w:spacing w:after="0" w:line="240" w:lineRule="auto"/>
        <w:jc w:val="both"/>
        <w:rPr>
          <w:rFonts w:cs="Times New Roman"/>
          <w:sz w:val="20"/>
          <w:szCs w:val="20"/>
          <w:lang w:eastAsia="zh-CN"/>
        </w:rPr>
      </w:pPr>
    </w:p>
    <w:p w:rsidR="00312468" w:rsidRDefault="00312468" w:rsidP="00E45F5B">
      <w:pPr>
        <w:spacing w:after="0" w:line="240" w:lineRule="auto"/>
        <w:jc w:val="both"/>
        <w:rPr>
          <w:rFonts w:cs="Times New Roman"/>
          <w:sz w:val="20"/>
          <w:szCs w:val="20"/>
          <w:lang w:eastAsia="zh-CN"/>
        </w:rPr>
      </w:pPr>
    </w:p>
    <w:p w:rsidR="00312468" w:rsidRDefault="00312468" w:rsidP="00E45F5B">
      <w:pPr>
        <w:spacing w:after="0" w:line="240" w:lineRule="auto"/>
        <w:jc w:val="both"/>
        <w:rPr>
          <w:rFonts w:cs="Times New Roman"/>
          <w:sz w:val="20"/>
          <w:szCs w:val="20"/>
          <w:lang w:eastAsia="zh-CN"/>
        </w:rPr>
      </w:pPr>
    </w:p>
    <w:p w:rsidR="00640DA7" w:rsidRDefault="00640DA7" w:rsidP="00E45F5B">
      <w:pPr>
        <w:spacing w:after="0" w:line="240" w:lineRule="auto"/>
        <w:jc w:val="both"/>
        <w:rPr>
          <w:rFonts w:cs="Times New Roman"/>
          <w:sz w:val="20"/>
          <w:szCs w:val="20"/>
          <w:lang w:eastAsia="zh-CN"/>
        </w:rPr>
      </w:pPr>
    </w:p>
    <w:p w:rsidR="00640DA7" w:rsidRDefault="00640DA7" w:rsidP="00E45F5B">
      <w:pPr>
        <w:spacing w:after="0" w:line="240" w:lineRule="auto"/>
        <w:jc w:val="both"/>
        <w:rPr>
          <w:rFonts w:cs="Times New Roman"/>
          <w:sz w:val="20"/>
          <w:szCs w:val="20"/>
          <w:lang w:eastAsia="zh-CN"/>
        </w:rPr>
      </w:pPr>
    </w:p>
    <w:p w:rsidR="00B56C5C" w:rsidRPr="00E45F5B" w:rsidRDefault="000E4773" w:rsidP="00E45F5B">
      <w:pPr>
        <w:suppressAutoHyphens/>
        <w:spacing w:after="0" w:line="240" w:lineRule="auto"/>
        <w:rPr>
          <w:rFonts w:eastAsia="Calibri" w:cs="Times New Roman"/>
          <w:sz w:val="20"/>
          <w:szCs w:val="20"/>
        </w:rPr>
      </w:pPr>
      <w:r w:rsidRPr="00E45F5B">
        <w:rPr>
          <w:rFonts w:eastAsia="Calibri" w:cs="Times New Roman"/>
          <w:sz w:val="20"/>
          <w:szCs w:val="20"/>
          <w:u w:val="single"/>
        </w:rPr>
        <w:lastRenderedPageBreak/>
        <w:t>Z</w:t>
      </w:r>
      <w:r w:rsidR="00B56C5C" w:rsidRPr="00E45F5B">
        <w:rPr>
          <w:rFonts w:eastAsia="Calibri" w:cs="Times New Roman"/>
          <w:sz w:val="20"/>
          <w:szCs w:val="20"/>
          <w:u w:val="single"/>
        </w:rPr>
        <w:t>ał. nr 3</w:t>
      </w:r>
      <w:r w:rsidR="00B56C5C" w:rsidRPr="00E45F5B">
        <w:rPr>
          <w:rFonts w:eastAsia="Calibri" w:cs="Times New Roman"/>
          <w:sz w:val="20"/>
          <w:szCs w:val="20"/>
        </w:rPr>
        <w:tab/>
      </w:r>
      <w:r w:rsidR="00B56C5C" w:rsidRPr="00E45F5B">
        <w:rPr>
          <w:rFonts w:eastAsia="Calibri" w:cs="Times New Roman"/>
          <w:sz w:val="20"/>
          <w:szCs w:val="20"/>
        </w:rPr>
        <w:tab/>
      </w:r>
      <w:r w:rsidR="00B56C5C" w:rsidRPr="00E45F5B">
        <w:rPr>
          <w:rFonts w:eastAsia="Calibri" w:cs="Times New Roman"/>
          <w:sz w:val="20"/>
          <w:szCs w:val="20"/>
        </w:rPr>
        <w:tab/>
      </w:r>
      <w:r w:rsidR="00B56C5C" w:rsidRPr="00E45F5B">
        <w:rPr>
          <w:rFonts w:eastAsia="Calibri" w:cs="Times New Roman"/>
          <w:sz w:val="20"/>
          <w:szCs w:val="20"/>
        </w:rPr>
        <w:tab/>
      </w:r>
      <w:r w:rsidR="00B56C5C" w:rsidRPr="00E45F5B">
        <w:rPr>
          <w:rFonts w:eastAsia="Calibri" w:cs="Times New Roman"/>
          <w:sz w:val="20"/>
          <w:szCs w:val="20"/>
        </w:rPr>
        <w:tab/>
      </w:r>
      <w:r w:rsidR="00B56C5C" w:rsidRPr="00E45F5B">
        <w:rPr>
          <w:rFonts w:eastAsia="Calibri" w:cs="Times New Roman"/>
          <w:sz w:val="20"/>
          <w:szCs w:val="20"/>
        </w:rPr>
        <w:tab/>
      </w:r>
      <w:r w:rsidR="00B56C5C" w:rsidRPr="00E45F5B">
        <w:rPr>
          <w:rFonts w:eastAsia="Calibri" w:cs="Times New Roman"/>
          <w:sz w:val="20"/>
          <w:szCs w:val="20"/>
        </w:rPr>
        <w:tab/>
      </w:r>
      <w:r w:rsidR="00B56C5C" w:rsidRPr="00E45F5B">
        <w:rPr>
          <w:rFonts w:eastAsia="Calibri" w:cs="Times New Roman"/>
          <w:sz w:val="20"/>
          <w:szCs w:val="20"/>
        </w:rPr>
        <w:tab/>
      </w:r>
      <w:r w:rsidR="00B56C5C" w:rsidRPr="00E45F5B">
        <w:rPr>
          <w:rFonts w:eastAsia="Calibri" w:cs="Times New Roman"/>
          <w:sz w:val="20"/>
          <w:szCs w:val="20"/>
        </w:rPr>
        <w:tab/>
      </w:r>
      <w:r w:rsidR="00B56C5C" w:rsidRPr="00E45F5B">
        <w:rPr>
          <w:rFonts w:eastAsia="Calibri" w:cs="Times New Roman"/>
          <w:sz w:val="20"/>
          <w:szCs w:val="20"/>
        </w:rPr>
        <w:tab/>
      </w:r>
      <w:r w:rsidR="00B56C5C" w:rsidRPr="00E45F5B">
        <w:rPr>
          <w:rFonts w:eastAsia="Calibri" w:cs="Times New Roman"/>
          <w:sz w:val="20"/>
          <w:szCs w:val="20"/>
        </w:rPr>
        <w:tab/>
      </w:r>
    </w:p>
    <w:p w:rsidR="00B56C5C" w:rsidRDefault="00B56C5C" w:rsidP="00E45F5B">
      <w:pPr>
        <w:suppressAutoHyphens/>
        <w:spacing w:after="0" w:line="240" w:lineRule="auto"/>
        <w:rPr>
          <w:rFonts w:cs="Times New Roman"/>
          <w:b/>
          <w:sz w:val="20"/>
          <w:szCs w:val="20"/>
        </w:rPr>
      </w:pPr>
      <w:r w:rsidRPr="00E45F5B">
        <w:rPr>
          <w:rFonts w:eastAsia="Calibri" w:cs="Times New Roman"/>
          <w:sz w:val="20"/>
          <w:szCs w:val="20"/>
        </w:rPr>
        <w:t>do umowy nr</w:t>
      </w:r>
      <w:r w:rsidR="009762B0">
        <w:rPr>
          <w:rFonts w:eastAsia="Calibri" w:cs="Times New Roman"/>
          <w:sz w:val="20"/>
          <w:szCs w:val="20"/>
        </w:rPr>
        <w:t xml:space="preserve"> </w:t>
      </w:r>
      <w:r w:rsidR="00475A45" w:rsidRPr="00475A45">
        <w:rPr>
          <w:rFonts w:cs="Times New Roman"/>
          <w:b/>
          <w:bCs/>
          <w:sz w:val="20"/>
          <w:szCs w:val="20"/>
        </w:rPr>
        <w:t>WR.4.ZPU.283</w:t>
      </w:r>
      <w:r w:rsidR="009A69AF">
        <w:rPr>
          <w:rFonts w:cs="Times New Roman"/>
          <w:b/>
          <w:bCs/>
          <w:sz w:val="20"/>
          <w:szCs w:val="20"/>
        </w:rPr>
        <w:t>………</w:t>
      </w:r>
      <w:r w:rsidR="00475A45" w:rsidRPr="00475A45">
        <w:rPr>
          <w:rFonts w:cs="Times New Roman"/>
          <w:b/>
          <w:bCs/>
          <w:sz w:val="20"/>
          <w:szCs w:val="20"/>
        </w:rPr>
        <w:t>2021</w:t>
      </w:r>
      <w:r w:rsidR="00AE4E4D">
        <w:rPr>
          <w:rFonts w:cs="Times New Roman"/>
          <w:b/>
          <w:bCs/>
          <w:sz w:val="20"/>
          <w:szCs w:val="20"/>
        </w:rPr>
        <w:t xml:space="preserve"> </w:t>
      </w:r>
      <w:r w:rsidRPr="00475A45">
        <w:rPr>
          <w:rFonts w:eastAsia="Calibri" w:cs="Times New Roman"/>
          <w:sz w:val="20"/>
          <w:szCs w:val="20"/>
        </w:rPr>
        <w:t>z</w:t>
      </w:r>
      <w:r w:rsidRPr="00E45F5B">
        <w:rPr>
          <w:rFonts w:eastAsia="Calibri" w:cs="Times New Roman"/>
          <w:sz w:val="20"/>
          <w:szCs w:val="20"/>
        </w:rPr>
        <w:t xml:space="preserve"> dnia </w:t>
      </w:r>
      <w:r w:rsidR="009A69AF">
        <w:rPr>
          <w:rFonts w:cs="Times New Roman"/>
          <w:b/>
          <w:sz w:val="20"/>
          <w:szCs w:val="20"/>
        </w:rPr>
        <w:t>…….</w:t>
      </w:r>
      <w:r w:rsidR="00F570A0">
        <w:rPr>
          <w:rFonts w:cs="Times New Roman"/>
          <w:b/>
          <w:sz w:val="20"/>
          <w:szCs w:val="20"/>
        </w:rPr>
        <w:t>0</w:t>
      </w:r>
      <w:r w:rsidR="00606B9E">
        <w:rPr>
          <w:rFonts w:cs="Times New Roman"/>
          <w:b/>
          <w:sz w:val="20"/>
          <w:szCs w:val="20"/>
        </w:rPr>
        <w:t>6</w:t>
      </w:r>
      <w:r w:rsidR="00F570A0">
        <w:rPr>
          <w:rFonts w:cs="Times New Roman"/>
          <w:b/>
          <w:sz w:val="20"/>
          <w:szCs w:val="20"/>
        </w:rPr>
        <w:t>.</w:t>
      </w:r>
      <w:r w:rsidR="00A72DB9" w:rsidRPr="00E45F5B">
        <w:rPr>
          <w:rFonts w:cs="Times New Roman"/>
          <w:b/>
          <w:sz w:val="20"/>
          <w:szCs w:val="20"/>
        </w:rPr>
        <w:t>202</w:t>
      </w:r>
      <w:r w:rsidR="006A32C5">
        <w:rPr>
          <w:rFonts w:cs="Times New Roman"/>
          <w:b/>
          <w:sz w:val="20"/>
          <w:szCs w:val="20"/>
        </w:rPr>
        <w:t>1</w:t>
      </w:r>
      <w:r w:rsidR="00A72DB9" w:rsidRPr="00E45F5B">
        <w:rPr>
          <w:rFonts w:cs="Times New Roman"/>
          <w:b/>
          <w:sz w:val="20"/>
          <w:szCs w:val="20"/>
        </w:rPr>
        <w:t xml:space="preserve"> r.</w:t>
      </w:r>
    </w:p>
    <w:p w:rsidR="006A32C5" w:rsidRDefault="006A32C5" w:rsidP="00E45F5B">
      <w:pPr>
        <w:suppressAutoHyphens/>
        <w:spacing w:after="0" w:line="240" w:lineRule="auto"/>
        <w:rPr>
          <w:rFonts w:eastAsia="Calibri" w:cs="Times New Roman"/>
          <w:sz w:val="20"/>
          <w:szCs w:val="20"/>
        </w:rPr>
      </w:pPr>
    </w:p>
    <w:p w:rsidR="00E24EA2" w:rsidRPr="00E24EA2" w:rsidRDefault="00E24EA2" w:rsidP="00E24EA2">
      <w:pPr>
        <w:pStyle w:val="Nagwek1"/>
        <w:keepLines w:val="0"/>
        <w:numPr>
          <w:ilvl w:val="0"/>
          <w:numId w:val="45"/>
        </w:numPr>
        <w:tabs>
          <w:tab w:val="clear" w:pos="0"/>
        </w:tabs>
        <w:suppressAutoHyphens/>
        <w:spacing w:after="60" w:line="240" w:lineRule="auto"/>
        <w:ind w:left="0" w:firstLine="0"/>
        <w:jc w:val="center"/>
        <w:rPr>
          <w:rFonts w:ascii="Calibri" w:hAnsi="Calibri" w:cs="Calibri"/>
          <w:b/>
          <w:color w:val="00B0F0"/>
          <w:sz w:val="22"/>
          <w:szCs w:val="22"/>
          <w:u w:val="single"/>
          <w:lang w:bidi="en-US"/>
        </w:rPr>
      </w:pPr>
      <w:r w:rsidRPr="00E24EA2">
        <w:rPr>
          <w:rFonts w:ascii="Calibri" w:hAnsi="Calibri" w:cs="Calibri"/>
          <w:b/>
          <w:color w:val="00B0F0"/>
          <w:sz w:val="22"/>
          <w:szCs w:val="22"/>
          <w:u w:val="single"/>
        </w:rPr>
        <w:t xml:space="preserve">KLAUZULA INFORMACYJNA DOTYCZĄCA PRZETWARZANIA </w:t>
      </w:r>
      <w:r w:rsidRPr="00E24EA2">
        <w:rPr>
          <w:rFonts w:ascii="Calibri" w:hAnsi="Calibri" w:cs="Calibri"/>
          <w:b/>
          <w:color w:val="00B0F0"/>
          <w:sz w:val="22"/>
          <w:szCs w:val="22"/>
          <w:u w:val="single"/>
        </w:rPr>
        <w:br/>
        <w:t xml:space="preserve">DANYCH OSOBOWYCH POBRANYCH BEZPOŚREDNIO OD OSOBY, </w:t>
      </w:r>
      <w:r w:rsidRPr="00E24EA2">
        <w:rPr>
          <w:rFonts w:ascii="Calibri" w:hAnsi="Calibri" w:cs="Calibri"/>
          <w:b/>
          <w:color w:val="00B0F0"/>
          <w:sz w:val="22"/>
          <w:szCs w:val="22"/>
          <w:u w:val="single"/>
        </w:rPr>
        <w:br/>
        <w:t>KTÓREJ DANE DOTYCZĄ</w:t>
      </w:r>
    </w:p>
    <w:p w:rsidR="00E24EA2" w:rsidRDefault="00E24EA2" w:rsidP="00E24EA2">
      <w:pPr>
        <w:jc w:val="both"/>
        <w:rPr>
          <w:rFonts w:cs="Calibri"/>
        </w:rPr>
      </w:pPr>
    </w:p>
    <w:p w:rsidR="00E24EA2" w:rsidRPr="00A10049" w:rsidRDefault="00E24EA2" w:rsidP="00E24EA2">
      <w:pPr>
        <w:tabs>
          <w:tab w:val="left" w:pos="1200"/>
        </w:tabs>
        <w:jc w:val="both"/>
        <w:rPr>
          <w:rFonts w:cs="Calibri"/>
          <w:sz w:val="19"/>
          <w:szCs w:val="19"/>
          <w:lang w:bidi="en-US"/>
        </w:rPr>
      </w:pPr>
      <w:r w:rsidRPr="00A10049">
        <w:rPr>
          <w:rFonts w:cs="Calibri"/>
          <w:sz w:val="19"/>
          <w:szCs w:val="19"/>
          <w:lang w:bidi="en-US"/>
        </w:rPr>
        <w:t>Zgodnie z art. 13 ust. 1 i 2 Rozporządzenia</w:t>
      </w:r>
      <w:r w:rsidRPr="00A10049">
        <w:rPr>
          <w:sz w:val="19"/>
          <w:szCs w:val="19"/>
          <w:lang w:bidi="en-US"/>
        </w:rPr>
        <w:t xml:space="preserve"> Parlamentu Europejskiego i Rady (UE) 2016/679 z dnia 27 kwietnia 2016 r. w sprawie ochrony osób fizycznych w związku z przetwarzaniem danych osobowych i w sprawie swobodnego przepływu takich danych oraz uchylenia dyrektywy 95/46/WE (</w:t>
      </w:r>
      <w:r w:rsidRPr="00A10049">
        <w:rPr>
          <w:rFonts w:cs="Calibri"/>
          <w:sz w:val="19"/>
          <w:szCs w:val="19"/>
          <w:lang w:bidi="en-US"/>
        </w:rPr>
        <w:t>ogólne rozporządzenie o ochronie danych osobowych) (</w:t>
      </w:r>
      <w:r w:rsidRPr="00A10049">
        <w:rPr>
          <w:sz w:val="19"/>
          <w:szCs w:val="19"/>
          <w:shd w:val="clear" w:color="auto" w:fill="FFFFFF"/>
        </w:rPr>
        <w:t xml:space="preserve">Dz. Urz. UE L 119 z 04.05.2016, str. 1 z późn. zm., </w:t>
      </w:r>
      <w:r w:rsidRPr="00A10049">
        <w:rPr>
          <w:rFonts w:cs="Calibri"/>
          <w:sz w:val="19"/>
          <w:szCs w:val="19"/>
          <w:lang w:bidi="en-US"/>
        </w:rPr>
        <w:t>dalej jako: Rozporządzenie) Państwowe Gospodarstwo Wodne Wody Polskie informuje:</w:t>
      </w:r>
    </w:p>
    <w:p w:rsidR="00E24EA2" w:rsidRPr="00A10049" w:rsidRDefault="00E24EA2" w:rsidP="00E24EA2">
      <w:pPr>
        <w:pStyle w:val="Akapitzlist"/>
        <w:numPr>
          <w:ilvl w:val="0"/>
          <w:numId w:val="42"/>
        </w:numPr>
        <w:spacing w:after="200" w:line="276" w:lineRule="auto"/>
        <w:ind w:left="360"/>
        <w:jc w:val="both"/>
        <w:rPr>
          <w:rFonts w:cs="Calibri"/>
          <w:sz w:val="19"/>
          <w:szCs w:val="19"/>
          <w:lang w:bidi="en-US"/>
        </w:rPr>
      </w:pPr>
      <w:r w:rsidRPr="00A10049">
        <w:rPr>
          <w:rFonts w:cs="Calibri"/>
          <w:sz w:val="19"/>
          <w:szCs w:val="19"/>
          <w:lang w:bidi="en-US"/>
        </w:rPr>
        <w:t>Administratorem Pani/Pana danych osobowych jest Państwowe Gospodarstwo Wodne Wody Polskie z siedzibą przy ul. Żelazna 59A, 00-848 Warszawa (dalej jako: PGW Wody Polskie).</w:t>
      </w:r>
    </w:p>
    <w:p w:rsidR="00E24EA2" w:rsidRPr="00A10049" w:rsidRDefault="00E24EA2" w:rsidP="00E24EA2">
      <w:pPr>
        <w:pStyle w:val="Akapitzlist"/>
        <w:numPr>
          <w:ilvl w:val="0"/>
          <w:numId w:val="42"/>
        </w:numPr>
        <w:spacing w:after="200" w:line="276" w:lineRule="auto"/>
        <w:ind w:left="360"/>
        <w:jc w:val="both"/>
        <w:rPr>
          <w:rFonts w:cs="Calibri"/>
          <w:sz w:val="19"/>
          <w:szCs w:val="19"/>
        </w:rPr>
      </w:pPr>
      <w:r w:rsidRPr="00A10049">
        <w:rPr>
          <w:rFonts w:cs="Calibri"/>
          <w:sz w:val="19"/>
          <w:szCs w:val="19"/>
          <w:lang w:bidi="en-US"/>
        </w:rPr>
        <w:t xml:space="preserve">Kontakt z Inspektorem Ochrony Danych w PGW Wody Polskie możliwy jest pod adresem e-mail: </w:t>
      </w:r>
      <w:hyperlink r:id="rId8" w:history="1">
        <w:r w:rsidRPr="00E24EA2">
          <w:rPr>
            <w:rStyle w:val="Hipercze"/>
            <w:b/>
            <w:color w:val="00B0F0"/>
            <w:sz w:val="19"/>
            <w:szCs w:val="19"/>
            <w:lang w:bidi="en-US"/>
          </w:rPr>
          <w:t>iod@wody.gov.pl</w:t>
        </w:r>
      </w:hyperlink>
      <w:r w:rsidRPr="00A10049">
        <w:rPr>
          <w:sz w:val="19"/>
          <w:szCs w:val="19"/>
          <w:lang w:bidi="en-US"/>
        </w:rPr>
        <w:t xml:space="preserve"> lub </w:t>
      </w:r>
      <w:r w:rsidRPr="00A10049">
        <w:rPr>
          <w:color w:val="333333"/>
          <w:sz w:val="19"/>
          <w:szCs w:val="19"/>
          <w:lang w:bidi="en-US"/>
        </w:rPr>
        <w:t xml:space="preserve">listownie pod adresem: </w:t>
      </w:r>
      <w:r w:rsidRPr="00A10049">
        <w:rPr>
          <w:rFonts w:cs="Calibri"/>
          <w:sz w:val="19"/>
          <w:szCs w:val="19"/>
          <w:lang w:bidi="en-US"/>
        </w:rPr>
        <w:t>Państwowe Gospodarstwo Wodne Wody Polskie z siedzibą przy ul. Żelazna 59A, 00-848 Warszawa,</w:t>
      </w:r>
      <w:r w:rsidRPr="00A10049">
        <w:rPr>
          <w:color w:val="333333"/>
          <w:sz w:val="19"/>
          <w:szCs w:val="19"/>
          <w:lang w:bidi="en-US"/>
        </w:rPr>
        <w:t xml:space="preserve"> z dopiskiem „</w:t>
      </w:r>
      <w:r w:rsidRPr="00A10049">
        <w:rPr>
          <w:i/>
          <w:color w:val="333333"/>
          <w:sz w:val="19"/>
          <w:szCs w:val="19"/>
          <w:lang w:bidi="en-US"/>
        </w:rPr>
        <w:t>Inspektor Ochrony Danych</w:t>
      </w:r>
      <w:r w:rsidRPr="00A10049">
        <w:rPr>
          <w:color w:val="333333"/>
          <w:sz w:val="19"/>
          <w:szCs w:val="19"/>
          <w:lang w:bidi="en-US"/>
        </w:rPr>
        <w:t xml:space="preserve">” albo pod adresem e-mail: </w:t>
      </w:r>
      <w:r w:rsidRPr="00E24EA2">
        <w:rPr>
          <w:rStyle w:val="Styl3"/>
          <w:b/>
          <w:color w:val="00B0F0"/>
          <w:sz w:val="19"/>
          <w:szCs w:val="19"/>
        </w:rPr>
        <w:t>riod.wroclaw@wody.gov.pl</w:t>
      </w:r>
      <w:r w:rsidRPr="00A10049">
        <w:rPr>
          <w:color w:val="333333"/>
          <w:sz w:val="19"/>
          <w:szCs w:val="19"/>
          <w:lang w:bidi="en-US"/>
        </w:rPr>
        <w:t xml:space="preserve"> lub listownie pod adresem: </w:t>
      </w:r>
      <w:r w:rsidRPr="00A10049">
        <w:rPr>
          <w:rFonts w:cs="Calibri"/>
          <w:sz w:val="19"/>
          <w:szCs w:val="19"/>
        </w:rPr>
        <w:t xml:space="preserve">Regionalny Zarząd Gospodarki Wodnej we Wrocławiu z siedzibą przy ul. Norwida 34, 50-950 Wrocław, </w:t>
      </w:r>
      <w:r w:rsidRPr="00A10049">
        <w:rPr>
          <w:color w:val="333333"/>
          <w:sz w:val="19"/>
          <w:szCs w:val="19"/>
          <w:lang w:bidi="en-US"/>
        </w:rPr>
        <w:t xml:space="preserve">z dopiskiem: </w:t>
      </w:r>
      <w:r w:rsidRPr="00A10049">
        <w:rPr>
          <w:rStyle w:val="Styl1"/>
          <w:sz w:val="19"/>
          <w:szCs w:val="19"/>
        </w:rPr>
        <w:t>„Regionalny Inspektor Ochrony Danych we Wrocławiu”</w:t>
      </w:r>
      <w:r w:rsidRPr="00A10049">
        <w:rPr>
          <w:color w:val="333333"/>
          <w:sz w:val="19"/>
          <w:szCs w:val="19"/>
          <w:lang w:bidi="en-US"/>
        </w:rPr>
        <w:t>.</w:t>
      </w:r>
    </w:p>
    <w:p w:rsidR="00E24EA2" w:rsidRPr="00A10049" w:rsidRDefault="00E24EA2" w:rsidP="00E24EA2">
      <w:pPr>
        <w:pStyle w:val="Akapitzlist"/>
        <w:numPr>
          <w:ilvl w:val="0"/>
          <w:numId w:val="42"/>
        </w:numPr>
        <w:spacing w:after="200" w:line="276" w:lineRule="auto"/>
        <w:ind w:left="360"/>
        <w:jc w:val="both"/>
        <w:rPr>
          <w:rFonts w:cs="Calibri"/>
          <w:sz w:val="19"/>
          <w:szCs w:val="19"/>
        </w:rPr>
      </w:pPr>
      <w:r w:rsidRPr="00A10049">
        <w:rPr>
          <w:rFonts w:cs="Calibri"/>
          <w:sz w:val="19"/>
          <w:szCs w:val="19"/>
        </w:rPr>
        <w:t>Pani/Pana dane osobowe przetwarzane będą w celu wykonania umowy, której jest Pani/Pan stroną lub do podjęcia działań na Pani/Pana żądanie przed zawarciem umowy (art. 6 ust. 1 lit. b Rozporządzenia).</w:t>
      </w:r>
    </w:p>
    <w:p w:rsidR="00E24EA2" w:rsidRPr="00A10049" w:rsidRDefault="00E24EA2" w:rsidP="00E24EA2">
      <w:pPr>
        <w:pStyle w:val="Akapitzlist"/>
        <w:numPr>
          <w:ilvl w:val="0"/>
          <w:numId w:val="42"/>
        </w:numPr>
        <w:spacing w:after="200" w:line="276" w:lineRule="auto"/>
        <w:ind w:left="360"/>
        <w:jc w:val="both"/>
        <w:rPr>
          <w:rFonts w:cs="Calibri"/>
          <w:sz w:val="19"/>
          <w:szCs w:val="19"/>
        </w:rPr>
      </w:pPr>
      <w:r w:rsidRPr="00A10049">
        <w:rPr>
          <w:rFonts w:cs="Calibri"/>
          <w:sz w:val="19"/>
          <w:szCs w:val="19"/>
        </w:rPr>
        <w:t xml:space="preserve">Odbiorcą Pani/Pana danych osobowych mogą być </w:t>
      </w:r>
      <w:r w:rsidRPr="00A10049">
        <w:rPr>
          <w:sz w:val="19"/>
          <w:szCs w:val="19"/>
        </w:rPr>
        <w:t>podmioty którym udostępnia się dane osobowe w celu wykonania obowiązku prawnego, a także podmioty, które przetwarzają Pani/Pana dane osobowe w imieniu Administratora na podstawie  zawartej umowy powierzenia przetwarzania danych osobowych np. współpracujące w zakresie dostarczania lub utrzymania systemów informatycznych</w:t>
      </w:r>
      <w:r w:rsidRPr="00A10049">
        <w:rPr>
          <w:rFonts w:cs="Calibri"/>
          <w:sz w:val="19"/>
          <w:szCs w:val="19"/>
        </w:rPr>
        <w:t>.</w:t>
      </w:r>
    </w:p>
    <w:p w:rsidR="00E24EA2" w:rsidRPr="00A10049" w:rsidRDefault="00E24EA2" w:rsidP="00E24EA2">
      <w:pPr>
        <w:pStyle w:val="Akapitzlist"/>
        <w:numPr>
          <w:ilvl w:val="0"/>
          <w:numId w:val="42"/>
        </w:numPr>
        <w:spacing w:after="200" w:line="276" w:lineRule="auto"/>
        <w:ind w:left="360"/>
        <w:jc w:val="both"/>
        <w:rPr>
          <w:rFonts w:cs="Calibri"/>
          <w:sz w:val="19"/>
          <w:szCs w:val="19"/>
        </w:rPr>
      </w:pPr>
      <w:r w:rsidRPr="00A10049">
        <w:rPr>
          <w:rFonts w:cs="Calibri"/>
          <w:sz w:val="19"/>
          <w:szCs w:val="19"/>
        </w:rPr>
        <w:t xml:space="preserve">Pani/Pana dane osobowe będą przetwarzane przez okres </w:t>
      </w:r>
      <w:r w:rsidRPr="00A10049">
        <w:rPr>
          <w:color w:val="000000"/>
          <w:sz w:val="19"/>
          <w:szCs w:val="19"/>
        </w:rPr>
        <w:t xml:space="preserve">obowiązywania zawartej umowy oraz po zakończeniu obowiązywania tej umowy przez okres wskazany w przepisach szczególnych, w tym przez okres wymagany do dochodzenia roszczeń oraz okres przechowywania wymagany przez organy kontrolne </w:t>
      </w:r>
      <w:r w:rsidRPr="00A10049">
        <w:rPr>
          <w:rFonts w:cs="Calibri"/>
          <w:sz w:val="19"/>
          <w:szCs w:val="19"/>
          <w:lang w:bidi="en-US"/>
        </w:rPr>
        <w:t>zgodnie z przepisami wydanymi na podstawie art. 6 ust. 2 ustawy z dnia 14 lipca 1983 r. o narodowym zasobie archiwalnym i archiwach (t.j. Dz. U. z 2020 r. poz. 164) – Jednolity Rzeczowy Wykaz Akt w PGW Wody Polskie.</w:t>
      </w:r>
    </w:p>
    <w:p w:rsidR="00E24EA2" w:rsidRPr="00A10049" w:rsidRDefault="00E24EA2" w:rsidP="00E24EA2">
      <w:pPr>
        <w:pStyle w:val="Akapitzlist"/>
        <w:numPr>
          <w:ilvl w:val="0"/>
          <w:numId w:val="42"/>
        </w:numPr>
        <w:spacing w:after="200" w:line="276" w:lineRule="auto"/>
        <w:ind w:left="360"/>
        <w:jc w:val="both"/>
        <w:rPr>
          <w:rFonts w:cs="Calibri"/>
          <w:sz w:val="19"/>
          <w:szCs w:val="19"/>
        </w:rPr>
      </w:pPr>
      <w:r w:rsidRPr="00A10049">
        <w:rPr>
          <w:rFonts w:cs="Calibri"/>
          <w:sz w:val="19"/>
          <w:szCs w:val="19"/>
        </w:rPr>
        <w:t>W związku z przetwarzaniem danych osobowych Pani/Pana dotyczących przysługują Pani/Panu następujące uprawnienia:</w:t>
      </w:r>
    </w:p>
    <w:p w:rsidR="00E24EA2" w:rsidRPr="00A10049" w:rsidRDefault="00E24EA2" w:rsidP="00E24EA2">
      <w:pPr>
        <w:pStyle w:val="Akapitzlist"/>
        <w:numPr>
          <w:ilvl w:val="1"/>
          <w:numId w:val="42"/>
        </w:numPr>
        <w:spacing w:after="200" w:line="276" w:lineRule="auto"/>
        <w:ind w:left="714" w:hanging="357"/>
        <w:jc w:val="both"/>
        <w:rPr>
          <w:rFonts w:cs="Calibri"/>
          <w:sz w:val="19"/>
          <w:szCs w:val="19"/>
        </w:rPr>
      </w:pPr>
      <w:r w:rsidRPr="00A10049">
        <w:rPr>
          <w:rFonts w:cs="Calibri"/>
          <w:sz w:val="19"/>
          <w:szCs w:val="19"/>
        </w:rPr>
        <w:t>prawo dostępu do danych osobowych Pani/Pana dotyczących, w tym prawo do uzyskania kopii tych danych (podstawa prawna: art. 15 Rozporządzenia);</w:t>
      </w:r>
    </w:p>
    <w:p w:rsidR="00E24EA2" w:rsidRPr="00A10049" w:rsidRDefault="00E24EA2" w:rsidP="00E24EA2">
      <w:pPr>
        <w:pStyle w:val="Akapitzlist"/>
        <w:numPr>
          <w:ilvl w:val="1"/>
          <w:numId w:val="42"/>
        </w:numPr>
        <w:spacing w:after="200" w:line="276" w:lineRule="auto"/>
        <w:ind w:left="714" w:hanging="357"/>
        <w:jc w:val="both"/>
        <w:rPr>
          <w:rFonts w:cs="Calibri"/>
          <w:sz w:val="19"/>
          <w:szCs w:val="19"/>
        </w:rPr>
      </w:pPr>
      <w:r w:rsidRPr="00A10049">
        <w:rPr>
          <w:rFonts w:cs="Calibri"/>
          <w:sz w:val="19"/>
          <w:szCs w:val="19"/>
        </w:rPr>
        <w:t>prawo do żądania sprostowania (poprawiania) danych osobowych Pani/Pana dotyczących</w:t>
      </w:r>
      <w:r w:rsidRPr="00A10049">
        <w:rPr>
          <w:rFonts w:cs="Calibri"/>
          <w:sz w:val="19"/>
          <w:szCs w:val="19"/>
        </w:rPr>
        <w:br/>
        <w:t xml:space="preserve"> – w przypadku, gdy dane są nieprawidłowe lub niekompletne (podstawa prawna: art. 16 Rozporządzenia);</w:t>
      </w:r>
    </w:p>
    <w:p w:rsidR="00E24EA2" w:rsidRPr="00A10049" w:rsidRDefault="00E24EA2" w:rsidP="00E24EA2">
      <w:pPr>
        <w:pStyle w:val="Akapitzlist"/>
        <w:numPr>
          <w:ilvl w:val="1"/>
          <w:numId w:val="42"/>
        </w:numPr>
        <w:spacing w:after="200" w:line="276" w:lineRule="auto"/>
        <w:ind w:left="714" w:hanging="357"/>
        <w:jc w:val="both"/>
        <w:rPr>
          <w:rFonts w:cs="Calibri"/>
          <w:sz w:val="19"/>
          <w:szCs w:val="19"/>
        </w:rPr>
      </w:pPr>
      <w:r w:rsidRPr="00A10049">
        <w:rPr>
          <w:rFonts w:cs="Calibri"/>
          <w:sz w:val="19"/>
          <w:szCs w:val="19"/>
        </w:rPr>
        <w:t>prawo do żądania ograniczenia przetwarzania danych osobowych Pani/Pana dotyczących (podstawa prawna: art. 18 Rozporządzenia);</w:t>
      </w:r>
    </w:p>
    <w:p w:rsidR="00E24EA2" w:rsidRPr="00A10049" w:rsidRDefault="00E24EA2" w:rsidP="00E24EA2">
      <w:pPr>
        <w:pStyle w:val="Akapitzlist"/>
        <w:numPr>
          <w:ilvl w:val="0"/>
          <w:numId w:val="42"/>
        </w:numPr>
        <w:spacing w:after="200" w:line="276" w:lineRule="auto"/>
        <w:ind w:left="357" w:hanging="357"/>
        <w:jc w:val="both"/>
        <w:rPr>
          <w:rFonts w:cs="Calibri"/>
          <w:sz w:val="19"/>
          <w:szCs w:val="19"/>
        </w:rPr>
      </w:pPr>
      <w:r w:rsidRPr="00A10049">
        <w:rPr>
          <w:rFonts w:cs="Calibri"/>
          <w:sz w:val="19"/>
          <w:szCs w:val="19"/>
        </w:rPr>
        <w:t>W związku z przetwarzaniem Pani/Pana danych osobowych przysługuje Pani/Panu prawo wniesienia skargi do Prezesa Urzędu Ochrony Danych Osobowych, gdy uzna Pani/Pan, że przetwarzanie danych osobowych Pani/Pana dotyczących narusza przepisy Rozporządzenia (podstawa prawna: art. 77 Rozporządzenia).</w:t>
      </w:r>
    </w:p>
    <w:p w:rsidR="00E24EA2" w:rsidRPr="00A10049" w:rsidRDefault="00E24EA2" w:rsidP="00E24EA2">
      <w:pPr>
        <w:pStyle w:val="Akapitzlist"/>
        <w:numPr>
          <w:ilvl w:val="0"/>
          <w:numId w:val="42"/>
        </w:numPr>
        <w:spacing w:after="200" w:line="276" w:lineRule="auto"/>
        <w:ind w:left="357" w:hanging="357"/>
        <w:jc w:val="both"/>
        <w:rPr>
          <w:rFonts w:cs="Calibri"/>
          <w:sz w:val="19"/>
          <w:szCs w:val="19"/>
        </w:rPr>
      </w:pPr>
      <w:r w:rsidRPr="00A10049">
        <w:rPr>
          <w:rFonts w:cs="Calibri"/>
          <w:sz w:val="19"/>
          <w:szCs w:val="19"/>
        </w:rPr>
        <w:t>Podanie przez Panią/Pana danych osobowych jest wymogiem umownym/warunkiem zawarcia umowy i jest niezbędne dla realizacji celów, o których mowa w pkt 3, a konsekwencją niepodania danych osobowych będzie niemożność realizacji tych celów.</w:t>
      </w:r>
    </w:p>
    <w:p w:rsidR="00E24EA2" w:rsidRPr="00A10049" w:rsidRDefault="00E24EA2" w:rsidP="00E24EA2">
      <w:pPr>
        <w:pStyle w:val="Akapitzlist"/>
        <w:numPr>
          <w:ilvl w:val="0"/>
          <w:numId w:val="42"/>
        </w:numPr>
        <w:spacing w:after="200" w:line="276" w:lineRule="auto"/>
        <w:ind w:left="360"/>
        <w:jc w:val="both"/>
        <w:rPr>
          <w:rFonts w:cs="Calibri"/>
          <w:sz w:val="19"/>
          <w:szCs w:val="19"/>
        </w:rPr>
      </w:pPr>
      <w:r w:rsidRPr="00A10049">
        <w:rPr>
          <w:rFonts w:cs="Calibri"/>
          <w:sz w:val="19"/>
          <w:szCs w:val="19"/>
        </w:rPr>
        <w:t>Pani/Pana dane osobowe nie będą przetwarzane w sposób zautomatyzowany i  nie będą</w:t>
      </w:r>
      <w:r w:rsidRPr="00A10049">
        <w:rPr>
          <w:rStyle w:val="Tekstzastpczy"/>
          <w:b/>
          <w:i/>
          <w:sz w:val="19"/>
          <w:szCs w:val="19"/>
        </w:rPr>
        <w:t xml:space="preserve"> </w:t>
      </w:r>
      <w:r w:rsidRPr="00A10049">
        <w:rPr>
          <w:rFonts w:cs="Calibri"/>
          <w:sz w:val="19"/>
          <w:szCs w:val="19"/>
        </w:rPr>
        <w:t>podlegały profilowaniu.</w:t>
      </w:r>
    </w:p>
    <w:p w:rsidR="00E24EA2" w:rsidRPr="007A0817" w:rsidRDefault="00E24EA2" w:rsidP="00E24EA2">
      <w:pPr>
        <w:jc w:val="both"/>
        <w:rPr>
          <w:rFonts w:cs="Calibri"/>
        </w:rPr>
      </w:pPr>
    </w:p>
    <w:p w:rsidR="00E24EA2" w:rsidRPr="00E45F5B" w:rsidRDefault="00E24EA2" w:rsidP="00E45F5B">
      <w:pPr>
        <w:suppressAutoHyphens/>
        <w:spacing w:after="0" w:line="240" w:lineRule="auto"/>
        <w:rPr>
          <w:rFonts w:eastAsia="Calibri" w:cs="Times New Roman"/>
          <w:sz w:val="20"/>
          <w:szCs w:val="20"/>
        </w:rPr>
      </w:pPr>
    </w:p>
    <w:sectPr w:rsidR="00E24EA2" w:rsidRPr="00E45F5B" w:rsidSect="0053786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6EF" w:rsidRDefault="00A546EF" w:rsidP="00733993">
      <w:pPr>
        <w:spacing w:after="0" w:line="240" w:lineRule="auto"/>
      </w:pPr>
      <w:r>
        <w:separator/>
      </w:r>
    </w:p>
  </w:endnote>
  <w:endnote w:type="continuationSeparator" w:id="0">
    <w:p w:rsidR="00A546EF" w:rsidRDefault="00A546EF" w:rsidP="0073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rPr>
      <w:id w:val="277615808"/>
      <w:docPartObj>
        <w:docPartGallery w:val="Page Numbers (Bottom of Page)"/>
        <w:docPartUnique/>
      </w:docPartObj>
    </w:sdtPr>
    <w:sdtEndPr/>
    <w:sdtContent>
      <w:p w:rsidR="00B01D5A" w:rsidRPr="00B01D5A" w:rsidRDefault="00B01D5A">
        <w:pPr>
          <w:pStyle w:val="Stopka"/>
          <w:jc w:val="right"/>
          <w:rPr>
            <w:rFonts w:ascii="Times New Roman" w:eastAsiaTheme="majorEastAsia" w:hAnsi="Times New Roman" w:cs="Times New Roman"/>
          </w:rPr>
        </w:pPr>
        <w:r w:rsidRPr="00B01D5A">
          <w:rPr>
            <w:rFonts w:ascii="Times New Roman" w:eastAsiaTheme="majorEastAsia" w:hAnsi="Times New Roman" w:cs="Times New Roman"/>
          </w:rPr>
          <w:t xml:space="preserve">str. </w:t>
        </w:r>
        <w:r w:rsidR="00516313" w:rsidRPr="00B01D5A">
          <w:rPr>
            <w:rFonts w:ascii="Times New Roman" w:eastAsiaTheme="minorEastAsia" w:hAnsi="Times New Roman" w:cs="Times New Roman"/>
          </w:rPr>
          <w:fldChar w:fldCharType="begin"/>
        </w:r>
        <w:r w:rsidRPr="00B01D5A">
          <w:rPr>
            <w:rFonts w:ascii="Times New Roman" w:hAnsi="Times New Roman" w:cs="Times New Roman"/>
          </w:rPr>
          <w:instrText>PAGE    \* MERGEFORMAT</w:instrText>
        </w:r>
        <w:r w:rsidR="00516313" w:rsidRPr="00B01D5A">
          <w:rPr>
            <w:rFonts w:ascii="Times New Roman" w:eastAsiaTheme="minorEastAsia" w:hAnsi="Times New Roman" w:cs="Times New Roman"/>
          </w:rPr>
          <w:fldChar w:fldCharType="separate"/>
        </w:r>
        <w:r w:rsidR="00DE2701" w:rsidRPr="00DE2701">
          <w:rPr>
            <w:rFonts w:ascii="Times New Roman" w:eastAsiaTheme="majorEastAsia" w:hAnsi="Times New Roman" w:cs="Times New Roman"/>
            <w:noProof/>
          </w:rPr>
          <w:t>1</w:t>
        </w:r>
        <w:r w:rsidR="00516313" w:rsidRPr="00B01D5A">
          <w:rPr>
            <w:rFonts w:ascii="Times New Roman" w:eastAsiaTheme="majorEastAsia" w:hAnsi="Times New Roman" w:cs="Times New Roman"/>
          </w:rPr>
          <w:fldChar w:fldCharType="end"/>
        </w:r>
      </w:p>
    </w:sdtContent>
  </w:sdt>
  <w:p w:rsidR="00B01D5A" w:rsidRDefault="00B01D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6EF" w:rsidRDefault="00A546EF" w:rsidP="00733993">
      <w:pPr>
        <w:spacing w:after="0" w:line="240" w:lineRule="auto"/>
      </w:pPr>
      <w:r>
        <w:separator/>
      </w:r>
    </w:p>
  </w:footnote>
  <w:footnote w:type="continuationSeparator" w:id="0">
    <w:p w:rsidR="00A546EF" w:rsidRDefault="00A546EF" w:rsidP="007339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7A10CB"/>
    <w:multiLevelType w:val="singleLevel"/>
    <w:tmpl w:val="4C4C82E4"/>
    <w:lvl w:ilvl="0">
      <w:start w:val="1"/>
      <w:numFmt w:val="decimal"/>
      <w:lvlText w:val="%1."/>
      <w:lvlJc w:val="left"/>
      <w:pPr>
        <w:tabs>
          <w:tab w:val="num" w:pos="360"/>
        </w:tabs>
        <w:ind w:left="360" w:hanging="360"/>
      </w:pPr>
    </w:lvl>
  </w:abstractNum>
  <w:abstractNum w:abstractNumId="2" w15:restartNumberingAfterBreak="0">
    <w:nsid w:val="040020C6"/>
    <w:multiLevelType w:val="hybridMultilevel"/>
    <w:tmpl w:val="18A6DF0C"/>
    <w:lvl w:ilvl="0" w:tplc="D646C8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F15DE"/>
    <w:multiLevelType w:val="hybridMultilevel"/>
    <w:tmpl w:val="23B41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D7708B"/>
    <w:multiLevelType w:val="hybridMultilevel"/>
    <w:tmpl w:val="ACD4BC7E"/>
    <w:lvl w:ilvl="0" w:tplc="B9F4759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ED21D6"/>
    <w:multiLevelType w:val="hybridMultilevel"/>
    <w:tmpl w:val="79D8C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5B1FBD"/>
    <w:multiLevelType w:val="multilevel"/>
    <w:tmpl w:val="D88E6770"/>
    <w:lvl w:ilvl="0">
      <w:start w:val="5"/>
      <w:numFmt w:val="decimal"/>
      <w:lvlText w:val="%1"/>
      <w:lvlJc w:val="left"/>
      <w:pPr>
        <w:ind w:left="360" w:hanging="360"/>
      </w:pPr>
      <w:rPr>
        <w:rFonts w:hint="default"/>
        <w:color w:val="auto"/>
      </w:rPr>
    </w:lvl>
    <w:lvl w:ilvl="1">
      <w:start w:val="5"/>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7" w15:restartNumberingAfterBreak="0">
    <w:nsid w:val="12B83E4A"/>
    <w:multiLevelType w:val="multilevel"/>
    <w:tmpl w:val="25D0112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2412AA"/>
    <w:multiLevelType w:val="multilevel"/>
    <w:tmpl w:val="0D20F4D0"/>
    <w:lvl w:ilvl="0">
      <w:start w:val="2"/>
      <w:numFmt w:val="decimal"/>
      <w:lvlText w:val="%1."/>
      <w:lvlJc w:val="left"/>
      <w:pPr>
        <w:ind w:left="360" w:hanging="360"/>
      </w:pPr>
    </w:lvl>
    <w:lvl w:ilvl="1">
      <w:start w:val="1"/>
      <w:numFmt w:val="decimal"/>
      <w:lvlText w:val="%2."/>
      <w:lvlJc w:val="left"/>
      <w:pPr>
        <w:ind w:left="1440" w:hanging="360"/>
      </w:pPr>
      <w:rPr>
        <w:rFonts w:ascii="Times New Roman" w:eastAsia="Times New Roman" w:hAnsi="Times New Roman" w:cs="Times New Roman" w:hint="default"/>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15:restartNumberingAfterBreak="0">
    <w:nsid w:val="133766BD"/>
    <w:multiLevelType w:val="hybridMultilevel"/>
    <w:tmpl w:val="770ED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935FD1"/>
    <w:multiLevelType w:val="hybridMultilevel"/>
    <w:tmpl w:val="4082469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9E2BB9"/>
    <w:multiLevelType w:val="hybridMultilevel"/>
    <w:tmpl w:val="79D8C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9C394B"/>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4A47310"/>
    <w:multiLevelType w:val="hybridMultilevel"/>
    <w:tmpl w:val="615C9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821F47"/>
    <w:multiLevelType w:val="hybridMultilevel"/>
    <w:tmpl w:val="1E528C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75B0D94"/>
    <w:multiLevelType w:val="singleLevel"/>
    <w:tmpl w:val="A6406EDC"/>
    <w:lvl w:ilvl="0">
      <w:start w:val="1"/>
      <w:numFmt w:val="lowerLetter"/>
      <w:lvlText w:val="%1) "/>
      <w:legacy w:legacy="1" w:legacySpace="0" w:legacyIndent="283"/>
      <w:lvlJc w:val="left"/>
      <w:pPr>
        <w:ind w:left="992" w:hanging="283"/>
      </w:pPr>
      <w:rPr>
        <w:rFonts w:asciiTheme="minorHAnsi" w:hAnsiTheme="minorHAnsi" w:cs="Times New Roman" w:hint="default"/>
        <w:b w:val="0"/>
        <w:i w:val="0"/>
        <w:sz w:val="20"/>
        <w:szCs w:val="20"/>
        <w:u w:val="none"/>
      </w:rPr>
    </w:lvl>
  </w:abstractNum>
  <w:abstractNum w:abstractNumId="16" w15:restartNumberingAfterBreak="0">
    <w:nsid w:val="2B0635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6B48F5"/>
    <w:multiLevelType w:val="multilevel"/>
    <w:tmpl w:val="0D20F4D0"/>
    <w:lvl w:ilvl="0">
      <w:start w:val="2"/>
      <w:numFmt w:val="decimal"/>
      <w:lvlText w:val="%1."/>
      <w:lvlJc w:val="left"/>
      <w:pPr>
        <w:ind w:left="360" w:hanging="360"/>
      </w:pPr>
    </w:lvl>
    <w:lvl w:ilvl="1">
      <w:start w:val="1"/>
      <w:numFmt w:val="decimal"/>
      <w:lvlText w:val="%2."/>
      <w:lvlJc w:val="left"/>
      <w:pPr>
        <w:ind w:left="1440" w:hanging="360"/>
      </w:pPr>
      <w:rPr>
        <w:rFonts w:ascii="Times New Roman" w:eastAsia="Times New Roman" w:hAnsi="Times New Roman" w:cs="Times New Roman" w:hint="default"/>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8" w15:restartNumberingAfterBreak="0">
    <w:nsid w:val="32EB258A"/>
    <w:multiLevelType w:val="hybridMultilevel"/>
    <w:tmpl w:val="558EB6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43E5E13"/>
    <w:multiLevelType w:val="hybridMultilevel"/>
    <w:tmpl w:val="8520A9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9373FF5"/>
    <w:multiLevelType w:val="hybridMultilevel"/>
    <w:tmpl w:val="50D6BB3E"/>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1" w15:restartNumberingAfterBreak="0">
    <w:nsid w:val="3D6807CF"/>
    <w:multiLevelType w:val="hybridMultilevel"/>
    <w:tmpl w:val="79D8C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C766EF"/>
    <w:multiLevelType w:val="singleLevel"/>
    <w:tmpl w:val="C5E8044E"/>
    <w:lvl w:ilvl="0">
      <w:start w:val="1"/>
      <w:numFmt w:val="decimal"/>
      <w:lvlText w:val="%1) "/>
      <w:legacy w:legacy="1" w:legacySpace="0" w:legacyIndent="283"/>
      <w:lvlJc w:val="left"/>
      <w:pPr>
        <w:ind w:left="992" w:hanging="283"/>
      </w:pPr>
      <w:rPr>
        <w:rFonts w:asciiTheme="minorHAnsi" w:hAnsiTheme="minorHAnsi" w:cs="Times New Roman" w:hint="default"/>
        <w:b w:val="0"/>
        <w:i w:val="0"/>
        <w:sz w:val="20"/>
        <w:szCs w:val="20"/>
        <w:u w:val="none"/>
      </w:rPr>
    </w:lvl>
  </w:abstractNum>
  <w:abstractNum w:abstractNumId="23" w15:restartNumberingAfterBreak="0">
    <w:nsid w:val="424A4EDE"/>
    <w:multiLevelType w:val="hybridMultilevel"/>
    <w:tmpl w:val="A4002440"/>
    <w:name w:val="WW8Num582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7001813"/>
    <w:multiLevelType w:val="hybridMultilevel"/>
    <w:tmpl w:val="79D8C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A308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A85724"/>
    <w:multiLevelType w:val="multilevel"/>
    <w:tmpl w:val="7010863A"/>
    <w:lvl w:ilvl="0">
      <w:start w:val="1"/>
      <w:numFmt w:val="lowerLetter"/>
      <w:lvlText w:val="%1."/>
      <w:lvlJc w:val="left"/>
      <w:pPr>
        <w:ind w:left="360" w:hanging="360"/>
      </w:pPr>
      <w:rPr>
        <w:rFonts w:ascii="Calibri" w:eastAsia="Times New Roman" w:hAnsi="Calibri"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1309E9"/>
    <w:multiLevelType w:val="hybridMultilevel"/>
    <w:tmpl w:val="5EB83A86"/>
    <w:lvl w:ilvl="0" w:tplc="B282D0C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4514FA"/>
    <w:multiLevelType w:val="hybridMultilevel"/>
    <w:tmpl w:val="5A10B4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5961F1"/>
    <w:multiLevelType w:val="hybridMultilevel"/>
    <w:tmpl w:val="580C1704"/>
    <w:lvl w:ilvl="0" w:tplc="B99624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E11F7F"/>
    <w:multiLevelType w:val="multilevel"/>
    <w:tmpl w:val="E342092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414688"/>
    <w:multiLevelType w:val="hybridMultilevel"/>
    <w:tmpl w:val="79D8C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E62628"/>
    <w:multiLevelType w:val="hybridMultilevel"/>
    <w:tmpl w:val="225A238C"/>
    <w:lvl w:ilvl="0" w:tplc="E5C2F8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1B45B3"/>
    <w:multiLevelType w:val="hybridMultilevel"/>
    <w:tmpl w:val="CB8C3BC4"/>
    <w:lvl w:ilvl="0" w:tplc="8D5A2CAC">
      <w:start w:val="1"/>
      <w:numFmt w:val="decimal"/>
      <w:lvlText w:val="%1)"/>
      <w:lvlJc w:val="left"/>
      <w:pPr>
        <w:ind w:left="720" w:hanging="360"/>
      </w:pPr>
      <w:rPr>
        <w:i w:val="0"/>
      </w:rPr>
    </w:lvl>
    <w:lvl w:ilvl="1" w:tplc="261C5E2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EBB6974"/>
    <w:multiLevelType w:val="hybridMultilevel"/>
    <w:tmpl w:val="79D8C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6C1AB8"/>
    <w:multiLevelType w:val="hybridMultilevel"/>
    <w:tmpl w:val="C4FC99E4"/>
    <w:lvl w:ilvl="0" w:tplc="CFC418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37F3E88"/>
    <w:multiLevelType w:val="hybridMultilevel"/>
    <w:tmpl w:val="F65A8D08"/>
    <w:lvl w:ilvl="0" w:tplc="EB1892D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46A7182"/>
    <w:multiLevelType w:val="hybridMultilevel"/>
    <w:tmpl w:val="A1EED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071687"/>
    <w:multiLevelType w:val="hybridMultilevel"/>
    <w:tmpl w:val="615C9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6417F0"/>
    <w:multiLevelType w:val="hybridMultilevel"/>
    <w:tmpl w:val="615C9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6B38C4"/>
    <w:multiLevelType w:val="hybridMultilevel"/>
    <w:tmpl w:val="0A62B4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1" w15:restartNumberingAfterBreak="0">
    <w:nsid w:val="7A624408"/>
    <w:multiLevelType w:val="hybridMultilevel"/>
    <w:tmpl w:val="89C82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2D3BA7"/>
    <w:multiLevelType w:val="hybridMultilevel"/>
    <w:tmpl w:val="90D605F6"/>
    <w:lvl w:ilvl="0" w:tplc="2BDA9B60">
      <w:start w:val="1"/>
      <w:numFmt w:val="decimal"/>
      <w:lvlText w:val="%1."/>
      <w:lvlJc w:val="left"/>
      <w:pPr>
        <w:ind w:left="720" w:hanging="360"/>
      </w:pPr>
      <w:rPr>
        <w:color w:val="auto"/>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DA433B"/>
    <w:multiLevelType w:val="multilevel"/>
    <w:tmpl w:val="DA3251B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5"/>
  </w:num>
  <w:num w:numId="2">
    <w:abstractNumId w:val="11"/>
  </w:num>
  <w:num w:numId="3">
    <w:abstractNumId w:val="42"/>
  </w:num>
  <w:num w:numId="4">
    <w:abstractNumId w:val="21"/>
  </w:num>
  <w:num w:numId="5">
    <w:abstractNumId w:val="34"/>
  </w:num>
  <w:num w:numId="6">
    <w:abstractNumId w:val="27"/>
  </w:num>
  <w:num w:numId="7">
    <w:abstractNumId w:val="4"/>
  </w:num>
  <w:num w:numId="8">
    <w:abstractNumId w:val="2"/>
  </w:num>
  <w:num w:numId="9">
    <w:abstractNumId w:val="38"/>
  </w:num>
  <w:num w:numId="10">
    <w:abstractNumId w:val="23"/>
  </w:num>
  <w:num w:numId="11">
    <w:abstractNumId w:val="31"/>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1"/>
  </w:num>
  <w:num w:numId="19">
    <w:abstractNumId w:val="3"/>
  </w:num>
  <w:num w:numId="20">
    <w:abstractNumId w:val="9"/>
  </w:num>
  <w:num w:numId="21">
    <w:abstractNumId w:val="39"/>
  </w:num>
  <w:num w:numId="22">
    <w:abstractNumId w:val="32"/>
  </w:num>
  <w:num w:numId="23">
    <w:abstractNumId w:val="36"/>
  </w:num>
  <w:num w:numId="24">
    <w:abstractNumId w:val="24"/>
  </w:num>
  <w:num w:numId="25">
    <w:abstractNumId w:val="13"/>
  </w:num>
  <w:num w:numId="26">
    <w:abstractNumId w:val="29"/>
  </w:num>
  <w:num w:numId="27">
    <w:abstractNumId w:val="26"/>
  </w:num>
  <w:num w:numId="28">
    <w:abstractNumId w:val="12"/>
  </w:num>
  <w:num w:numId="29">
    <w:abstractNumId w:val="19"/>
  </w:num>
  <w:num w:numId="30">
    <w:abstractNumId w:val="14"/>
  </w:num>
  <w:num w:numId="31">
    <w:abstractNumId w:val="20"/>
  </w:num>
  <w:num w:numId="32">
    <w:abstractNumId w:val="25"/>
  </w:num>
  <w:num w:numId="33">
    <w:abstractNumId w:val="28"/>
  </w:num>
  <w:num w:numId="34">
    <w:abstractNumId w:val="10"/>
  </w:num>
  <w:num w:numId="35">
    <w:abstractNumId w:val="7"/>
  </w:num>
  <w:num w:numId="36">
    <w:abstractNumId w:val="22"/>
  </w:num>
  <w:num w:numId="37">
    <w:abstractNumId w:val="15"/>
  </w:num>
  <w:num w:numId="38">
    <w:abstractNumId w:val="6"/>
  </w:num>
  <w:num w:numId="39">
    <w:abstractNumId w:val="16"/>
  </w:num>
  <w:num w:numId="40">
    <w:abstractNumId w:val="1"/>
  </w:num>
  <w:num w:numId="41">
    <w:abstractNumId w:val="35"/>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4428"/>
    <w:rsid w:val="00004282"/>
    <w:rsid w:val="000055BD"/>
    <w:rsid w:val="00013F0A"/>
    <w:rsid w:val="0001463A"/>
    <w:rsid w:val="000164EC"/>
    <w:rsid w:val="00021167"/>
    <w:rsid w:val="00023F1A"/>
    <w:rsid w:val="00025F7F"/>
    <w:rsid w:val="000266FB"/>
    <w:rsid w:val="00040531"/>
    <w:rsid w:val="00042ABD"/>
    <w:rsid w:val="00047CD4"/>
    <w:rsid w:val="0006404F"/>
    <w:rsid w:val="00066778"/>
    <w:rsid w:val="000678D4"/>
    <w:rsid w:val="00070883"/>
    <w:rsid w:val="0007133C"/>
    <w:rsid w:val="0007176B"/>
    <w:rsid w:val="00074F4F"/>
    <w:rsid w:val="000772FE"/>
    <w:rsid w:val="00077BCB"/>
    <w:rsid w:val="00090F28"/>
    <w:rsid w:val="000957C9"/>
    <w:rsid w:val="000A3981"/>
    <w:rsid w:val="000B792A"/>
    <w:rsid w:val="000C139E"/>
    <w:rsid w:val="000C3E48"/>
    <w:rsid w:val="000D3966"/>
    <w:rsid w:val="000D7A37"/>
    <w:rsid w:val="000E1637"/>
    <w:rsid w:val="000E1D0C"/>
    <w:rsid w:val="000E4508"/>
    <w:rsid w:val="000E4773"/>
    <w:rsid w:val="000F24BF"/>
    <w:rsid w:val="000F58B2"/>
    <w:rsid w:val="000F6DC6"/>
    <w:rsid w:val="000F7356"/>
    <w:rsid w:val="00104C4D"/>
    <w:rsid w:val="001115FC"/>
    <w:rsid w:val="00122FDC"/>
    <w:rsid w:val="00133350"/>
    <w:rsid w:val="00134202"/>
    <w:rsid w:val="001355BD"/>
    <w:rsid w:val="00142A6F"/>
    <w:rsid w:val="00150ECC"/>
    <w:rsid w:val="00160512"/>
    <w:rsid w:val="00160CDC"/>
    <w:rsid w:val="001637E7"/>
    <w:rsid w:val="00167309"/>
    <w:rsid w:val="0016769F"/>
    <w:rsid w:val="001931D9"/>
    <w:rsid w:val="001948B3"/>
    <w:rsid w:val="001A11E3"/>
    <w:rsid w:val="001A142F"/>
    <w:rsid w:val="001C1556"/>
    <w:rsid w:val="001D2A83"/>
    <w:rsid w:val="001D51B3"/>
    <w:rsid w:val="001D6195"/>
    <w:rsid w:val="001D7BF1"/>
    <w:rsid w:val="001E04D9"/>
    <w:rsid w:val="001E23C9"/>
    <w:rsid w:val="001E3BB9"/>
    <w:rsid w:val="001E7110"/>
    <w:rsid w:val="001E7EBE"/>
    <w:rsid w:val="001F1357"/>
    <w:rsid w:val="001F3545"/>
    <w:rsid w:val="00217103"/>
    <w:rsid w:val="0022193F"/>
    <w:rsid w:val="00222DE2"/>
    <w:rsid w:val="00231A00"/>
    <w:rsid w:val="00232A23"/>
    <w:rsid w:val="0023570A"/>
    <w:rsid w:val="0024427F"/>
    <w:rsid w:val="00245CCC"/>
    <w:rsid w:val="002502DD"/>
    <w:rsid w:val="00264E7E"/>
    <w:rsid w:val="00265972"/>
    <w:rsid w:val="0026610B"/>
    <w:rsid w:val="00275222"/>
    <w:rsid w:val="00280528"/>
    <w:rsid w:val="00285E3D"/>
    <w:rsid w:val="0028676A"/>
    <w:rsid w:val="00290F15"/>
    <w:rsid w:val="00296343"/>
    <w:rsid w:val="002A4C8A"/>
    <w:rsid w:val="002A6241"/>
    <w:rsid w:val="002A73DA"/>
    <w:rsid w:val="002B34F8"/>
    <w:rsid w:val="002B3D3E"/>
    <w:rsid w:val="002B4190"/>
    <w:rsid w:val="002B6617"/>
    <w:rsid w:val="002C61D3"/>
    <w:rsid w:val="002C6954"/>
    <w:rsid w:val="002D205B"/>
    <w:rsid w:val="002D3D3D"/>
    <w:rsid w:val="002D7923"/>
    <w:rsid w:val="002D7A13"/>
    <w:rsid w:val="002F032F"/>
    <w:rsid w:val="002F2200"/>
    <w:rsid w:val="002F695B"/>
    <w:rsid w:val="002F75DB"/>
    <w:rsid w:val="00302FB6"/>
    <w:rsid w:val="00304E3C"/>
    <w:rsid w:val="00307A20"/>
    <w:rsid w:val="00310321"/>
    <w:rsid w:val="00312468"/>
    <w:rsid w:val="00312B35"/>
    <w:rsid w:val="00320467"/>
    <w:rsid w:val="00325409"/>
    <w:rsid w:val="0032654B"/>
    <w:rsid w:val="00335688"/>
    <w:rsid w:val="00336B73"/>
    <w:rsid w:val="00344DB5"/>
    <w:rsid w:val="00350C80"/>
    <w:rsid w:val="003644D6"/>
    <w:rsid w:val="00367490"/>
    <w:rsid w:val="00370B81"/>
    <w:rsid w:val="00373E75"/>
    <w:rsid w:val="00374D47"/>
    <w:rsid w:val="00380D92"/>
    <w:rsid w:val="00380DD4"/>
    <w:rsid w:val="00382854"/>
    <w:rsid w:val="00395746"/>
    <w:rsid w:val="00396DB8"/>
    <w:rsid w:val="00397AB9"/>
    <w:rsid w:val="003A11C6"/>
    <w:rsid w:val="003B24AB"/>
    <w:rsid w:val="003B4A19"/>
    <w:rsid w:val="003C1786"/>
    <w:rsid w:val="003D5855"/>
    <w:rsid w:val="003E1147"/>
    <w:rsid w:val="003F4C0C"/>
    <w:rsid w:val="004055BE"/>
    <w:rsid w:val="004059FB"/>
    <w:rsid w:val="00416CE5"/>
    <w:rsid w:val="0041722A"/>
    <w:rsid w:val="0042165D"/>
    <w:rsid w:val="00425757"/>
    <w:rsid w:val="0042667F"/>
    <w:rsid w:val="00427180"/>
    <w:rsid w:val="0043219D"/>
    <w:rsid w:val="00433AF1"/>
    <w:rsid w:val="00436AE9"/>
    <w:rsid w:val="0044059C"/>
    <w:rsid w:val="004533FD"/>
    <w:rsid w:val="0045373B"/>
    <w:rsid w:val="004635FD"/>
    <w:rsid w:val="00465F2F"/>
    <w:rsid w:val="00466ED0"/>
    <w:rsid w:val="00475A45"/>
    <w:rsid w:val="00475B39"/>
    <w:rsid w:val="004854A2"/>
    <w:rsid w:val="004905D2"/>
    <w:rsid w:val="004960B7"/>
    <w:rsid w:val="004A5C72"/>
    <w:rsid w:val="004B2516"/>
    <w:rsid w:val="004C0A70"/>
    <w:rsid w:val="004C724F"/>
    <w:rsid w:val="004D1A8A"/>
    <w:rsid w:val="004D23A8"/>
    <w:rsid w:val="004E74C3"/>
    <w:rsid w:val="004F699C"/>
    <w:rsid w:val="0051144E"/>
    <w:rsid w:val="00511925"/>
    <w:rsid w:val="00515415"/>
    <w:rsid w:val="00516313"/>
    <w:rsid w:val="00524848"/>
    <w:rsid w:val="005266BE"/>
    <w:rsid w:val="00530F00"/>
    <w:rsid w:val="00537861"/>
    <w:rsid w:val="00540FEB"/>
    <w:rsid w:val="00542425"/>
    <w:rsid w:val="0054298E"/>
    <w:rsid w:val="00544503"/>
    <w:rsid w:val="005474F6"/>
    <w:rsid w:val="00552D5E"/>
    <w:rsid w:val="00556F9D"/>
    <w:rsid w:val="00570788"/>
    <w:rsid w:val="005768DF"/>
    <w:rsid w:val="00577A08"/>
    <w:rsid w:val="00580C4B"/>
    <w:rsid w:val="00582BB8"/>
    <w:rsid w:val="00583AF7"/>
    <w:rsid w:val="00585300"/>
    <w:rsid w:val="00592D06"/>
    <w:rsid w:val="005A2B70"/>
    <w:rsid w:val="005A5CC4"/>
    <w:rsid w:val="005B0680"/>
    <w:rsid w:val="005B479E"/>
    <w:rsid w:val="005C123A"/>
    <w:rsid w:val="005C2ECA"/>
    <w:rsid w:val="005D65E2"/>
    <w:rsid w:val="005F31ED"/>
    <w:rsid w:val="005F4AF9"/>
    <w:rsid w:val="0060083F"/>
    <w:rsid w:val="00606B9E"/>
    <w:rsid w:val="00610EE0"/>
    <w:rsid w:val="0061640E"/>
    <w:rsid w:val="00616ED2"/>
    <w:rsid w:val="00617D9F"/>
    <w:rsid w:val="00620010"/>
    <w:rsid w:val="00626F3C"/>
    <w:rsid w:val="00627024"/>
    <w:rsid w:val="0063249E"/>
    <w:rsid w:val="00634075"/>
    <w:rsid w:val="00635E07"/>
    <w:rsid w:val="00640DA7"/>
    <w:rsid w:val="006501D3"/>
    <w:rsid w:val="00654696"/>
    <w:rsid w:val="00661C4E"/>
    <w:rsid w:val="00663561"/>
    <w:rsid w:val="006650F7"/>
    <w:rsid w:val="006674C7"/>
    <w:rsid w:val="00667771"/>
    <w:rsid w:val="00674FA3"/>
    <w:rsid w:val="006758A6"/>
    <w:rsid w:val="00677E70"/>
    <w:rsid w:val="00680599"/>
    <w:rsid w:val="006860B0"/>
    <w:rsid w:val="00686482"/>
    <w:rsid w:val="00690A8E"/>
    <w:rsid w:val="00691EE8"/>
    <w:rsid w:val="0069323C"/>
    <w:rsid w:val="00693561"/>
    <w:rsid w:val="00695425"/>
    <w:rsid w:val="006A274D"/>
    <w:rsid w:val="006A32C5"/>
    <w:rsid w:val="006B44DD"/>
    <w:rsid w:val="006C6CDE"/>
    <w:rsid w:val="006D1179"/>
    <w:rsid w:val="006D6506"/>
    <w:rsid w:val="006E270C"/>
    <w:rsid w:val="006E7002"/>
    <w:rsid w:val="006F52D2"/>
    <w:rsid w:val="006F5B6C"/>
    <w:rsid w:val="006F719E"/>
    <w:rsid w:val="007038B8"/>
    <w:rsid w:val="00706D7A"/>
    <w:rsid w:val="00711F7F"/>
    <w:rsid w:val="00732935"/>
    <w:rsid w:val="00733993"/>
    <w:rsid w:val="00733C16"/>
    <w:rsid w:val="00741177"/>
    <w:rsid w:val="00746F4B"/>
    <w:rsid w:val="00756697"/>
    <w:rsid w:val="0076563A"/>
    <w:rsid w:val="0077764C"/>
    <w:rsid w:val="0077792B"/>
    <w:rsid w:val="007841AB"/>
    <w:rsid w:val="00794428"/>
    <w:rsid w:val="00797F5F"/>
    <w:rsid w:val="007A588E"/>
    <w:rsid w:val="007A7722"/>
    <w:rsid w:val="007B32ED"/>
    <w:rsid w:val="007B6BEE"/>
    <w:rsid w:val="007C325B"/>
    <w:rsid w:val="007D2517"/>
    <w:rsid w:val="007F1AD5"/>
    <w:rsid w:val="007F34F7"/>
    <w:rsid w:val="008040AC"/>
    <w:rsid w:val="00805085"/>
    <w:rsid w:val="00810EBD"/>
    <w:rsid w:val="008121B1"/>
    <w:rsid w:val="0081601C"/>
    <w:rsid w:val="0082527E"/>
    <w:rsid w:val="0083088F"/>
    <w:rsid w:val="0083233A"/>
    <w:rsid w:val="00834F86"/>
    <w:rsid w:val="00837007"/>
    <w:rsid w:val="00840086"/>
    <w:rsid w:val="008528CC"/>
    <w:rsid w:val="0085551E"/>
    <w:rsid w:val="00860337"/>
    <w:rsid w:val="008667F0"/>
    <w:rsid w:val="008704ED"/>
    <w:rsid w:val="008812F8"/>
    <w:rsid w:val="0088628D"/>
    <w:rsid w:val="0089243B"/>
    <w:rsid w:val="008942CF"/>
    <w:rsid w:val="00895E17"/>
    <w:rsid w:val="008966F4"/>
    <w:rsid w:val="00897198"/>
    <w:rsid w:val="008B25B9"/>
    <w:rsid w:val="008B558B"/>
    <w:rsid w:val="008B6EE3"/>
    <w:rsid w:val="008F00D0"/>
    <w:rsid w:val="008F5A67"/>
    <w:rsid w:val="008F5C55"/>
    <w:rsid w:val="00901CA4"/>
    <w:rsid w:val="00905FDC"/>
    <w:rsid w:val="00916CB3"/>
    <w:rsid w:val="00921DE4"/>
    <w:rsid w:val="00924C10"/>
    <w:rsid w:val="00926415"/>
    <w:rsid w:val="00930B13"/>
    <w:rsid w:val="00933F69"/>
    <w:rsid w:val="009379AB"/>
    <w:rsid w:val="009504BA"/>
    <w:rsid w:val="00954756"/>
    <w:rsid w:val="00955BA8"/>
    <w:rsid w:val="00965B1A"/>
    <w:rsid w:val="00972DEC"/>
    <w:rsid w:val="00973D8C"/>
    <w:rsid w:val="009762B0"/>
    <w:rsid w:val="00981E72"/>
    <w:rsid w:val="00981F37"/>
    <w:rsid w:val="009853E9"/>
    <w:rsid w:val="00986ECB"/>
    <w:rsid w:val="00991385"/>
    <w:rsid w:val="0099436D"/>
    <w:rsid w:val="009A0004"/>
    <w:rsid w:val="009A69AF"/>
    <w:rsid w:val="009B1043"/>
    <w:rsid w:val="009B57D8"/>
    <w:rsid w:val="009B5FAF"/>
    <w:rsid w:val="009B6F62"/>
    <w:rsid w:val="009C4EBB"/>
    <w:rsid w:val="009D02C0"/>
    <w:rsid w:val="009D1325"/>
    <w:rsid w:val="009E1A44"/>
    <w:rsid w:val="009E3256"/>
    <w:rsid w:val="009E5E6C"/>
    <w:rsid w:val="009F084C"/>
    <w:rsid w:val="009F2498"/>
    <w:rsid w:val="00A060A0"/>
    <w:rsid w:val="00A13A9A"/>
    <w:rsid w:val="00A17FDB"/>
    <w:rsid w:val="00A227ED"/>
    <w:rsid w:val="00A2300A"/>
    <w:rsid w:val="00A3475B"/>
    <w:rsid w:val="00A348AE"/>
    <w:rsid w:val="00A350A8"/>
    <w:rsid w:val="00A3529D"/>
    <w:rsid w:val="00A5127B"/>
    <w:rsid w:val="00A51FB0"/>
    <w:rsid w:val="00A546EF"/>
    <w:rsid w:val="00A72C6C"/>
    <w:rsid w:val="00A72DB9"/>
    <w:rsid w:val="00A72F35"/>
    <w:rsid w:val="00A76285"/>
    <w:rsid w:val="00A81A68"/>
    <w:rsid w:val="00A81C67"/>
    <w:rsid w:val="00A87483"/>
    <w:rsid w:val="00A92E33"/>
    <w:rsid w:val="00A94B29"/>
    <w:rsid w:val="00A951FB"/>
    <w:rsid w:val="00A95403"/>
    <w:rsid w:val="00A9572E"/>
    <w:rsid w:val="00A96ABF"/>
    <w:rsid w:val="00AC2116"/>
    <w:rsid w:val="00AC6383"/>
    <w:rsid w:val="00AD512C"/>
    <w:rsid w:val="00AD550C"/>
    <w:rsid w:val="00AD6F01"/>
    <w:rsid w:val="00AE0393"/>
    <w:rsid w:val="00AE19E2"/>
    <w:rsid w:val="00AE4E4D"/>
    <w:rsid w:val="00B01CD2"/>
    <w:rsid w:val="00B01D5A"/>
    <w:rsid w:val="00B073B9"/>
    <w:rsid w:val="00B14659"/>
    <w:rsid w:val="00B14681"/>
    <w:rsid w:val="00B154B5"/>
    <w:rsid w:val="00B223E8"/>
    <w:rsid w:val="00B35DDA"/>
    <w:rsid w:val="00B451DC"/>
    <w:rsid w:val="00B50599"/>
    <w:rsid w:val="00B50BC3"/>
    <w:rsid w:val="00B5192F"/>
    <w:rsid w:val="00B5267C"/>
    <w:rsid w:val="00B52CFE"/>
    <w:rsid w:val="00B56C5C"/>
    <w:rsid w:val="00B60E89"/>
    <w:rsid w:val="00B63671"/>
    <w:rsid w:val="00B72E4E"/>
    <w:rsid w:val="00B74095"/>
    <w:rsid w:val="00B80E95"/>
    <w:rsid w:val="00B84E55"/>
    <w:rsid w:val="00B905AD"/>
    <w:rsid w:val="00B94B84"/>
    <w:rsid w:val="00B961C1"/>
    <w:rsid w:val="00BA006A"/>
    <w:rsid w:val="00BA2138"/>
    <w:rsid w:val="00BB0022"/>
    <w:rsid w:val="00BC3A2B"/>
    <w:rsid w:val="00BC7BF1"/>
    <w:rsid w:val="00BD03E4"/>
    <w:rsid w:val="00BD1CDE"/>
    <w:rsid w:val="00BE62E7"/>
    <w:rsid w:val="00C20EBF"/>
    <w:rsid w:val="00C24C18"/>
    <w:rsid w:val="00C320B3"/>
    <w:rsid w:val="00C3368E"/>
    <w:rsid w:val="00C35731"/>
    <w:rsid w:val="00C36CD8"/>
    <w:rsid w:val="00C415E3"/>
    <w:rsid w:val="00C47B19"/>
    <w:rsid w:val="00C52A98"/>
    <w:rsid w:val="00C53039"/>
    <w:rsid w:val="00C532B9"/>
    <w:rsid w:val="00C56072"/>
    <w:rsid w:val="00C62C5F"/>
    <w:rsid w:val="00C62E44"/>
    <w:rsid w:val="00C6367F"/>
    <w:rsid w:val="00C669DC"/>
    <w:rsid w:val="00C67F46"/>
    <w:rsid w:val="00C7258B"/>
    <w:rsid w:val="00C72997"/>
    <w:rsid w:val="00C7318B"/>
    <w:rsid w:val="00C73984"/>
    <w:rsid w:val="00C848BC"/>
    <w:rsid w:val="00C85C56"/>
    <w:rsid w:val="00C96359"/>
    <w:rsid w:val="00C975B4"/>
    <w:rsid w:val="00CB5205"/>
    <w:rsid w:val="00CC050D"/>
    <w:rsid w:val="00CC0E16"/>
    <w:rsid w:val="00CC23CB"/>
    <w:rsid w:val="00CC32DE"/>
    <w:rsid w:val="00CC5C8D"/>
    <w:rsid w:val="00CD0981"/>
    <w:rsid w:val="00CD1712"/>
    <w:rsid w:val="00CD319F"/>
    <w:rsid w:val="00CE23CE"/>
    <w:rsid w:val="00CE442D"/>
    <w:rsid w:val="00CF027B"/>
    <w:rsid w:val="00CF2A08"/>
    <w:rsid w:val="00CF6904"/>
    <w:rsid w:val="00D0540C"/>
    <w:rsid w:val="00D13E00"/>
    <w:rsid w:val="00D25CC5"/>
    <w:rsid w:val="00D32D6A"/>
    <w:rsid w:val="00D36DA1"/>
    <w:rsid w:val="00D370EB"/>
    <w:rsid w:val="00D44E89"/>
    <w:rsid w:val="00D45089"/>
    <w:rsid w:val="00D60F4C"/>
    <w:rsid w:val="00D62466"/>
    <w:rsid w:val="00D642C9"/>
    <w:rsid w:val="00D64CEF"/>
    <w:rsid w:val="00D67B89"/>
    <w:rsid w:val="00D70249"/>
    <w:rsid w:val="00D7177D"/>
    <w:rsid w:val="00D737E1"/>
    <w:rsid w:val="00D752C1"/>
    <w:rsid w:val="00D76647"/>
    <w:rsid w:val="00D77452"/>
    <w:rsid w:val="00D8061B"/>
    <w:rsid w:val="00D83E2F"/>
    <w:rsid w:val="00D83FC6"/>
    <w:rsid w:val="00D91363"/>
    <w:rsid w:val="00D933F0"/>
    <w:rsid w:val="00D95ECD"/>
    <w:rsid w:val="00D96A69"/>
    <w:rsid w:val="00DA614F"/>
    <w:rsid w:val="00DB2B92"/>
    <w:rsid w:val="00DC1DC1"/>
    <w:rsid w:val="00DC501D"/>
    <w:rsid w:val="00DC71ED"/>
    <w:rsid w:val="00DD732A"/>
    <w:rsid w:val="00DE2701"/>
    <w:rsid w:val="00DE4DD0"/>
    <w:rsid w:val="00DE4F32"/>
    <w:rsid w:val="00DF228A"/>
    <w:rsid w:val="00DF4C6A"/>
    <w:rsid w:val="00DF4E0E"/>
    <w:rsid w:val="00DF542F"/>
    <w:rsid w:val="00DF7AA1"/>
    <w:rsid w:val="00E052C3"/>
    <w:rsid w:val="00E07493"/>
    <w:rsid w:val="00E07A5A"/>
    <w:rsid w:val="00E24EA2"/>
    <w:rsid w:val="00E3262A"/>
    <w:rsid w:val="00E36D9F"/>
    <w:rsid w:val="00E407CA"/>
    <w:rsid w:val="00E41CF8"/>
    <w:rsid w:val="00E42CF1"/>
    <w:rsid w:val="00E45F5B"/>
    <w:rsid w:val="00E46342"/>
    <w:rsid w:val="00E4692C"/>
    <w:rsid w:val="00E55073"/>
    <w:rsid w:val="00E62BBC"/>
    <w:rsid w:val="00E67739"/>
    <w:rsid w:val="00E70AA3"/>
    <w:rsid w:val="00E737F5"/>
    <w:rsid w:val="00E73A14"/>
    <w:rsid w:val="00E75205"/>
    <w:rsid w:val="00E8043D"/>
    <w:rsid w:val="00E80497"/>
    <w:rsid w:val="00E825FF"/>
    <w:rsid w:val="00E833F9"/>
    <w:rsid w:val="00E84CED"/>
    <w:rsid w:val="00E8790D"/>
    <w:rsid w:val="00E94086"/>
    <w:rsid w:val="00EA0968"/>
    <w:rsid w:val="00EA1D35"/>
    <w:rsid w:val="00EA32B5"/>
    <w:rsid w:val="00EA715B"/>
    <w:rsid w:val="00EB3303"/>
    <w:rsid w:val="00EC2D9F"/>
    <w:rsid w:val="00EC3158"/>
    <w:rsid w:val="00EC5235"/>
    <w:rsid w:val="00EC5AFE"/>
    <w:rsid w:val="00ED1ACC"/>
    <w:rsid w:val="00ED4D88"/>
    <w:rsid w:val="00ED54F3"/>
    <w:rsid w:val="00EE3AC7"/>
    <w:rsid w:val="00EE4AD5"/>
    <w:rsid w:val="00EE5758"/>
    <w:rsid w:val="00EF48DC"/>
    <w:rsid w:val="00F03CF2"/>
    <w:rsid w:val="00F05806"/>
    <w:rsid w:val="00F2046A"/>
    <w:rsid w:val="00F26D5F"/>
    <w:rsid w:val="00F34C33"/>
    <w:rsid w:val="00F4260E"/>
    <w:rsid w:val="00F42F03"/>
    <w:rsid w:val="00F43B9F"/>
    <w:rsid w:val="00F52FF0"/>
    <w:rsid w:val="00F570A0"/>
    <w:rsid w:val="00F65E15"/>
    <w:rsid w:val="00F67DF8"/>
    <w:rsid w:val="00F80611"/>
    <w:rsid w:val="00F83838"/>
    <w:rsid w:val="00F84D46"/>
    <w:rsid w:val="00F86B03"/>
    <w:rsid w:val="00F871F1"/>
    <w:rsid w:val="00F93D7A"/>
    <w:rsid w:val="00FA0E06"/>
    <w:rsid w:val="00FA4518"/>
    <w:rsid w:val="00FB17B2"/>
    <w:rsid w:val="00FB7FC0"/>
    <w:rsid w:val="00FC1A6B"/>
    <w:rsid w:val="00FC313D"/>
    <w:rsid w:val="00FC750C"/>
    <w:rsid w:val="00FD0490"/>
    <w:rsid w:val="00FD56B6"/>
    <w:rsid w:val="00FE11E5"/>
    <w:rsid w:val="00FE43B8"/>
    <w:rsid w:val="00FF6A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D79FF-D539-40D9-8802-35F10C72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7861"/>
  </w:style>
  <w:style w:type="paragraph" w:styleId="Nagwek1">
    <w:name w:val="heading 1"/>
    <w:basedOn w:val="Normalny"/>
    <w:next w:val="Normalny"/>
    <w:link w:val="Nagwek1Znak"/>
    <w:uiPriority w:val="99"/>
    <w:qFormat/>
    <w:rsid w:val="006501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aliases w:val="l2,H2,h2"/>
    <w:basedOn w:val="Normalny"/>
    <w:next w:val="Normalny"/>
    <w:link w:val="Nagwek2Znak"/>
    <w:uiPriority w:val="99"/>
    <w:semiHidden/>
    <w:unhideWhenUsed/>
    <w:qFormat/>
    <w:rsid w:val="00E24EA2"/>
    <w:pPr>
      <w:keepNext/>
      <w:tabs>
        <w:tab w:val="num" w:pos="0"/>
      </w:tabs>
      <w:suppressAutoHyphens/>
      <w:spacing w:before="240" w:after="60" w:line="240" w:lineRule="auto"/>
      <w:ind w:left="576" w:hanging="576"/>
      <w:jc w:val="both"/>
      <w:outlineLvl w:val="1"/>
    </w:pPr>
    <w:rPr>
      <w:rFonts w:ascii="Arial" w:eastAsia="Times New Roman" w:hAnsi="Arial" w:cs="Arial"/>
      <w:i/>
      <w:iCs/>
      <w:sz w:val="28"/>
      <w:szCs w:val="28"/>
      <w:lang w:eastAsia="ar-SA"/>
    </w:rPr>
  </w:style>
  <w:style w:type="paragraph" w:styleId="Nagwek3">
    <w:name w:val="heading 3"/>
    <w:aliases w:val="l3,Level 1 - 1"/>
    <w:basedOn w:val="Normalny"/>
    <w:next w:val="Normalny"/>
    <w:link w:val="Nagwek3Znak"/>
    <w:uiPriority w:val="99"/>
    <w:semiHidden/>
    <w:unhideWhenUsed/>
    <w:qFormat/>
    <w:rsid w:val="00E24EA2"/>
    <w:pPr>
      <w:keepNext/>
      <w:tabs>
        <w:tab w:val="num" w:pos="0"/>
      </w:tabs>
      <w:suppressAutoHyphens/>
      <w:spacing w:before="240" w:after="60" w:line="240" w:lineRule="auto"/>
      <w:ind w:left="720" w:hanging="720"/>
      <w:jc w:val="both"/>
      <w:outlineLvl w:val="2"/>
    </w:pPr>
    <w:rPr>
      <w:rFonts w:ascii="Arial" w:eastAsia="Times New Roman" w:hAnsi="Arial" w:cs="Arial"/>
      <w:sz w:val="26"/>
      <w:szCs w:val="26"/>
      <w:lang w:eastAsia="ar-SA"/>
    </w:rPr>
  </w:style>
  <w:style w:type="paragraph" w:styleId="Nagwek4">
    <w:name w:val="heading 4"/>
    <w:aliases w:val="Level 2 - a"/>
    <w:basedOn w:val="Normalny"/>
    <w:next w:val="Normalny"/>
    <w:link w:val="Nagwek4Znak"/>
    <w:uiPriority w:val="99"/>
    <w:semiHidden/>
    <w:unhideWhenUsed/>
    <w:qFormat/>
    <w:rsid w:val="00E24EA2"/>
    <w:pPr>
      <w:keepNext/>
      <w:tabs>
        <w:tab w:val="num" w:pos="0"/>
      </w:tabs>
      <w:suppressAutoHyphens/>
      <w:spacing w:before="240" w:after="60" w:line="240" w:lineRule="auto"/>
      <w:ind w:left="864" w:hanging="864"/>
      <w:jc w:val="both"/>
      <w:outlineLvl w:val="3"/>
    </w:pPr>
    <w:rPr>
      <w:rFonts w:ascii="Times New Roman" w:eastAsia="Times New Roman" w:hAnsi="Times New Roman" w:cs="Times New Roman"/>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B24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24A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339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33993"/>
    <w:rPr>
      <w:sz w:val="20"/>
      <w:szCs w:val="20"/>
    </w:rPr>
  </w:style>
  <w:style w:type="character" w:styleId="Odwoanieprzypisukocowego">
    <w:name w:val="endnote reference"/>
    <w:basedOn w:val="Domylnaczcionkaakapitu"/>
    <w:uiPriority w:val="99"/>
    <w:semiHidden/>
    <w:unhideWhenUsed/>
    <w:rsid w:val="00733993"/>
    <w:rPr>
      <w:vertAlign w:val="superscript"/>
    </w:rPr>
  </w:style>
  <w:style w:type="character" w:customStyle="1" w:styleId="Nagwek1Znak">
    <w:name w:val="Nagłówek 1 Znak"/>
    <w:basedOn w:val="Domylnaczcionkaakapitu"/>
    <w:link w:val="Nagwek1"/>
    <w:uiPriority w:val="99"/>
    <w:rsid w:val="006501D3"/>
    <w:rPr>
      <w:rFonts w:asciiTheme="majorHAnsi" w:eastAsiaTheme="majorEastAsia" w:hAnsiTheme="majorHAnsi" w:cstheme="majorBidi"/>
      <w:color w:val="2F5496" w:themeColor="accent1" w:themeShade="BF"/>
      <w:sz w:val="32"/>
      <w:szCs w:val="32"/>
    </w:rPr>
  </w:style>
  <w:style w:type="paragraph" w:styleId="Akapitzlist">
    <w:name w:val="List Paragraph"/>
    <w:aliases w:val="CW_Lista,WYPUNKTOWANIE Akapit z listą,Lista 1,NS_Akapit z listą,List_Paragraph,Multilevel para_II,List Paragraph1,Akapit z listą BS,Bullet1,Bullets,List Paragraph 1,References,List Paragraph (numbered (a)),IBL List Paragraph"/>
    <w:basedOn w:val="Normalny"/>
    <w:link w:val="AkapitzlistZnak"/>
    <w:uiPriority w:val="34"/>
    <w:qFormat/>
    <w:rsid w:val="00DC71ED"/>
    <w:pPr>
      <w:ind w:left="720"/>
      <w:contextualSpacing/>
    </w:pPr>
  </w:style>
  <w:style w:type="paragraph" w:styleId="Tekstkomentarza">
    <w:name w:val="annotation text"/>
    <w:basedOn w:val="Normalny"/>
    <w:link w:val="TekstkomentarzaZnak1"/>
    <w:uiPriority w:val="99"/>
    <w:rsid w:val="006674C7"/>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uiPriority w:val="99"/>
    <w:semiHidden/>
    <w:rsid w:val="006674C7"/>
    <w:rPr>
      <w:sz w:val="20"/>
      <w:szCs w:val="20"/>
    </w:rPr>
  </w:style>
  <w:style w:type="character" w:customStyle="1" w:styleId="TekstkomentarzaZnak1">
    <w:name w:val="Tekst komentarza Znak1"/>
    <w:link w:val="Tekstkomentarza"/>
    <w:uiPriority w:val="99"/>
    <w:locked/>
    <w:rsid w:val="006674C7"/>
    <w:rPr>
      <w:rFonts w:ascii="Calibri" w:eastAsia="Calibri" w:hAnsi="Calibri" w:cs="Times New Roman"/>
      <w:sz w:val="20"/>
      <w:szCs w:val="20"/>
    </w:rPr>
  </w:style>
  <w:style w:type="character" w:styleId="Odwoaniedokomentarza">
    <w:name w:val="annotation reference"/>
    <w:uiPriority w:val="99"/>
    <w:rsid w:val="006674C7"/>
    <w:rPr>
      <w:rFonts w:cs="Times New Roman"/>
      <w:sz w:val="16"/>
    </w:rPr>
  </w:style>
  <w:style w:type="paragraph" w:styleId="Nagwek">
    <w:name w:val="header"/>
    <w:basedOn w:val="Normalny"/>
    <w:link w:val="NagwekZnak"/>
    <w:uiPriority w:val="99"/>
    <w:unhideWhenUsed/>
    <w:rsid w:val="00222D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DE2"/>
  </w:style>
  <w:style w:type="paragraph" w:styleId="Stopka">
    <w:name w:val="footer"/>
    <w:basedOn w:val="Normalny"/>
    <w:link w:val="StopkaZnak"/>
    <w:uiPriority w:val="99"/>
    <w:unhideWhenUsed/>
    <w:rsid w:val="00222D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DE2"/>
  </w:style>
  <w:style w:type="paragraph" w:styleId="Tekstpodstawowy">
    <w:name w:val="Body Text"/>
    <w:basedOn w:val="Normalny"/>
    <w:link w:val="TekstpodstawowyZnak"/>
    <w:rsid w:val="00FB7FC0"/>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FB7FC0"/>
    <w:rPr>
      <w:rFonts w:ascii="Times New Roman" w:eastAsia="Times New Roman" w:hAnsi="Times New Roman" w:cs="Times New Roman"/>
      <w:sz w:val="24"/>
      <w:szCs w:val="20"/>
    </w:rPr>
  </w:style>
  <w:style w:type="character" w:styleId="Numerstrony">
    <w:name w:val="page number"/>
    <w:basedOn w:val="Domylnaczcionkaakapitu"/>
    <w:rsid w:val="00D0540C"/>
  </w:style>
  <w:style w:type="paragraph" w:styleId="Tekstprzypisudolnego">
    <w:name w:val="footnote text"/>
    <w:basedOn w:val="Normalny"/>
    <w:link w:val="TekstprzypisudolnegoZnak"/>
    <w:uiPriority w:val="99"/>
    <w:semiHidden/>
    <w:unhideWhenUsed/>
    <w:rsid w:val="001A11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A11E3"/>
    <w:rPr>
      <w:sz w:val="20"/>
      <w:szCs w:val="20"/>
    </w:rPr>
  </w:style>
  <w:style w:type="character" w:styleId="Odwoanieprzypisudolnego">
    <w:name w:val="footnote reference"/>
    <w:basedOn w:val="Domylnaczcionkaakapitu"/>
    <w:uiPriority w:val="99"/>
    <w:semiHidden/>
    <w:unhideWhenUsed/>
    <w:rsid w:val="001A11E3"/>
    <w:rPr>
      <w:vertAlign w:val="superscript"/>
    </w:rPr>
  </w:style>
  <w:style w:type="character" w:customStyle="1" w:styleId="AkapitzlistZnak">
    <w:name w:val="Akapit z listą Znak"/>
    <w:aliases w:val="CW_Lista Znak,WYPUNKTOWANIE Akapit z listą Znak,Lista 1 Znak,NS_Akapit z listą Znak,List_Paragraph Znak,Multilevel para_II Znak,List Paragraph1 Znak,Akapit z listą BS Znak,Bullet1 Znak,Bullets Znak,List Paragraph 1 Znak"/>
    <w:link w:val="Akapitzlist"/>
    <w:uiPriority w:val="34"/>
    <w:locked/>
    <w:rsid w:val="00A17FDB"/>
  </w:style>
  <w:style w:type="character" w:styleId="Hipercze">
    <w:name w:val="Hyperlink"/>
    <w:basedOn w:val="Domylnaczcionkaakapitu"/>
    <w:uiPriority w:val="99"/>
    <w:unhideWhenUsed/>
    <w:rsid w:val="00B56C5C"/>
    <w:rPr>
      <w:strike w:val="0"/>
      <w:dstrike w:val="0"/>
      <w:color w:val="1796E3"/>
      <w:u w:val="none"/>
      <w:effect w:val="none"/>
    </w:rPr>
  </w:style>
  <w:style w:type="character" w:customStyle="1" w:styleId="Styl1">
    <w:name w:val="Styl1"/>
    <w:basedOn w:val="Domylnaczcionkaakapitu"/>
    <w:uiPriority w:val="1"/>
    <w:rsid w:val="00B56C5C"/>
    <w:rPr>
      <w:i/>
      <w:iCs w:val="0"/>
    </w:rPr>
  </w:style>
  <w:style w:type="character" w:customStyle="1" w:styleId="Styl3">
    <w:name w:val="Styl3"/>
    <w:basedOn w:val="Hipercze"/>
    <w:uiPriority w:val="1"/>
    <w:rsid w:val="00B56C5C"/>
    <w:rPr>
      <w:strike w:val="0"/>
      <w:dstrike w:val="0"/>
      <w:color w:val="0070C0"/>
      <w:u w:val="single"/>
      <w:effect w:val="none"/>
    </w:rPr>
  </w:style>
  <w:style w:type="character" w:customStyle="1" w:styleId="rphighlightallclass">
    <w:name w:val="rphighlightallclass"/>
    <w:basedOn w:val="Domylnaczcionkaakapitu"/>
    <w:rsid w:val="00B52CFE"/>
  </w:style>
  <w:style w:type="character" w:styleId="Pogrubienie">
    <w:name w:val="Strong"/>
    <w:basedOn w:val="Domylnaczcionkaakapitu"/>
    <w:uiPriority w:val="22"/>
    <w:qFormat/>
    <w:rsid w:val="004055BE"/>
    <w:rPr>
      <w:b/>
      <w:bCs/>
    </w:rPr>
  </w:style>
  <w:style w:type="table" w:styleId="Tabela-Siatka">
    <w:name w:val="Table Grid"/>
    <w:basedOn w:val="Standardowy"/>
    <w:uiPriority w:val="39"/>
    <w:rsid w:val="001F1357"/>
    <w:pPr>
      <w:spacing w:after="0" w:line="240" w:lineRule="auto"/>
      <w:jc w:val="both"/>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13E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normal">
    <w:name w:val="x_msonormal"/>
    <w:basedOn w:val="Normalny"/>
    <w:rsid w:val="002B419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aliases w:val="l2 Znak,H2 Znak,h2 Znak"/>
    <w:basedOn w:val="Domylnaczcionkaakapitu"/>
    <w:link w:val="Nagwek2"/>
    <w:uiPriority w:val="99"/>
    <w:semiHidden/>
    <w:rsid w:val="00E24EA2"/>
    <w:rPr>
      <w:rFonts w:ascii="Arial" w:eastAsia="Times New Roman" w:hAnsi="Arial" w:cs="Arial"/>
      <w:i/>
      <w:iCs/>
      <w:sz w:val="28"/>
      <w:szCs w:val="28"/>
      <w:lang w:eastAsia="ar-SA"/>
    </w:rPr>
  </w:style>
  <w:style w:type="character" w:customStyle="1" w:styleId="Nagwek3Znak">
    <w:name w:val="Nagłówek 3 Znak"/>
    <w:aliases w:val="l3 Znak,Level 1 - 1 Znak"/>
    <w:basedOn w:val="Domylnaczcionkaakapitu"/>
    <w:link w:val="Nagwek3"/>
    <w:uiPriority w:val="99"/>
    <w:semiHidden/>
    <w:rsid w:val="00E24EA2"/>
    <w:rPr>
      <w:rFonts w:ascii="Arial" w:eastAsia="Times New Roman" w:hAnsi="Arial" w:cs="Arial"/>
      <w:sz w:val="26"/>
      <w:szCs w:val="26"/>
      <w:lang w:eastAsia="ar-SA"/>
    </w:rPr>
  </w:style>
  <w:style w:type="character" w:customStyle="1" w:styleId="Nagwek4Znak">
    <w:name w:val="Nagłówek 4 Znak"/>
    <w:aliases w:val="Level 2 - a Znak"/>
    <w:basedOn w:val="Domylnaczcionkaakapitu"/>
    <w:link w:val="Nagwek4"/>
    <w:uiPriority w:val="99"/>
    <w:semiHidden/>
    <w:rsid w:val="00E24EA2"/>
    <w:rPr>
      <w:rFonts w:ascii="Times New Roman" w:eastAsia="Times New Roman" w:hAnsi="Times New Roman" w:cs="Times New Roman"/>
      <w:sz w:val="28"/>
      <w:szCs w:val="28"/>
      <w:lang w:eastAsia="ar-SA"/>
    </w:rPr>
  </w:style>
  <w:style w:type="character" w:styleId="Tekstzastpczy">
    <w:name w:val="Placeholder Text"/>
    <w:uiPriority w:val="99"/>
    <w:semiHidden/>
    <w:rsid w:val="00E24E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6311">
      <w:bodyDiv w:val="1"/>
      <w:marLeft w:val="0"/>
      <w:marRight w:val="0"/>
      <w:marTop w:val="0"/>
      <w:marBottom w:val="0"/>
      <w:divBdr>
        <w:top w:val="none" w:sz="0" w:space="0" w:color="auto"/>
        <w:left w:val="none" w:sz="0" w:space="0" w:color="auto"/>
        <w:bottom w:val="none" w:sz="0" w:space="0" w:color="auto"/>
        <w:right w:val="none" w:sz="0" w:space="0" w:color="auto"/>
      </w:divBdr>
    </w:div>
    <w:div w:id="162478524">
      <w:bodyDiv w:val="1"/>
      <w:marLeft w:val="0"/>
      <w:marRight w:val="0"/>
      <w:marTop w:val="0"/>
      <w:marBottom w:val="0"/>
      <w:divBdr>
        <w:top w:val="none" w:sz="0" w:space="0" w:color="auto"/>
        <w:left w:val="none" w:sz="0" w:space="0" w:color="auto"/>
        <w:bottom w:val="none" w:sz="0" w:space="0" w:color="auto"/>
        <w:right w:val="none" w:sz="0" w:space="0" w:color="auto"/>
      </w:divBdr>
    </w:div>
    <w:div w:id="194661894">
      <w:bodyDiv w:val="1"/>
      <w:marLeft w:val="0"/>
      <w:marRight w:val="0"/>
      <w:marTop w:val="0"/>
      <w:marBottom w:val="0"/>
      <w:divBdr>
        <w:top w:val="none" w:sz="0" w:space="0" w:color="auto"/>
        <w:left w:val="none" w:sz="0" w:space="0" w:color="auto"/>
        <w:bottom w:val="none" w:sz="0" w:space="0" w:color="auto"/>
        <w:right w:val="none" w:sz="0" w:space="0" w:color="auto"/>
      </w:divBdr>
    </w:div>
    <w:div w:id="456801375">
      <w:bodyDiv w:val="1"/>
      <w:marLeft w:val="0"/>
      <w:marRight w:val="0"/>
      <w:marTop w:val="0"/>
      <w:marBottom w:val="0"/>
      <w:divBdr>
        <w:top w:val="none" w:sz="0" w:space="0" w:color="auto"/>
        <w:left w:val="none" w:sz="0" w:space="0" w:color="auto"/>
        <w:bottom w:val="none" w:sz="0" w:space="0" w:color="auto"/>
        <w:right w:val="none" w:sz="0" w:space="0" w:color="auto"/>
      </w:divBdr>
    </w:div>
    <w:div w:id="533233271">
      <w:bodyDiv w:val="1"/>
      <w:marLeft w:val="0"/>
      <w:marRight w:val="0"/>
      <w:marTop w:val="0"/>
      <w:marBottom w:val="0"/>
      <w:divBdr>
        <w:top w:val="none" w:sz="0" w:space="0" w:color="auto"/>
        <w:left w:val="none" w:sz="0" w:space="0" w:color="auto"/>
        <w:bottom w:val="none" w:sz="0" w:space="0" w:color="auto"/>
        <w:right w:val="none" w:sz="0" w:space="0" w:color="auto"/>
      </w:divBdr>
    </w:div>
    <w:div w:id="871183871">
      <w:bodyDiv w:val="1"/>
      <w:marLeft w:val="0"/>
      <w:marRight w:val="0"/>
      <w:marTop w:val="0"/>
      <w:marBottom w:val="0"/>
      <w:divBdr>
        <w:top w:val="none" w:sz="0" w:space="0" w:color="auto"/>
        <w:left w:val="none" w:sz="0" w:space="0" w:color="auto"/>
        <w:bottom w:val="none" w:sz="0" w:space="0" w:color="auto"/>
        <w:right w:val="none" w:sz="0" w:space="0" w:color="auto"/>
      </w:divBdr>
      <w:divsChild>
        <w:div w:id="1914313878">
          <w:marLeft w:val="0"/>
          <w:marRight w:val="0"/>
          <w:marTop w:val="0"/>
          <w:marBottom w:val="0"/>
          <w:divBdr>
            <w:top w:val="none" w:sz="0" w:space="0" w:color="auto"/>
            <w:left w:val="none" w:sz="0" w:space="0" w:color="auto"/>
            <w:bottom w:val="none" w:sz="0" w:space="0" w:color="auto"/>
            <w:right w:val="none" w:sz="0" w:space="0" w:color="auto"/>
          </w:divBdr>
          <w:divsChild>
            <w:div w:id="2006083137">
              <w:marLeft w:val="0"/>
              <w:marRight w:val="0"/>
              <w:marTop w:val="0"/>
              <w:marBottom w:val="0"/>
              <w:divBdr>
                <w:top w:val="none" w:sz="0" w:space="0" w:color="auto"/>
                <w:left w:val="none" w:sz="0" w:space="0" w:color="auto"/>
                <w:bottom w:val="none" w:sz="0" w:space="0" w:color="auto"/>
                <w:right w:val="none" w:sz="0" w:space="0" w:color="auto"/>
              </w:divBdr>
              <w:divsChild>
                <w:div w:id="1877355666">
                  <w:marLeft w:val="0"/>
                  <w:marRight w:val="0"/>
                  <w:marTop w:val="0"/>
                  <w:marBottom w:val="0"/>
                  <w:divBdr>
                    <w:top w:val="none" w:sz="0" w:space="0" w:color="auto"/>
                    <w:left w:val="none" w:sz="0" w:space="0" w:color="auto"/>
                    <w:bottom w:val="none" w:sz="0" w:space="0" w:color="auto"/>
                    <w:right w:val="none" w:sz="0" w:space="0" w:color="auto"/>
                  </w:divBdr>
                  <w:divsChild>
                    <w:div w:id="625046095">
                      <w:marLeft w:val="0"/>
                      <w:marRight w:val="0"/>
                      <w:marTop w:val="0"/>
                      <w:marBottom w:val="0"/>
                      <w:divBdr>
                        <w:top w:val="none" w:sz="0" w:space="0" w:color="auto"/>
                        <w:left w:val="none" w:sz="0" w:space="0" w:color="auto"/>
                        <w:bottom w:val="none" w:sz="0" w:space="0" w:color="auto"/>
                        <w:right w:val="none" w:sz="0" w:space="0" w:color="auto"/>
                      </w:divBdr>
                      <w:divsChild>
                        <w:div w:id="591665548">
                          <w:marLeft w:val="0"/>
                          <w:marRight w:val="0"/>
                          <w:marTop w:val="0"/>
                          <w:marBottom w:val="0"/>
                          <w:divBdr>
                            <w:top w:val="none" w:sz="0" w:space="0" w:color="auto"/>
                            <w:left w:val="none" w:sz="0" w:space="0" w:color="auto"/>
                            <w:bottom w:val="none" w:sz="0" w:space="0" w:color="auto"/>
                            <w:right w:val="none" w:sz="0" w:space="0" w:color="auto"/>
                          </w:divBdr>
                          <w:divsChild>
                            <w:div w:id="66731760">
                              <w:marLeft w:val="0"/>
                              <w:marRight w:val="0"/>
                              <w:marTop w:val="0"/>
                              <w:marBottom w:val="0"/>
                              <w:divBdr>
                                <w:top w:val="none" w:sz="0" w:space="0" w:color="auto"/>
                                <w:left w:val="none" w:sz="0" w:space="0" w:color="auto"/>
                                <w:bottom w:val="none" w:sz="0" w:space="0" w:color="auto"/>
                                <w:right w:val="none" w:sz="0" w:space="0" w:color="auto"/>
                              </w:divBdr>
                              <w:divsChild>
                                <w:div w:id="1991325420">
                                  <w:marLeft w:val="0"/>
                                  <w:marRight w:val="0"/>
                                  <w:marTop w:val="0"/>
                                  <w:marBottom w:val="0"/>
                                  <w:divBdr>
                                    <w:top w:val="none" w:sz="0" w:space="0" w:color="auto"/>
                                    <w:left w:val="none" w:sz="0" w:space="0" w:color="auto"/>
                                    <w:bottom w:val="none" w:sz="0" w:space="0" w:color="auto"/>
                                    <w:right w:val="none" w:sz="0" w:space="0" w:color="auto"/>
                                  </w:divBdr>
                                  <w:divsChild>
                                    <w:div w:id="1870682118">
                                      <w:marLeft w:val="0"/>
                                      <w:marRight w:val="0"/>
                                      <w:marTop w:val="0"/>
                                      <w:marBottom w:val="0"/>
                                      <w:divBdr>
                                        <w:top w:val="none" w:sz="0" w:space="0" w:color="auto"/>
                                        <w:left w:val="none" w:sz="0" w:space="0" w:color="auto"/>
                                        <w:bottom w:val="none" w:sz="0" w:space="0" w:color="auto"/>
                                        <w:right w:val="none" w:sz="0" w:space="0" w:color="auto"/>
                                      </w:divBdr>
                                      <w:divsChild>
                                        <w:div w:id="32733666">
                                          <w:marLeft w:val="0"/>
                                          <w:marRight w:val="0"/>
                                          <w:marTop w:val="0"/>
                                          <w:marBottom w:val="0"/>
                                          <w:divBdr>
                                            <w:top w:val="none" w:sz="0" w:space="0" w:color="auto"/>
                                            <w:left w:val="none" w:sz="0" w:space="0" w:color="auto"/>
                                            <w:bottom w:val="none" w:sz="0" w:space="0" w:color="auto"/>
                                            <w:right w:val="none" w:sz="0" w:space="0" w:color="auto"/>
                                          </w:divBdr>
                                          <w:divsChild>
                                            <w:div w:id="929462484">
                                              <w:marLeft w:val="0"/>
                                              <w:marRight w:val="0"/>
                                              <w:marTop w:val="0"/>
                                              <w:marBottom w:val="0"/>
                                              <w:divBdr>
                                                <w:top w:val="none" w:sz="0" w:space="0" w:color="auto"/>
                                                <w:left w:val="none" w:sz="0" w:space="0" w:color="auto"/>
                                                <w:bottom w:val="none" w:sz="0" w:space="0" w:color="auto"/>
                                                <w:right w:val="none" w:sz="0" w:space="0" w:color="auto"/>
                                              </w:divBdr>
                                              <w:divsChild>
                                                <w:div w:id="1759138580">
                                                  <w:marLeft w:val="0"/>
                                                  <w:marRight w:val="0"/>
                                                  <w:marTop w:val="0"/>
                                                  <w:marBottom w:val="0"/>
                                                  <w:divBdr>
                                                    <w:top w:val="none" w:sz="0" w:space="0" w:color="auto"/>
                                                    <w:left w:val="none" w:sz="0" w:space="0" w:color="auto"/>
                                                    <w:bottom w:val="none" w:sz="0" w:space="0" w:color="auto"/>
                                                    <w:right w:val="none" w:sz="0" w:space="0" w:color="auto"/>
                                                  </w:divBdr>
                                                  <w:divsChild>
                                                    <w:div w:id="2076001034">
                                                      <w:marLeft w:val="0"/>
                                                      <w:marRight w:val="0"/>
                                                      <w:marTop w:val="0"/>
                                                      <w:marBottom w:val="0"/>
                                                      <w:divBdr>
                                                        <w:top w:val="none" w:sz="0" w:space="0" w:color="auto"/>
                                                        <w:left w:val="none" w:sz="0" w:space="0" w:color="auto"/>
                                                        <w:bottom w:val="none" w:sz="0" w:space="0" w:color="auto"/>
                                                        <w:right w:val="none" w:sz="0" w:space="0" w:color="auto"/>
                                                      </w:divBdr>
                                                      <w:divsChild>
                                                        <w:div w:id="632296526">
                                                          <w:marLeft w:val="0"/>
                                                          <w:marRight w:val="0"/>
                                                          <w:marTop w:val="0"/>
                                                          <w:marBottom w:val="0"/>
                                                          <w:divBdr>
                                                            <w:top w:val="none" w:sz="0" w:space="0" w:color="auto"/>
                                                            <w:left w:val="none" w:sz="0" w:space="0" w:color="auto"/>
                                                            <w:bottom w:val="none" w:sz="0" w:space="0" w:color="auto"/>
                                                            <w:right w:val="none" w:sz="0" w:space="0" w:color="auto"/>
                                                          </w:divBdr>
                                                          <w:divsChild>
                                                            <w:div w:id="1270236676">
                                                              <w:marLeft w:val="0"/>
                                                              <w:marRight w:val="0"/>
                                                              <w:marTop w:val="0"/>
                                                              <w:marBottom w:val="0"/>
                                                              <w:divBdr>
                                                                <w:top w:val="none" w:sz="0" w:space="0" w:color="auto"/>
                                                                <w:left w:val="none" w:sz="0" w:space="0" w:color="auto"/>
                                                                <w:bottom w:val="none" w:sz="0" w:space="0" w:color="auto"/>
                                                                <w:right w:val="none" w:sz="0" w:space="0" w:color="auto"/>
                                                              </w:divBdr>
                                                              <w:divsChild>
                                                                <w:div w:id="1609049232">
                                                                  <w:marLeft w:val="0"/>
                                                                  <w:marRight w:val="0"/>
                                                                  <w:marTop w:val="0"/>
                                                                  <w:marBottom w:val="0"/>
                                                                  <w:divBdr>
                                                                    <w:top w:val="none" w:sz="0" w:space="0" w:color="auto"/>
                                                                    <w:left w:val="none" w:sz="0" w:space="0" w:color="auto"/>
                                                                    <w:bottom w:val="none" w:sz="0" w:space="0" w:color="auto"/>
                                                                    <w:right w:val="none" w:sz="0" w:space="0" w:color="auto"/>
                                                                  </w:divBdr>
                                                                  <w:divsChild>
                                                                    <w:div w:id="1141967645">
                                                                      <w:marLeft w:val="0"/>
                                                                      <w:marRight w:val="0"/>
                                                                      <w:marTop w:val="0"/>
                                                                      <w:marBottom w:val="0"/>
                                                                      <w:divBdr>
                                                                        <w:top w:val="none" w:sz="0" w:space="0" w:color="auto"/>
                                                                        <w:left w:val="none" w:sz="0" w:space="0" w:color="auto"/>
                                                                        <w:bottom w:val="none" w:sz="0" w:space="0" w:color="auto"/>
                                                                        <w:right w:val="none" w:sz="0" w:space="0" w:color="auto"/>
                                                                      </w:divBdr>
                                                                      <w:divsChild>
                                                                        <w:div w:id="439228046">
                                                                          <w:marLeft w:val="0"/>
                                                                          <w:marRight w:val="0"/>
                                                                          <w:marTop w:val="0"/>
                                                                          <w:marBottom w:val="0"/>
                                                                          <w:divBdr>
                                                                            <w:top w:val="none" w:sz="0" w:space="0" w:color="auto"/>
                                                                            <w:left w:val="none" w:sz="0" w:space="0" w:color="auto"/>
                                                                            <w:bottom w:val="none" w:sz="0" w:space="0" w:color="auto"/>
                                                                            <w:right w:val="none" w:sz="0" w:space="0" w:color="auto"/>
                                                                          </w:divBdr>
                                                                          <w:divsChild>
                                                                            <w:div w:id="781610870">
                                                                              <w:marLeft w:val="0"/>
                                                                              <w:marRight w:val="0"/>
                                                                              <w:marTop w:val="0"/>
                                                                              <w:marBottom w:val="0"/>
                                                                              <w:divBdr>
                                                                                <w:top w:val="none" w:sz="0" w:space="0" w:color="auto"/>
                                                                                <w:left w:val="none" w:sz="0" w:space="0" w:color="auto"/>
                                                                                <w:bottom w:val="none" w:sz="0" w:space="0" w:color="auto"/>
                                                                                <w:right w:val="none" w:sz="0" w:space="0" w:color="auto"/>
                                                                              </w:divBdr>
                                                                              <w:divsChild>
                                                                                <w:div w:id="2010214042">
                                                                                  <w:marLeft w:val="0"/>
                                                                                  <w:marRight w:val="0"/>
                                                                                  <w:marTop w:val="0"/>
                                                                                  <w:marBottom w:val="0"/>
                                                                                  <w:divBdr>
                                                                                    <w:top w:val="none" w:sz="0" w:space="0" w:color="auto"/>
                                                                                    <w:left w:val="none" w:sz="0" w:space="0" w:color="auto"/>
                                                                                    <w:bottom w:val="none" w:sz="0" w:space="0" w:color="auto"/>
                                                                                    <w:right w:val="none" w:sz="0" w:space="0" w:color="auto"/>
                                                                                  </w:divBdr>
                                                                                  <w:divsChild>
                                                                                    <w:div w:id="2058778215">
                                                                                      <w:marLeft w:val="0"/>
                                                                                      <w:marRight w:val="0"/>
                                                                                      <w:marTop w:val="0"/>
                                                                                      <w:marBottom w:val="0"/>
                                                                                      <w:divBdr>
                                                                                        <w:top w:val="none" w:sz="0" w:space="0" w:color="auto"/>
                                                                                        <w:left w:val="none" w:sz="0" w:space="0" w:color="auto"/>
                                                                                        <w:bottom w:val="none" w:sz="0" w:space="0" w:color="auto"/>
                                                                                        <w:right w:val="none" w:sz="0" w:space="0" w:color="auto"/>
                                                                                      </w:divBdr>
                                                                                      <w:divsChild>
                                                                                        <w:div w:id="1308902485">
                                                                                          <w:marLeft w:val="0"/>
                                                                                          <w:marRight w:val="0"/>
                                                                                          <w:marTop w:val="0"/>
                                                                                          <w:marBottom w:val="0"/>
                                                                                          <w:divBdr>
                                                                                            <w:top w:val="none" w:sz="0" w:space="0" w:color="auto"/>
                                                                                            <w:left w:val="none" w:sz="0" w:space="0" w:color="auto"/>
                                                                                            <w:bottom w:val="none" w:sz="0" w:space="0" w:color="auto"/>
                                                                                            <w:right w:val="none" w:sz="0" w:space="0" w:color="auto"/>
                                                                                          </w:divBdr>
                                                                                          <w:divsChild>
                                                                                            <w:div w:id="1024091015">
                                                                                              <w:marLeft w:val="0"/>
                                                                                              <w:marRight w:val="0"/>
                                                                                              <w:marTop w:val="0"/>
                                                                                              <w:marBottom w:val="0"/>
                                                                                              <w:divBdr>
                                                                                                <w:top w:val="none" w:sz="0" w:space="0" w:color="auto"/>
                                                                                                <w:left w:val="none" w:sz="0" w:space="0" w:color="auto"/>
                                                                                                <w:bottom w:val="none" w:sz="0" w:space="0" w:color="auto"/>
                                                                                                <w:right w:val="none" w:sz="0" w:space="0" w:color="auto"/>
                                                                                              </w:divBdr>
                                                                                              <w:divsChild>
                                                                                                <w:div w:id="1424913728">
                                                                                                  <w:marLeft w:val="0"/>
                                                                                                  <w:marRight w:val="0"/>
                                                                                                  <w:marTop w:val="0"/>
                                                                                                  <w:marBottom w:val="0"/>
                                                                                                  <w:divBdr>
                                                                                                    <w:top w:val="none" w:sz="0" w:space="0" w:color="auto"/>
                                                                                                    <w:left w:val="none" w:sz="0" w:space="0" w:color="auto"/>
                                                                                                    <w:bottom w:val="none" w:sz="0" w:space="0" w:color="auto"/>
                                                                                                    <w:right w:val="none" w:sz="0" w:space="0" w:color="auto"/>
                                                                                                  </w:divBdr>
                                                                                                  <w:divsChild>
                                                                                                    <w:div w:id="1491020181">
                                                                                                      <w:marLeft w:val="0"/>
                                                                                                      <w:marRight w:val="0"/>
                                                                                                      <w:marTop w:val="0"/>
                                                                                                      <w:marBottom w:val="0"/>
                                                                                                      <w:divBdr>
                                                                                                        <w:top w:val="none" w:sz="0" w:space="0" w:color="auto"/>
                                                                                                        <w:left w:val="none" w:sz="0" w:space="0" w:color="auto"/>
                                                                                                        <w:bottom w:val="none" w:sz="0" w:space="0" w:color="auto"/>
                                                                                                        <w:right w:val="none" w:sz="0" w:space="0" w:color="auto"/>
                                                                                                      </w:divBdr>
                                                                                                      <w:divsChild>
                                                                                                        <w:div w:id="1456095506">
                                                                                                          <w:marLeft w:val="0"/>
                                                                                                          <w:marRight w:val="0"/>
                                                                                                          <w:marTop w:val="0"/>
                                                                                                          <w:marBottom w:val="0"/>
                                                                                                          <w:divBdr>
                                                                                                            <w:top w:val="none" w:sz="0" w:space="0" w:color="auto"/>
                                                                                                            <w:left w:val="none" w:sz="0" w:space="0" w:color="auto"/>
                                                                                                            <w:bottom w:val="none" w:sz="0" w:space="0" w:color="auto"/>
                                                                                                            <w:right w:val="none" w:sz="0" w:space="0" w:color="auto"/>
                                                                                                          </w:divBdr>
                                                                                                          <w:divsChild>
                                                                                                            <w:div w:id="1137530314">
                                                                                                              <w:marLeft w:val="0"/>
                                                                                                              <w:marRight w:val="0"/>
                                                                                                              <w:marTop w:val="0"/>
                                                                                                              <w:marBottom w:val="0"/>
                                                                                                              <w:divBdr>
                                                                                                                <w:top w:val="none" w:sz="0" w:space="0" w:color="auto"/>
                                                                                                                <w:left w:val="none" w:sz="0" w:space="0" w:color="auto"/>
                                                                                                                <w:bottom w:val="none" w:sz="0" w:space="0" w:color="auto"/>
                                                                                                                <w:right w:val="none" w:sz="0" w:space="0" w:color="auto"/>
                                                                                                              </w:divBdr>
                                                                                                              <w:divsChild>
                                                                                                                <w:div w:id="14997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884243">
      <w:bodyDiv w:val="1"/>
      <w:marLeft w:val="0"/>
      <w:marRight w:val="0"/>
      <w:marTop w:val="0"/>
      <w:marBottom w:val="0"/>
      <w:divBdr>
        <w:top w:val="none" w:sz="0" w:space="0" w:color="auto"/>
        <w:left w:val="none" w:sz="0" w:space="0" w:color="auto"/>
        <w:bottom w:val="none" w:sz="0" w:space="0" w:color="auto"/>
        <w:right w:val="none" w:sz="0" w:space="0" w:color="auto"/>
      </w:divBdr>
    </w:div>
    <w:div w:id="1007639453">
      <w:bodyDiv w:val="1"/>
      <w:marLeft w:val="0"/>
      <w:marRight w:val="0"/>
      <w:marTop w:val="0"/>
      <w:marBottom w:val="0"/>
      <w:divBdr>
        <w:top w:val="none" w:sz="0" w:space="0" w:color="auto"/>
        <w:left w:val="none" w:sz="0" w:space="0" w:color="auto"/>
        <w:bottom w:val="none" w:sz="0" w:space="0" w:color="auto"/>
        <w:right w:val="none" w:sz="0" w:space="0" w:color="auto"/>
      </w:divBdr>
    </w:div>
    <w:div w:id="1103457420">
      <w:bodyDiv w:val="1"/>
      <w:marLeft w:val="0"/>
      <w:marRight w:val="0"/>
      <w:marTop w:val="0"/>
      <w:marBottom w:val="0"/>
      <w:divBdr>
        <w:top w:val="none" w:sz="0" w:space="0" w:color="auto"/>
        <w:left w:val="none" w:sz="0" w:space="0" w:color="auto"/>
        <w:bottom w:val="none" w:sz="0" w:space="0" w:color="auto"/>
        <w:right w:val="none" w:sz="0" w:space="0" w:color="auto"/>
      </w:divBdr>
    </w:div>
    <w:div w:id="1599220303">
      <w:bodyDiv w:val="1"/>
      <w:marLeft w:val="0"/>
      <w:marRight w:val="0"/>
      <w:marTop w:val="0"/>
      <w:marBottom w:val="0"/>
      <w:divBdr>
        <w:top w:val="none" w:sz="0" w:space="0" w:color="auto"/>
        <w:left w:val="none" w:sz="0" w:space="0" w:color="auto"/>
        <w:bottom w:val="none" w:sz="0" w:space="0" w:color="auto"/>
        <w:right w:val="none" w:sz="0" w:space="0" w:color="auto"/>
      </w:divBdr>
    </w:div>
    <w:div w:id="1823766053">
      <w:bodyDiv w:val="1"/>
      <w:marLeft w:val="0"/>
      <w:marRight w:val="0"/>
      <w:marTop w:val="0"/>
      <w:marBottom w:val="0"/>
      <w:divBdr>
        <w:top w:val="none" w:sz="0" w:space="0" w:color="auto"/>
        <w:left w:val="none" w:sz="0" w:space="0" w:color="auto"/>
        <w:bottom w:val="none" w:sz="0" w:space="0" w:color="auto"/>
        <w:right w:val="none" w:sz="0" w:space="0" w:color="auto"/>
      </w:divBdr>
    </w:div>
    <w:div w:id="18894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ody.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07981-D504-4AA1-AA57-E80CB529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7</Pages>
  <Words>3536</Words>
  <Characters>21217</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Kurzeja</dc:creator>
  <cp:keywords/>
  <dc:description/>
  <cp:lastModifiedBy>Justyna Szawelska</cp:lastModifiedBy>
  <cp:revision>904</cp:revision>
  <cp:lastPrinted>2020-10-30T12:55:00Z</cp:lastPrinted>
  <dcterms:created xsi:type="dcterms:W3CDTF">2020-02-20T08:12:00Z</dcterms:created>
  <dcterms:modified xsi:type="dcterms:W3CDTF">2021-05-28T09:11:00Z</dcterms:modified>
</cp:coreProperties>
</file>