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5A6F" w14:textId="77777777" w:rsidR="00AF0126" w:rsidRDefault="004126AB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AF0126">
        <w:rPr>
          <w:rFonts w:asciiTheme="minorHAnsi" w:hAnsiTheme="minorHAnsi"/>
          <w:sz w:val="22"/>
          <w:szCs w:val="22"/>
          <w:lang w:val="pl-PL"/>
        </w:rPr>
        <w:t>3</w:t>
      </w:r>
      <w:r w:rsidR="000B16DF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F9EE06E" w14:textId="19631372" w:rsidR="00AF70F1" w:rsidRDefault="00AF70F1" w:rsidP="00AF70F1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08EDCA31" w14:textId="2572821C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296"/>
        <w:gridCol w:w="1644"/>
        <w:gridCol w:w="1620"/>
        <w:gridCol w:w="1837"/>
        <w:gridCol w:w="1765"/>
        <w:gridCol w:w="175"/>
      </w:tblGrid>
      <w:tr w:rsidR="00AF70F1" w:rsidRPr="00AF70F1" w14:paraId="5FAE5E2E" w14:textId="77777777" w:rsidTr="00AF70F1">
        <w:trPr>
          <w:gridAfter w:val="1"/>
          <w:wAfter w:w="87" w:type="pct"/>
          <w:trHeight w:val="450"/>
          <w:jc w:val="center"/>
        </w:trPr>
        <w:tc>
          <w:tcPr>
            <w:tcW w:w="491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136C0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lang w:eastAsia="pl-PL"/>
              </w:rPr>
              <w:t>KALKULACJA CENOWA</w:t>
            </w:r>
          </w:p>
        </w:tc>
      </w:tr>
      <w:tr w:rsidR="00AF70F1" w:rsidRPr="00AF70F1" w14:paraId="23608389" w14:textId="77777777" w:rsidTr="00AF70F1">
        <w:trPr>
          <w:trHeight w:val="195"/>
          <w:jc w:val="center"/>
        </w:trPr>
        <w:tc>
          <w:tcPr>
            <w:tcW w:w="491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60036C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119C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70F1" w:rsidRPr="00AF70F1" w14:paraId="1E63C4FF" w14:textId="77777777" w:rsidTr="00AF70F1">
        <w:trPr>
          <w:trHeight w:val="1027"/>
          <w:jc w:val="center"/>
        </w:trPr>
        <w:tc>
          <w:tcPr>
            <w:tcW w:w="4913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41297" w14:textId="77777777" w:rsid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„Badania i pomiary czynników szkodliwych dla zdrowia w środowisku pracy </w:t>
            </w:r>
          </w:p>
          <w:p w14:paraId="48A2EDE5" w14:textId="4AEEE13F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>na potrzeby Zarządu Zlewni w Nowym Sączu”</w:t>
            </w:r>
          </w:p>
        </w:tc>
        <w:tc>
          <w:tcPr>
            <w:tcW w:w="87" w:type="pct"/>
            <w:vAlign w:val="center"/>
            <w:hideMark/>
          </w:tcPr>
          <w:p w14:paraId="2D8D3CD7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70F1" w:rsidRPr="00AF70F1" w14:paraId="1B06FF18" w14:textId="77777777" w:rsidTr="00AF70F1">
        <w:trPr>
          <w:trHeight w:val="103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9A6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 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BC4A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Asortyment usług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DCE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B964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 jedn. miary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E59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212F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87" w:type="pct"/>
            <w:vAlign w:val="center"/>
            <w:hideMark/>
          </w:tcPr>
          <w:p w14:paraId="1DC7F4CC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70F1" w:rsidRPr="00AF70F1" w14:paraId="54F666C2" w14:textId="77777777" w:rsidTr="00AF70F1">
        <w:trPr>
          <w:trHeight w:val="1134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EC0B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844" w14:textId="04DDF9E8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Pomiar oświetlenia na stanowisku pracy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E5BA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F22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3EE3" w14:textId="52C8FE70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8E44" w14:textId="03D601A2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14:paraId="2E7B8DA9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70F1" w:rsidRPr="00AF70F1" w14:paraId="434AD01D" w14:textId="77777777" w:rsidTr="00AF70F1">
        <w:trPr>
          <w:trHeight w:val="1134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C91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337" w14:textId="44094964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Pomiar hałasu na stanowisku pracy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4C31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D57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EC5" w14:textId="33515B3E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6F13" w14:textId="5326322A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14:paraId="266D1EFE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70F1" w:rsidRPr="00AF70F1" w14:paraId="2E5AB8A1" w14:textId="77777777" w:rsidTr="00AF70F1">
        <w:trPr>
          <w:trHeight w:val="1134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BA35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5CA5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Pomiar drgań na stanowisku pracy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42A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15F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BED" w14:textId="7B5F4A86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CB06" w14:textId="11BAEBA5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14:paraId="17157CA0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70F1" w:rsidRPr="00AF70F1" w14:paraId="1327DBA1" w14:textId="77777777" w:rsidTr="00AF70F1">
        <w:trPr>
          <w:trHeight w:val="454"/>
          <w:jc w:val="center"/>
        </w:trPr>
        <w:tc>
          <w:tcPr>
            <w:tcW w:w="403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BC4C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Łączna wartość netto: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9836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260118F9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70F1" w:rsidRPr="00AF70F1" w14:paraId="1185C2E8" w14:textId="77777777" w:rsidTr="00AF70F1">
        <w:trPr>
          <w:trHeight w:val="454"/>
          <w:jc w:val="center"/>
        </w:trPr>
        <w:tc>
          <w:tcPr>
            <w:tcW w:w="403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7ACA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Podatek VAT 23%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8647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4DDC250A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F70F1" w:rsidRPr="00AF70F1" w14:paraId="09305238" w14:textId="77777777" w:rsidTr="00AF70F1">
        <w:trPr>
          <w:trHeight w:val="454"/>
          <w:jc w:val="center"/>
        </w:trPr>
        <w:tc>
          <w:tcPr>
            <w:tcW w:w="4036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02B1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Łączna wartość brutto: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13EC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7498137B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4F62A83" w14:textId="62C9C239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12CEE5A" w14:textId="63C0F73E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CD9EBCC" w14:textId="4F37EEFD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2FD83FBF" w14:textId="16124214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557DBBE0" w14:textId="539D6C92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595B01F7" w14:textId="13675446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E18B859" w14:textId="32449A6A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0CE4916E" w14:textId="37ABCFED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F45D165" w14:textId="77777777" w:rsidR="00AF0126" w:rsidRDefault="00AF0126" w:rsidP="00D27A72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747EF524" w14:textId="77777777" w:rsidR="00AF0126" w:rsidRDefault="00AF0126" w:rsidP="00B7180B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  <w:t xml:space="preserve"> ……………………………………………………</w:t>
      </w:r>
    </w:p>
    <w:p w14:paraId="458F6408" w14:textId="77777777" w:rsidR="00AF0126" w:rsidRPr="007F021A" w:rsidRDefault="00AF0126" w:rsidP="00B7180B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(miejscowość i data)</w:t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>(podpis wykonawcy)</w:t>
      </w:r>
    </w:p>
    <w:sectPr w:rsidR="00AF0126" w:rsidRPr="007F021A" w:rsidSect="00AF70F1">
      <w:pgSz w:w="11906" w:h="16838"/>
      <w:pgMar w:top="962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99"/>
    <w:rsid w:val="000B16DF"/>
    <w:rsid w:val="004126AB"/>
    <w:rsid w:val="00516053"/>
    <w:rsid w:val="005D7A99"/>
    <w:rsid w:val="006663C6"/>
    <w:rsid w:val="008F6B25"/>
    <w:rsid w:val="00AF0126"/>
    <w:rsid w:val="00AF2C94"/>
    <w:rsid w:val="00AF70F1"/>
    <w:rsid w:val="00B50B44"/>
    <w:rsid w:val="00B7180B"/>
    <w:rsid w:val="00CB3664"/>
    <w:rsid w:val="00CF6689"/>
    <w:rsid w:val="00D27A72"/>
    <w:rsid w:val="00EA4818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7A8F"/>
  <w15:docId w15:val="{41DE18E0-6181-42C1-B8B0-FF895482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4</cp:revision>
  <dcterms:created xsi:type="dcterms:W3CDTF">2021-04-16T10:20:00Z</dcterms:created>
  <dcterms:modified xsi:type="dcterms:W3CDTF">2021-05-25T09:58:00Z</dcterms:modified>
</cp:coreProperties>
</file>