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868B4" w14:textId="43B46B57" w:rsidR="0063763B" w:rsidRPr="000D7035" w:rsidRDefault="0063763B" w:rsidP="0063763B">
      <w:pPr>
        <w:jc w:val="center"/>
        <w:rPr>
          <w:rFonts w:asciiTheme="minorHAnsi" w:eastAsia="Lucida Sans Unicode" w:hAnsiTheme="minorHAnsi" w:cstheme="minorHAnsi"/>
          <w:b/>
          <w:bCs/>
          <w:sz w:val="24"/>
          <w:szCs w:val="24"/>
          <w:lang w:bidi="en-US"/>
        </w:rPr>
      </w:pPr>
      <w:bookmarkStart w:id="0" w:name="_Toc415137610"/>
      <w:bookmarkStart w:id="1" w:name="_Toc415166764"/>
      <w:r w:rsidRPr="000D7035">
        <w:rPr>
          <w:rFonts w:asciiTheme="minorHAnsi" w:eastAsia="Lucida Sans Unicode" w:hAnsiTheme="minorHAnsi" w:cstheme="minorHAnsi"/>
          <w:b/>
          <w:bCs/>
          <w:sz w:val="24"/>
          <w:szCs w:val="24"/>
          <w:lang w:bidi="en-US"/>
        </w:rPr>
        <w:t>PROTOKÓŁ Z KONTROLI OKRESOWEJ PIĘCIOLETNIEJ NR …………………………..……..…./……r.</w:t>
      </w:r>
    </w:p>
    <w:p w14:paraId="0ED57E63" w14:textId="77777777" w:rsidR="0063763B" w:rsidRPr="000D7035" w:rsidRDefault="0063763B" w:rsidP="0063763B">
      <w:pPr>
        <w:jc w:val="center"/>
        <w:rPr>
          <w:rFonts w:asciiTheme="minorHAnsi" w:eastAsia="Lucida Sans Unicode" w:hAnsiTheme="minorHAnsi" w:cstheme="minorHAnsi"/>
          <w:bCs/>
          <w:color w:val="000000"/>
          <w:lang w:bidi="en-US"/>
        </w:rPr>
      </w:pPr>
    </w:p>
    <w:p w14:paraId="2F5E49E6" w14:textId="7E87A26F" w:rsidR="0063763B" w:rsidRPr="000D7035" w:rsidRDefault="0063763B" w:rsidP="0063763B">
      <w:pPr>
        <w:jc w:val="center"/>
        <w:rPr>
          <w:rFonts w:asciiTheme="minorHAnsi" w:eastAsia="Lucida Sans Unicode" w:hAnsiTheme="minorHAnsi" w:cstheme="minorHAnsi"/>
          <w:b/>
          <w:bCs/>
          <w:color w:val="7030A0"/>
          <w:lang w:bidi="en-US"/>
        </w:rPr>
      </w:pPr>
      <w:r w:rsidRPr="000D7035">
        <w:rPr>
          <w:rFonts w:asciiTheme="minorHAnsi" w:eastAsia="Lucida Sans Unicode" w:hAnsiTheme="minorHAnsi" w:cstheme="minorHAnsi"/>
          <w:bCs/>
          <w:color w:val="000000"/>
          <w:lang w:bidi="en-US"/>
        </w:rPr>
        <w:t xml:space="preserve">(zakres kontroli na podstawie art. 62 ust. 1 pkt 2, art. 62a ustawy Prawo budowlane z 7 lipca 1994 r. (tekst jedn. </w:t>
      </w:r>
      <w:r w:rsidRPr="000D7035">
        <w:rPr>
          <w:rFonts w:asciiTheme="minorHAnsi" w:eastAsia="Lucida Sans Unicode" w:hAnsiTheme="minorHAnsi" w:cstheme="minorHAnsi"/>
          <w:bCs/>
          <w:i/>
          <w:color w:val="000000"/>
          <w:lang w:bidi="en-US"/>
        </w:rPr>
        <w:t xml:space="preserve">Dz.U. z </w:t>
      </w:r>
      <w:r w:rsidRPr="000D7035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 xml:space="preserve">2020 poz. 1333 </w:t>
      </w:r>
      <w:r w:rsidRPr="000D7035">
        <w:rPr>
          <w:rFonts w:asciiTheme="minorHAnsi" w:eastAsia="Lucida Sans Unicode" w:hAnsiTheme="minorHAnsi" w:cstheme="minorHAnsi"/>
          <w:bCs/>
          <w:i/>
          <w:lang w:bidi="en-US"/>
        </w:rPr>
        <w:t>)</w:t>
      </w:r>
    </w:p>
    <w:p w14:paraId="4F45D44C" w14:textId="77777777" w:rsidR="0063763B" w:rsidRPr="000D7035" w:rsidRDefault="0063763B" w:rsidP="0063763B">
      <w:pPr>
        <w:jc w:val="center"/>
        <w:rPr>
          <w:rFonts w:asciiTheme="minorHAnsi" w:eastAsia="Lucida Sans Unicode" w:hAnsiTheme="minorHAnsi" w:cstheme="minorHAnsi"/>
          <w:b/>
          <w:bCs/>
          <w:color w:val="000000"/>
          <w:lang w:bidi="en-US"/>
        </w:rPr>
      </w:pPr>
    </w:p>
    <w:p w14:paraId="34185DC7" w14:textId="77777777" w:rsidR="0063763B" w:rsidRPr="000D7035" w:rsidRDefault="0063763B" w:rsidP="00731E79">
      <w:pPr>
        <w:jc w:val="center"/>
        <w:rPr>
          <w:rFonts w:asciiTheme="minorHAnsi" w:eastAsia="Lucida Sans Unicode" w:hAnsiTheme="minorHAnsi" w:cstheme="minorHAnsi"/>
          <w:b/>
          <w:bCs/>
          <w:color w:val="000000"/>
          <w:lang w:bidi="en-US"/>
        </w:rPr>
      </w:pPr>
    </w:p>
    <w:bookmarkEnd w:id="0"/>
    <w:bookmarkEnd w:id="1"/>
    <w:p w14:paraId="5C9D3C0F" w14:textId="77777777" w:rsidR="005F1B00" w:rsidRPr="000D7035" w:rsidRDefault="005F1B00" w:rsidP="005F1B00">
      <w:pPr>
        <w:pStyle w:val="Styl1"/>
        <w:rPr>
          <w:rFonts w:asciiTheme="minorHAnsi" w:hAnsiTheme="minorHAnsi" w:cstheme="minorHAnsi"/>
          <w:i/>
          <w:sz w:val="22"/>
          <w:szCs w:val="22"/>
        </w:rPr>
      </w:pPr>
      <w:r w:rsidRPr="000D7035">
        <w:rPr>
          <w:rFonts w:asciiTheme="minorHAnsi" w:hAnsiTheme="minorHAnsi" w:cstheme="minorHAnsi"/>
          <w:sz w:val="22"/>
          <w:szCs w:val="22"/>
        </w:rPr>
        <w:t>PODSTAWOWE DANE O OBIEKCIE</w:t>
      </w:r>
    </w:p>
    <w:tbl>
      <w:tblPr>
        <w:tblW w:w="5000" w:type="pct"/>
        <w:tblInd w:w="-106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ook w:val="00A0" w:firstRow="1" w:lastRow="0" w:firstColumn="1" w:lastColumn="0" w:noHBand="0" w:noVBand="0"/>
      </w:tblPr>
      <w:tblGrid>
        <w:gridCol w:w="4754"/>
        <w:gridCol w:w="4534"/>
      </w:tblGrid>
      <w:tr w:rsidR="005F1B00" w:rsidRPr="000D7035" w14:paraId="00939555" w14:textId="77777777" w:rsidTr="00861817">
        <w:tc>
          <w:tcPr>
            <w:tcW w:w="2559" w:type="pct"/>
            <w:vAlign w:val="center"/>
          </w:tcPr>
          <w:p w14:paraId="1715F8EC" w14:textId="77777777" w:rsidR="005F1B00" w:rsidRPr="000D7035" w:rsidRDefault="005F1B00" w:rsidP="00861817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0D7035">
              <w:rPr>
                <w:rFonts w:asciiTheme="minorHAnsi" w:hAnsiTheme="minorHAnsi" w:cstheme="minorHAnsi"/>
                <w:b/>
                <w:bCs/>
              </w:rPr>
              <w:t xml:space="preserve">Nazwa </w:t>
            </w:r>
            <w:r w:rsidRPr="000D7035">
              <w:rPr>
                <w:rFonts w:asciiTheme="minorHAnsi" w:eastAsia="Lucida Sans Unicode" w:hAnsiTheme="minorHAnsi" w:cstheme="minorHAnsi"/>
                <w:b/>
                <w:bCs/>
                <w:lang w:bidi="en-US"/>
              </w:rPr>
              <w:t>obiektu budowlanego</w:t>
            </w:r>
            <w:r w:rsidRPr="000D7035">
              <w:rPr>
                <w:rFonts w:asciiTheme="minorHAnsi" w:eastAsia="Lucida Sans Unicode" w:hAnsiTheme="minorHAnsi" w:cstheme="minorHAnsi"/>
                <w:bCs/>
                <w:i/>
                <w:lang w:bidi="en-US"/>
              </w:rPr>
              <w:t xml:space="preserve"> (wału przeciwpowodziowego)</w:t>
            </w:r>
          </w:p>
        </w:tc>
        <w:tc>
          <w:tcPr>
            <w:tcW w:w="2441" w:type="pct"/>
            <w:vAlign w:val="center"/>
          </w:tcPr>
          <w:p w14:paraId="40FB37AC" w14:textId="77777777" w:rsidR="005F1B00" w:rsidRPr="000D7035" w:rsidRDefault="005F1B00" w:rsidP="0086181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F1B00" w:rsidRPr="000D7035" w14:paraId="47A90127" w14:textId="77777777" w:rsidTr="00861817">
        <w:tc>
          <w:tcPr>
            <w:tcW w:w="2559" w:type="pct"/>
            <w:vAlign w:val="center"/>
          </w:tcPr>
          <w:p w14:paraId="38D49B2C" w14:textId="77777777" w:rsidR="005F1B00" w:rsidRPr="000D7035" w:rsidRDefault="005F1B00" w:rsidP="00861817">
            <w:pPr>
              <w:rPr>
                <w:rFonts w:asciiTheme="minorHAnsi" w:hAnsiTheme="minorHAnsi" w:cstheme="minorHAnsi"/>
                <w:b/>
                <w:bCs/>
              </w:rPr>
            </w:pPr>
            <w:r w:rsidRPr="000D7035">
              <w:rPr>
                <w:rFonts w:asciiTheme="minorHAnsi" w:hAnsiTheme="minorHAnsi" w:cstheme="minorHAnsi"/>
                <w:b/>
                <w:bCs/>
              </w:rPr>
              <w:t>Klasa obiektu budowlanego - wału</w:t>
            </w:r>
          </w:p>
          <w:p w14:paraId="4F51B0CA" w14:textId="77777777" w:rsidR="005F1B00" w:rsidRPr="000D7035" w:rsidRDefault="005F1B00" w:rsidP="0086181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441" w:type="pct"/>
            <w:vAlign w:val="center"/>
          </w:tcPr>
          <w:p w14:paraId="0BF81778" w14:textId="77777777" w:rsidR="005F1B00" w:rsidRPr="000D7035" w:rsidRDefault="005F1B00" w:rsidP="0086181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F1B00" w:rsidRPr="000D7035" w14:paraId="68B535D2" w14:textId="77777777" w:rsidTr="00861817">
        <w:tc>
          <w:tcPr>
            <w:tcW w:w="2559" w:type="pct"/>
            <w:vAlign w:val="center"/>
          </w:tcPr>
          <w:p w14:paraId="399E159A" w14:textId="77777777" w:rsidR="005F1B00" w:rsidRPr="000D7035" w:rsidRDefault="005F1B00" w:rsidP="0086181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D7035">
              <w:rPr>
                <w:rFonts w:asciiTheme="minorHAnsi" w:hAnsiTheme="minorHAnsi" w:cstheme="minorHAnsi"/>
                <w:b/>
                <w:bCs/>
              </w:rPr>
              <w:t>Data kontroli</w:t>
            </w:r>
            <w:r w:rsidRPr="000D7035">
              <w:rPr>
                <w:rFonts w:asciiTheme="minorHAnsi" w:hAnsiTheme="minorHAnsi" w:cstheme="minorHAnsi"/>
              </w:rPr>
              <w:t xml:space="preserve"> </w:t>
            </w:r>
            <w:r w:rsidRPr="000D7035">
              <w:rPr>
                <w:rFonts w:asciiTheme="minorHAnsi" w:eastAsia="Lucida Sans Unicode" w:hAnsiTheme="minorHAnsi" w:cstheme="minorHAnsi"/>
                <w:b/>
                <w:bCs/>
                <w:color w:val="000000"/>
                <w:lang w:bidi="en-US"/>
              </w:rPr>
              <w:t>wykonanej w dniu/dniach</w:t>
            </w:r>
          </w:p>
        </w:tc>
        <w:tc>
          <w:tcPr>
            <w:tcW w:w="2441" w:type="pct"/>
            <w:vAlign w:val="center"/>
          </w:tcPr>
          <w:p w14:paraId="00AF8606" w14:textId="77777777" w:rsidR="005F1B00" w:rsidRPr="000D7035" w:rsidRDefault="005F1B00" w:rsidP="0086181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F1B00" w:rsidRPr="000D7035" w14:paraId="61F01DD6" w14:textId="77777777" w:rsidTr="00861817">
        <w:tc>
          <w:tcPr>
            <w:tcW w:w="2559" w:type="pct"/>
            <w:vAlign w:val="center"/>
          </w:tcPr>
          <w:p w14:paraId="0ADEA87D" w14:textId="77777777" w:rsidR="005F1B00" w:rsidRPr="000D7035" w:rsidRDefault="005F1B00" w:rsidP="00861817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0D7035">
              <w:rPr>
                <w:rFonts w:asciiTheme="minorHAnsi" w:hAnsiTheme="minorHAnsi" w:cstheme="minorHAnsi"/>
                <w:b/>
                <w:bCs/>
              </w:rPr>
              <w:t>Kilometraż rzeki od … do…</w:t>
            </w:r>
          </w:p>
        </w:tc>
        <w:tc>
          <w:tcPr>
            <w:tcW w:w="2441" w:type="pct"/>
            <w:vAlign w:val="center"/>
          </w:tcPr>
          <w:p w14:paraId="1AF27145" w14:textId="77777777" w:rsidR="005F1B00" w:rsidRPr="000D7035" w:rsidRDefault="005F1B00" w:rsidP="0086181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F1B00" w:rsidRPr="000D7035" w14:paraId="52DD9A59" w14:textId="77777777" w:rsidTr="00861817">
        <w:tc>
          <w:tcPr>
            <w:tcW w:w="2559" w:type="pct"/>
            <w:vAlign w:val="center"/>
          </w:tcPr>
          <w:p w14:paraId="53B5764E" w14:textId="77777777" w:rsidR="005F1B00" w:rsidRPr="000D7035" w:rsidRDefault="005F1B00" w:rsidP="00861817">
            <w:pPr>
              <w:spacing w:line="360" w:lineRule="auto"/>
              <w:rPr>
                <w:rFonts w:asciiTheme="minorHAnsi" w:eastAsia="Lucida Sans Unicode" w:hAnsiTheme="minorHAnsi" w:cstheme="minorHAnsi"/>
                <w:b/>
                <w:bCs/>
                <w:color w:val="000000"/>
                <w:lang w:bidi="en-US"/>
              </w:rPr>
            </w:pPr>
            <w:r w:rsidRPr="000D7035">
              <w:rPr>
                <w:rFonts w:asciiTheme="minorHAnsi" w:eastAsia="Lucida Sans Unicode" w:hAnsiTheme="minorHAnsi" w:cstheme="minorHAnsi"/>
                <w:b/>
                <w:bCs/>
                <w:color w:val="000000"/>
                <w:lang w:bidi="en-US"/>
              </w:rPr>
              <w:t>Kilometraż wału od … do ….</w:t>
            </w:r>
          </w:p>
        </w:tc>
        <w:tc>
          <w:tcPr>
            <w:tcW w:w="2441" w:type="pct"/>
            <w:vAlign w:val="center"/>
          </w:tcPr>
          <w:p w14:paraId="738866D3" w14:textId="77777777" w:rsidR="005F1B00" w:rsidRPr="000D7035" w:rsidRDefault="005F1B00" w:rsidP="0086181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F1B00" w:rsidRPr="000D7035" w14:paraId="316C51CC" w14:textId="77777777" w:rsidTr="00861817">
        <w:tc>
          <w:tcPr>
            <w:tcW w:w="2559" w:type="pct"/>
            <w:vAlign w:val="center"/>
          </w:tcPr>
          <w:p w14:paraId="1A771F2D" w14:textId="77777777" w:rsidR="005F1B00" w:rsidRPr="000D7035" w:rsidRDefault="005F1B00" w:rsidP="00861817">
            <w:pPr>
              <w:spacing w:line="360" w:lineRule="auto"/>
              <w:rPr>
                <w:rFonts w:asciiTheme="minorHAnsi" w:eastAsia="Lucida Sans Unicode" w:hAnsiTheme="minorHAnsi" w:cstheme="minorHAnsi"/>
                <w:b/>
                <w:bCs/>
                <w:color w:val="000000"/>
                <w:lang w:bidi="en-US"/>
              </w:rPr>
            </w:pPr>
            <w:r w:rsidRPr="000D7035">
              <w:rPr>
                <w:rFonts w:asciiTheme="minorHAnsi" w:eastAsia="Lucida Sans Unicode" w:hAnsiTheme="minorHAnsi" w:cstheme="minorHAnsi"/>
                <w:b/>
                <w:bCs/>
                <w:color w:val="000000"/>
                <w:lang w:bidi="en-US"/>
              </w:rPr>
              <w:t>Długość wału w km</w:t>
            </w:r>
          </w:p>
        </w:tc>
        <w:tc>
          <w:tcPr>
            <w:tcW w:w="2441" w:type="pct"/>
            <w:vAlign w:val="center"/>
          </w:tcPr>
          <w:p w14:paraId="66F3C8D4" w14:textId="77777777" w:rsidR="005F1B00" w:rsidRPr="000D7035" w:rsidRDefault="005F1B00" w:rsidP="0086181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F1B00" w:rsidRPr="000D7035" w14:paraId="70AC737B" w14:textId="77777777" w:rsidTr="00861817">
        <w:tc>
          <w:tcPr>
            <w:tcW w:w="2559" w:type="pct"/>
            <w:vAlign w:val="center"/>
          </w:tcPr>
          <w:p w14:paraId="238ABE5A" w14:textId="77777777" w:rsidR="005F1B00" w:rsidRPr="000D7035" w:rsidRDefault="005F1B00" w:rsidP="00861817">
            <w:pPr>
              <w:spacing w:line="360" w:lineRule="auto"/>
              <w:rPr>
                <w:rFonts w:asciiTheme="minorHAnsi" w:eastAsia="Lucida Sans Unicode" w:hAnsiTheme="minorHAnsi" w:cstheme="minorHAnsi"/>
                <w:b/>
                <w:bCs/>
                <w:color w:val="000000"/>
                <w:lang w:bidi="en-US"/>
              </w:rPr>
            </w:pPr>
            <w:r w:rsidRPr="000D7035">
              <w:rPr>
                <w:rFonts w:asciiTheme="minorHAnsi" w:eastAsia="Lucida Sans Unicode" w:hAnsiTheme="minorHAnsi" w:cstheme="minorHAnsi"/>
                <w:b/>
                <w:bCs/>
                <w:color w:val="000000"/>
                <w:lang w:bidi="en-US"/>
              </w:rPr>
              <w:t>Wał prawy/lewy</w:t>
            </w:r>
          </w:p>
        </w:tc>
        <w:tc>
          <w:tcPr>
            <w:tcW w:w="2441" w:type="pct"/>
            <w:vAlign w:val="center"/>
          </w:tcPr>
          <w:p w14:paraId="1CB541DD" w14:textId="77777777" w:rsidR="005F1B00" w:rsidRPr="000D7035" w:rsidRDefault="005F1B00" w:rsidP="0086181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F1B00" w:rsidRPr="000D7035" w14:paraId="7E975A0D" w14:textId="77777777" w:rsidTr="00861817">
        <w:tc>
          <w:tcPr>
            <w:tcW w:w="2559" w:type="pct"/>
            <w:vAlign w:val="center"/>
          </w:tcPr>
          <w:p w14:paraId="22D7185E" w14:textId="77777777" w:rsidR="005F1B00" w:rsidRPr="000D7035" w:rsidRDefault="005F1B00" w:rsidP="00861817">
            <w:pPr>
              <w:spacing w:line="360" w:lineRule="auto"/>
              <w:rPr>
                <w:rFonts w:asciiTheme="minorHAnsi" w:eastAsia="Lucida Sans Unicode" w:hAnsiTheme="minorHAnsi" w:cstheme="minorHAnsi"/>
                <w:b/>
                <w:bCs/>
                <w:color w:val="000000"/>
                <w:lang w:bidi="en-US"/>
              </w:rPr>
            </w:pPr>
            <w:r w:rsidRPr="000D7035">
              <w:rPr>
                <w:rFonts w:asciiTheme="minorHAnsi" w:eastAsia="Lucida Sans Unicode" w:hAnsiTheme="minorHAnsi" w:cstheme="minorHAnsi"/>
                <w:b/>
                <w:bCs/>
                <w:color w:val="000000"/>
                <w:lang w:bidi="en-US"/>
              </w:rPr>
              <w:t>Nr ewidencyjny</w:t>
            </w:r>
          </w:p>
        </w:tc>
        <w:tc>
          <w:tcPr>
            <w:tcW w:w="2441" w:type="pct"/>
            <w:vAlign w:val="center"/>
          </w:tcPr>
          <w:p w14:paraId="30CE8A2B" w14:textId="77777777" w:rsidR="005F1B00" w:rsidRPr="000D7035" w:rsidRDefault="005F1B00" w:rsidP="0086181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F1B00" w:rsidRPr="000D7035" w14:paraId="06B64A43" w14:textId="77777777" w:rsidTr="00861817">
        <w:tc>
          <w:tcPr>
            <w:tcW w:w="2559" w:type="pct"/>
            <w:vAlign w:val="center"/>
          </w:tcPr>
          <w:p w14:paraId="0F669B0A" w14:textId="77777777" w:rsidR="005F1B00" w:rsidRPr="000D7035" w:rsidRDefault="005F1B00" w:rsidP="00861817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0D7035">
              <w:rPr>
                <w:rFonts w:asciiTheme="minorHAnsi" w:eastAsia="Lucida Sans Unicode" w:hAnsiTheme="minorHAnsi" w:cstheme="minorHAnsi"/>
                <w:b/>
                <w:bCs/>
                <w:color w:val="000000"/>
                <w:lang w:bidi="en-US"/>
              </w:rPr>
              <w:t>Właściciel/zarządca obiektu budowlanego</w:t>
            </w:r>
            <w:r w:rsidRPr="000D7035">
              <w:rPr>
                <w:rFonts w:asciiTheme="minorHAnsi" w:eastAsia="Lucida Sans Unicode" w:hAnsiTheme="minorHAnsi" w:cstheme="minorHAnsi"/>
                <w:b/>
                <w:bCs/>
                <w:iCs/>
                <w:color w:val="000000"/>
                <w:lang w:bidi="en-US"/>
              </w:rPr>
              <w:t>:</w:t>
            </w:r>
          </w:p>
        </w:tc>
        <w:tc>
          <w:tcPr>
            <w:tcW w:w="2441" w:type="pct"/>
            <w:vAlign w:val="center"/>
          </w:tcPr>
          <w:p w14:paraId="6E567AEA" w14:textId="77777777" w:rsidR="005F1B00" w:rsidRPr="000D7035" w:rsidRDefault="005F1B00" w:rsidP="0086181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D7035">
              <w:rPr>
                <w:rFonts w:asciiTheme="minorHAnsi" w:hAnsiTheme="minorHAnsi" w:cstheme="minorHAnsi"/>
                <w:b/>
              </w:rPr>
              <w:t>Skarb Państwa/ PGW WP ……………………….</w:t>
            </w:r>
          </w:p>
        </w:tc>
      </w:tr>
      <w:tr w:rsidR="005F1B00" w:rsidRPr="000D7035" w14:paraId="5509DBEA" w14:textId="77777777" w:rsidTr="00861817">
        <w:tc>
          <w:tcPr>
            <w:tcW w:w="2559" w:type="pct"/>
            <w:vAlign w:val="center"/>
          </w:tcPr>
          <w:p w14:paraId="1A4BAB82" w14:textId="77777777" w:rsidR="005F1B00" w:rsidRPr="000D7035" w:rsidRDefault="005F1B00" w:rsidP="00861817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0D7035">
              <w:rPr>
                <w:rFonts w:asciiTheme="minorHAnsi" w:eastAsia="Lucida Sans Unicode" w:hAnsiTheme="minorHAnsi" w:cstheme="minorHAnsi"/>
                <w:b/>
                <w:bCs/>
                <w:color w:val="000000"/>
                <w:lang w:bidi="en-US"/>
              </w:rPr>
              <w:t>Adres właściciela/zarządcy/telefon</w:t>
            </w:r>
          </w:p>
        </w:tc>
        <w:tc>
          <w:tcPr>
            <w:tcW w:w="2441" w:type="pct"/>
            <w:vAlign w:val="center"/>
          </w:tcPr>
          <w:p w14:paraId="63FF526C" w14:textId="77777777" w:rsidR="005F1B00" w:rsidRPr="000D7035" w:rsidRDefault="005F1B00" w:rsidP="0086181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F1B00" w:rsidRPr="000D7035" w14:paraId="0E1B2AFA" w14:textId="77777777" w:rsidTr="00861817">
        <w:tc>
          <w:tcPr>
            <w:tcW w:w="2559" w:type="pct"/>
            <w:vAlign w:val="center"/>
          </w:tcPr>
          <w:p w14:paraId="76468250" w14:textId="77777777" w:rsidR="005F1B00" w:rsidRPr="000D7035" w:rsidRDefault="005F1B00" w:rsidP="00861817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0D7035">
              <w:rPr>
                <w:rFonts w:asciiTheme="minorHAnsi" w:hAnsiTheme="minorHAnsi" w:cstheme="minorHAnsi"/>
                <w:b/>
                <w:bCs/>
              </w:rPr>
              <w:t>Miejscowość</w:t>
            </w:r>
          </w:p>
        </w:tc>
        <w:tc>
          <w:tcPr>
            <w:tcW w:w="2441" w:type="pct"/>
            <w:vAlign w:val="center"/>
          </w:tcPr>
          <w:p w14:paraId="0A021CE5" w14:textId="77777777" w:rsidR="005F1B00" w:rsidRPr="000D7035" w:rsidRDefault="005F1B00" w:rsidP="0086181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F1B00" w:rsidRPr="000D7035" w14:paraId="0103F789" w14:textId="77777777" w:rsidTr="00861817">
        <w:trPr>
          <w:trHeight w:val="414"/>
        </w:trPr>
        <w:tc>
          <w:tcPr>
            <w:tcW w:w="2559" w:type="pct"/>
            <w:vAlign w:val="center"/>
          </w:tcPr>
          <w:p w14:paraId="434C6B9F" w14:textId="77777777" w:rsidR="005F1B00" w:rsidRPr="000D7035" w:rsidRDefault="005F1B00" w:rsidP="00861817">
            <w:pPr>
              <w:rPr>
                <w:rFonts w:asciiTheme="minorHAnsi" w:hAnsiTheme="minorHAnsi" w:cstheme="minorHAnsi"/>
                <w:b/>
                <w:bCs/>
              </w:rPr>
            </w:pPr>
            <w:r w:rsidRPr="000D7035">
              <w:rPr>
                <w:rFonts w:asciiTheme="minorHAnsi" w:hAnsiTheme="minorHAnsi" w:cstheme="minorHAnsi"/>
                <w:b/>
                <w:bCs/>
              </w:rPr>
              <w:t>Gmina</w:t>
            </w:r>
          </w:p>
        </w:tc>
        <w:tc>
          <w:tcPr>
            <w:tcW w:w="2441" w:type="pct"/>
            <w:vAlign w:val="center"/>
          </w:tcPr>
          <w:p w14:paraId="65C99271" w14:textId="77777777" w:rsidR="005F1B00" w:rsidRPr="000D7035" w:rsidRDefault="005F1B00" w:rsidP="0086181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F1B00" w:rsidRPr="000D7035" w14:paraId="26B3B8B6" w14:textId="77777777" w:rsidTr="00861817">
        <w:trPr>
          <w:trHeight w:val="414"/>
        </w:trPr>
        <w:tc>
          <w:tcPr>
            <w:tcW w:w="2559" w:type="pct"/>
            <w:vAlign w:val="center"/>
          </w:tcPr>
          <w:p w14:paraId="103BE743" w14:textId="77777777" w:rsidR="005F1B00" w:rsidRPr="000D7035" w:rsidRDefault="005F1B00" w:rsidP="00861817">
            <w:pPr>
              <w:rPr>
                <w:rFonts w:asciiTheme="minorHAnsi" w:hAnsiTheme="minorHAnsi" w:cstheme="minorHAnsi"/>
                <w:b/>
                <w:bCs/>
              </w:rPr>
            </w:pPr>
            <w:r w:rsidRPr="000D7035">
              <w:rPr>
                <w:rFonts w:asciiTheme="minorHAnsi" w:hAnsiTheme="minorHAnsi" w:cstheme="minorHAnsi"/>
                <w:b/>
                <w:bCs/>
              </w:rPr>
              <w:t>Powiat</w:t>
            </w:r>
          </w:p>
        </w:tc>
        <w:tc>
          <w:tcPr>
            <w:tcW w:w="2441" w:type="pct"/>
            <w:vAlign w:val="center"/>
          </w:tcPr>
          <w:p w14:paraId="6523BA6C" w14:textId="77777777" w:rsidR="005F1B00" w:rsidRPr="000D7035" w:rsidRDefault="005F1B00" w:rsidP="0086181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F1B00" w:rsidRPr="000D7035" w14:paraId="2D08381D" w14:textId="77777777" w:rsidTr="00861817">
        <w:trPr>
          <w:trHeight w:val="414"/>
        </w:trPr>
        <w:tc>
          <w:tcPr>
            <w:tcW w:w="2559" w:type="pct"/>
            <w:vAlign w:val="center"/>
          </w:tcPr>
          <w:p w14:paraId="57C1D676" w14:textId="77777777" w:rsidR="005F1B00" w:rsidRPr="000D7035" w:rsidRDefault="005F1B00" w:rsidP="00861817">
            <w:pPr>
              <w:rPr>
                <w:rFonts w:asciiTheme="minorHAnsi" w:hAnsiTheme="minorHAnsi" w:cstheme="minorHAnsi"/>
                <w:b/>
                <w:bCs/>
              </w:rPr>
            </w:pPr>
            <w:r w:rsidRPr="000D7035">
              <w:rPr>
                <w:rFonts w:asciiTheme="minorHAnsi" w:hAnsiTheme="minorHAnsi" w:cstheme="minorHAnsi"/>
                <w:b/>
                <w:bCs/>
              </w:rPr>
              <w:t>Województwo</w:t>
            </w:r>
          </w:p>
        </w:tc>
        <w:tc>
          <w:tcPr>
            <w:tcW w:w="2441" w:type="pct"/>
            <w:vAlign w:val="center"/>
          </w:tcPr>
          <w:p w14:paraId="424D5D7C" w14:textId="77777777" w:rsidR="005F1B00" w:rsidRPr="000D7035" w:rsidRDefault="005F1B00" w:rsidP="0086181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F1B00" w:rsidRPr="000D7035" w14:paraId="60FD9BA4" w14:textId="77777777" w:rsidTr="00861817">
        <w:trPr>
          <w:trHeight w:val="414"/>
        </w:trPr>
        <w:tc>
          <w:tcPr>
            <w:tcW w:w="2559" w:type="pct"/>
            <w:vAlign w:val="center"/>
          </w:tcPr>
          <w:p w14:paraId="2F5D70C0" w14:textId="77777777" w:rsidR="005F1B00" w:rsidRPr="000D7035" w:rsidRDefault="005F1B00" w:rsidP="00861817">
            <w:pPr>
              <w:rPr>
                <w:rFonts w:asciiTheme="minorHAnsi" w:hAnsiTheme="minorHAnsi" w:cstheme="minorHAnsi"/>
                <w:b/>
                <w:bCs/>
              </w:rPr>
            </w:pPr>
            <w:r w:rsidRPr="000D7035">
              <w:rPr>
                <w:rFonts w:asciiTheme="minorHAnsi" w:hAnsiTheme="minorHAnsi" w:cstheme="minorHAnsi"/>
                <w:b/>
                <w:bCs/>
              </w:rPr>
              <w:t>Współrzędne geograficzne</w:t>
            </w:r>
          </w:p>
        </w:tc>
        <w:tc>
          <w:tcPr>
            <w:tcW w:w="2441" w:type="pct"/>
            <w:vAlign w:val="center"/>
          </w:tcPr>
          <w:p w14:paraId="2EBB42C7" w14:textId="77777777" w:rsidR="005F1B00" w:rsidRPr="000D7035" w:rsidRDefault="005F1B00" w:rsidP="0086181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7C48CA20" w14:textId="77777777" w:rsidR="005F1B00" w:rsidRPr="000D7035" w:rsidRDefault="005F1B00" w:rsidP="005F1B00">
      <w:pPr>
        <w:autoSpaceDE w:val="0"/>
        <w:autoSpaceDN w:val="0"/>
        <w:adjustRightInd w:val="0"/>
        <w:jc w:val="both"/>
        <w:rPr>
          <w:rFonts w:asciiTheme="minorHAnsi" w:eastAsia="Lucida Sans Unicode" w:hAnsiTheme="minorHAnsi" w:cstheme="minorHAnsi"/>
          <w:color w:val="000000"/>
          <w:lang w:bidi="en-US"/>
        </w:rPr>
      </w:pPr>
    </w:p>
    <w:p w14:paraId="0F7F2EE1" w14:textId="77777777" w:rsidR="005F1B00" w:rsidRPr="000D7035" w:rsidRDefault="005F1B00" w:rsidP="005F1B00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Lucida Sans Unicode" w:hAnsiTheme="minorHAnsi" w:cstheme="minorHAnsi"/>
          <w:color w:val="000000"/>
          <w:lang w:bidi="en-US"/>
        </w:rPr>
      </w:pPr>
      <w:r w:rsidRPr="000D7035">
        <w:rPr>
          <w:rFonts w:asciiTheme="minorHAnsi" w:eastAsia="Lucida Sans Unicode" w:hAnsiTheme="minorHAnsi" w:cstheme="minorHAnsi"/>
          <w:color w:val="000000"/>
          <w:lang w:bidi="en-US"/>
        </w:rPr>
        <w:t>Kontrolę przeprowadził:</w:t>
      </w:r>
    </w:p>
    <w:p w14:paraId="1D362DF4" w14:textId="77777777" w:rsidR="005F1B00" w:rsidRPr="000D7035" w:rsidRDefault="005F1B00" w:rsidP="005F1B0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i/>
          <w:iCs/>
          <w:sz w:val="22"/>
          <w:szCs w:val="22"/>
        </w:rPr>
      </w:pPr>
      <w:r w:rsidRPr="000D7035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Imię, nazwisko, ……………………………………………………………………………………………………………………… </w:t>
      </w:r>
    </w:p>
    <w:p w14:paraId="428DB6AB" w14:textId="77777777" w:rsidR="005F1B00" w:rsidRPr="000D7035" w:rsidRDefault="005F1B00" w:rsidP="005F1B0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i/>
          <w:iCs/>
          <w:sz w:val="22"/>
          <w:szCs w:val="22"/>
        </w:rPr>
      </w:pPr>
      <w:r w:rsidRPr="000D7035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Uprawnienia budowlane nr </w:t>
      </w:r>
      <w:proofErr w:type="spellStart"/>
      <w:r w:rsidRPr="000D7035">
        <w:rPr>
          <w:rFonts w:asciiTheme="minorHAnsi" w:eastAsiaTheme="minorHAnsi" w:hAnsiTheme="minorHAnsi" w:cstheme="minorHAnsi"/>
          <w:i/>
          <w:iCs/>
          <w:sz w:val="22"/>
          <w:szCs w:val="22"/>
        </w:rPr>
        <w:t>upr</w:t>
      </w:r>
      <w:proofErr w:type="spellEnd"/>
      <w:r w:rsidRPr="000D7035">
        <w:rPr>
          <w:rFonts w:asciiTheme="minorHAnsi" w:eastAsiaTheme="minorHAnsi" w:hAnsiTheme="minorHAnsi" w:cstheme="minorHAnsi"/>
          <w:i/>
          <w:iCs/>
          <w:sz w:val="22"/>
          <w:szCs w:val="22"/>
        </w:rPr>
        <w:t>. ………………………..…………………………………………………………..</w:t>
      </w:r>
      <w:r w:rsidRPr="000D7035">
        <w:rPr>
          <w:rFonts w:asciiTheme="minorHAnsi" w:eastAsiaTheme="minorHAnsi" w:hAnsiTheme="minorHAnsi" w:cstheme="minorHAnsi"/>
          <w:i/>
          <w:iCs/>
          <w:sz w:val="22"/>
          <w:szCs w:val="22"/>
        </w:rPr>
        <w:br/>
        <w:t xml:space="preserve">w specjalności </w:t>
      </w:r>
      <w:r w:rsidRPr="000D7035">
        <w:rPr>
          <w:rFonts w:asciiTheme="minorHAnsi" w:eastAsiaTheme="minorHAnsi" w:hAnsiTheme="minorHAnsi" w:cstheme="minorHAnsi"/>
          <w:iCs/>
          <w:sz w:val="22"/>
          <w:szCs w:val="22"/>
        </w:rPr>
        <w:t>………</w:t>
      </w:r>
      <w:r w:rsidRPr="000D7035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……………………………………………………………………………………………………………….. </w:t>
      </w:r>
    </w:p>
    <w:p w14:paraId="51A58D78" w14:textId="77777777" w:rsidR="005F1B00" w:rsidRPr="000D7035" w:rsidRDefault="005F1B00" w:rsidP="005F1B0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i/>
          <w:iCs/>
          <w:sz w:val="22"/>
          <w:szCs w:val="22"/>
        </w:rPr>
      </w:pPr>
      <w:r w:rsidRPr="000D7035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Członek </w:t>
      </w:r>
      <w:r w:rsidRPr="000D7035">
        <w:rPr>
          <w:rFonts w:asciiTheme="minorHAnsi" w:eastAsiaTheme="minorHAnsi" w:hAnsiTheme="minorHAnsi" w:cstheme="minorHAnsi"/>
          <w:iCs/>
          <w:sz w:val="22"/>
          <w:szCs w:val="22"/>
        </w:rPr>
        <w:t>……………………..</w:t>
      </w:r>
      <w:r w:rsidRPr="000D7035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 Okr</w:t>
      </w:r>
      <w:r w:rsidRPr="000D7035">
        <w:rPr>
          <w:rFonts w:asciiTheme="minorHAnsi" w:eastAsia="TimesNewRoman,Italic" w:hAnsiTheme="minorHAnsi" w:cstheme="minorHAnsi"/>
          <w:i/>
          <w:iCs/>
          <w:sz w:val="22"/>
          <w:szCs w:val="22"/>
        </w:rPr>
        <w:t>ę</w:t>
      </w:r>
      <w:r w:rsidRPr="000D7035">
        <w:rPr>
          <w:rFonts w:asciiTheme="minorHAnsi" w:eastAsiaTheme="minorHAnsi" w:hAnsiTheme="minorHAnsi" w:cstheme="minorHAnsi"/>
          <w:i/>
          <w:iCs/>
          <w:sz w:val="22"/>
          <w:szCs w:val="22"/>
        </w:rPr>
        <w:t>gowej Izby In</w:t>
      </w:r>
      <w:r w:rsidRPr="000D7035">
        <w:rPr>
          <w:rFonts w:asciiTheme="minorHAnsi" w:eastAsia="TimesNewRoman,Italic" w:hAnsiTheme="minorHAnsi" w:cstheme="minorHAnsi"/>
          <w:i/>
          <w:iCs/>
          <w:sz w:val="22"/>
          <w:szCs w:val="22"/>
        </w:rPr>
        <w:t>ż</w:t>
      </w:r>
      <w:r w:rsidRPr="000D7035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ynierów Budownictwa, zarejestrowany pod numerem </w:t>
      </w:r>
      <w:proofErr w:type="spellStart"/>
      <w:r w:rsidRPr="000D7035">
        <w:rPr>
          <w:rFonts w:asciiTheme="minorHAnsi" w:eastAsiaTheme="minorHAnsi" w:hAnsiTheme="minorHAnsi" w:cstheme="minorHAnsi"/>
          <w:i/>
          <w:iCs/>
          <w:sz w:val="22"/>
          <w:szCs w:val="22"/>
        </w:rPr>
        <w:t>ewid</w:t>
      </w:r>
      <w:proofErr w:type="spellEnd"/>
      <w:r w:rsidRPr="000D7035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. </w:t>
      </w:r>
      <w:r w:rsidRPr="000D7035">
        <w:rPr>
          <w:rFonts w:asciiTheme="minorHAnsi" w:eastAsia="TimesNewRoman,Italic" w:hAnsiTheme="minorHAnsi" w:cstheme="minorHAnsi"/>
          <w:iCs/>
          <w:sz w:val="22"/>
          <w:szCs w:val="22"/>
        </w:rPr>
        <w:t>……………..</w:t>
      </w:r>
      <w:r w:rsidRPr="000D7035">
        <w:rPr>
          <w:rFonts w:asciiTheme="minorHAnsi" w:eastAsiaTheme="minorHAnsi" w:hAnsiTheme="minorHAnsi" w:cstheme="minorHAnsi"/>
          <w:iCs/>
          <w:color w:val="943634" w:themeColor="accent2" w:themeShade="BF"/>
          <w:sz w:val="22"/>
          <w:szCs w:val="22"/>
        </w:rPr>
        <w:t>………………………………………………………………………………………………………</w:t>
      </w:r>
    </w:p>
    <w:p w14:paraId="77336F5D" w14:textId="77777777" w:rsidR="006E6B2D" w:rsidRPr="000D7035" w:rsidRDefault="006E6B2D" w:rsidP="006E6B2D">
      <w:pPr>
        <w:autoSpaceDE w:val="0"/>
        <w:autoSpaceDN w:val="0"/>
        <w:adjustRightInd w:val="0"/>
        <w:jc w:val="both"/>
        <w:rPr>
          <w:rFonts w:asciiTheme="minorHAnsi" w:eastAsia="Lucida Sans Unicode" w:hAnsiTheme="minorHAnsi" w:cstheme="minorHAnsi"/>
          <w:i/>
          <w:color w:val="000000"/>
          <w:lang w:bidi="en-US"/>
        </w:rPr>
      </w:pPr>
    </w:p>
    <w:p w14:paraId="77336F5E" w14:textId="0811C550" w:rsidR="00731E79" w:rsidRPr="000D7035" w:rsidRDefault="00F83227" w:rsidP="005F1B00">
      <w:pPr>
        <w:pStyle w:val="Styl1"/>
        <w:rPr>
          <w:rFonts w:asciiTheme="minorHAnsi" w:hAnsiTheme="minorHAnsi" w:cstheme="minorHAnsi"/>
          <w:sz w:val="22"/>
          <w:szCs w:val="22"/>
        </w:rPr>
      </w:pPr>
      <w:r w:rsidRPr="000D7035">
        <w:rPr>
          <w:rFonts w:asciiTheme="minorHAnsi" w:hAnsiTheme="minorHAnsi" w:cstheme="minorHAnsi"/>
          <w:sz w:val="22"/>
          <w:szCs w:val="22"/>
        </w:rPr>
        <w:t>ZAKRES KONTROLI</w:t>
      </w:r>
    </w:p>
    <w:p w14:paraId="77336F5F" w14:textId="77777777" w:rsidR="00330709" w:rsidRPr="000D7035" w:rsidRDefault="00330709" w:rsidP="00330709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7336F60" w14:textId="77777777" w:rsidR="00731E79" w:rsidRPr="000D7035" w:rsidRDefault="00F83227" w:rsidP="00330709">
      <w:pPr>
        <w:widowControl w:val="0"/>
        <w:suppressAutoHyphens/>
        <w:ind w:left="284"/>
        <w:jc w:val="both"/>
        <w:rPr>
          <w:rFonts w:asciiTheme="minorHAnsi" w:eastAsia="Lucida Sans Unicode" w:hAnsiTheme="minorHAnsi" w:cstheme="minorHAnsi"/>
          <w:color w:val="000000"/>
          <w:lang w:bidi="en-US"/>
        </w:rPr>
      </w:pPr>
      <w:r w:rsidRPr="000D7035">
        <w:rPr>
          <w:rFonts w:asciiTheme="minorHAnsi" w:eastAsia="Lucida Sans Unicode" w:hAnsiTheme="minorHAnsi" w:cstheme="minorHAnsi"/>
          <w:color w:val="000000"/>
          <w:lang w:bidi="en-US"/>
        </w:rPr>
        <w:t>Kontrolą objęto obiekt budowlany ………………………………… (</w:t>
      </w:r>
      <w:r w:rsidRPr="000D7035">
        <w:rPr>
          <w:rFonts w:asciiTheme="minorHAnsi" w:eastAsia="Lucida Sans Unicode" w:hAnsiTheme="minorHAnsi" w:cstheme="minorHAnsi"/>
          <w:i/>
          <w:color w:val="000000"/>
          <w:lang w:bidi="en-US"/>
        </w:rPr>
        <w:t>nazwa obiektu</w:t>
      </w:r>
      <w:r w:rsidRPr="000D7035">
        <w:rPr>
          <w:rFonts w:asciiTheme="minorHAnsi" w:eastAsia="Lucida Sans Unicode" w:hAnsiTheme="minorHAnsi" w:cstheme="minorHAnsi"/>
          <w:color w:val="000000"/>
          <w:lang w:bidi="en-US"/>
        </w:rPr>
        <w:t>)</w:t>
      </w:r>
    </w:p>
    <w:p w14:paraId="77336F61" w14:textId="77777777" w:rsidR="0098391E" w:rsidRPr="000D7035" w:rsidRDefault="0098391E" w:rsidP="00357664">
      <w:pPr>
        <w:jc w:val="both"/>
        <w:rPr>
          <w:rFonts w:asciiTheme="minorHAnsi" w:eastAsia="Lucida Sans Unicode" w:hAnsiTheme="minorHAnsi" w:cstheme="minorHAnsi"/>
          <w:b/>
          <w:color w:val="000000"/>
          <w:lang w:bidi="en-US"/>
        </w:rPr>
      </w:pPr>
    </w:p>
    <w:p w14:paraId="77336F62" w14:textId="77777777" w:rsidR="00731E79" w:rsidRPr="000D7035" w:rsidRDefault="00F83227" w:rsidP="00357664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D7035">
        <w:rPr>
          <w:rFonts w:asciiTheme="minorHAnsi" w:hAnsiTheme="minorHAnsi" w:cstheme="minorHAnsi"/>
          <w:b/>
          <w:color w:val="auto"/>
          <w:sz w:val="22"/>
          <w:szCs w:val="22"/>
        </w:rPr>
        <w:t xml:space="preserve">MATERIAŁY WYKORZYSTANE PRZY KONTROLI: </w:t>
      </w:r>
    </w:p>
    <w:p w14:paraId="77336F63" w14:textId="77777777" w:rsidR="00F83227" w:rsidRPr="000D7035" w:rsidRDefault="00F83227" w:rsidP="00F83227">
      <w:pPr>
        <w:pStyle w:val="Akapitzlist"/>
        <w:ind w:left="28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77336F64" w14:textId="77777777" w:rsidR="00FC59A7" w:rsidRPr="000D7035" w:rsidRDefault="008771E0" w:rsidP="000D703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</w:pPr>
      <w:r w:rsidRPr="000D7035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lastRenderedPageBreak/>
        <w:t>dokumentację</w:t>
      </w:r>
      <w:r w:rsidR="00FC59A7" w:rsidRPr="000D7035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 xml:space="preserve"> powykonawcz</w:t>
      </w:r>
      <w:r w:rsidRPr="000D7035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ą</w:t>
      </w:r>
      <w:r w:rsidR="00FC59A7" w:rsidRPr="000D7035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 xml:space="preserve"> </w:t>
      </w:r>
      <w:r w:rsidRPr="000D7035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obiektu budowlanego</w:t>
      </w:r>
      <w:r w:rsidR="00FC59A7" w:rsidRPr="000D7035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,</w:t>
      </w:r>
    </w:p>
    <w:p w14:paraId="77336F65" w14:textId="77777777" w:rsidR="00FC59A7" w:rsidRPr="000D7035" w:rsidRDefault="00FC59A7" w:rsidP="000D703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</w:pPr>
      <w:r w:rsidRPr="000D7035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książka obiektu budowlanego,</w:t>
      </w:r>
    </w:p>
    <w:p w14:paraId="77336F66" w14:textId="77777777" w:rsidR="00F83227" w:rsidRPr="000D7035" w:rsidRDefault="00FC59A7" w:rsidP="000D703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  <w:r w:rsidRPr="000D7035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ostatnia ocena stanu technicznego i bezpieczeństwa </w:t>
      </w:r>
      <w:r w:rsidR="008771E0" w:rsidRPr="000D7035">
        <w:rPr>
          <w:rFonts w:asciiTheme="minorHAnsi" w:hAnsiTheme="minorHAnsi" w:cstheme="minorHAnsi"/>
          <w:bCs/>
          <w:i/>
          <w:color w:val="auto"/>
          <w:sz w:val="22"/>
          <w:szCs w:val="22"/>
        </w:rPr>
        <w:t>obiektu budowlanego</w:t>
      </w:r>
      <w:r w:rsidRPr="000D7035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</w:t>
      </w:r>
      <w:r w:rsidR="008771E0" w:rsidRPr="000D7035">
        <w:rPr>
          <w:rFonts w:asciiTheme="minorHAnsi" w:hAnsiTheme="minorHAnsi" w:cstheme="minorHAnsi"/>
          <w:bCs/>
          <w:i/>
          <w:color w:val="auto"/>
          <w:sz w:val="22"/>
          <w:szCs w:val="22"/>
        </w:rPr>
        <w:br/>
        <w:t>(</w:t>
      </w:r>
      <w:r w:rsidR="00F83227" w:rsidRPr="000D7035">
        <w:rPr>
          <w:rFonts w:asciiTheme="minorHAnsi" w:hAnsiTheme="minorHAnsi" w:cstheme="minorHAnsi"/>
          <w:bCs/>
          <w:i/>
          <w:sz w:val="22"/>
          <w:szCs w:val="22"/>
        </w:rPr>
        <w:t>sporządzona na podstawie Prawa wodnego),</w:t>
      </w:r>
      <w:r w:rsidR="00F83227" w:rsidRPr="000D7035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</w:t>
      </w:r>
    </w:p>
    <w:p w14:paraId="77336F67" w14:textId="77777777" w:rsidR="00FC59A7" w:rsidRPr="000D7035" w:rsidRDefault="00FC59A7" w:rsidP="000D703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  <w:r w:rsidRPr="000D7035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protokoły z wcześniejszych kontroli okresowych </w:t>
      </w:r>
      <w:r w:rsidR="00504773" w:rsidRPr="000D7035">
        <w:rPr>
          <w:rFonts w:asciiTheme="minorHAnsi" w:hAnsiTheme="minorHAnsi" w:cstheme="minorHAnsi"/>
          <w:bCs/>
          <w:i/>
          <w:color w:val="auto"/>
          <w:sz w:val="22"/>
          <w:szCs w:val="22"/>
        </w:rPr>
        <w:t>obiektu budowlanego</w:t>
      </w:r>
      <w:r w:rsidRPr="000D7035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(</w:t>
      </w:r>
      <w:r w:rsidR="00F83227" w:rsidRPr="000D7035">
        <w:rPr>
          <w:rFonts w:asciiTheme="minorHAnsi" w:hAnsiTheme="minorHAnsi" w:cstheme="minorHAnsi"/>
          <w:bCs/>
          <w:i/>
          <w:sz w:val="22"/>
          <w:szCs w:val="22"/>
        </w:rPr>
        <w:t>sporządzonych na podstawie Prawa budowlanego</w:t>
      </w:r>
      <w:r w:rsidR="00F83227" w:rsidRPr="000D7035">
        <w:rPr>
          <w:rFonts w:asciiTheme="minorHAnsi" w:hAnsiTheme="minorHAnsi" w:cstheme="minorHAnsi"/>
          <w:bCs/>
          <w:i/>
          <w:color w:val="auto"/>
          <w:sz w:val="22"/>
          <w:szCs w:val="22"/>
        </w:rPr>
        <w:t>),</w:t>
      </w:r>
    </w:p>
    <w:p w14:paraId="77336F68" w14:textId="77777777" w:rsidR="00FC59A7" w:rsidRPr="000D7035" w:rsidRDefault="00FC59A7" w:rsidP="000D703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  <w:r w:rsidRPr="000D7035">
        <w:rPr>
          <w:rFonts w:asciiTheme="minorHAnsi" w:hAnsiTheme="minorHAnsi" w:cstheme="minorHAnsi"/>
          <w:bCs/>
          <w:i/>
          <w:sz w:val="22"/>
          <w:szCs w:val="22"/>
        </w:rPr>
        <w:t>protokół z kontroli bezpiecznego użytkowania obiektu budowlanego,</w:t>
      </w:r>
    </w:p>
    <w:p w14:paraId="77336F69" w14:textId="77777777" w:rsidR="00FC59A7" w:rsidRPr="000D7035" w:rsidRDefault="00FC59A7" w:rsidP="000D703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  <w:r w:rsidRPr="000D7035">
        <w:rPr>
          <w:rFonts w:asciiTheme="minorHAnsi" w:hAnsiTheme="minorHAnsi" w:cstheme="minorHAnsi"/>
          <w:bCs/>
          <w:i/>
          <w:sz w:val="22"/>
          <w:szCs w:val="22"/>
        </w:rPr>
        <w:t xml:space="preserve">protokół z </w:t>
      </w:r>
      <w:r w:rsidRPr="000D7035">
        <w:rPr>
          <w:rFonts w:asciiTheme="minorHAnsi" w:hAnsiTheme="minorHAnsi" w:cstheme="minorHAnsi"/>
          <w:bCs/>
          <w:sz w:val="22"/>
          <w:szCs w:val="22"/>
        </w:rPr>
        <w:t xml:space="preserve">kontroli doraźnej – </w:t>
      </w:r>
      <w:r w:rsidRPr="000D7035">
        <w:rPr>
          <w:rFonts w:asciiTheme="minorHAnsi" w:hAnsiTheme="minorHAnsi" w:cstheme="minorHAnsi"/>
          <w:bCs/>
          <w:i/>
          <w:sz w:val="22"/>
          <w:szCs w:val="22"/>
        </w:rPr>
        <w:t>wezbranie – przejście fali powodziowej,</w:t>
      </w:r>
    </w:p>
    <w:p w14:paraId="77336F6A" w14:textId="77777777" w:rsidR="00FC59A7" w:rsidRPr="000D7035" w:rsidRDefault="00FC59A7" w:rsidP="000D703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  <w:bCs/>
          <w:i/>
          <w:color w:val="7030A0"/>
          <w:sz w:val="22"/>
          <w:szCs w:val="22"/>
        </w:rPr>
      </w:pPr>
      <w:r w:rsidRPr="000D7035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pozwolenia wodnoprawne, instrukcj</w:t>
      </w:r>
      <w:r w:rsidR="00504773" w:rsidRPr="000D7035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e</w:t>
      </w:r>
      <w:r w:rsidR="00F83227" w:rsidRPr="000D7035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 xml:space="preserve"> eksploatacji, książki obiektu, </w:t>
      </w:r>
      <w:r w:rsidRPr="000D7035">
        <w:rPr>
          <w:rFonts w:asciiTheme="minorHAnsi" w:hAnsiTheme="minorHAnsi" w:cstheme="minorHAnsi"/>
          <w:bCs/>
          <w:i/>
          <w:color w:val="auto"/>
          <w:sz w:val="22"/>
          <w:szCs w:val="22"/>
        </w:rPr>
        <w:t>posiadane przez użytkownika orzeczenia o stanie istniejących instalacji i urządzeń</w:t>
      </w:r>
      <w:r w:rsidR="00504773" w:rsidRPr="000D7035">
        <w:rPr>
          <w:rFonts w:asciiTheme="minorHAnsi" w:hAnsiTheme="minorHAnsi" w:cstheme="minorHAnsi"/>
          <w:bCs/>
          <w:i/>
          <w:color w:val="auto"/>
          <w:sz w:val="22"/>
          <w:szCs w:val="22"/>
        </w:rPr>
        <w:t>,</w:t>
      </w:r>
    </w:p>
    <w:p w14:paraId="77336F6B" w14:textId="77777777" w:rsidR="00FC59A7" w:rsidRPr="000D7035" w:rsidRDefault="00FC59A7" w:rsidP="000D703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  <w:r w:rsidRPr="000D7035">
        <w:rPr>
          <w:rFonts w:asciiTheme="minorHAnsi" w:hAnsiTheme="minorHAnsi" w:cstheme="minorHAnsi"/>
          <w:bCs/>
          <w:i/>
          <w:color w:val="auto"/>
          <w:sz w:val="22"/>
          <w:szCs w:val="22"/>
        </w:rPr>
        <w:t>inne</w:t>
      </w:r>
      <w:r w:rsidR="00504773" w:rsidRPr="000D7035">
        <w:rPr>
          <w:rFonts w:asciiTheme="minorHAnsi" w:hAnsiTheme="minorHAnsi" w:cstheme="minorHAnsi"/>
          <w:bCs/>
          <w:i/>
          <w:color w:val="auto"/>
          <w:sz w:val="22"/>
          <w:szCs w:val="22"/>
        </w:rPr>
        <w:t>.</w:t>
      </w:r>
    </w:p>
    <w:p w14:paraId="77336F6C" w14:textId="77777777" w:rsidR="00FC59A7" w:rsidRPr="000D7035" w:rsidRDefault="00FC59A7" w:rsidP="007636C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color w:val="7030A0"/>
        </w:rPr>
      </w:pPr>
    </w:p>
    <w:p w14:paraId="77336F6D" w14:textId="77777777" w:rsidR="00731E79" w:rsidRPr="000D7035" w:rsidRDefault="00F83227" w:rsidP="00F83227">
      <w:pPr>
        <w:widowControl w:val="0"/>
        <w:suppressAutoHyphens/>
        <w:ind w:left="284" w:hanging="284"/>
        <w:jc w:val="both"/>
        <w:rPr>
          <w:rFonts w:asciiTheme="minorHAnsi" w:eastAsia="Lucida Sans Unicode" w:hAnsiTheme="minorHAnsi" w:cstheme="minorHAnsi"/>
          <w:b/>
          <w:lang w:bidi="en-US"/>
        </w:rPr>
      </w:pPr>
      <w:r w:rsidRPr="000D7035">
        <w:rPr>
          <w:rFonts w:asciiTheme="minorHAnsi" w:eastAsia="Lucida Sans Unicode" w:hAnsiTheme="minorHAnsi" w:cstheme="minorHAnsi"/>
          <w:b/>
          <w:lang w:bidi="en-US"/>
        </w:rPr>
        <w:t>4. INFORMACJE OGÓLNE O OBIEKCIE BUDOWLANYM I PODSTAWOWE DANE TECHNICZNE</w:t>
      </w:r>
    </w:p>
    <w:p w14:paraId="77336F6E" w14:textId="77777777" w:rsidR="00950788" w:rsidRPr="000D7035" w:rsidRDefault="00950788" w:rsidP="00654A89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lang w:bidi="en-US"/>
        </w:rPr>
      </w:pPr>
    </w:p>
    <w:p w14:paraId="77336F70" w14:textId="5C9FD2F9" w:rsidR="00CE1348" w:rsidRPr="00674B23" w:rsidRDefault="00CE1348" w:rsidP="003C1339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b/>
          <w:bCs/>
        </w:rPr>
      </w:pPr>
      <w:r w:rsidRPr="003C1339">
        <w:rPr>
          <w:rFonts w:asciiTheme="minorHAnsi" w:hAnsiTheme="minorHAnsi" w:cstheme="minorHAnsi"/>
        </w:rPr>
        <w:t>Pozwolenie na budowę (</w:t>
      </w:r>
      <w:r w:rsidR="00F83227" w:rsidRPr="003C1339">
        <w:rPr>
          <w:rFonts w:asciiTheme="minorHAnsi" w:hAnsiTheme="minorHAnsi" w:cstheme="minorHAnsi"/>
        </w:rPr>
        <w:t xml:space="preserve">organ wydający, </w:t>
      </w:r>
      <w:r w:rsidRPr="003C1339">
        <w:rPr>
          <w:rFonts w:asciiTheme="minorHAnsi" w:hAnsiTheme="minorHAnsi" w:cstheme="minorHAnsi"/>
        </w:rPr>
        <w:t xml:space="preserve">data, </w:t>
      </w:r>
      <w:r w:rsidR="00064FD8" w:rsidRPr="003C1339">
        <w:rPr>
          <w:rFonts w:asciiTheme="minorHAnsi" w:hAnsiTheme="minorHAnsi" w:cstheme="minorHAnsi"/>
          <w:color w:val="000000" w:themeColor="text1"/>
        </w:rPr>
        <w:t>znak decyzji</w:t>
      </w:r>
      <w:r w:rsidRPr="003C1339">
        <w:rPr>
          <w:rFonts w:asciiTheme="minorHAnsi" w:hAnsiTheme="minorHAnsi" w:cstheme="minorHAnsi"/>
        </w:rPr>
        <w:t>):</w:t>
      </w:r>
      <w:r w:rsidR="00674B23">
        <w:rPr>
          <w:rFonts w:asciiTheme="minorHAnsi" w:hAnsiTheme="minorHAnsi" w:cstheme="minorHAnsi"/>
        </w:rPr>
        <w:t xml:space="preserve"> </w:t>
      </w:r>
      <w:r w:rsidR="00F83227" w:rsidRPr="003C1339">
        <w:rPr>
          <w:rFonts w:asciiTheme="minorHAnsi" w:hAnsiTheme="minorHAnsi" w:cstheme="minorHAnsi"/>
        </w:rPr>
        <w:t>………………</w:t>
      </w:r>
      <w:r w:rsidR="00674B23">
        <w:rPr>
          <w:rFonts w:asciiTheme="minorHAnsi" w:hAnsiTheme="minorHAnsi" w:cstheme="minorHAnsi"/>
        </w:rPr>
        <w:t xml:space="preserve"> </w:t>
      </w:r>
      <w:r w:rsidR="00F83227" w:rsidRPr="003C1339">
        <w:rPr>
          <w:rFonts w:asciiTheme="minorHAnsi" w:hAnsiTheme="minorHAnsi" w:cstheme="minorHAnsi"/>
        </w:rPr>
        <w:t>…………</w:t>
      </w:r>
      <w:r w:rsidR="00674B23">
        <w:rPr>
          <w:rFonts w:asciiTheme="minorHAnsi" w:hAnsiTheme="minorHAnsi" w:cstheme="minorHAnsi"/>
        </w:rPr>
        <w:t>…………………………………………………………………………………………………………………….</w:t>
      </w:r>
    </w:p>
    <w:p w14:paraId="77336F71" w14:textId="6F34888F" w:rsidR="00CE1348" w:rsidRPr="00674B23" w:rsidRDefault="00CE1348" w:rsidP="00674B23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b/>
          <w:bCs/>
        </w:rPr>
      </w:pPr>
      <w:r w:rsidRPr="00674B23">
        <w:rPr>
          <w:rFonts w:asciiTheme="minorHAnsi" w:hAnsiTheme="minorHAnsi" w:cstheme="minorHAnsi"/>
        </w:rPr>
        <w:t>Rok budowy:</w:t>
      </w:r>
      <w:r w:rsidR="00C90157" w:rsidRPr="00674B23">
        <w:rPr>
          <w:rFonts w:asciiTheme="minorHAnsi" w:hAnsiTheme="minorHAnsi" w:cstheme="minorHAnsi"/>
        </w:rPr>
        <w:t>………</w:t>
      </w:r>
      <w:r w:rsidR="00F83227" w:rsidRPr="00674B23">
        <w:rPr>
          <w:rFonts w:asciiTheme="minorHAnsi" w:hAnsiTheme="minorHAnsi" w:cstheme="minorHAnsi"/>
        </w:rPr>
        <w:t>……………………………………………………………………</w:t>
      </w:r>
      <w:r w:rsidR="00674B23">
        <w:rPr>
          <w:rFonts w:asciiTheme="minorHAnsi" w:hAnsiTheme="minorHAnsi" w:cstheme="minorHAnsi"/>
        </w:rPr>
        <w:t>…………………………….</w:t>
      </w:r>
    </w:p>
    <w:p w14:paraId="77336F72" w14:textId="4CA056FD" w:rsidR="00CE1348" w:rsidRPr="007D54B4" w:rsidRDefault="00CE1348" w:rsidP="00674B23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b/>
          <w:bCs/>
        </w:rPr>
      </w:pPr>
      <w:r w:rsidRPr="00674B23">
        <w:rPr>
          <w:rFonts w:asciiTheme="minorHAnsi" w:hAnsiTheme="minorHAnsi" w:cstheme="minorHAnsi"/>
        </w:rPr>
        <w:t>Pozwolenie na użytkowanie</w:t>
      </w:r>
      <w:r w:rsidR="00332316" w:rsidRPr="00674B23">
        <w:rPr>
          <w:rFonts w:asciiTheme="minorHAnsi" w:hAnsiTheme="minorHAnsi" w:cstheme="minorHAnsi"/>
        </w:rPr>
        <w:t xml:space="preserve"> / zawiadomienie o zakończeniu budowy</w:t>
      </w:r>
      <w:r w:rsidRPr="00674B23">
        <w:rPr>
          <w:rFonts w:asciiTheme="minorHAnsi" w:hAnsiTheme="minorHAnsi" w:cstheme="minorHAnsi"/>
        </w:rPr>
        <w:t xml:space="preserve"> (</w:t>
      </w:r>
      <w:r w:rsidR="00F83227" w:rsidRPr="00674B23">
        <w:rPr>
          <w:rFonts w:asciiTheme="minorHAnsi" w:hAnsiTheme="minorHAnsi" w:cstheme="minorHAnsi"/>
        </w:rPr>
        <w:t xml:space="preserve">organ wydający, </w:t>
      </w:r>
      <w:r w:rsidRPr="00674B23">
        <w:rPr>
          <w:rFonts w:asciiTheme="minorHAnsi" w:hAnsiTheme="minorHAnsi" w:cstheme="minorHAnsi"/>
        </w:rPr>
        <w:t xml:space="preserve">data, </w:t>
      </w:r>
      <w:r w:rsidR="00064FD8" w:rsidRPr="00674B23">
        <w:rPr>
          <w:rFonts w:asciiTheme="minorHAnsi" w:hAnsiTheme="minorHAnsi" w:cstheme="minorHAnsi"/>
          <w:color w:val="000000" w:themeColor="text1"/>
        </w:rPr>
        <w:t>znak decyzji</w:t>
      </w:r>
      <w:r w:rsidRPr="00674B23">
        <w:rPr>
          <w:rFonts w:asciiTheme="minorHAnsi" w:hAnsiTheme="minorHAnsi" w:cstheme="minorHAnsi"/>
        </w:rPr>
        <w:t xml:space="preserve">): </w:t>
      </w:r>
      <w:r w:rsidR="007D54B4">
        <w:rPr>
          <w:rFonts w:asciiTheme="minorHAnsi" w:hAnsiTheme="minorHAnsi" w:cstheme="minorHAnsi"/>
        </w:rPr>
        <w:t>…………………………………….</w:t>
      </w:r>
      <w:r w:rsidR="00F83227" w:rsidRPr="00674B23">
        <w:rPr>
          <w:rFonts w:asciiTheme="minorHAnsi" w:hAnsiTheme="minorHAnsi" w:cstheme="minorHAnsi"/>
        </w:rPr>
        <w:t>……………………</w:t>
      </w:r>
      <w:r w:rsidR="00674B23">
        <w:rPr>
          <w:rFonts w:asciiTheme="minorHAnsi" w:hAnsiTheme="minorHAnsi" w:cstheme="minorHAnsi"/>
        </w:rPr>
        <w:t>………………</w:t>
      </w:r>
      <w:r w:rsidR="007D54B4">
        <w:rPr>
          <w:rFonts w:asciiTheme="minorHAnsi" w:hAnsiTheme="minorHAnsi" w:cstheme="minorHAnsi"/>
        </w:rPr>
        <w:t xml:space="preserve"> </w:t>
      </w:r>
      <w:r w:rsidR="00674B23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 w:rsidR="007D54B4">
        <w:rPr>
          <w:rFonts w:asciiTheme="minorHAnsi" w:hAnsiTheme="minorHAnsi" w:cstheme="minorHAnsi"/>
        </w:rPr>
        <w:t>………………………………….</w:t>
      </w:r>
    </w:p>
    <w:p w14:paraId="77336F73" w14:textId="30CA0B13" w:rsidR="00CE1348" w:rsidRPr="007D54B4" w:rsidRDefault="00CE1348" w:rsidP="007D54B4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b/>
          <w:bCs/>
        </w:rPr>
      </w:pPr>
      <w:r w:rsidRPr="007D54B4">
        <w:rPr>
          <w:rFonts w:asciiTheme="minorHAnsi" w:hAnsiTheme="minorHAnsi" w:cstheme="minorHAnsi"/>
        </w:rPr>
        <w:t>Pozwolenie wodnoprawne (</w:t>
      </w:r>
      <w:r w:rsidR="00F83227" w:rsidRPr="007D54B4">
        <w:rPr>
          <w:rFonts w:asciiTheme="minorHAnsi" w:hAnsiTheme="minorHAnsi" w:cstheme="minorHAnsi"/>
        </w:rPr>
        <w:t xml:space="preserve">organ wydający, </w:t>
      </w:r>
      <w:r w:rsidRPr="007D54B4">
        <w:rPr>
          <w:rFonts w:asciiTheme="minorHAnsi" w:hAnsiTheme="minorHAnsi" w:cstheme="minorHAnsi"/>
        </w:rPr>
        <w:t xml:space="preserve">data, </w:t>
      </w:r>
      <w:r w:rsidR="00F83227" w:rsidRPr="007D54B4">
        <w:rPr>
          <w:rFonts w:asciiTheme="minorHAnsi" w:hAnsiTheme="minorHAnsi" w:cstheme="minorHAnsi"/>
          <w:color w:val="000000" w:themeColor="text1"/>
        </w:rPr>
        <w:t>znak decyzji,</w:t>
      </w:r>
      <w:r w:rsidR="00F83227" w:rsidRPr="007D54B4">
        <w:rPr>
          <w:rFonts w:asciiTheme="minorHAnsi" w:hAnsiTheme="minorHAnsi" w:cstheme="minorHAnsi"/>
        </w:rPr>
        <w:t xml:space="preserve"> </w:t>
      </w:r>
      <w:r w:rsidRPr="007D54B4">
        <w:rPr>
          <w:rFonts w:asciiTheme="minorHAnsi" w:hAnsiTheme="minorHAnsi" w:cstheme="minorHAnsi"/>
        </w:rPr>
        <w:t>data obowiązywania</w:t>
      </w:r>
      <w:r w:rsidR="00064FD8" w:rsidRPr="007D54B4">
        <w:rPr>
          <w:rFonts w:asciiTheme="minorHAnsi" w:hAnsiTheme="minorHAnsi" w:cstheme="minorHAnsi"/>
        </w:rPr>
        <w:t>,</w:t>
      </w:r>
      <w:r w:rsidR="00F83227" w:rsidRPr="007D54B4">
        <w:rPr>
          <w:rFonts w:asciiTheme="minorHAnsi" w:hAnsiTheme="minorHAnsi" w:cstheme="minorHAnsi"/>
        </w:rPr>
        <w:t>):</w:t>
      </w:r>
      <w:r w:rsidR="007D54B4">
        <w:rPr>
          <w:rFonts w:asciiTheme="minorHAnsi" w:hAnsiTheme="minorHAnsi" w:cstheme="minorHAnsi"/>
        </w:rPr>
        <w:t xml:space="preserve"> </w:t>
      </w:r>
      <w:r w:rsidR="00F83227" w:rsidRPr="007D54B4">
        <w:rPr>
          <w:rFonts w:asciiTheme="minorHAnsi" w:hAnsiTheme="minorHAnsi" w:cstheme="minorHAnsi"/>
        </w:rPr>
        <w:t>…...</w:t>
      </w:r>
      <w:r w:rsidR="007D54B4">
        <w:rPr>
          <w:rFonts w:asciiTheme="minorHAnsi" w:hAnsiTheme="minorHAnsi" w:cstheme="minorHAnsi"/>
        </w:rPr>
        <w:t>.................................................................................................. ……………………………………………………………………………………………………………………………….</w:t>
      </w:r>
    </w:p>
    <w:p w14:paraId="77336F74" w14:textId="7F3EADF1" w:rsidR="00064FD8" w:rsidRPr="007D54B4" w:rsidRDefault="00064FD8" w:rsidP="007D54B4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b/>
          <w:bCs/>
        </w:rPr>
      </w:pPr>
      <w:r w:rsidRPr="007D54B4">
        <w:rPr>
          <w:rFonts w:asciiTheme="minorHAnsi" w:hAnsiTheme="minorHAnsi" w:cstheme="minorHAnsi"/>
        </w:rPr>
        <w:t>Da</w:t>
      </w:r>
      <w:r w:rsidR="00F83227" w:rsidRPr="007D54B4">
        <w:rPr>
          <w:rFonts w:asciiTheme="minorHAnsi" w:hAnsiTheme="minorHAnsi" w:cstheme="minorHAnsi"/>
        </w:rPr>
        <w:t>ta przekazania do eksploatacji:……………………………………………………………</w:t>
      </w:r>
      <w:r w:rsidR="007D54B4">
        <w:rPr>
          <w:rFonts w:asciiTheme="minorHAnsi" w:hAnsiTheme="minorHAnsi" w:cstheme="minorHAnsi"/>
        </w:rPr>
        <w:t>……………..</w:t>
      </w:r>
    </w:p>
    <w:p w14:paraId="77336F75" w14:textId="5854D8B0" w:rsidR="00064FD8" w:rsidRPr="007D54B4" w:rsidRDefault="00F83227" w:rsidP="007D54B4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b/>
          <w:bCs/>
        </w:rPr>
      </w:pPr>
      <w:r w:rsidRPr="007D54B4">
        <w:rPr>
          <w:rFonts w:asciiTheme="minorHAnsi" w:hAnsiTheme="minorHAnsi" w:cstheme="minorHAnsi"/>
        </w:rPr>
        <w:t>Data ostatniego remontu: ……………………………………………………………………</w:t>
      </w:r>
      <w:r w:rsidR="007D54B4">
        <w:rPr>
          <w:rFonts w:asciiTheme="minorHAnsi" w:hAnsiTheme="minorHAnsi" w:cstheme="minorHAnsi"/>
        </w:rPr>
        <w:t>………………..</w:t>
      </w:r>
    </w:p>
    <w:p w14:paraId="77336F76" w14:textId="4FAD5D6B" w:rsidR="00064FD8" w:rsidRPr="007D54B4" w:rsidRDefault="00064FD8" w:rsidP="007D54B4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b/>
          <w:bCs/>
        </w:rPr>
      </w:pPr>
      <w:r w:rsidRPr="007D54B4">
        <w:rPr>
          <w:rFonts w:asciiTheme="minorHAnsi" w:hAnsiTheme="minorHAnsi" w:cstheme="minorHAnsi"/>
        </w:rPr>
        <w:t xml:space="preserve">Data ostatniej przebudowy: </w:t>
      </w:r>
      <w:r w:rsidR="00F83227" w:rsidRPr="007D54B4">
        <w:rPr>
          <w:rFonts w:asciiTheme="minorHAnsi" w:hAnsiTheme="minorHAnsi" w:cstheme="minorHAnsi"/>
        </w:rPr>
        <w:t>…………………………………………………………………</w:t>
      </w:r>
      <w:r w:rsidR="0064544A">
        <w:rPr>
          <w:rFonts w:asciiTheme="minorHAnsi" w:hAnsiTheme="minorHAnsi" w:cstheme="minorHAnsi"/>
        </w:rPr>
        <w:t>………………..</w:t>
      </w:r>
    </w:p>
    <w:p w14:paraId="77336F77" w14:textId="77777777" w:rsidR="00064FD8" w:rsidRPr="000D7035" w:rsidRDefault="00064FD8" w:rsidP="00F83227">
      <w:pPr>
        <w:spacing w:before="120" w:after="120"/>
        <w:ind w:left="284"/>
        <w:jc w:val="both"/>
        <w:rPr>
          <w:rFonts w:asciiTheme="minorHAnsi" w:hAnsiTheme="minorHAnsi" w:cstheme="minorHAnsi"/>
          <w:i/>
        </w:rPr>
      </w:pPr>
      <w:r w:rsidRPr="000D7035">
        <w:rPr>
          <w:rFonts w:asciiTheme="minorHAnsi" w:hAnsiTheme="minorHAnsi" w:cstheme="minorHAnsi"/>
        </w:rPr>
        <w:t xml:space="preserve">Parametry obwałowania: </w:t>
      </w:r>
    </w:p>
    <w:p w14:paraId="77336F78" w14:textId="77777777" w:rsidR="00064FD8" w:rsidRPr="000D7035" w:rsidRDefault="00064FD8" w:rsidP="00064FD8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  <w:r w:rsidRPr="000D7035">
        <w:rPr>
          <w:rFonts w:asciiTheme="minorHAnsi" w:hAnsiTheme="minorHAnsi" w:cstheme="minorHAnsi"/>
          <w:i/>
          <w:sz w:val="22"/>
          <w:szCs w:val="22"/>
        </w:rPr>
        <w:t>Średnia wysokość wału ………</w:t>
      </w:r>
      <w:r w:rsidR="007636C5" w:rsidRPr="000D7035">
        <w:rPr>
          <w:rFonts w:asciiTheme="minorHAnsi" w:hAnsiTheme="minorHAnsi" w:cstheme="minorHAnsi"/>
          <w:i/>
          <w:sz w:val="22"/>
          <w:szCs w:val="22"/>
        </w:rPr>
        <w:t>;</w:t>
      </w:r>
    </w:p>
    <w:p w14:paraId="77336F79" w14:textId="77777777" w:rsidR="00064FD8" w:rsidRPr="000D7035" w:rsidRDefault="00064FD8" w:rsidP="00064FD8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  <w:r w:rsidRPr="000D7035">
        <w:rPr>
          <w:rFonts w:asciiTheme="minorHAnsi" w:hAnsiTheme="minorHAnsi" w:cstheme="minorHAnsi"/>
          <w:i/>
          <w:sz w:val="22"/>
          <w:szCs w:val="22"/>
        </w:rPr>
        <w:t>Średnia szerokość korony …… m</w:t>
      </w:r>
      <w:r w:rsidR="007636C5" w:rsidRPr="000D7035">
        <w:rPr>
          <w:rFonts w:asciiTheme="minorHAnsi" w:hAnsiTheme="minorHAnsi" w:cstheme="minorHAnsi"/>
          <w:i/>
          <w:sz w:val="22"/>
          <w:szCs w:val="22"/>
        </w:rPr>
        <w:t>;</w:t>
      </w:r>
    </w:p>
    <w:p w14:paraId="77336F7A" w14:textId="77777777" w:rsidR="00064FD8" w:rsidRPr="000D7035" w:rsidRDefault="00064FD8" w:rsidP="00064FD8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  <w:r w:rsidRPr="000D7035">
        <w:rPr>
          <w:rFonts w:asciiTheme="minorHAnsi" w:hAnsiTheme="minorHAnsi" w:cstheme="minorHAnsi"/>
          <w:i/>
          <w:sz w:val="22"/>
          <w:szCs w:val="22"/>
        </w:rPr>
        <w:t xml:space="preserve">Średnie nachylenie skarpy </w:t>
      </w:r>
      <w:proofErr w:type="spellStart"/>
      <w:r w:rsidRPr="000D7035">
        <w:rPr>
          <w:rFonts w:asciiTheme="minorHAnsi" w:hAnsiTheme="minorHAnsi" w:cstheme="minorHAnsi"/>
          <w:i/>
          <w:sz w:val="22"/>
          <w:szCs w:val="22"/>
        </w:rPr>
        <w:t>odwodnej</w:t>
      </w:r>
      <w:proofErr w:type="spellEnd"/>
      <w:r w:rsidRPr="000D7035">
        <w:rPr>
          <w:rFonts w:asciiTheme="minorHAnsi" w:hAnsiTheme="minorHAnsi" w:cstheme="minorHAnsi"/>
          <w:i/>
          <w:sz w:val="22"/>
          <w:szCs w:val="22"/>
        </w:rPr>
        <w:t xml:space="preserve"> ……..</w:t>
      </w:r>
      <w:r w:rsidR="007636C5" w:rsidRPr="000D7035">
        <w:rPr>
          <w:rFonts w:asciiTheme="minorHAnsi" w:hAnsiTheme="minorHAnsi" w:cstheme="minorHAnsi"/>
          <w:i/>
          <w:sz w:val="22"/>
          <w:szCs w:val="22"/>
        </w:rPr>
        <w:t>;</w:t>
      </w:r>
    </w:p>
    <w:p w14:paraId="77336F7B" w14:textId="77777777" w:rsidR="00064FD8" w:rsidRPr="000D7035" w:rsidRDefault="00064FD8" w:rsidP="00064FD8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  <w:r w:rsidRPr="000D7035">
        <w:rPr>
          <w:rFonts w:asciiTheme="minorHAnsi" w:hAnsiTheme="minorHAnsi" w:cstheme="minorHAnsi"/>
          <w:i/>
          <w:sz w:val="22"/>
          <w:szCs w:val="22"/>
        </w:rPr>
        <w:t xml:space="preserve">Średnie nachylenie skarpy </w:t>
      </w:r>
      <w:proofErr w:type="spellStart"/>
      <w:r w:rsidRPr="000D7035">
        <w:rPr>
          <w:rFonts w:asciiTheme="minorHAnsi" w:hAnsiTheme="minorHAnsi" w:cstheme="minorHAnsi"/>
          <w:i/>
          <w:sz w:val="22"/>
          <w:szCs w:val="22"/>
        </w:rPr>
        <w:t>odpowietrznej</w:t>
      </w:r>
      <w:proofErr w:type="spellEnd"/>
      <w:r w:rsidRPr="000D7035">
        <w:rPr>
          <w:rFonts w:asciiTheme="minorHAnsi" w:hAnsiTheme="minorHAnsi" w:cstheme="minorHAnsi"/>
          <w:i/>
          <w:sz w:val="22"/>
          <w:szCs w:val="22"/>
        </w:rPr>
        <w:t xml:space="preserve"> ……..</w:t>
      </w:r>
      <w:r w:rsidR="007636C5" w:rsidRPr="000D7035">
        <w:rPr>
          <w:rFonts w:asciiTheme="minorHAnsi" w:hAnsiTheme="minorHAnsi" w:cstheme="minorHAnsi"/>
          <w:i/>
          <w:sz w:val="22"/>
          <w:szCs w:val="22"/>
        </w:rPr>
        <w:t>;</w:t>
      </w:r>
    </w:p>
    <w:p w14:paraId="77336F7C" w14:textId="77777777" w:rsidR="00064FD8" w:rsidRPr="000D7035" w:rsidRDefault="00064FD8" w:rsidP="00064FD8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Theme="minorHAnsi" w:eastAsia="TimesNewRoman" w:hAnsiTheme="minorHAnsi" w:cstheme="minorHAnsi"/>
          <w:i/>
          <w:sz w:val="22"/>
          <w:szCs w:val="22"/>
        </w:rPr>
      </w:pPr>
      <w:r w:rsidRPr="000D7035">
        <w:rPr>
          <w:rFonts w:asciiTheme="minorHAnsi" w:eastAsia="Arial Unicode MS" w:hAnsiTheme="minorHAnsi" w:cstheme="minorHAnsi"/>
          <w:i/>
          <w:sz w:val="22"/>
          <w:szCs w:val="22"/>
        </w:rPr>
        <w:t>Korpus wału zbudowany został z ……………………………………………………………, o wskaźniku zagęszczenia I</w:t>
      </w:r>
      <w:r w:rsidRPr="000D7035">
        <w:rPr>
          <w:rFonts w:asciiTheme="minorHAnsi" w:eastAsia="Arial Unicode MS" w:hAnsiTheme="minorHAnsi" w:cstheme="minorHAnsi"/>
          <w:i/>
          <w:sz w:val="22"/>
          <w:szCs w:val="22"/>
          <w:vertAlign w:val="subscript"/>
        </w:rPr>
        <w:t>S</w:t>
      </w:r>
      <w:r w:rsidRPr="000D7035">
        <w:rPr>
          <w:rFonts w:asciiTheme="minorHAnsi" w:eastAsia="Arial Unicode MS" w:hAnsiTheme="minorHAnsi" w:cstheme="minorHAnsi"/>
          <w:i/>
          <w:sz w:val="22"/>
          <w:szCs w:val="22"/>
        </w:rPr>
        <w:t xml:space="preserve"> w granicach od …… do ……. </w:t>
      </w:r>
      <w:r w:rsidRPr="000D7035">
        <w:rPr>
          <w:rFonts w:asciiTheme="minorHAnsi" w:eastAsia="Calibri" w:hAnsiTheme="minorHAnsi" w:cstheme="minorHAnsi"/>
          <w:i/>
          <w:sz w:val="22"/>
          <w:szCs w:val="22"/>
        </w:rPr>
        <w:t>lub z materiału ………………………………………….., o stopniu plastyczności I</w:t>
      </w:r>
      <w:r w:rsidRPr="000D7035">
        <w:rPr>
          <w:rFonts w:asciiTheme="minorHAnsi" w:eastAsia="Calibri" w:hAnsiTheme="minorHAnsi" w:cstheme="minorHAnsi"/>
          <w:i/>
          <w:sz w:val="22"/>
          <w:szCs w:val="22"/>
          <w:vertAlign w:val="subscript"/>
        </w:rPr>
        <w:t xml:space="preserve">L </w:t>
      </w:r>
      <w:r w:rsidRPr="000D7035">
        <w:rPr>
          <w:rFonts w:asciiTheme="minorHAnsi" w:eastAsia="Calibri" w:hAnsiTheme="minorHAnsi" w:cstheme="minorHAnsi"/>
          <w:i/>
          <w:sz w:val="22"/>
          <w:szCs w:val="22"/>
        </w:rPr>
        <w:t>od ….. do …….</w:t>
      </w:r>
    </w:p>
    <w:p w14:paraId="77336F7D" w14:textId="77777777" w:rsidR="00064FD8" w:rsidRPr="000D7035" w:rsidRDefault="00064FD8" w:rsidP="00064FD8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i/>
          <w:sz w:val="22"/>
          <w:szCs w:val="22"/>
        </w:rPr>
      </w:pPr>
      <w:r w:rsidRPr="000D7035">
        <w:rPr>
          <w:rStyle w:val="FontStyle12"/>
          <w:rFonts w:asciiTheme="minorHAnsi" w:eastAsia="Arial Unicode MS" w:hAnsiTheme="minorHAnsi" w:cstheme="minorHAnsi"/>
          <w:i/>
        </w:rPr>
        <w:t>Grunty rodzime w podłożu to</w:t>
      </w:r>
      <w:r w:rsidRPr="000D7035">
        <w:rPr>
          <w:rFonts w:asciiTheme="minorHAnsi" w:hAnsiTheme="minorHAnsi" w:cstheme="minorHAnsi"/>
          <w:i/>
          <w:sz w:val="22"/>
          <w:szCs w:val="22"/>
        </w:rPr>
        <w:t xml:space="preserve"> …………………………………………………………………</w:t>
      </w:r>
      <w:r w:rsidRPr="000D7035">
        <w:rPr>
          <w:rStyle w:val="FontStyle12"/>
          <w:rFonts w:asciiTheme="minorHAnsi" w:eastAsia="Arial Unicode MS" w:hAnsiTheme="minorHAnsi" w:cstheme="minorHAnsi"/>
          <w:i/>
        </w:rPr>
        <w:t xml:space="preserve"> o stopniu zagęszczenia I</w:t>
      </w:r>
      <w:r w:rsidRPr="000D7035">
        <w:rPr>
          <w:rStyle w:val="FontStyle12"/>
          <w:rFonts w:asciiTheme="minorHAnsi" w:eastAsia="Arial Unicode MS" w:hAnsiTheme="minorHAnsi" w:cstheme="minorHAnsi"/>
          <w:i/>
          <w:vertAlign w:val="subscript"/>
        </w:rPr>
        <w:t>D</w:t>
      </w:r>
      <w:r w:rsidRPr="000D7035">
        <w:rPr>
          <w:rStyle w:val="FontStyle12"/>
          <w:rFonts w:asciiTheme="minorHAnsi" w:eastAsia="Arial Unicode MS" w:hAnsiTheme="minorHAnsi" w:cstheme="minorHAnsi"/>
          <w:i/>
        </w:rPr>
        <w:t xml:space="preserve"> w granicach od …… do …….  </w:t>
      </w:r>
    </w:p>
    <w:p w14:paraId="77336F7E" w14:textId="77777777" w:rsidR="002C67BE" w:rsidRPr="000D7035" w:rsidRDefault="002C67BE" w:rsidP="00BB12F9">
      <w:pPr>
        <w:autoSpaceDE w:val="0"/>
        <w:autoSpaceDN w:val="0"/>
        <w:adjustRightInd w:val="0"/>
        <w:jc w:val="both"/>
        <w:rPr>
          <w:rFonts w:asciiTheme="minorHAnsi" w:eastAsia="Lucida Sans Unicode" w:hAnsiTheme="minorHAnsi" w:cstheme="minorHAnsi"/>
          <w:b/>
          <w:color w:val="000000"/>
          <w:lang w:bidi="en-US"/>
        </w:rPr>
      </w:pPr>
    </w:p>
    <w:p w14:paraId="77336F7F" w14:textId="77777777" w:rsidR="00903070" w:rsidRPr="000D7035" w:rsidRDefault="00F83227" w:rsidP="00BB12F9">
      <w:pPr>
        <w:autoSpaceDE w:val="0"/>
        <w:autoSpaceDN w:val="0"/>
        <w:adjustRightInd w:val="0"/>
        <w:jc w:val="both"/>
        <w:rPr>
          <w:rFonts w:asciiTheme="minorHAnsi" w:eastAsia="Lucida Sans Unicode" w:hAnsiTheme="minorHAnsi" w:cstheme="minorHAnsi"/>
          <w:b/>
          <w:color w:val="000000"/>
          <w:lang w:bidi="en-US"/>
        </w:rPr>
      </w:pPr>
      <w:r w:rsidRPr="000D7035">
        <w:rPr>
          <w:rFonts w:asciiTheme="minorHAnsi" w:eastAsia="Lucida Sans Unicode" w:hAnsiTheme="minorHAnsi" w:cstheme="minorHAnsi"/>
          <w:b/>
          <w:color w:val="000000"/>
          <w:lang w:bidi="en-US"/>
        </w:rPr>
        <w:t>5. KONTROLA</w:t>
      </w:r>
    </w:p>
    <w:p w14:paraId="77336F80" w14:textId="77777777" w:rsidR="001E6854" w:rsidRPr="00E14AF4" w:rsidRDefault="00903070" w:rsidP="00F83227">
      <w:pPr>
        <w:autoSpaceDE w:val="0"/>
        <w:autoSpaceDN w:val="0"/>
        <w:adjustRightInd w:val="0"/>
        <w:spacing w:before="120" w:after="120"/>
        <w:ind w:left="425" w:hanging="425"/>
        <w:jc w:val="both"/>
        <w:rPr>
          <w:rFonts w:asciiTheme="minorHAnsi" w:eastAsia="Lucida Sans Unicode" w:hAnsiTheme="minorHAnsi" w:cstheme="minorHAnsi"/>
          <w:b/>
          <w:bCs/>
          <w:color w:val="000000"/>
          <w:lang w:bidi="en-US"/>
        </w:rPr>
      </w:pPr>
      <w:r w:rsidRPr="00E14AF4">
        <w:rPr>
          <w:rFonts w:asciiTheme="minorHAnsi" w:eastAsia="Lucida Sans Unicode" w:hAnsiTheme="minorHAnsi" w:cstheme="minorHAnsi"/>
          <w:b/>
          <w:bCs/>
          <w:color w:val="000000"/>
          <w:lang w:bidi="en-US"/>
        </w:rPr>
        <w:t xml:space="preserve">5.1. Opis </w:t>
      </w:r>
      <w:r w:rsidR="007636C5" w:rsidRPr="00E14AF4">
        <w:rPr>
          <w:rFonts w:asciiTheme="minorHAnsi" w:eastAsia="Lucida Sans Unicode" w:hAnsiTheme="minorHAnsi" w:cstheme="minorHAnsi"/>
          <w:b/>
          <w:bCs/>
          <w:color w:val="000000"/>
          <w:lang w:bidi="en-US"/>
        </w:rPr>
        <w:t xml:space="preserve">obiektu budowlanego </w:t>
      </w:r>
      <w:r w:rsidRPr="00E14AF4">
        <w:rPr>
          <w:rFonts w:asciiTheme="minorHAnsi" w:eastAsia="Lucida Sans Unicode" w:hAnsiTheme="minorHAnsi" w:cstheme="minorHAnsi"/>
          <w:b/>
          <w:bCs/>
          <w:color w:val="000000"/>
          <w:lang w:bidi="en-US"/>
        </w:rPr>
        <w:t>w dniu</w:t>
      </w:r>
      <w:r w:rsidR="00C77EA0" w:rsidRPr="00E14AF4">
        <w:rPr>
          <w:rFonts w:asciiTheme="minorHAnsi" w:eastAsia="Lucida Sans Unicode" w:hAnsiTheme="minorHAnsi" w:cstheme="minorHAnsi"/>
          <w:b/>
          <w:bCs/>
          <w:color w:val="000000"/>
          <w:lang w:bidi="en-US"/>
        </w:rPr>
        <w:t>/dniach</w:t>
      </w:r>
      <w:r w:rsidRPr="00E14AF4">
        <w:rPr>
          <w:rFonts w:asciiTheme="minorHAnsi" w:eastAsia="Lucida Sans Unicode" w:hAnsiTheme="minorHAnsi" w:cstheme="minorHAnsi"/>
          <w:b/>
          <w:bCs/>
          <w:color w:val="000000"/>
          <w:lang w:bidi="en-US"/>
        </w:rPr>
        <w:t xml:space="preserve"> kontroli (</w:t>
      </w:r>
      <w:r w:rsidRPr="00E14AF4">
        <w:rPr>
          <w:rFonts w:asciiTheme="minorHAnsi" w:eastAsia="Lucida Sans Unicode" w:hAnsiTheme="minorHAnsi" w:cstheme="minorHAnsi"/>
          <w:b/>
          <w:bCs/>
          <w:i/>
          <w:iCs/>
          <w:color w:val="000000"/>
          <w:lang w:bidi="en-US"/>
        </w:rPr>
        <w:t>oględziny</w:t>
      </w:r>
      <w:r w:rsidRPr="00E14AF4">
        <w:rPr>
          <w:rFonts w:asciiTheme="minorHAnsi" w:eastAsia="Lucida Sans Unicode" w:hAnsiTheme="minorHAnsi" w:cstheme="minorHAnsi"/>
          <w:b/>
          <w:bCs/>
          <w:color w:val="000000"/>
          <w:lang w:bidi="en-US"/>
        </w:rPr>
        <w:t>)</w:t>
      </w:r>
      <w:r w:rsidR="00F746FD" w:rsidRPr="00E14AF4">
        <w:rPr>
          <w:rFonts w:asciiTheme="minorHAnsi" w:eastAsia="Lucida Sans Unicode" w:hAnsiTheme="minorHAnsi" w:cstheme="minorHAnsi"/>
          <w:b/>
          <w:bCs/>
          <w:color w:val="000000"/>
          <w:lang w:bidi="en-US"/>
        </w:rPr>
        <w:t xml:space="preserve"> </w:t>
      </w:r>
    </w:p>
    <w:p w14:paraId="77336F81" w14:textId="77777777" w:rsidR="00F83227" w:rsidRPr="000D7035" w:rsidRDefault="00F83227" w:rsidP="00F83227">
      <w:pPr>
        <w:autoSpaceDE w:val="0"/>
        <w:autoSpaceDN w:val="0"/>
        <w:adjustRightInd w:val="0"/>
        <w:spacing w:before="120" w:after="120"/>
        <w:ind w:left="425" w:hanging="425"/>
        <w:jc w:val="both"/>
        <w:rPr>
          <w:rFonts w:asciiTheme="minorHAnsi" w:hAnsiTheme="minorHAnsi" w:cstheme="minorHAnsi"/>
          <w:bCs/>
        </w:rPr>
      </w:pPr>
      <w:r w:rsidRPr="000D7035">
        <w:rPr>
          <w:rFonts w:asciiTheme="minorHAnsi" w:eastAsia="Lucida Sans Unicode" w:hAnsiTheme="minorHAnsi" w:cstheme="minorHAnsi"/>
          <w:color w:val="000000"/>
          <w:lang w:bidi="en-US"/>
        </w:rPr>
        <w:t xml:space="preserve">        ……………………………………………………………………………………………..</w:t>
      </w:r>
    </w:p>
    <w:p w14:paraId="77336F82" w14:textId="77777777" w:rsidR="00950788" w:rsidRPr="00E14AF4" w:rsidRDefault="00903070" w:rsidP="00D76302">
      <w:pPr>
        <w:spacing w:before="120" w:after="120"/>
        <w:ind w:left="425" w:hanging="425"/>
        <w:jc w:val="both"/>
        <w:rPr>
          <w:rFonts w:asciiTheme="minorHAnsi" w:hAnsiTheme="minorHAnsi" w:cstheme="minorHAnsi"/>
          <w:b/>
          <w:i/>
        </w:rPr>
      </w:pPr>
      <w:r w:rsidRPr="00E14AF4">
        <w:rPr>
          <w:rFonts w:asciiTheme="minorHAnsi" w:hAnsiTheme="minorHAnsi" w:cstheme="minorHAnsi"/>
          <w:b/>
        </w:rPr>
        <w:t>5</w:t>
      </w:r>
      <w:r w:rsidR="00731E79" w:rsidRPr="00E14AF4">
        <w:rPr>
          <w:rFonts w:asciiTheme="minorHAnsi" w:hAnsiTheme="minorHAnsi" w:cstheme="minorHAnsi"/>
          <w:b/>
        </w:rPr>
        <w:t>.</w:t>
      </w:r>
      <w:r w:rsidR="001361DF" w:rsidRPr="00E14AF4">
        <w:rPr>
          <w:rFonts w:asciiTheme="minorHAnsi" w:hAnsiTheme="minorHAnsi" w:cstheme="minorHAnsi"/>
          <w:b/>
        </w:rPr>
        <w:t>2</w:t>
      </w:r>
      <w:r w:rsidRPr="00E14AF4">
        <w:rPr>
          <w:rFonts w:asciiTheme="minorHAnsi" w:hAnsiTheme="minorHAnsi" w:cstheme="minorHAnsi"/>
          <w:b/>
        </w:rPr>
        <w:t>.</w:t>
      </w:r>
      <w:r w:rsidR="00731E79" w:rsidRPr="00E14AF4">
        <w:rPr>
          <w:rFonts w:asciiTheme="minorHAnsi" w:hAnsiTheme="minorHAnsi" w:cstheme="minorHAnsi"/>
          <w:b/>
        </w:rPr>
        <w:t xml:space="preserve"> Ocena stanu technicznego</w:t>
      </w:r>
      <w:r w:rsidR="00F746FD" w:rsidRPr="00E14AF4">
        <w:rPr>
          <w:rFonts w:asciiTheme="minorHAnsi" w:hAnsiTheme="minorHAnsi" w:cstheme="minorHAnsi"/>
          <w:b/>
        </w:rPr>
        <w:t xml:space="preserve"> </w:t>
      </w:r>
      <w:r w:rsidR="00731E79" w:rsidRPr="00E14AF4">
        <w:rPr>
          <w:rFonts w:asciiTheme="minorHAnsi" w:hAnsiTheme="minorHAnsi" w:cstheme="minorHAnsi"/>
          <w:b/>
        </w:rPr>
        <w:t>(</w:t>
      </w:r>
      <w:r w:rsidR="00731E79" w:rsidRPr="00E14AF4">
        <w:rPr>
          <w:rFonts w:asciiTheme="minorHAnsi" w:hAnsiTheme="minorHAnsi" w:cstheme="minorHAnsi"/>
          <w:b/>
          <w:i/>
        </w:rPr>
        <w:t xml:space="preserve">na podstawie wykorzystanych materiałów i </w:t>
      </w:r>
      <w:r w:rsidR="008A5974" w:rsidRPr="00E14AF4">
        <w:rPr>
          <w:rFonts w:asciiTheme="minorHAnsi" w:hAnsiTheme="minorHAnsi" w:cstheme="minorHAnsi"/>
          <w:b/>
          <w:i/>
          <w:color w:val="000000" w:themeColor="text1"/>
        </w:rPr>
        <w:t>kontroli w terenie</w:t>
      </w:r>
      <w:r w:rsidR="00731E79" w:rsidRPr="00E14AF4">
        <w:rPr>
          <w:rFonts w:asciiTheme="minorHAnsi" w:hAnsiTheme="minorHAnsi" w:cstheme="minorHAnsi"/>
          <w:b/>
          <w:i/>
          <w:color w:val="000000" w:themeColor="text1"/>
        </w:rPr>
        <w:t>)</w:t>
      </w:r>
    </w:p>
    <w:p w14:paraId="77336F83" w14:textId="77777777" w:rsidR="00731E79" w:rsidRPr="000D7035" w:rsidRDefault="00731E79" w:rsidP="004B1142">
      <w:pPr>
        <w:widowControl w:val="0"/>
        <w:suppressAutoHyphens/>
        <w:ind w:left="426"/>
        <w:jc w:val="both"/>
        <w:rPr>
          <w:rFonts w:asciiTheme="minorHAnsi" w:eastAsia="Lucida Sans Unicode" w:hAnsiTheme="minorHAnsi" w:cstheme="minorHAnsi"/>
          <w:i/>
          <w:iCs/>
          <w:color w:val="000000"/>
          <w:lang w:bidi="en-US"/>
        </w:rPr>
      </w:pPr>
      <w:r w:rsidRPr="000D7035">
        <w:rPr>
          <w:rFonts w:asciiTheme="minorHAnsi" w:eastAsia="Lucida Sans Unicode" w:hAnsiTheme="minorHAnsi" w:cstheme="minorHAnsi"/>
          <w:bCs/>
          <w:color w:val="000000"/>
          <w:lang w:bidi="en-US"/>
        </w:rPr>
        <w:lastRenderedPageBreak/>
        <w:t>a) podłoże: (</w:t>
      </w:r>
      <w:r w:rsidRPr="000D7035">
        <w:rPr>
          <w:rFonts w:asciiTheme="minorHAnsi" w:eastAsia="Lucida Sans Unicode" w:hAnsiTheme="minorHAnsi" w:cstheme="minorHAnsi"/>
          <w:i/>
          <w:color w:val="000000"/>
          <w:lang w:bidi="en-US"/>
        </w:rPr>
        <w:t xml:space="preserve">zjawiska filtracyjne - </w:t>
      </w:r>
      <w:r w:rsidRPr="000D7035">
        <w:rPr>
          <w:rFonts w:asciiTheme="minorHAnsi" w:eastAsia="Lucida Sans Unicode" w:hAnsiTheme="minorHAnsi" w:cstheme="minorHAnsi"/>
          <w:i/>
          <w:iCs/>
          <w:color w:val="000000"/>
          <w:lang w:bidi="en-US"/>
        </w:rPr>
        <w:t>przecieki, sufozje, przebicia hydrauliczne)</w:t>
      </w:r>
      <w:r w:rsidR="00D76302" w:rsidRPr="000D7035">
        <w:rPr>
          <w:rFonts w:asciiTheme="minorHAnsi" w:eastAsia="Lucida Sans Unicode" w:hAnsiTheme="minorHAnsi" w:cstheme="minorHAnsi"/>
          <w:i/>
          <w:iCs/>
          <w:color w:val="000000"/>
          <w:lang w:bidi="en-US"/>
        </w:rPr>
        <w:t>,</w:t>
      </w:r>
    </w:p>
    <w:p w14:paraId="77336F84" w14:textId="77777777" w:rsidR="00950788" w:rsidRPr="000D7035" w:rsidRDefault="00731E79" w:rsidP="00D76302">
      <w:pPr>
        <w:widowControl w:val="0"/>
        <w:suppressAutoHyphens/>
        <w:ind w:left="709" w:hanging="283"/>
        <w:jc w:val="both"/>
        <w:rPr>
          <w:rFonts w:asciiTheme="minorHAnsi" w:eastAsia="Lucida Sans Unicode" w:hAnsiTheme="minorHAnsi" w:cstheme="minorHAnsi"/>
          <w:bCs/>
          <w:i/>
          <w:color w:val="000000"/>
          <w:lang w:bidi="en-US"/>
        </w:rPr>
      </w:pPr>
      <w:r w:rsidRPr="000D7035">
        <w:rPr>
          <w:rFonts w:asciiTheme="minorHAnsi" w:eastAsia="Lucida Sans Unicode" w:hAnsiTheme="minorHAnsi" w:cstheme="minorHAnsi"/>
          <w:bCs/>
          <w:color w:val="000000"/>
          <w:lang w:bidi="en-US"/>
        </w:rPr>
        <w:t>b)</w:t>
      </w:r>
      <w:r w:rsidR="004B1142" w:rsidRPr="000D7035">
        <w:rPr>
          <w:rFonts w:asciiTheme="minorHAnsi" w:eastAsia="Lucida Sans Unicode" w:hAnsiTheme="minorHAnsi" w:cstheme="minorHAnsi"/>
          <w:bCs/>
          <w:color w:val="000000"/>
          <w:lang w:bidi="en-US"/>
        </w:rPr>
        <w:t xml:space="preserve"> </w:t>
      </w:r>
      <w:r w:rsidRPr="000D7035">
        <w:rPr>
          <w:rFonts w:asciiTheme="minorHAnsi" w:eastAsia="Lucida Sans Unicode" w:hAnsiTheme="minorHAnsi" w:cstheme="minorHAnsi"/>
          <w:bCs/>
          <w:color w:val="000000"/>
          <w:lang w:bidi="en-US"/>
        </w:rPr>
        <w:t>korpus /konstrukcja:</w:t>
      </w:r>
      <w:r w:rsidRPr="000D7035">
        <w:rPr>
          <w:rFonts w:asciiTheme="minorHAnsi" w:eastAsia="Lucida Sans Unicode" w:hAnsiTheme="minorHAnsi" w:cstheme="minorHAnsi"/>
          <w:b/>
          <w:bCs/>
          <w:color w:val="000000"/>
          <w:lang w:bidi="en-US"/>
        </w:rPr>
        <w:t xml:space="preserve"> (</w:t>
      </w:r>
      <w:r w:rsidRPr="000D7035">
        <w:rPr>
          <w:rFonts w:asciiTheme="minorHAnsi" w:eastAsia="Lucida Sans Unicode" w:hAnsiTheme="minorHAnsi" w:cstheme="minorHAnsi"/>
          <w:bCs/>
          <w:i/>
          <w:color w:val="000000"/>
          <w:lang w:bidi="en-US"/>
        </w:rPr>
        <w:t xml:space="preserve">poziom wody podczas kontroli - w korycie lub w </w:t>
      </w:r>
      <w:proofErr w:type="spellStart"/>
      <w:r w:rsidRPr="000D7035">
        <w:rPr>
          <w:rFonts w:asciiTheme="minorHAnsi" w:eastAsia="Lucida Sans Unicode" w:hAnsiTheme="minorHAnsi" w:cstheme="minorHAnsi"/>
          <w:bCs/>
          <w:i/>
          <w:color w:val="000000"/>
          <w:lang w:bidi="en-US"/>
        </w:rPr>
        <w:t>międzywalu</w:t>
      </w:r>
      <w:proofErr w:type="spellEnd"/>
      <w:r w:rsidRPr="000D7035">
        <w:rPr>
          <w:rFonts w:asciiTheme="minorHAnsi" w:eastAsia="Lucida Sans Unicode" w:hAnsiTheme="minorHAnsi" w:cstheme="minorHAnsi"/>
          <w:bCs/>
          <w:i/>
          <w:color w:val="000000"/>
          <w:lang w:bidi="en-US"/>
        </w:rPr>
        <w:t>, wymiary geometryczne niespełniające wymogów - rzędna korony, szerokość korony, nachylenie skarp, uszkodzenie, przerwanie - całkowite zniszczenie, lokalizacja, rozmiar, częściowe zniszczenie wyrwy, osuwiska, ubytki, zapadliska, rozmiar, pęknięcia, podłużne i poprzeczne korpusu, leje, kratery, lokalne obniżenia korony - długość i wysokość, zjawiska filtracyjne obserwowane w trakcie piętrzenia wody - przecieki, su</w:t>
      </w:r>
      <w:r w:rsidR="00173068" w:rsidRPr="000D7035">
        <w:rPr>
          <w:rFonts w:asciiTheme="minorHAnsi" w:eastAsia="Lucida Sans Unicode" w:hAnsiTheme="minorHAnsi" w:cstheme="minorHAnsi"/>
          <w:bCs/>
          <w:i/>
          <w:color w:val="000000"/>
          <w:lang w:bidi="en-US"/>
        </w:rPr>
        <w:t>fozja i przebicia hydrauliczne</w:t>
      </w:r>
      <w:r w:rsidRPr="000D7035">
        <w:rPr>
          <w:rFonts w:asciiTheme="minorHAnsi" w:eastAsia="Lucida Sans Unicode" w:hAnsiTheme="minorHAnsi" w:cstheme="minorHAnsi"/>
          <w:bCs/>
          <w:i/>
          <w:color w:val="000000"/>
          <w:lang w:bidi="en-US"/>
        </w:rPr>
        <w:t xml:space="preserve">, uszkodzenia i zamulenia rowów </w:t>
      </w:r>
      <w:r w:rsidR="003439D6" w:rsidRPr="000D7035">
        <w:rPr>
          <w:rFonts w:asciiTheme="minorHAnsi" w:eastAsia="Lucida Sans Unicode" w:hAnsiTheme="minorHAnsi" w:cstheme="minorHAnsi"/>
          <w:bCs/>
          <w:i/>
          <w:color w:val="000000"/>
          <w:lang w:bidi="en-US"/>
        </w:rPr>
        <w:t>przewałowych</w:t>
      </w:r>
      <w:r w:rsidRPr="000D7035">
        <w:rPr>
          <w:rFonts w:asciiTheme="minorHAnsi" w:eastAsia="Lucida Sans Unicode" w:hAnsiTheme="minorHAnsi" w:cstheme="minorHAnsi"/>
          <w:bCs/>
          <w:i/>
          <w:color w:val="000000"/>
          <w:lang w:bidi="en-US"/>
        </w:rPr>
        <w:t xml:space="preserve"> i drenaży, zagęszczenie gruntu -  odpowiadające wymogom, mniejsze od dopuszczalnego, dużo mniejsze od dopuszczalnego, podać współczynnik zagęszczenia gruntu, stateczność - współczynniki pewności - niższe od wymaganych, równe wymaganym, wyższe od wymaganych, osiadanie - niewielkie, znaczne, równomierne, nierównomierne, siedliska zwierząt drążących nory)</w:t>
      </w:r>
      <w:r w:rsidR="00D76302" w:rsidRPr="000D7035">
        <w:rPr>
          <w:rFonts w:asciiTheme="minorHAnsi" w:eastAsia="Lucida Sans Unicode" w:hAnsiTheme="minorHAnsi" w:cstheme="minorHAnsi"/>
          <w:bCs/>
          <w:i/>
          <w:color w:val="000000"/>
          <w:lang w:bidi="en-US"/>
        </w:rPr>
        <w:t>,</w:t>
      </w:r>
    </w:p>
    <w:p w14:paraId="77336F85" w14:textId="77777777" w:rsidR="00D76302" w:rsidRPr="000D7035" w:rsidRDefault="00D76302" w:rsidP="00D76302">
      <w:pPr>
        <w:widowControl w:val="0"/>
        <w:suppressAutoHyphens/>
        <w:ind w:left="709" w:hanging="283"/>
        <w:jc w:val="both"/>
        <w:rPr>
          <w:rFonts w:asciiTheme="minorHAnsi" w:eastAsia="Lucida Sans Unicode" w:hAnsiTheme="minorHAnsi" w:cstheme="minorHAnsi"/>
          <w:bCs/>
          <w:i/>
          <w:color w:val="000000"/>
          <w:lang w:bidi="en-US"/>
        </w:rPr>
      </w:pPr>
    </w:p>
    <w:p w14:paraId="77336F86" w14:textId="77777777" w:rsidR="000B7645" w:rsidRPr="000D7035" w:rsidRDefault="000B7645" w:rsidP="00D76302">
      <w:pPr>
        <w:pStyle w:val="Akapitzlist"/>
        <w:widowControl/>
        <w:numPr>
          <w:ilvl w:val="0"/>
          <w:numId w:val="22"/>
        </w:numPr>
        <w:suppressAutoHyphens w:val="0"/>
        <w:ind w:left="709" w:hanging="283"/>
        <w:jc w:val="both"/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</w:pPr>
      <w:r w:rsidRPr="000D7035">
        <w:rPr>
          <w:rFonts w:asciiTheme="minorHAnsi" w:hAnsiTheme="minorHAnsi" w:cstheme="minorHAnsi"/>
          <w:i/>
          <w:sz w:val="22"/>
          <w:szCs w:val="22"/>
        </w:rPr>
        <w:t>Wymagana geometria:</w:t>
      </w:r>
    </w:p>
    <w:p w14:paraId="77336F87" w14:textId="77777777" w:rsidR="00D76302" w:rsidRPr="000D7035" w:rsidRDefault="000B7645" w:rsidP="000D7EC9">
      <w:pPr>
        <w:pStyle w:val="Akapitzlist"/>
        <w:widowControl/>
        <w:numPr>
          <w:ilvl w:val="0"/>
          <w:numId w:val="31"/>
        </w:numPr>
        <w:suppressAutoHyphens w:val="0"/>
        <w:ind w:left="993" w:hanging="284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  <w:r w:rsidRPr="000D7035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  <w:t>szerokość korony zgodna</w:t>
      </w:r>
      <w:r w:rsidR="00084F7F" w:rsidRPr="000D7035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  <w:t>/nie zgodna</w:t>
      </w:r>
      <w:r w:rsidRPr="000D7035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  <w:t xml:space="preserve"> z danymi z książki obiektu</w:t>
      </w:r>
      <w:r w:rsidR="00D76302" w:rsidRPr="000D7035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  <w:t>,</w:t>
      </w:r>
    </w:p>
    <w:p w14:paraId="77336F88" w14:textId="77777777" w:rsidR="000B7645" w:rsidRPr="000D7035" w:rsidRDefault="000B7645" w:rsidP="000D7EC9">
      <w:pPr>
        <w:pStyle w:val="Akapitzlist"/>
        <w:widowControl/>
        <w:numPr>
          <w:ilvl w:val="0"/>
          <w:numId w:val="31"/>
        </w:numPr>
        <w:suppressAutoHyphens w:val="0"/>
        <w:ind w:left="993" w:hanging="284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  <w:r w:rsidRPr="000D7035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  <w:t xml:space="preserve"> nachylenie skarpy </w:t>
      </w:r>
      <w:proofErr w:type="spellStart"/>
      <w:r w:rsidRPr="000D7035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  <w:t>odwodnej</w:t>
      </w:r>
      <w:proofErr w:type="spellEnd"/>
      <w:r w:rsidRPr="000D7035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  <w:t xml:space="preserve"> zgodne</w:t>
      </w:r>
      <w:r w:rsidR="00084F7F" w:rsidRPr="000D7035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  <w:t>/nie zgodne</w:t>
      </w:r>
      <w:r w:rsidR="00332316" w:rsidRPr="000D7035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  <w:t xml:space="preserve"> </w:t>
      </w:r>
      <w:r w:rsidR="00742CCD" w:rsidRPr="000D7035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  <w:t xml:space="preserve">z </w:t>
      </w:r>
      <w:r w:rsidRPr="000D7035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  <w:t>danymi z książki obiektu</w:t>
      </w:r>
      <w:r w:rsidR="00D76302" w:rsidRPr="000D7035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  <w:t>,</w:t>
      </w:r>
    </w:p>
    <w:p w14:paraId="77336F89" w14:textId="77777777" w:rsidR="00D76302" w:rsidRPr="000D7035" w:rsidRDefault="000B7645" w:rsidP="000D7EC9">
      <w:pPr>
        <w:pStyle w:val="Akapitzlist"/>
        <w:widowControl/>
        <w:numPr>
          <w:ilvl w:val="0"/>
          <w:numId w:val="31"/>
        </w:numPr>
        <w:suppressAutoHyphens w:val="0"/>
        <w:ind w:left="993" w:hanging="284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  <w:r w:rsidRPr="000D7035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  <w:t xml:space="preserve">nachylenie skarpy </w:t>
      </w:r>
      <w:proofErr w:type="spellStart"/>
      <w:r w:rsidRPr="000D7035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  <w:t>odpowietrznej</w:t>
      </w:r>
      <w:proofErr w:type="spellEnd"/>
      <w:r w:rsidRPr="000D7035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  <w:t xml:space="preserve"> zgodne</w:t>
      </w:r>
      <w:r w:rsidR="00084F7F" w:rsidRPr="000D7035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  <w:t>/nie zgodne</w:t>
      </w:r>
      <w:r w:rsidR="00742CCD" w:rsidRPr="000D7035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  <w:t xml:space="preserve"> z </w:t>
      </w:r>
      <w:r w:rsidRPr="000D7035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  <w:t>danymi z książki obiektu</w:t>
      </w:r>
      <w:r w:rsidR="00D76302" w:rsidRPr="000D7035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  <w:t>,</w:t>
      </w:r>
    </w:p>
    <w:p w14:paraId="77336F8A" w14:textId="77777777" w:rsidR="000B7645" w:rsidRPr="000D7035" w:rsidRDefault="000B7645" w:rsidP="000D7EC9">
      <w:pPr>
        <w:pStyle w:val="Akapitzlist"/>
        <w:widowControl/>
        <w:numPr>
          <w:ilvl w:val="0"/>
          <w:numId w:val="31"/>
        </w:numPr>
        <w:suppressAutoHyphens w:val="0"/>
        <w:ind w:left="993" w:hanging="284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  <w:r w:rsidRPr="000D7035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  <w:t xml:space="preserve"> </w:t>
      </w:r>
      <w:r w:rsidRPr="000D7035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 xml:space="preserve">rzędne korony względem pomiarów z </w:t>
      </w:r>
      <w:r w:rsidR="00084F7F" w:rsidRPr="000D7035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…….</w:t>
      </w:r>
      <w:r w:rsidR="003128C6" w:rsidRPr="000D7035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 xml:space="preserve"> r. na </w:t>
      </w:r>
      <w:r w:rsidRPr="000D7035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zmienionym</w:t>
      </w:r>
      <w:r w:rsidR="003128C6" w:rsidRPr="000D7035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/nie zmienionym</w:t>
      </w:r>
      <w:r w:rsidRPr="000D7035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 xml:space="preserve"> </w:t>
      </w:r>
      <w:r w:rsidR="00D76302" w:rsidRPr="000D7035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 xml:space="preserve"> </w:t>
      </w:r>
      <w:r w:rsidRPr="000D7035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poziomie [ w granicach błędów pomiarowych]</w:t>
      </w:r>
      <w:r w:rsidR="00D76302" w:rsidRPr="000D7035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,</w:t>
      </w:r>
    </w:p>
    <w:p w14:paraId="77336F8B" w14:textId="77777777" w:rsidR="000B7645" w:rsidRPr="000D7035" w:rsidRDefault="000B7645" w:rsidP="000D7EC9">
      <w:pPr>
        <w:pStyle w:val="Akapitzlist"/>
        <w:widowControl/>
        <w:numPr>
          <w:ilvl w:val="0"/>
          <w:numId w:val="31"/>
        </w:numPr>
        <w:suppressAutoHyphens w:val="0"/>
        <w:ind w:left="993" w:hanging="284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  <w:r w:rsidRPr="000D7035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pozostałe wymiary geometryczne [ sze</w:t>
      </w:r>
      <w:r w:rsidR="00D76302" w:rsidRPr="000D7035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 xml:space="preserve">rokość korony, szerokość półki, </w:t>
      </w:r>
      <w:r w:rsidRPr="000D7035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nachylenia skarp] na</w:t>
      </w:r>
      <w:r w:rsidR="003128C6" w:rsidRPr="000D7035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 xml:space="preserve"> zmienionym/</w:t>
      </w:r>
      <w:r w:rsidRPr="000D7035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 xml:space="preserve"> niezmienionym poziomie w stosunku do pomiarów z </w:t>
      </w:r>
      <w:r w:rsidR="003128C6" w:rsidRPr="000D7035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…..</w:t>
      </w:r>
      <w:r w:rsidRPr="000D7035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 xml:space="preserve"> r.</w:t>
      </w:r>
    </w:p>
    <w:p w14:paraId="77336F8C" w14:textId="77777777" w:rsidR="000B7645" w:rsidRPr="000D7035" w:rsidRDefault="000B7645" w:rsidP="00332316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i/>
          <w:color w:val="000000"/>
        </w:rPr>
      </w:pPr>
      <w:r w:rsidRPr="000D7035">
        <w:rPr>
          <w:rFonts w:asciiTheme="minorHAnsi" w:hAnsiTheme="minorHAnsi" w:cstheme="minorHAnsi"/>
          <w:i/>
        </w:rPr>
        <w:t xml:space="preserve">2.  </w:t>
      </w:r>
      <w:r w:rsidRPr="000D7035">
        <w:rPr>
          <w:rFonts w:asciiTheme="minorHAnsi" w:hAnsiTheme="minorHAnsi" w:cstheme="minorHAnsi"/>
          <w:i/>
          <w:color w:val="000000"/>
        </w:rPr>
        <w:t>Stan gruntów</w:t>
      </w:r>
    </w:p>
    <w:p w14:paraId="77336F8D" w14:textId="77777777" w:rsidR="000B7645" w:rsidRPr="000D7035" w:rsidRDefault="000B7645" w:rsidP="00332316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i/>
          <w:color w:val="000000"/>
        </w:rPr>
      </w:pPr>
      <w:r w:rsidRPr="000D7035">
        <w:rPr>
          <w:rFonts w:asciiTheme="minorHAnsi" w:hAnsiTheme="minorHAnsi" w:cstheme="minorHAnsi"/>
          <w:i/>
          <w:color w:val="000000"/>
        </w:rPr>
        <w:t>3. Stateczność</w:t>
      </w:r>
    </w:p>
    <w:p w14:paraId="77336F8E" w14:textId="77777777" w:rsidR="000B7645" w:rsidRPr="000D7035" w:rsidRDefault="000B7645" w:rsidP="00332316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i/>
          <w:color w:val="000000"/>
        </w:rPr>
      </w:pPr>
      <w:r w:rsidRPr="000D7035">
        <w:rPr>
          <w:rFonts w:asciiTheme="minorHAnsi" w:hAnsiTheme="minorHAnsi" w:cstheme="minorHAnsi"/>
          <w:i/>
          <w:color w:val="000000"/>
        </w:rPr>
        <w:t>4.  Filtracja</w:t>
      </w:r>
    </w:p>
    <w:p w14:paraId="77336F8F" w14:textId="43E87594" w:rsidR="000B7645" w:rsidRPr="000D7035" w:rsidRDefault="00A60914" w:rsidP="0045672E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37EFF">
        <w:rPr>
          <w:rFonts w:asciiTheme="minorHAnsi" w:hAnsiTheme="minorHAnsi" w:cstheme="minorHAnsi"/>
          <w:b/>
          <w:bCs/>
          <w:i/>
          <w:iCs/>
          <w:sz w:val="22"/>
          <w:szCs w:val="22"/>
        </w:rPr>
        <w:t>stwierdzono/</w:t>
      </w:r>
      <w:r w:rsidR="000B7645" w:rsidRPr="00137EFF">
        <w:rPr>
          <w:rFonts w:asciiTheme="minorHAnsi" w:hAnsiTheme="minorHAnsi" w:cstheme="minorHAnsi"/>
          <w:b/>
          <w:bCs/>
          <w:i/>
          <w:iCs/>
          <w:sz w:val="22"/>
          <w:szCs w:val="22"/>
        </w:rPr>
        <w:t>nie stwierdzono</w:t>
      </w:r>
      <w:r w:rsidR="007F70C1">
        <w:rPr>
          <w:rFonts w:asciiTheme="minorHAnsi" w:hAnsiTheme="minorHAnsi" w:cstheme="minorHAnsi"/>
          <w:b/>
          <w:bCs/>
          <w:i/>
          <w:iCs/>
          <w:sz w:val="22"/>
          <w:szCs w:val="22"/>
        </w:rPr>
        <w:t>*</w:t>
      </w:r>
      <w:r w:rsidR="000B7645" w:rsidRPr="000D7035">
        <w:rPr>
          <w:rFonts w:asciiTheme="minorHAnsi" w:hAnsiTheme="minorHAnsi" w:cstheme="minorHAnsi"/>
          <w:i/>
          <w:iCs/>
          <w:sz w:val="22"/>
          <w:szCs w:val="22"/>
        </w:rPr>
        <w:t xml:space="preserve"> w obrębie badanego odcinka występowania stref zagrożonych zjawiskiem przebicia hydraulicznego</w:t>
      </w:r>
    </w:p>
    <w:p w14:paraId="77336F90" w14:textId="31251DAE" w:rsidR="000B7645" w:rsidRPr="000D7035" w:rsidRDefault="000B7645" w:rsidP="0045672E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D7035">
        <w:rPr>
          <w:rFonts w:asciiTheme="minorHAnsi" w:hAnsiTheme="minorHAnsi" w:cstheme="minorHAnsi"/>
          <w:i/>
          <w:sz w:val="22"/>
          <w:szCs w:val="22"/>
        </w:rPr>
        <w:t xml:space="preserve">w wyniku analizy krzywych uziarnienia, </w:t>
      </w:r>
      <w:r w:rsidR="00A60914" w:rsidRPr="00137EFF">
        <w:rPr>
          <w:rFonts w:asciiTheme="minorHAnsi" w:hAnsiTheme="minorHAnsi" w:cstheme="minorHAnsi"/>
          <w:b/>
          <w:bCs/>
          <w:i/>
          <w:sz w:val="22"/>
          <w:szCs w:val="22"/>
        </w:rPr>
        <w:t>stwierdzono/</w:t>
      </w:r>
      <w:r w:rsidRPr="00137EFF">
        <w:rPr>
          <w:rFonts w:asciiTheme="minorHAnsi" w:hAnsiTheme="minorHAnsi" w:cstheme="minorHAnsi"/>
          <w:b/>
          <w:bCs/>
          <w:i/>
          <w:sz w:val="22"/>
          <w:szCs w:val="22"/>
        </w:rPr>
        <w:t>nie stwierdzono</w:t>
      </w:r>
      <w:r w:rsidR="007F70C1">
        <w:rPr>
          <w:rFonts w:asciiTheme="minorHAnsi" w:hAnsiTheme="minorHAnsi" w:cstheme="minorHAnsi"/>
          <w:b/>
          <w:bCs/>
          <w:i/>
          <w:sz w:val="22"/>
          <w:szCs w:val="22"/>
        </w:rPr>
        <w:t>*</w:t>
      </w:r>
      <w:r w:rsidRPr="000D7035">
        <w:rPr>
          <w:rFonts w:asciiTheme="minorHAnsi" w:hAnsiTheme="minorHAnsi" w:cstheme="minorHAnsi"/>
          <w:i/>
          <w:sz w:val="22"/>
          <w:szCs w:val="22"/>
        </w:rPr>
        <w:t xml:space="preserve"> występowania </w:t>
      </w:r>
      <w:r w:rsidR="00950788" w:rsidRPr="000D7035">
        <w:rPr>
          <w:rFonts w:asciiTheme="minorHAnsi" w:hAnsiTheme="minorHAnsi" w:cstheme="minorHAnsi"/>
          <w:i/>
          <w:sz w:val="22"/>
          <w:szCs w:val="22"/>
        </w:rPr>
        <w:br/>
      </w:r>
      <w:r w:rsidRPr="000D7035">
        <w:rPr>
          <w:rFonts w:asciiTheme="minorHAnsi" w:hAnsiTheme="minorHAnsi" w:cstheme="minorHAnsi"/>
          <w:i/>
          <w:sz w:val="22"/>
          <w:szCs w:val="22"/>
        </w:rPr>
        <w:t>w obrębie korpusu i podłoża warstw gruntów podatnych na sufozję</w:t>
      </w:r>
    </w:p>
    <w:p w14:paraId="77336F91" w14:textId="5EC84413" w:rsidR="000B7645" w:rsidRPr="000D7035" w:rsidRDefault="000B7645" w:rsidP="0045672E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i/>
          <w:sz w:val="22"/>
          <w:szCs w:val="22"/>
        </w:rPr>
      </w:pPr>
      <w:r w:rsidRPr="000D7035">
        <w:rPr>
          <w:rFonts w:asciiTheme="minorHAnsi" w:hAnsiTheme="minorHAnsi" w:cstheme="minorHAnsi"/>
          <w:i/>
          <w:sz w:val="22"/>
          <w:szCs w:val="22"/>
        </w:rPr>
        <w:t>je</w:t>
      </w:r>
      <w:r w:rsidRPr="000D7035">
        <w:rPr>
          <w:rFonts w:asciiTheme="minorHAnsi" w:eastAsia="TimesNewRoman" w:hAnsiTheme="minorHAnsi" w:cstheme="minorHAnsi"/>
          <w:i/>
          <w:sz w:val="22"/>
          <w:szCs w:val="22"/>
        </w:rPr>
        <w:t>ś</w:t>
      </w:r>
      <w:r w:rsidRPr="000D7035">
        <w:rPr>
          <w:rFonts w:asciiTheme="minorHAnsi" w:hAnsiTheme="minorHAnsi" w:cstheme="minorHAnsi"/>
          <w:i/>
          <w:sz w:val="22"/>
          <w:szCs w:val="22"/>
        </w:rPr>
        <w:t>li podczas wezbrania filtracja w korpusie wału ustali si</w:t>
      </w:r>
      <w:r w:rsidRPr="000D7035">
        <w:rPr>
          <w:rFonts w:asciiTheme="minorHAnsi" w:eastAsia="TimesNewRoman" w:hAnsiTheme="minorHAnsi" w:cstheme="minorHAnsi"/>
          <w:i/>
          <w:sz w:val="22"/>
          <w:szCs w:val="22"/>
        </w:rPr>
        <w:t>ę</w:t>
      </w:r>
      <w:r w:rsidRPr="000D7035">
        <w:rPr>
          <w:rFonts w:asciiTheme="minorHAnsi" w:hAnsiTheme="minorHAnsi" w:cstheme="minorHAnsi"/>
          <w:i/>
          <w:sz w:val="22"/>
          <w:szCs w:val="22"/>
        </w:rPr>
        <w:t xml:space="preserve">, powstały w korpusie </w:t>
      </w:r>
      <w:r w:rsidR="00950788" w:rsidRPr="000D7035">
        <w:rPr>
          <w:rFonts w:asciiTheme="minorHAnsi" w:hAnsiTheme="minorHAnsi" w:cstheme="minorHAnsi"/>
          <w:i/>
          <w:sz w:val="22"/>
          <w:szCs w:val="22"/>
        </w:rPr>
        <w:br/>
      </w:r>
      <w:r w:rsidRPr="000D7035">
        <w:rPr>
          <w:rFonts w:asciiTheme="minorHAnsi" w:hAnsiTheme="minorHAnsi" w:cstheme="minorHAnsi"/>
          <w:i/>
          <w:sz w:val="22"/>
          <w:szCs w:val="22"/>
        </w:rPr>
        <w:t xml:space="preserve">i podłożu gradient hydrauliczny </w:t>
      </w:r>
      <w:r w:rsidR="00A60914" w:rsidRPr="005F197F">
        <w:rPr>
          <w:rFonts w:asciiTheme="minorHAnsi" w:hAnsiTheme="minorHAnsi" w:cstheme="minorHAnsi"/>
          <w:b/>
          <w:bCs/>
          <w:i/>
          <w:sz w:val="22"/>
          <w:szCs w:val="22"/>
        </w:rPr>
        <w:t>będzie/</w:t>
      </w:r>
      <w:r w:rsidRPr="005F197F">
        <w:rPr>
          <w:rFonts w:asciiTheme="minorHAnsi" w:hAnsiTheme="minorHAnsi" w:cstheme="minorHAnsi"/>
          <w:b/>
          <w:bCs/>
          <w:i/>
          <w:sz w:val="22"/>
          <w:szCs w:val="22"/>
        </w:rPr>
        <w:t>nie b</w:t>
      </w:r>
      <w:r w:rsidRPr="005F197F">
        <w:rPr>
          <w:rFonts w:asciiTheme="minorHAnsi" w:eastAsia="TimesNewRoman" w:hAnsiTheme="minorHAnsi" w:cstheme="minorHAnsi"/>
          <w:b/>
          <w:bCs/>
          <w:i/>
          <w:sz w:val="22"/>
          <w:szCs w:val="22"/>
        </w:rPr>
        <w:t>ę</w:t>
      </w:r>
      <w:r w:rsidRPr="005F197F">
        <w:rPr>
          <w:rFonts w:asciiTheme="minorHAnsi" w:hAnsiTheme="minorHAnsi" w:cstheme="minorHAnsi"/>
          <w:b/>
          <w:bCs/>
          <w:i/>
          <w:sz w:val="22"/>
          <w:szCs w:val="22"/>
        </w:rPr>
        <w:t>dzie</w:t>
      </w:r>
      <w:r w:rsidR="007F70C1">
        <w:rPr>
          <w:rFonts w:asciiTheme="minorHAnsi" w:hAnsiTheme="minorHAnsi" w:cstheme="minorHAnsi"/>
          <w:b/>
          <w:bCs/>
          <w:i/>
          <w:sz w:val="22"/>
          <w:szCs w:val="22"/>
        </w:rPr>
        <w:t>*</w:t>
      </w:r>
      <w:r w:rsidRPr="000D7035">
        <w:rPr>
          <w:rFonts w:asciiTheme="minorHAnsi" w:hAnsiTheme="minorHAnsi" w:cstheme="minorHAnsi"/>
          <w:i/>
          <w:sz w:val="22"/>
          <w:szCs w:val="22"/>
        </w:rPr>
        <w:t xml:space="preserve"> stanowił zagro</w:t>
      </w:r>
      <w:r w:rsidRPr="000D7035">
        <w:rPr>
          <w:rFonts w:asciiTheme="minorHAnsi" w:eastAsia="TimesNewRoman" w:hAnsiTheme="minorHAnsi" w:cstheme="minorHAnsi"/>
          <w:i/>
          <w:sz w:val="22"/>
          <w:szCs w:val="22"/>
        </w:rPr>
        <w:t>ż</w:t>
      </w:r>
      <w:r w:rsidRPr="000D7035">
        <w:rPr>
          <w:rFonts w:asciiTheme="minorHAnsi" w:hAnsiTheme="minorHAnsi" w:cstheme="minorHAnsi"/>
          <w:i/>
          <w:sz w:val="22"/>
          <w:szCs w:val="22"/>
        </w:rPr>
        <w:t>enia, poniewa</w:t>
      </w:r>
      <w:r w:rsidRPr="000D7035">
        <w:rPr>
          <w:rFonts w:asciiTheme="minorHAnsi" w:eastAsia="TimesNewRoman" w:hAnsiTheme="minorHAnsi" w:cstheme="minorHAnsi"/>
          <w:i/>
          <w:sz w:val="22"/>
          <w:szCs w:val="22"/>
        </w:rPr>
        <w:t xml:space="preserve">ż </w:t>
      </w:r>
      <w:r w:rsidRPr="000D7035">
        <w:rPr>
          <w:rFonts w:asciiTheme="minorHAnsi" w:hAnsiTheme="minorHAnsi" w:cstheme="minorHAnsi"/>
          <w:i/>
          <w:sz w:val="22"/>
          <w:szCs w:val="22"/>
        </w:rPr>
        <w:t xml:space="preserve">jest </w:t>
      </w:r>
      <w:r w:rsidR="00A60914" w:rsidRPr="005F197F">
        <w:rPr>
          <w:rFonts w:asciiTheme="minorHAnsi" w:hAnsiTheme="minorHAnsi" w:cstheme="minorHAnsi"/>
          <w:b/>
          <w:bCs/>
          <w:i/>
          <w:sz w:val="22"/>
          <w:szCs w:val="22"/>
        </w:rPr>
        <w:t>wyższy/</w:t>
      </w:r>
      <w:r w:rsidRPr="005F197F">
        <w:rPr>
          <w:rFonts w:asciiTheme="minorHAnsi" w:hAnsiTheme="minorHAnsi" w:cstheme="minorHAnsi"/>
          <w:b/>
          <w:bCs/>
          <w:i/>
          <w:sz w:val="22"/>
          <w:szCs w:val="22"/>
        </w:rPr>
        <w:t>ni</w:t>
      </w:r>
      <w:r w:rsidRPr="005F197F">
        <w:rPr>
          <w:rFonts w:asciiTheme="minorHAnsi" w:eastAsia="TimesNewRoman" w:hAnsiTheme="minorHAnsi" w:cstheme="minorHAnsi"/>
          <w:b/>
          <w:bCs/>
          <w:i/>
          <w:sz w:val="22"/>
          <w:szCs w:val="22"/>
        </w:rPr>
        <w:t>ż</w:t>
      </w:r>
      <w:r w:rsidRPr="005F197F">
        <w:rPr>
          <w:rFonts w:asciiTheme="minorHAnsi" w:hAnsiTheme="minorHAnsi" w:cstheme="minorHAnsi"/>
          <w:b/>
          <w:bCs/>
          <w:i/>
          <w:sz w:val="22"/>
          <w:szCs w:val="22"/>
        </w:rPr>
        <w:t>szy</w:t>
      </w:r>
      <w:r w:rsidR="007F70C1">
        <w:rPr>
          <w:rFonts w:asciiTheme="minorHAnsi" w:hAnsiTheme="minorHAnsi" w:cstheme="minorHAnsi"/>
          <w:b/>
          <w:bCs/>
          <w:i/>
          <w:sz w:val="22"/>
          <w:szCs w:val="22"/>
        </w:rPr>
        <w:t>*</w:t>
      </w:r>
      <w:r w:rsidRPr="000D7035">
        <w:rPr>
          <w:rFonts w:asciiTheme="minorHAnsi" w:hAnsiTheme="minorHAnsi" w:cstheme="minorHAnsi"/>
          <w:i/>
          <w:sz w:val="22"/>
          <w:szCs w:val="22"/>
        </w:rPr>
        <w:t xml:space="preserve"> od gradientu dopuszczalnego</w:t>
      </w:r>
    </w:p>
    <w:p w14:paraId="77336F92" w14:textId="77777777" w:rsidR="000B7645" w:rsidRPr="000D7035" w:rsidRDefault="000B7645" w:rsidP="0045672E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D7035">
        <w:rPr>
          <w:rFonts w:asciiTheme="minorHAnsi" w:hAnsiTheme="minorHAnsi" w:cstheme="minorHAnsi"/>
          <w:i/>
          <w:sz w:val="22"/>
          <w:szCs w:val="22"/>
        </w:rPr>
        <w:t xml:space="preserve">w przekroju reprezentatywnym km </w:t>
      </w:r>
      <w:r w:rsidR="00A60914" w:rsidRPr="000D7035">
        <w:rPr>
          <w:rFonts w:asciiTheme="minorHAnsi" w:hAnsiTheme="minorHAnsi" w:cstheme="minorHAnsi"/>
          <w:i/>
          <w:sz w:val="22"/>
          <w:szCs w:val="22"/>
        </w:rPr>
        <w:t>…….</w:t>
      </w:r>
      <w:r w:rsidRPr="000D7035">
        <w:rPr>
          <w:rFonts w:asciiTheme="minorHAnsi" w:hAnsiTheme="minorHAnsi" w:cstheme="minorHAnsi"/>
          <w:i/>
          <w:sz w:val="22"/>
          <w:szCs w:val="22"/>
        </w:rPr>
        <w:t xml:space="preserve"> dla gruntów nawodnionych czas, po którym przesiąki dojdą do stopy skarpy </w:t>
      </w:r>
      <w:proofErr w:type="spellStart"/>
      <w:r w:rsidRPr="000D7035">
        <w:rPr>
          <w:rFonts w:asciiTheme="minorHAnsi" w:hAnsiTheme="minorHAnsi" w:cstheme="minorHAnsi"/>
          <w:i/>
          <w:sz w:val="22"/>
          <w:szCs w:val="22"/>
        </w:rPr>
        <w:t>odpowietrznej</w:t>
      </w:r>
      <w:proofErr w:type="spellEnd"/>
      <w:r w:rsidRPr="000D7035">
        <w:rPr>
          <w:rFonts w:asciiTheme="minorHAnsi" w:hAnsiTheme="minorHAnsi" w:cstheme="minorHAnsi"/>
          <w:i/>
          <w:sz w:val="22"/>
          <w:szCs w:val="22"/>
        </w:rPr>
        <w:t xml:space="preserve"> wału przeciwpowodziowego bez drenażu wg Erba wynosi  T = </w:t>
      </w:r>
      <w:r w:rsidR="00A60914" w:rsidRPr="000D7035">
        <w:rPr>
          <w:rFonts w:asciiTheme="minorHAnsi" w:hAnsiTheme="minorHAnsi" w:cstheme="minorHAnsi"/>
          <w:i/>
          <w:sz w:val="22"/>
          <w:szCs w:val="22"/>
        </w:rPr>
        <w:t>….</w:t>
      </w:r>
      <w:r w:rsidRPr="000D7035">
        <w:rPr>
          <w:rFonts w:asciiTheme="minorHAnsi" w:hAnsiTheme="minorHAnsi" w:cstheme="minorHAnsi"/>
          <w:i/>
          <w:sz w:val="22"/>
          <w:szCs w:val="22"/>
        </w:rPr>
        <w:t xml:space="preserve"> doby, natomiast dla gruntów suchych T = </w:t>
      </w:r>
      <w:r w:rsidR="00A60914" w:rsidRPr="000D7035">
        <w:rPr>
          <w:rFonts w:asciiTheme="minorHAnsi" w:hAnsiTheme="minorHAnsi" w:cstheme="minorHAnsi"/>
          <w:i/>
          <w:sz w:val="22"/>
          <w:szCs w:val="22"/>
        </w:rPr>
        <w:t>……</w:t>
      </w:r>
      <w:r w:rsidRPr="000D7035">
        <w:rPr>
          <w:rFonts w:asciiTheme="minorHAnsi" w:hAnsiTheme="minorHAnsi" w:cstheme="minorHAnsi"/>
          <w:i/>
          <w:sz w:val="22"/>
          <w:szCs w:val="22"/>
        </w:rPr>
        <w:t xml:space="preserve"> doby.</w:t>
      </w:r>
    </w:p>
    <w:p w14:paraId="77336F93" w14:textId="77777777" w:rsidR="00950788" w:rsidRPr="000D7035" w:rsidRDefault="00950788" w:rsidP="00950788">
      <w:pPr>
        <w:pStyle w:val="Akapitzlist"/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7336F94" w14:textId="77777777" w:rsidR="00731E79" w:rsidRPr="000D7035" w:rsidRDefault="00903070" w:rsidP="000B7645">
      <w:pPr>
        <w:rPr>
          <w:rFonts w:asciiTheme="minorHAnsi" w:hAnsiTheme="minorHAnsi" w:cstheme="minorHAnsi"/>
          <w:bCs/>
        </w:rPr>
      </w:pPr>
      <w:r w:rsidRPr="000D7035">
        <w:rPr>
          <w:rFonts w:asciiTheme="minorHAnsi" w:hAnsiTheme="minorHAnsi" w:cstheme="minorHAnsi"/>
          <w:bCs/>
        </w:rPr>
        <w:t>c</w:t>
      </w:r>
      <w:r w:rsidR="00731E79" w:rsidRPr="000D7035">
        <w:rPr>
          <w:rFonts w:asciiTheme="minorHAnsi" w:hAnsiTheme="minorHAnsi" w:cstheme="minorHAnsi"/>
          <w:bCs/>
        </w:rPr>
        <w:t xml:space="preserve">) stan budowli wbudowanych w korpus: </w:t>
      </w:r>
      <w:r w:rsidR="00D76302" w:rsidRPr="000D7035">
        <w:rPr>
          <w:rFonts w:asciiTheme="minorHAnsi" w:hAnsiTheme="minorHAnsi" w:cstheme="minorHAnsi"/>
          <w:bCs/>
        </w:rPr>
        <w:t>………………………………………………………</w:t>
      </w:r>
    </w:p>
    <w:p w14:paraId="77336F95" w14:textId="77777777" w:rsidR="00BA63FF" w:rsidRPr="000D7035" w:rsidRDefault="00903070" w:rsidP="00AF62AE">
      <w:pPr>
        <w:widowControl w:val="0"/>
        <w:suppressAutoHyphens/>
        <w:contextualSpacing/>
        <w:jc w:val="both"/>
        <w:rPr>
          <w:rFonts w:asciiTheme="minorHAnsi" w:eastAsia="Lucida Sans Unicode" w:hAnsiTheme="minorHAnsi" w:cstheme="minorHAnsi"/>
          <w:bCs/>
          <w:color w:val="000000"/>
          <w:lang w:bidi="en-US"/>
        </w:rPr>
      </w:pPr>
      <w:r w:rsidRPr="000D7035">
        <w:rPr>
          <w:rFonts w:asciiTheme="minorHAnsi" w:eastAsia="Lucida Sans Unicode" w:hAnsiTheme="minorHAnsi" w:cstheme="minorHAnsi"/>
          <w:bCs/>
          <w:color w:val="000000"/>
          <w:lang w:bidi="en-US"/>
        </w:rPr>
        <w:t>d</w:t>
      </w:r>
      <w:r w:rsidR="00731E79" w:rsidRPr="000D7035">
        <w:rPr>
          <w:rFonts w:asciiTheme="minorHAnsi" w:eastAsia="Lucida Sans Unicode" w:hAnsiTheme="minorHAnsi" w:cstheme="minorHAnsi"/>
          <w:bCs/>
          <w:color w:val="000000"/>
          <w:lang w:bidi="en-US"/>
        </w:rPr>
        <w:t xml:space="preserve">) urządzenia </w:t>
      </w:r>
      <w:proofErr w:type="spellStart"/>
      <w:r w:rsidR="00731E79" w:rsidRPr="000D7035">
        <w:rPr>
          <w:rFonts w:asciiTheme="minorHAnsi" w:eastAsia="Lucida Sans Unicode" w:hAnsiTheme="minorHAnsi" w:cstheme="minorHAnsi"/>
          <w:bCs/>
          <w:color w:val="000000"/>
          <w:lang w:bidi="en-US"/>
        </w:rPr>
        <w:t>przeciwfiltracyjne</w:t>
      </w:r>
      <w:proofErr w:type="spellEnd"/>
      <w:r w:rsidR="00731E79" w:rsidRPr="000D7035">
        <w:rPr>
          <w:rFonts w:asciiTheme="minorHAnsi" w:eastAsia="Lucida Sans Unicode" w:hAnsiTheme="minorHAnsi" w:cstheme="minorHAnsi"/>
          <w:bCs/>
          <w:color w:val="000000"/>
          <w:lang w:bidi="en-US"/>
        </w:rPr>
        <w:t xml:space="preserve">: </w:t>
      </w:r>
      <w:r w:rsidR="00A60914" w:rsidRPr="000D7035">
        <w:rPr>
          <w:rFonts w:asciiTheme="minorHAnsi" w:hAnsiTheme="minorHAnsi" w:cstheme="minorHAnsi"/>
        </w:rPr>
        <w:t>...................................</w:t>
      </w:r>
      <w:r w:rsidR="007636C5" w:rsidRPr="000D7035">
        <w:rPr>
          <w:rFonts w:asciiTheme="minorHAnsi" w:hAnsiTheme="minorHAnsi" w:cstheme="minorHAnsi"/>
        </w:rPr>
        <w:t>..............................................................</w:t>
      </w:r>
    </w:p>
    <w:p w14:paraId="77336F96" w14:textId="77777777" w:rsidR="00731E79" w:rsidRPr="000D7035" w:rsidRDefault="00903070" w:rsidP="00AF62AE">
      <w:pPr>
        <w:widowControl w:val="0"/>
        <w:suppressAutoHyphens/>
        <w:contextualSpacing/>
        <w:jc w:val="both"/>
        <w:rPr>
          <w:rFonts w:asciiTheme="minorHAnsi" w:eastAsia="Lucida Sans Unicode" w:hAnsiTheme="minorHAnsi" w:cstheme="minorHAnsi"/>
          <w:bCs/>
          <w:color w:val="000000"/>
          <w:lang w:bidi="en-US"/>
        </w:rPr>
      </w:pPr>
      <w:r w:rsidRPr="000D7035">
        <w:rPr>
          <w:rFonts w:asciiTheme="minorHAnsi" w:eastAsia="Lucida Sans Unicode" w:hAnsiTheme="minorHAnsi" w:cstheme="minorHAnsi"/>
          <w:bCs/>
          <w:color w:val="000000"/>
          <w:lang w:bidi="en-US"/>
        </w:rPr>
        <w:t>e</w:t>
      </w:r>
      <w:r w:rsidR="00731E79" w:rsidRPr="000D7035">
        <w:rPr>
          <w:rFonts w:asciiTheme="minorHAnsi" w:eastAsia="Lucida Sans Unicode" w:hAnsiTheme="minorHAnsi" w:cstheme="minorHAnsi"/>
          <w:bCs/>
          <w:color w:val="000000"/>
          <w:lang w:bidi="en-US"/>
        </w:rPr>
        <w:t>) urządzenia drenażowe:</w:t>
      </w:r>
      <w:r w:rsidR="00A60914" w:rsidRPr="000D7035">
        <w:rPr>
          <w:rFonts w:asciiTheme="minorHAnsi" w:hAnsiTheme="minorHAnsi" w:cstheme="minorHAnsi"/>
          <w:bCs/>
        </w:rPr>
        <w:t>..................................</w:t>
      </w:r>
      <w:r w:rsidR="007636C5" w:rsidRPr="000D7035">
        <w:rPr>
          <w:rFonts w:asciiTheme="minorHAnsi" w:hAnsiTheme="minorHAnsi" w:cstheme="minorHAnsi"/>
          <w:bCs/>
        </w:rPr>
        <w:t>..............................................</w:t>
      </w:r>
      <w:r w:rsidR="00D76302" w:rsidRPr="000D7035">
        <w:rPr>
          <w:rFonts w:asciiTheme="minorHAnsi" w:hAnsiTheme="minorHAnsi" w:cstheme="minorHAnsi"/>
          <w:bCs/>
        </w:rPr>
        <w:t>..............................</w:t>
      </w:r>
    </w:p>
    <w:p w14:paraId="77336F97" w14:textId="77777777" w:rsidR="00E949E2" w:rsidRPr="000D7035" w:rsidRDefault="00903070" w:rsidP="00A91AF1">
      <w:pPr>
        <w:widowControl w:val="0"/>
        <w:suppressAutoHyphens/>
        <w:jc w:val="both"/>
        <w:rPr>
          <w:rFonts w:asciiTheme="minorHAnsi" w:eastAsia="Lucida Sans Unicode" w:hAnsiTheme="minorHAnsi" w:cstheme="minorHAnsi"/>
          <w:bCs/>
          <w:color w:val="000000"/>
          <w:lang w:bidi="en-US"/>
        </w:rPr>
      </w:pPr>
      <w:r w:rsidRPr="000D7035">
        <w:rPr>
          <w:rFonts w:asciiTheme="minorHAnsi" w:eastAsia="Lucida Sans Unicode" w:hAnsiTheme="minorHAnsi" w:cstheme="minorHAnsi"/>
          <w:bCs/>
          <w:color w:val="000000"/>
          <w:lang w:bidi="en-US"/>
        </w:rPr>
        <w:t>f</w:t>
      </w:r>
      <w:r w:rsidR="00731E79" w:rsidRPr="000D7035">
        <w:rPr>
          <w:rFonts w:asciiTheme="minorHAnsi" w:eastAsia="Lucida Sans Unicode" w:hAnsiTheme="minorHAnsi" w:cstheme="minorHAnsi"/>
          <w:bCs/>
          <w:color w:val="000000"/>
          <w:lang w:bidi="en-US"/>
        </w:rPr>
        <w:t xml:space="preserve">) drogi : </w:t>
      </w:r>
      <w:r w:rsidR="00A60914" w:rsidRPr="000D7035">
        <w:rPr>
          <w:rFonts w:asciiTheme="minorHAnsi" w:eastAsia="Lucida Sans Unicode" w:hAnsiTheme="minorHAnsi" w:cstheme="minorHAnsi"/>
          <w:bCs/>
          <w:color w:val="000000"/>
          <w:lang w:bidi="en-US"/>
        </w:rPr>
        <w:t>.................................</w:t>
      </w:r>
      <w:r w:rsidR="007636C5" w:rsidRPr="000D7035">
        <w:rPr>
          <w:rFonts w:asciiTheme="minorHAnsi" w:eastAsia="Lucida Sans Unicode" w:hAnsiTheme="minorHAnsi" w:cstheme="minorHAnsi"/>
          <w:bCs/>
          <w:color w:val="000000"/>
          <w:lang w:bidi="en-US"/>
        </w:rPr>
        <w:t>................................................................................................</w:t>
      </w:r>
      <w:r w:rsidR="00D76302" w:rsidRPr="000D7035">
        <w:rPr>
          <w:rFonts w:asciiTheme="minorHAnsi" w:eastAsia="Lucida Sans Unicode" w:hAnsiTheme="minorHAnsi" w:cstheme="minorHAnsi"/>
          <w:bCs/>
          <w:color w:val="000000"/>
          <w:lang w:bidi="en-US"/>
        </w:rPr>
        <w:t>......</w:t>
      </w:r>
    </w:p>
    <w:p w14:paraId="77336F98" w14:textId="77777777" w:rsidR="009F299D" w:rsidRPr="000D7035" w:rsidRDefault="009F299D" w:rsidP="009F299D">
      <w:pPr>
        <w:autoSpaceDE w:val="0"/>
        <w:autoSpaceDN w:val="0"/>
        <w:adjustRightInd w:val="0"/>
        <w:jc w:val="both"/>
        <w:rPr>
          <w:rFonts w:asciiTheme="minorHAnsi" w:eastAsia="Lucida Sans Unicode" w:hAnsiTheme="minorHAnsi" w:cstheme="minorHAnsi"/>
          <w:bCs/>
          <w:color w:val="000000"/>
          <w:lang w:bidi="en-US"/>
        </w:rPr>
      </w:pPr>
      <w:r w:rsidRPr="000D7035">
        <w:rPr>
          <w:rFonts w:asciiTheme="minorHAnsi" w:hAnsiTheme="minorHAnsi" w:cstheme="minorHAnsi"/>
          <w:bCs/>
        </w:rPr>
        <w:t xml:space="preserve">g) umocnienia skarp i korony: </w:t>
      </w:r>
      <w:r w:rsidRPr="000D7035">
        <w:rPr>
          <w:rFonts w:asciiTheme="minorHAnsi" w:eastAsia="Lucida Sans Unicode" w:hAnsiTheme="minorHAnsi" w:cstheme="minorHAnsi"/>
          <w:bCs/>
          <w:color w:val="000000"/>
          <w:lang w:bidi="en-US"/>
        </w:rPr>
        <w:t>................................................................................................</w:t>
      </w:r>
      <w:r w:rsidR="00D76302" w:rsidRPr="000D7035">
        <w:rPr>
          <w:rFonts w:asciiTheme="minorHAnsi" w:eastAsia="Lucida Sans Unicode" w:hAnsiTheme="minorHAnsi" w:cstheme="minorHAnsi"/>
          <w:bCs/>
          <w:color w:val="000000"/>
          <w:lang w:bidi="en-US"/>
        </w:rPr>
        <w:t>.....</w:t>
      </w:r>
    </w:p>
    <w:p w14:paraId="77336F99" w14:textId="77777777" w:rsidR="009F299D" w:rsidRPr="000D7035" w:rsidRDefault="009F299D" w:rsidP="009F299D">
      <w:pPr>
        <w:widowControl w:val="0"/>
        <w:suppressAutoHyphens/>
        <w:jc w:val="both"/>
        <w:rPr>
          <w:rFonts w:asciiTheme="minorHAnsi" w:eastAsia="Lucida Sans Unicode" w:hAnsiTheme="minorHAnsi" w:cstheme="minorHAnsi"/>
          <w:bCs/>
          <w:color w:val="000000"/>
          <w:lang w:bidi="en-US"/>
        </w:rPr>
      </w:pPr>
      <w:r w:rsidRPr="000D7035">
        <w:rPr>
          <w:rFonts w:asciiTheme="minorHAnsi" w:eastAsia="Lucida Sans Unicode" w:hAnsiTheme="minorHAnsi" w:cstheme="minorHAnsi"/>
          <w:bCs/>
          <w:color w:val="000000"/>
          <w:lang w:bidi="en-US"/>
        </w:rPr>
        <w:t xml:space="preserve">h) aparatura kontrolno-pomiarowa: </w:t>
      </w:r>
      <w:r w:rsidRPr="000D7035">
        <w:rPr>
          <w:rFonts w:asciiTheme="minorHAnsi" w:hAnsiTheme="minorHAnsi" w:cstheme="minorHAnsi"/>
        </w:rPr>
        <w:t>……………………………….....</w:t>
      </w:r>
      <w:r w:rsidR="00D76302" w:rsidRPr="000D7035">
        <w:rPr>
          <w:rFonts w:asciiTheme="minorHAnsi" w:hAnsiTheme="minorHAnsi" w:cstheme="minorHAnsi"/>
        </w:rPr>
        <w:t>........................................</w:t>
      </w:r>
    </w:p>
    <w:p w14:paraId="77336F9A" w14:textId="77777777" w:rsidR="009F299D" w:rsidRPr="000D7035" w:rsidRDefault="009F299D" w:rsidP="009F299D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bCs/>
          <w:color w:val="FF0000"/>
          <w:lang w:bidi="en-US"/>
        </w:rPr>
      </w:pPr>
    </w:p>
    <w:p w14:paraId="77336F9B" w14:textId="77777777" w:rsidR="00903070" w:rsidRPr="000D7035" w:rsidRDefault="001361DF" w:rsidP="009F299D">
      <w:pPr>
        <w:widowControl w:val="0"/>
        <w:suppressAutoHyphens/>
        <w:jc w:val="both"/>
        <w:rPr>
          <w:rFonts w:asciiTheme="minorHAnsi" w:eastAsia="Lucida Sans Unicode" w:hAnsiTheme="minorHAnsi" w:cstheme="minorHAnsi"/>
          <w:color w:val="000000"/>
          <w:lang w:bidi="en-US"/>
        </w:rPr>
      </w:pPr>
      <w:r w:rsidRPr="000D7035">
        <w:rPr>
          <w:rFonts w:asciiTheme="minorHAnsi" w:eastAsia="Lucida Sans Unicode" w:hAnsiTheme="minorHAnsi" w:cstheme="minorHAnsi"/>
          <w:color w:val="000000"/>
          <w:lang w:bidi="en-US"/>
        </w:rPr>
        <w:t>5.3</w:t>
      </w:r>
      <w:r w:rsidR="00903070" w:rsidRPr="000D7035">
        <w:rPr>
          <w:rFonts w:asciiTheme="minorHAnsi" w:eastAsia="Lucida Sans Unicode" w:hAnsiTheme="minorHAnsi" w:cstheme="minorHAnsi"/>
          <w:color w:val="000000"/>
          <w:lang w:bidi="en-US"/>
        </w:rPr>
        <w:t xml:space="preserve">. Estetyka </w:t>
      </w:r>
      <w:r w:rsidR="007636C5" w:rsidRPr="000D7035">
        <w:rPr>
          <w:rFonts w:asciiTheme="minorHAnsi" w:eastAsia="Lucida Sans Unicode" w:hAnsiTheme="minorHAnsi" w:cstheme="minorHAnsi"/>
          <w:color w:val="000000"/>
          <w:lang w:bidi="en-US"/>
        </w:rPr>
        <w:t>obiektu budowlanego</w:t>
      </w:r>
      <w:r w:rsidR="00903070" w:rsidRPr="000D7035">
        <w:rPr>
          <w:rFonts w:asciiTheme="minorHAnsi" w:eastAsia="Lucida Sans Unicode" w:hAnsiTheme="minorHAnsi" w:cstheme="minorHAnsi"/>
          <w:color w:val="000000"/>
          <w:lang w:bidi="en-US"/>
        </w:rPr>
        <w:t xml:space="preserve"> oraz jej otoczenia (opisowo)</w:t>
      </w:r>
    </w:p>
    <w:p w14:paraId="77336F9C" w14:textId="77777777" w:rsidR="00903070" w:rsidRPr="000D7035" w:rsidRDefault="00903070" w:rsidP="00903070">
      <w:pPr>
        <w:widowControl w:val="0"/>
        <w:suppressAutoHyphens/>
        <w:jc w:val="both"/>
        <w:rPr>
          <w:rFonts w:asciiTheme="minorHAnsi" w:eastAsia="Lucida Sans Unicode" w:hAnsiTheme="minorHAnsi" w:cstheme="minorHAnsi"/>
          <w:color w:val="000000"/>
          <w:lang w:bidi="en-US"/>
        </w:rPr>
      </w:pPr>
      <w:r w:rsidRPr="000D7035">
        <w:rPr>
          <w:rFonts w:asciiTheme="minorHAnsi" w:eastAsia="Lucida Sans Unicode" w:hAnsiTheme="minorHAnsi" w:cstheme="minorHAnsi"/>
          <w:color w:val="000000"/>
          <w:lang w:bidi="en-US"/>
        </w:rPr>
        <w:t>………………………………………………………………………………</w:t>
      </w:r>
      <w:r w:rsidR="006E5869" w:rsidRPr="000D7035">
        <w:rPr>
          <w:rFonts w:asciiTheme="minorHAnsi" w:eastAsia="Lucida Sans Unicode" w:hAnsiTheme="minorHAnsi" w:cstheme="minorHAnsi"/>
          <w:color w:val="000000"/>
          <w:lang w:bidi="en-US"/>
        </w:rPr>
        <w:t>…………………..</w:t>
      </w:r>
    </w:p>
    <w:p w14:paraId="77336F9D" w14:textId="77777777" w:rsidR="0050417C" w:rsidRPr="000D7035" w:rsidRDefault="0050417C" w:rsidP="00A91AF1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bCs/>
          <w:color w:val="000000"/>
          <w:lang w:bidi="en-US"/>
        </w:rPr>
      </w:pPr>
    </w:p>
    <w:p w14:paraId="77336F9E" w14:textId="77777777" w:rsidR="00A0384B" w:rsidRPr="000D7035" w:rsidRDefault="00903070" w:rsidP="00B16073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bCs/>
          <w:color w:val="000000"/>
          <w:lang w:bidi="en-US"/>
        </w:rPr>
      </w:pPr>
      <w:r w:rsidRPr="000D7035">
        <w:rPr>
          <w:rFonts w:asciiTheme="minorHAnsi" w:eastAsia="Lucida Sans Unicode" w:hAnsiTheme="minorHAnsi" w:cstheme="minorHAnsi"/>
          <w:b/>
          <w:bCs/>
          <w:color w:val="000000"/>
          <w:lang w:bidi="en-US"/>
        </w:rPr>
        <w:t>6</w:t>
      </w:r>
      <w:r w:rsidR="00731E79" w:rsidRPr="000D7035">
        <w:rPr>
          <w:rFonts w:asciiTheme="minorHAnsi" w:eastAsia="Lucida Sans Unicode" w:hAnsiTheme="minorHAnsi" w:cstheme="minorHAnsi"/>
          <w:b/>
          <w:bCs/>
          <w:color w:val="000000"/>
          <w:lang w:bidi="en-US"/>
        </w:rPr>
        <w:t>. USTALENIA KOŃCOWE</w:t>
      </w:r>
      <w:r w:rsidR="00B16073" w:rsidRPr="000D7035">
        <w:rPr>
          <w:rFonts w:asciiTheme="minorHAnsi" w:eastAsia="Lucida Sans Unicode" w:hAnsiTheme="minorHAnsi" w:cstheme="minorHAnsi"/>
          <w:b/>
          <w:bCs/>
          <w:color w:val="000000"/>
          <w:lang w:bidi="en-US"/>
        </w:rPr>
        <w:t xml:space="preserve"> I WNIOSKI</w:t>
      </w:r>
    </w:p>
    <w:p w14:paraId="77336F9F" w14:textId="77777777" w:rsidR="00B16073" w:rsidRPr="000D7035" w:rsidRDefault="006E5869" w:rsidP="006E5869">
      <w:pPr>
        <w:widowControl w:val="0"/>
        <w:tabs>
          <w:tab w:val="left" w:pos="2670"/>
        </w:tabs>
        <w:suppressAutoHyphens/>
        <w:jc w:val="both"/>
        <w:rPr>
          <w:rFonts w:asciiTheme="minorHAnsi" w:eastAsia="Lucida Sans Unicode" w:hAnsiTheme="minorHAnsi" w:cstheme="minorHAnsi"/>
          <w:b/>
          <w:bCs/>
          <w:color w:val="000000"/>
          <w:lang w:bidi="en-US"/>
        </w:rPr>
      </w:pPr>
      <w:r w:rsidRPr="000D7035">
        <w:rPr>
          <w:rFonts w:asciiTheme="minorHAnsi" w:eastAsia="Lucida Sans Unicode" w:hAnsiTheme="minorHAnsi" w:cstheme="minorHAnsi"/>
          <w:b/>
          <w:bCs/>
          <w:color w:val="000000"/>
          <w:lang w:bidi="en-US"/>
        </w:rPr>
        <w:tab/>
      </w:r>
    </w:p>
    <w:p w14:paraId="77336FA0" w14:textId="77777777" w:rsidR="00731E79" w:rsidRPr="000D7035" w:rsidRDefault="00903070" w:rsidP="0050570F">
      <w:pPr>
        <w:widowControl w:val="0"/>
        <w:suppressAutoHyphens/>
        <w:contextualSpacing/>
        <w:jc w:val="both"/>
        <w:rPr>
          <w:rFonts w:asciiTheme="minorHAnsi" w:eastAsia="Lucida Sans Unicode" w:hAnsiTheme="minorHAnsi" w:cstheme="minorHAnsi"/>
          <w:color w:val="000000"/>
          <w:lang w:bidi="en-US"/>
        </w:rPr>
      </w:pPr>
      <w:r w:rsidRPr="007F70C1">
        <w:rPr>
          <w:rFonts w:asciiTheme="minorHAnsi" w:eastAsia="Lucida Sans Unicode" w:hAnsiTheme="minorHAnsi" w:cstheme="minorHAnsi"/>
          <w:b/>
          <w:bCs/>
          <w:color w:val="000000"/>
          <w:lang w:bidi="en-US"/>
        </w:rPr>
        <w:t>6</w:t>
      </w:r>
      <w:r w:rsidR="00731E79" w:rsidRPr="007F70C1">
        <w:rPr>
          <w:rFonts w:asciiTheme="minorHAnsi" w:eastAsia="Lucida Sans Unicode" w:hAnsiTheme="minorHAnsi" w:cstheme="minorHAnsi"/>
          <w:b/>
          <w:bCs/>
          <w:color w:val="000000"/>
          <w:lang w:bidi="en-US"/>
        </w:rPr>
        <w:t>.</w:t>
      </w:r>
      <w:r w:rsidR="00B16073" w:rsidRPr="007F70C1">
        <w:rPr>
          <w:rFonts w:asciiTheme="minorHAnsi" w:eastAsia="Lucida Sans Unicode" w:hAnsiTheme="minorHAnsi" w:cstheme="minorHAnsi"/>
          <w:b/>
          <w:bCs/>
          <w:color w:val="000000"/>
          <w:lang w:bidi="en-US"/>
        </w:rPr>
        <w:t>1</w:t>
      </w:r>
      <w:r w:rsidR="00731E79" w:rsidRPr="007F70C1">
        <w:rPr>
          <w:rFonts w:asciiTheme="minorHAnsi" w:eastAsia="Lucida Sans Unicode" w:hAnsiTheme="minorHAnsi" w:cstheme="minorHAnsi"/>
          <w:b/>
          <w:bCs/>
          <w:color w:val="000000"/>
          <w:lang w:bidi="en-US"/>
        </w:rPr>
        <w:t>. Stwierdzon</w:t>
      </w:r>
      <w:r w:rsidR="002F5161" w:rsidRPr="007F70C1">
        <w:rPr>
          <w:rFonts w:asciiTheme="minorHAnsi" w:eastAsia="Lucida Sans Unicode" w:hAnsiTheme="minorHAnsi" w:cstheme="minorHAnsi"/>
          <w:b/>
          <w:bCs/>
          <w:color w:val="000000"/>
          <w:lang w:bidi="en-US"/>
        </w:rPr>
        <w:t>o następujące nieprawidłowości</w:t>
      </w:r>
      <w:r w:rsidR="006E5869" w:rsidRPr="007F70C1">
        <w:rPr>
          <w:rFonts w:asciiTheme="minorHAnsi" w:eastAsia="Lucida Sans Unicode" w:hAnsiTheme="minorHAnsi" w:cstheme="minorHAnsi"/>
          <w:b/>
          <w:bCs/>
          <w:color w:val="000000"/>
          <w:lang w:bidi="en-US"/>
        </w:rPr>
        <w:t xml:space="preserve"> (</w:t>
      </w:r>
      <w:r w:rsidR="006E5869" w:rsidRPr="007F70C1">
        <w:rPr>
          <w:rFonts w:asciiTheme="minorHAnsi" w:eastAsia="Lucida Sans Unicode" w:hAnsiTheme="minorHAnsi" w:cstheme="minorHAnsi"/>
          <w:b/>
          <w:bCs/>
          <w:i/>
          <w:color w:val="000000"/>
          <w:lang w:bidi="en-US"/>
        </w:rPr>
        <w:t>uszkodzenia/braki i inne</w:t>
      </w:r>
      <w:r w:rsidR="006E5869" w:rsidRPr="007F70C1">
        <w:rPr>
          <w:rFonts w:asciiTheme="minorHAnsi" w:eastAsia="Lucida Sans Unicode" w:hAnsiTheme="minorHAnsi" w:cstheme="minorHAnsi"/>
          <w:b/>
          <w:bCs/>
          <w:color w:val="000000"/>
          <w:lang w:bidi="en-US"/>
        </w:rPr>
        <w:t>)</w:t>
      </w:r>
      <w:r w:rsidR="002F5161" w:rsidRPr="000D7035">
        <w:rPr>
          <w:rFonts w:asciiTheme="minorHAnsi" w:eastAsia="Lucida Sans Unicode" w:hAnsiTheme="minorHAnsi" w:cstheme="minorHAnsi"/>
          <w:color w:val="000000"/>
          <w:lang w:bidi="en-US"/>
        </w:rPr>
        <w:t>:</w:t>
      </w:r>
    </w:p>
    <w:p w14:paraId="77336FA1" w14:textId="77777777" w:rsidR="004B1142" w:rsidRPr="000D7035" w:rsidRDefault="006E5869" w:rsidP="0050570F">
      <w:pPr>
        <w:widowControl w:val="0"/>
        <w:suppressAutoHyphens/>
        <w:contextualSpacing/>
        <w:jc w:val="both"/>
        <w:rPr>
          <w:rFonts w:asciiTheme="minorHAnsi" w:eastAsia="Lucida Sans Unicode" w:hAnsiTheme="minorHAnsi" w:cstheme="minorHAnsi"/>
          <w:color w:val="000000"/>
          <w:lang w:bidi="en-US"/>
        </w:rPr>
      </w:pPr>
      <w:r w:rsidRPr="000D7035">
        <w:rPr>
          <w:rFonts w:asciiTheme="minorHAnsi" w:eastAsia="Lucida Sans Unicode" w:hAnsiTheme="minorHAnsi" w:cstheme="minorHAnsi"/>
          <w:color w:val="000000"/>
          <w:lang w:bidi="en-US"/>
        </w:rPr>
        <w:t>………..……………………………………………………………………………………….....</w:t>
      </w:r>
    </w:p>
    <w:p w14:paraId="77336FA2" w14:textId="77777777" w:rsidR="006E5869" w:rsidRPr="000D7035" w:rsidRDefault="006E5869" w:rsidP="0050570F">
      <w:pPr>
        <w:widowControl w:val="0"/>
        <w:suppressAutoHyphens/>
        <w:contextualSpacing/>
        <w:jc w:val="both"/>
        <w:rPr>
          <w:rFonts w:asciiTheme="minorHAnsi" w:eastAsia="Lucida Sans Unicode" w:hAnsiTheme="minorHAnsi" w:cstheme="minorHAnsi"/>
          <w:color w:val="000000"/>
          <w:lang w:bidi="en-US"/>
        </w:rPr>
      </w:pPr>
    </w:p>
    <w:p w14:paraId="77336FA3" w14:textId="77777777" w:rsidR="00750C6B" w:rsidRPr="000D7035" w:rsidRDefault="00903070" w:rsidP="00F34B58">
      <w:pPr>
        <w:widowControl w:val="0"/>
        <w:suppressAutoHyphens/>
        <w:ind w:left="567" w:hanging="567"/>
        <w:contextualSpacing/>
        <w:jc w:val="both"/>
        <w:rPr>
          <w:rFonts w:asciiTheme="minorHAnsi" w:eastAsia="Lucida Sans Unicode" w:hAnsiTheme="minorHAnsi" w:cstheme="minorHAnsi"/>
          <w:lang w:bidi="en-US"/>
        </w:rPr>
      </w:pPr>
      <w:r w:rsidRPr="007F70C1">
        <w:rPr>
          <w:rFonts w:asciiTheme="minorHAnsi" w:eastAsia="Lucida Sans Unicode" w:hAnsiTheme="minorHAnsi" w:cstheme="minorHAnsi"/>
          <w:b/>
          <w:bCs/>
          <w:lang w:bidi="en-US"/>
        </w:rPr>
        <w:t>6</w:t>
      </w:r>
      <w:r w:rsidR="00117AFD" w:rsidRPr="007F70C1">
        <w:rPr>
          <w:rFonts w:asciiTheme="minorHAnsi" w:eastAsia="Lucida Sans Unicode" w:hAnsiTheme="minorHAnsi" w:cstheme="minorHAnsi"/>
          <w:b/>
          <w:bCs/>
          <w:lang w:bidi="en-US"/>
        </w:rPr>
        <w:t>.</w:t>
      </w:r>
      <w:r w:rsidR="00B16073" w:rsidRPr="007F70C1">
        <w:rPr>
          <w:rFonts w:asciiTheme="minorHAnsi" w:eastAsia="Lucida Sans Unicode" w:hAnsiTheme="minorHAnsi" w:cstheme="minorHAnsi"/>
          <w:b/>
          <w:bCs/>
          <w:lang w:bidi="en-US"/>
        </w:rPr>
        <w:t>1</w:t>
      </w:r>
      <w:r w:rsidR="00117AFD" w:rsidRPr="007F70C1">
        <w:rPr>
          <w:rFonts w:asciiTheme="minorHAnsi" w:eastAsia="Lucida Sans Unicode" w:hAnsiTheme="minorHAnsi" w:cstheme="minorHAnsi"/>
          <w:b/>
          <w:bCs/>
          <w:lang w:bidi="en-US"/>
        </w:rPr>
        <w:t xml:space="preserve">.1. </w:t>
      </w:r>
      <w:r w:rsidR="00332316" w:rsidRPr="007F70C1">
        <w:rPr>
          <w:rFonts w:asciiTheme="minorHAnsi" w:eastAsia="Lucida Sans Unicode" w:hAnsiTheme="minorHAnsi" w:cstheme="minorHAnsi"/>
          <w:b/>
          <w:bCs/>
          <w:lang w:bidi="en-US"/>
        </w:rPr>
        <w:t>Nieprawidłowości, które</w:t>
      </w:r>
      <w:r w:rsidR="00117AFD" w:rsidRPr="007F70C1">
        <w:rPr>
          <w:rFonts w:asciiTheme="minorHAnsi" w:eastAsia="Lucida Sans Unicode" w:hAnsiTheme="minorHAnsi" w:cstheme="minorHAnsi"/>
          <w:b/>
          <w:bCs/>
          <w:lang w:bidi="en-US"/>
        </w:rPr>
        <w:t xml:space="preserve"> mogą powodować lub powodują zagrożenie życia lub zdrowia ludzi,</w:t>
      </w:r>
      <w:r w:rsidR="00117AFD" w:rsidRPr="000D7035">
        <w:rPr>
          <w:rFonts w:asciiTheme="minorHAnsi" w:eastAsia="Lucida Sans Unicode" w:hAnsiTheme="minorHAnsi" w:cstheme="minorHAnsi"/>
          <w:lang w:bidi="en-US"/>
        </w:rPr>
        <w:t xml:space="preserve"> </w:t>
      </w:r>
      <w:r w:rsidR="00117AFD" w:rsidRPr="007F70C1">
        <w:rPr>
          <w:rFonts w:asciiTheme="minorHAnsi" w:eastAsia="Lucida Sans Unicode" w:hAnsiTheme="minorHAnsi" w:cstheme="minorHAnsi"/>
          <w:b/>
          <w:bCs/>
          <w:lang w:bidi="en-US"/>
        </w:rPr>
        <w:lastRenderedPageBreak/>
        <w:t>bezpieczeństwa mienia bądź środowiska, a w szczególności katastrofę budowlaną, pożar, wybuch, porażenie prądem elektrycznym albo zatrucie gazem</w:t>
      </w:r>
      <w:r w:rsidR="00D06E9A" w:rsidRPr="007F70C1">
        <w:rPr>
          <w:rFonts w:asciiTheme="minorHAnsi" w:eastAsia="Lucida Sans Unicode" w:hAnsiTheme="minorHAnsi" w:cstheme="minorHAnsi"/>
          <w:b/>
          <w:bCs/>
          <w:lang w:bidi="en-US"/>
        </w:rPr>
        <w:t>.</w:t>
      </w:r>
    </w:p>
    <w:p w14:paraId="77336FA4" w14:textId="77777777" w:rsidR="006E5869" w:rsidRPr="000D7035" w:rsidRDefault="006E5869" w:rsidP="006E5869">
      <w:pPr>
        <w:widowControl w:val="0"/>
        <w:suppressAutoHyphens/>
        <w:contextualSpacing/>
        <w:jc w:val="both"/>
        <w:rPr>
          <w:rFonts w:asciiTheme="minorHAnsi" w:eastAsia="Lucida Sans Unicode" w:hAnsiTheme="minorHAnsi" w:cstheme="minorHAnsi"/>
          <w:color w:val="FF0000"/>
          <w:lang w:bidi="en-US"/>
        </w:rPr>
      </w:pPr>
      <w:r w:rsidRPr="000D7035">
        <w:rPr>
          <w:rFonts w:asciiTheme="minorHAnsi" w:eastAsia="Lucida Sans Unicode" w:hAnsiTheme="minorHAnsi" w:cstheme="minorHAnsi"/>
          <w:lang w:bidi="en-US"/>
        </w:rPr>
        <w:t>…………………………………………………………………………………………………..</w:t>
      </w:r>
    </w:p>
    <w:p w14:paraId="77336FA5" w14:textId="77777777" w:rsidR="00750C6B" w:rsidRPr="000D7035" w:rsidRDefault="00750C6B" w:rsidP="0050570F">
      <w:pPr>
        <w:widowControl w:val="0"/>
        <w:suppressAutoHyphens/>
        <w:contextualSpacing/>
        <w:jc w:val="both"/>
        <w:rPr>
          <w:rFonts w:asciiTheme="minorHAnsi" w:eastAsia="Lucida Sans Unicode" w:hAnsiTheme="minorHAnsi" w:cstheme="minorHAnsi"/>
          <w:i/>
          <w:color w:val="FF0000"/>
          <w:lang w:bidi="en-US"/>
        </w:rPr>
      </w:pPr>
    </w:p>
    <w:p w14:paraId="77336FA6" w14:textId="77777777" w:rsidR="00750C6B" w:rsidRPr="007F70C1" w:rsidRDefault="00903070" w:rsidP="0050570F">
      <w:pPr>
        <w:widowControl w:val="0"/>
        <w:suppressAutoHyphens/>
        <w:contextualSpacing/>
        <w:jc w:val="both"/>
        <w:rPr>
          <w:rFonts w:asciiTheme="minorHAnsi" w:eastAsia="Lucida Sans Unicode" w:hAnsiTheme="minorHAnsi" w:cstheme="minorHAnsi"/>
          <w:b/>
          <w:bCs/>
          <w:lang w:bidi="en-US"/>
        </w:rPr>
      </w:pPr>
      <w:r w:rsidRPr="007F70C1">
        <w:rPr>
          <w:rFonts w:asciiTheme="minorHAnsi" w:eastAsia="Lucida Sans Unicode" w:hAnsiTheme="minorHAnsi" w:cstheme="minorHAnsi"/>
          <w:b/>
          <w:bCs/>
          <w:lang w:bidi="en-US"/>
        </w:rPr>
        <w:t>6</w:t>
      </w:r>
      <w:r w:rsidR="00750C6B" w:rsidRPr="007F70C1">
        <w:rPr>
          <w:rFonts w:asciiTheme="minorHAnsi" w:eastAsia="Lucida Sans Unicode" w:hAnsiTheme="minorHAnsi" w:cstheme="minorHAnsi"/>
          <w:b/>
          <w:bCs/>
          <w:lang w:bidi="en-US"/>
        </w:rPr>
        <w:t>.</w:t>
      </w:r>
      <w:r w:rsidR="00B16073" w:rsidRPr="007F70C1">
        <w:rPr>
          <w:rFonts w:asciiTheme="minorHAnsi" w:eastAsia="Lucida Sans Unicode" w:hAnsiTheme="minorHAnsi" w:cstheme="minorHAnsi"/>
          <w:b/>
          <w:bCs/>
          <w:lang w:bidi="en-US"/>
        </w:rPr>
        <w:t>1</w:t>
      </w:r>
      <w:r w:rsidR="00750C6B" w:rsidRPr="007F70C1">
        <w:rPr>
          <w:rFonts w:asciiTheme="minorHAnsi" w:eastAsia="Lucida Sans Unicode" w:hAnsiTheme="minorHAnsi" w:cstheme="minorHAnsi"/>
          <w:b/>
          <w:bCs/>
          <w:lang w:bidi="en-US"/>
        </w:rPr>
        <w:t xml:space="preserve">.2. </w:t>
      </w:r>
      <w:r w:rsidR="00F95C1A" w:rsidRPr="007F70C1">
        <w:rPr>
          <w:rFonts w:asciiTheme="minorHAnsi" w:eastAsia="Lucida Sans Unicode" w:hAnsiTheme="minorHAnsi" w:cstheme="minorHAnsi"/>
          <w:b/>
          <w:bCs/>
          <w:lang w:bidi="en-US"/>
        </w:rPr>
        <w:t>Nieprawidłowości inne niż w 6</w:t>
      </w:r>
      <w:r w:rsidR="00750C6B" w:rsidRPr="007F70C1">
        <w:rPr>
          <w:rFonts w:asciiTheme="minorHAnsi" w:eastAsia="Lucida Sans Unicode" w:hAnsiTheme="minorHAnsi" w:cstheme="minorHAnsi"/>
          <w:b/>
          <w:bCs/>
          <w:lang w:bidi="en-US"/>
        </w:rPr>
        <w:t>.</w:t>
      </w:r>
      <w:r w:rsidR="006E5869" w:rsidRPr="007F70C1">
        <w:rPr>
          <w:rFonts w:asciiTheme="minorHAnsi" w:eastAsia="Lucida Sans Unicode" w:hAnsiTheme="minorHAnsi" w:cstheme="minorHAnsi"/>
          <w:b/>
          <w:bCs/>
          <w:lang w:bidi="en-US"/>
        </w:rPr>
        <w:t>1</w:t>
      </w:r>
      <w:r w:rsidR="00750C6B" w:rsidRPr="007F70C1">
        <w:rPr>
          <w:rFonts w:asciiTheme="minorHAnsi" w:eastAsia="Lucida Sans Unicode" w:hAnsiTheme="minorHAnsi" w:cstheme="minorHAnsi"/>
          <w:b/>
          <w:bCs/>
          <w:lang w:bidi="en-US"/>
        </w:rPr>
        <w:t>.1</w:t>
      </w:r>
    </w:p>
    <w:p w14:paraId="77336FA7" w14:textId="77777777" w:rsidR="006E5869" w:rsidRPr="000D7035" w:rsidRDefault="006E5869" w:rsidP="0050570F">
      <w:pPr>
        <w:widowControl w:val="0"/>
        <w:suppressAutoHyphens/>
        <w:contextualSpacing/>
        <w:jc w:val="both"/>
        <w:rPr>
          <w:rFonts w:asciiTheme="minorHAnsi" w:eastAsia="Lucida Sans Unicode" w:hAnsiTheme="minorHAnsi" w:cstheme="minorHAnsi"/>
          <w:lang w:bidi="en-US"/>
        </w:rPr>
      </w:pPr>
      <w:r w:rsidRPr="000D7035">
        <w:rPr>
          <w:rFonts w:asciiTheme="minorHAnsi" w:eastAsia="Lucida Sans Unicode" w:hAnsiTheme="minorHAnsi" w:cstheme="minorHAnsi"/>
          <w:lang w:bidi="en-US"/>
        </w:rPr>
        <w:t>…………………………………………………………………………………………………..</w:t>
      </w:r>
    </w:p>
    <w:p w14:paraId="77336FA8" w14:textId="77777777" w:rsidR="001361DF" w:rsidRPr="000D7035" w:rsidRDefault="006E5869" w:rsidP="0050570F">
      <w:pPr>
        <w:widowControl w:val="0"/>
        <w:suppressAutoHyphens/>
        <w:contextualSpacing/>
        <w:jc w:val="both"/>
        <w:rPr>
          <w:rFonts w:asciiTheme="minorHAnsi" w:eastAsia="Lucida Sans Unicode" w:hAnsiTheme="minorHAnsi" w:cstheme="minorHAnsi"/>
          <w:lang w:bidi="en-US"/>
        </w:rPr>
      </w:pPr>
      <w:r w:rsidRPr="000D7035">
        <w:rPr>
          <w:rFonts w:asciiTheme="minorHAnsi" w:eastAsia="Lucida Sans Unicode" w:hAnsiTheme="minorHAnsi" w:cstheme="minorHAnsi"/>
          <w:lang w:bidi="en-US"/>
        </w:rPr>
        <w:t xml:space="preserve">                            </w:t>
      </w:r>
    </w:p>
    <w:p w14:paraId="77336FA9" w14:textId="1E3F119B" w:rsidR="001361DF" w:rsidRPr="00640FD4" w:rsidRDefault="001361DF" w:rsidP="00350248">
      <w:pPr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640FD4">
        <w:rPr>
          <w:rFonts w:asciiTheme="minorHAnsi" w:eastAsia="Lucida Sans Unicode" w:hAnsiTheme="minorHAnsi" w:cstheme="minorHAnsi"/>
          <w:b/>
          <w:bCs/>
          <w:lang w:bidi="en-US"/>
        </w:rPr>
        <w:t>6.</w:t>
      </w:r>
      <w:r w:rsidR="007F70C1" w:rsidRPr="00640FD4">
        <w:rPr>
          <w:rFonts w:asciiTheme="minorHAnsi" w:eastAsia="Lucida Sans Unicode" w:hAnsiTheme="minorHAnsi" w:cstheme="minorHAnsi"/>
          <w:b/>
          <w:bCs/>
          <w:lang w:bidi="en-US"/>
        </w:rPr>
        <w:t>2</w:t>
      </w:r>
      <w:r w:rsidRPr="00640FD4">
        <w:rPr>
          <w:rFonts w:asciiTheme="minorHAnsi" w:eastAsia="Lucida Sans Unicode" w:hAnsiTheme="minorHAnsi" w:cstheme="minorHAnsi"/>
          <w:b/>
          <w:bCs/>
          <w:lang w:bidi="en-US"/>
        </w:rPr>
        <w:t xml:space="preserve">. </w:t>
      </w:r>
      <w:r w:rsidRPr="00640FD4">
        <w:rPr>
          <w:rFonts w:asciiTheme="minorHAnsi" w:hAnsiTheme="minorHAnsi" w:cstheme="minorHAnsi"/>
          <w:b/>
          <w:bCs/>
        </w:rPr>
        <w:t xml:space="preserve">Zalecenia wynikające z </w:t>
      </w:r>
      <w:r w:rsidR="00332316" w:rsidRPr="00640FD4">
        <w:rPr>
          <w:rFonts w:asciiTheme="minorHAnsi" w:hAnsiTheme="minorHAnsi" w:cstheme="minorHAnsi"/>
          <w:b/>
          <w:bCs/>
        </w:rPr>
        <w:t>poprzedniej kontroli</w:t>
      </w:r>
      <w:r w:rsidR="00350248" w:rsidRPr="00640FD4">
        <w:rPr>
          <w:rFonts w:asciiTheme="minorHAnsi" w:hAnsiTheme="minorHAnsi" w:cstheme="minorHAnsi"/>
          <w:b/>
          <w:bCs/>
        </w:rPr>
        <w:t xml:space="preserve"> </w:t>
      </w:r>
      <w:r w:rsidR="00A771E7" w:rsidRPr="00640FD4">
        <w:rPr>
          <w:rFonts w:asciiTheme="minorHAnsi" w:hAnsiTheme="minorHAnsi" w:cstheme="minorHAnsi"/>
          <w:b/>
          <w:bCs/>
          <w:color w:val="000000" w:themeColor="text1"/>
        </w:rPr>
        <w:t>z</w:t>
      </w:r>
      <w:r w:rsidR="00350248" w:rsidRPr="00640FD4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A771E7" w:rsidRPr="00640FD4">
        <w:rPr>
          <w:rFonts w:asciiTheme="minorHAnsi" w:hAnsiTheme="minorHAnsi" w:cstheme="minorHAnsi"/>
          <w:b/>
          <w:bCs/>
          <w:color w:val="000000" w:themeColor="text1"/>
        </w:rPr>
        <w:t>protokołu nr</w:t>
      </w:r>
      <w:r w:rsidR="006E5869" w:rsidRPr="00640FD4">
        <w:rPr>
          <w:rFonts w:asciiTheme="minorHAnsi" w:hAnsiTheme="minorHAnsi" w:cstheme="minorHAnsi"/>
          <w:b/>
          <w:bCs/>
          <w:color w:val="000000" w:themeColor="text1"/>
        </w:rPr>
        <w:t>….</w:t>
      </w:r>
      <w:r w:rsidR="00A771E7" w:rsidRPr="00640FD4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6E5869" w:rsidRPr="00640FD4">
        <w:rPr>
          <w:rFonts w:asciiTheme="minorHAnsi" w:hAnsiTheme="minorHAnsi" w:cstheme="minorHAnsi"/>
          <w:b/>
          <w:bCs/>
          <w:color w:val="000000" w:themeColor="text1"/>
        </w:rPr>
        <w:t>……</w:t>
      </w:r>
      <w:r w:rsidR="00A32D22" w:rsidRPr="00640FD4">
        <w:rPr>
          <w:rFonts w:asciiTheme="minorHAnsi" w:hAnsiTheme="minorHAnsi" w:cstheme="minorHAnsi"/>
          <w:b/>
          <w:bCs/>
          <w:color w:val="000000" w:themeColor="text1"/>
        </w:rPr>
        <w:t>z dnia</w:t>
      </w:r>
      <w:r w:rsidR="00A771E7" w:rsidRPr="00640FD4">
        <w:rPr>
          <w:rFonts w:asciiTheme="minorHAnsi" w:hAnsiTheme="minorHAnsi" w:cstheme="minorHAnsi"/>
          <w:b/>
          <w:bCs/>
          <w:color w:val="000000" w:themeColor="text1"/>
        </w:rPr>
        <w:t>:</w:t>
      </w:r>
    </w:p>
    <w:p w14:paraId="77336FAA" w14:textId="77777777" w:rsidR="002C692B" w:rsidRPr="000D7035" w:rsidRDefault="002C692B" w:rsidP="00350248">
      <w:pPr>
        <w:jc w:val="both"/>
        <w:rPr>
          <w:rFonts w:asciiTheme="minorHAnsi" w:hAnsiTheme="minorHAnsi" w:cstheme="minorHAnsi"/>
          <w:b/>
        </w:rPr>
      </w:pPr>
    </w:p>
    <w:p w14:paraId="77336FAB" w14:textId="77777777" w:rsidR="001361DF" w:rsidRPr="000D7035" w:rsidRDefault="001361DF" w:rsidP="002C692B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  <w:r w:rsidRPr="000D7035">
        <w:rPr>
          <w:rFonts w:asciiTheme="minorHAnsi" w:hAnsiTheme="minorHAnsi" w:cstheme="minorHAnsi"/>
        </w:rPr>
        <w:t>Zrealizowane……………………………………………</w:t>
      </w:r>
      <w:r w:rsidR="006E5869" w:rsidRPr="000D7035">
        <w:rPr>
          <w:rFonts w:asciiTheme="minorHAnsi" w:hAnsiTheme="minorHAnsi" w:cstheme="minorHAnsi"/>
        </w:rPr>
        <w:t>…………..</w:t>
      </w:r>
      <w:r w:rsidR="006E5869" w:rsidRPr="000D7035">
        <w:rPr>
          <w:rFonts w:asciiTheme="minorHAnsi" w:hAnsiTheme="minorHAnsi" w:cstheme="minorHAnsi"/>
          <w:color w:val="000000" w:themeColor="text1"/>
        </w:rPr>
        <w:t>(</w:t>
      </w:r>
      <w:r w:rsidR="006E5869" w:rsidRPr="000D7035">
        <w:rPr>
          <w:rFonts w:asciiTheme="minorHAnsi" w:hAnsiTheme="minorHAnsi" w:cstheme="minorHAnsi"/>
          <w:i/>
          <w:color w:val="000000" w:themeColor="text1"/>
        </w:rPr>
        <w:t>zakres zrealizowany</w:t>
      </w:r>
      <w:r w:rsidR="006E5869" w:rsidRPr="000D7035">
        <w:rPr>
          <w:rFonts w:asciiTheme="minorHAnsi" w:hAnsiTheme="minorHAnsi" w:cstheme="minorHAnsi"/>
          <w:color w:val="000000" w:themeColor="text1"/>
        </w:rPr>
        <w:t>)</w:t>
      </w:r>
    </w:p>
    <w:p w14:paraId="77336FAC" w14:textId="77777777" w:rsidR="00F34B58" w:rsidRPr="000D7035" w:rsidRDefault="001361DF" w:rsidP="006E5869">
      <w:pPr>
        <w:autoSpaceDE w:val="0"/>
        <w:autoSpaceDN w:val="0"/>
        <w:adjustRightInd w:val="0"/>
        <w:ind w:left="426"/>
        <w:rPr>
          <w:rFonts w:asciiTheme="minorHAnsi" w:hAnsiTheme="minorHAnsi" w:cstheme="minorHAnsi"/>
        </w:rPr>
      </w:pPr>
      <w:r w:rsidRPr="000D7035">
        <w:rPr>
          <w:rFonts w:asciiTheme="minorHAnsi" w:hAnsiTheme="minorHAnsi" w:cstheme="minorHAnsi"/>
        </w:rPr>
        <w:t>Nie</w:t>
      </w:r>
      <w:r w:rsidR="006E5869" w:rsidRPr="000D7035">
        <w:rPr>
          <w:rFonts w:asciiTheme="minorHAnsi" w:hAnsiTheme="minorHAnsi" w:cstheme="minorHAnsi"/>
        </w:rPr>
        <w:t>zrealizowane…………………………………………………(zakres niezrealizowany)</w:t>
      </w:r>
    </w:p>
    <w:p w14:paraId="77336FAD" w14:textId="77777777" w:rsidR="006E5869" w:rsidRPr="000D7035" w:rsidRDefault="006E5869" w:rsidP="006E5869">
      <w:pPr>
        <w:autoSpaceDE w:val="0"/>
        <w:autoSpaceDN w:val="0"/>
        <w:adjustRightInd w:val="0"/>
        <w:ind w:left="426"/>
        <w:rPr>
          <w:rFonts w:asciiTheme="minorHAnsi" w:hAnsiTheme="minorHAnsi" w:cstheme="minorHAnsi"/>
        </w:rPr>
      </w:pPr>
    </w:p>
    <w:p w14:paraId="64C3B178" w14:textId="77777777" w:rsidR="00640FD4" w:rsidRPr="00FF3770" w:rsidRDefault="00640FD4" w:rsidP="00640FD4">
      <w:pPr>
        <w:pStyle w:val="Styl2"/>
        <w:numPr>
          <w:ilvl w:val="0"/>
          <w:numId w:val="0"/>
        </w:numPr>
        <w:spacing w:line="360" w:lineRule="auto"/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FF3770">
        <w:rPr>
          <w:rFonts w:asciiTheme="minorHAnsi" w:hAnsiTheme="minorHAnsi" w:cstheme="minorHAnsi"/>
          <w:b/>
          <w:bCs/>
          <w:sz w:val="22"/>
          <w:szCs w:val="22"/>
        </w:rPr>
        <w:t xml:space="preserve">6.3. Zalecenia wynikające z bieżącej kontroli, metody i środki użytkowania elementów obiektów budowlanych narażonych na szkodliwe działanie wpływów atmosferycznych i niszczące działanie innych czynników, w przypadku kontroli tych elementów oraz </w:t>
      </w:r>
      <w:r>
        <w:rPr>
          <w:rFonts w:asciiTheme="minorHAnsi" w:hAnsiTheme="minorHAnsi" w:cstheme="minorHAnsi"/>
          <w:b/>
          <w:bCs/>
          <w:sz w:val="22"/>
          <w:szCs w:val="22"/>
        </w:rPr>
        <w:t>termin</w:t>
      </w:r>
      <w:r w:rsidRPr="00FF3770">
        <w:rPr>
          <w:rFonts w:asciiTheme="minorHAnsi" w:hAnsiTheme="minorHAnsi" w:cstheme="minorHAnsi"/>
          <w:b/>
          <w:bCs/>
          <w:sz w:val="22"/>
          <w:szCs w:val="22"/>
        </w:rPr>
        <w:t xml:space="preserve"> wykonania: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8"/>
        <w:gridCol w:w="1625"/>
        <w:gridCol w:w="5601"/>
        <w:gridCol w:w="1484"/>
      </w:tblGrid>
      <w:tr w:rsidR="00640FD4" w:rsidRPr="00FF3770" w14:paraId="7ABF6215" w14:textId="77777777" w:rsidTr="00861817">
        <w:trPr>
          <w:trHeight w:val="1134"/>
        </w:trPr>
        <w:tc>
          <w:tcPr>
            <w:tcW w:w="311" w:type="pct"/>
            <w:vAlign w:val="center"/>
          </w:tcPr>
          <w:p w14:paraId="427C2D26" w14:textId="77777777" w:rsidR="00640FD4" w:rsidRPr="00FF3770" w:rsidRDefault="00640FD4" w:rsidP="0086181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F3770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875" w:type="pct"/>
            <w:vAlign w:val="center"/>
          </w:tcPr>
          <w:p w14:paraId="30DCDB81" w14:textId="77777777" w:rsidR="00640FD4" w:rsidRPr="00FF3770" w:rsidRDefault="00640FD4" w:rsidP="0086181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F3770">
              <w:rPr>
                <w:rFonts w:asciiTheme="minorHAnsi" w:hAnsiTheme="minorHAnsi" w:cstheme="minorHAnsi"/>
                <w:b/>
                <w:bCs/>
              </w:rPr>
              <w:t>Element obiektu budowlanego</w:t>
            </w:r>
          </w:p>
        </w:tc>
        <w:tc>
          <w:tcPr>
            <w:tcW w:w="3015" w:type="pct"/>
            <w:vAlign w:val="center"/>
          </w:tcPr>
          <w:p w14:paraId="23DDAF65" w14:textId="77777777" w:rsidR="00640FD4" w:rsidRPr="00FF3770" w:rsidRDefault="00640FD4" w:rsidP="0086181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F3770">
              <w:rPr>
                <w:rFonts w:asciiTheme="minorHAnsi" w:hAnsiTheme="minorHAnsi" w:cstheme="minorHAnsi"/>
                <w:b/>
                <w:bCs/>
              </w:rPr>
              <w:t>Zalecenia (czynności mające na celu usunięcie stwierdzonych nieprawidłowości)</w:t>
            </w:r>
          </w:p>
        </w:tc>
        <w:tc>
          <w:tcPr>
            <w:tcW w:w="799" w:type="pct"/>
            <w:vAlign w:val="center"/>
          </w:tcPr>
          <w:p w14:paraId="0A9E6CC4" w14:textId="77777777" w:rsidR="00640FD4" w:rsidRPr="00FF3770" w:rsidRDefault="00640FD4" w:rsidP="0086181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F3770">
              <w:rPr>
                <w:rFonts w:asciiTheme="minorHAnsi" w:hAnsiTheme="minorHAnsi" w:cstheme="minorHAnsi"/>
                <w:b/>
                <w:bCs/>
              </w:rPr>
              <w:t>Termin wykonania czynności (I,II,III)</w:t>
            </w:r>
          </w:p>
        </w:tc>
      </w:tr>
      <w:tr w:rsidR="00640FD4" w:rsidRPr="00FF3770" w14:paraId="6945950F" w14:textId="77777777" w:rsidTr="00861817">
        <w:trPr>
          <w:trHeight w:val="1134"/>
        </w:trPr>
        <w:tc>
          <w:tcPr>
            <w:tcW w:w="311" w:type="pct"/>
            <w:vAlign w:val="center"/>
          </w:tcPr>
          <w:p w14:paraId="1B22B964" w14:textId="77777777" w:rsidR="00640FD4" w:rsidRPr="00FF3770" w:rsidRDefault="00640FD4" w:rsidP="0086181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5" w:type="pct"/>
            <w:vAlign w:val="center"/>
          </w:tcPr>
          <w:p w14:paraId="1E2EEB40" w14:textId="77777777" w:rsidR="00640FD4" w:rsidRPr="00FF3770" w:rsidRDefault="00640FD4" w:rsidP="00861817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015" w:type="pct"/>
          </w:tcPr>
          <w:p w14:paraId="0903B964" w14:textId="77777777" w:rsidR="00640FD4" w:rsidRPr="00FF3770" w:rsidRDefault="00640FD4" w:rsidP="008618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9" w:type="pct"/>
            <w:vAlign w:val="center"/>
          </w:tcPr>
          <w:p w14:paraId="6EEBDB36" w14:textId="77777777" w:rsidR="00640FD4" w:rsidRPr="00FF3770" w:rsidRDefault="00640FD4" w:rsidP="0086181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40FD4" w:rsidRPr="00FF3770" w14:paraId="34AB5B55" w14:textId="77777777" w:rsidTr="00861817">
        <w:trPr>
          <w:trHeight w:val="1134"/>
        </w:trPr>
        <w:tc>
          <w:tcPr>
            <w:tcW w:w="311" w:type="pct"/>
            <w:vAlign w:val="center"/>
          </w:tcPr>
          <w:p w14:paraId="2D7456C3" w14:textId="77777777" w:rsidR="00640FD4" w:rsidRPr="00FF3770" w:rsidRDefault="00640FD4" w:rsidP="0086181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5" w:type="pct"/>
            <w:vAlign w:val="center"/>
          </w:tcPr>
          <w:p w14:paraId="63314969" w14:textId="77777777" w:rsidR="00640FD4" w:rsidRPr="00FF3770" w:rsidRDefault="00640FD4" w:rsidP="00861817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015" w:type="pct"/>
            <w:vAlign w:val="center"/>
          </w:tcPr>
          <w:p w14:paraId="74DA216D" w14:textId="77777777" w:rsidR="00640FD4" w:rsidRPr="00FF3770" w:rsidRDefault="00640FD4" w:rsidP="008618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9" w:type="pct"/>
            <w:vAlign w:val="center"/>
          </w:tcPr>
          <w:p w14:paraId="6F413C18" w14:textId="77777777" w:rsidR="00640FD4" w:rsidRPr="00FF3770" w:rsidRDefault="00640FD4" w:rsidP="0086181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40FD4" w:rsidRPr="00FF3770" w14:paraId="560FF6B4" w14:textId="77777777" w:rsidTr="00861817">
        <w:trPr>
          <w:trHeight w:val="1134"/>
        </w:trPr>
        <w:tc>
          <w:tcPr>
            <w:tcW w:w="311" w:type="pct"/>
            <w:vAlign w:val="center"/>
          </w:tcPr>
          <w:p w14:paraId="2CDB9409" w14:textId="77777777" w:rsidR="00640FD4" w:rsidRPr="00FF3770" w:rsidRDefault="00640FD4" w:rsidP="0086181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5" w:type="pct"/>
            <w:vAlign w:val="center"/>
          </w:tcPr>
          <w:p w14:paraId="7ECAF408" w14:textId="77777777" w:rsidR="00640FD4" w:rsidRPr="00FF3770" w:rsidRDefault="00640FD4" w:rsidP="00861817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015" w:type="pct"/>
          </w:tcPr>
          <w:p w14:paraId="4B00E425" w14:textId="77777777" w:rsidR="00640FD4" w:rsidRPr="00FF3770" w:rsidRDefault="00640FD4" w:rsidP="008618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9" w:type="pct"/>
            <w:vAlign w:val="center"/>
          </w:tcPr>
          <w:p w14:paraId="7C3D486A" w14:textId="77777777" w:rsidR="00640FD4" w:rsidRPr="00FF3770" w:rsidRDefault="00640FD4" w:rsidP="0086181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40FD4" w:rsidRPr="00FF3770" w14:paraId="4D1FBF7A" w14:textId="77777777" w:rsidTr="00861817">
        <w:trPr>
          <w:trHeight w:val="1134"/>
        </w:trPr>
        <w:tc>
          <w:tcPr>
            <w:tcW w:w="311" w:type="pct"/>
            <w:vAlign w:val="center"/>
          </w:tcPr>
          <w:p w14:paraId="3D783C52" w14:textId="77777777" w:rsidR="00640FD4" w:rsidRPr="00FF3770" w:rsidRDefault="00640FD4" w:rsidP="0086181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5" w:type="pct"/>
            <w:vAlign w:val="center"/>
          </w:tcPr>
          <w:p w14:paraId="48AEE2F7" w14:textId="77777777" w:rsidR="00640FD4" w:rsidRPr="00FF3770" w:rsidRDefault="00640FD4" w:rsidP="00861817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015" w:type="pct"/>
          </w:tcPr>
          <w:p w14:paraId="7845FB03" w14:textId="77777777" w:rsidR="00640FD4" w:rsidRPr="00FF3770" w:rsidRDefault="00640FD4" w:rsidP="00861817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99" w:type="pct"/>
            <w:vAlign w:val="center"/>
          </w:tcPr>
          <w:p w14:paraId="2FBBA7C3" w14:textId="77777777" w:rsidR="00640FD4" w:rsidRPr="00FF3770" w:rsidRDefault="00640FD4" w:rsidP="0086181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6018AC7" w14:textId="77777777" w:rsidR="00640FD4" w:rsidRPr="00FF3770" w:rsidRDefault="00640FD4" w:rsidP="00640FD4">
      <w:pPr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FF3770">
        <w:rPr>
          <w:rFonts w:asciiTheme="minorHAnsi" w:hAnsiTheme="minorHAnsi" w:cstheme="minorHAnsi"/>
          <w:i/>
          <w:iCs/>
        </w:rPr>
        <w:t>Termin wykonania czynności dotyczących usunięcia nieprawidłowości stanu technicznego obiektu budowlanego:</w:t>
      </w:r>
    </w:p>
    <w:p w14:paraId="1435DDDF" w14:textId="77777777" w:rsidR="00640FD4" w:rsidRPr="00FF3770" w:rsidRDefault="00640FD4" w:rsidP="00640FD4">
      <w:pPr>
        <w:pStyle w:val="Akapitzlist"/>
        <w:widowControl/>
        <w:numPr>
          <w:ilvl w:val="0"/>
          <w:numId w:val="37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FF3770">
        <w:rPr>
          <w:rFonts w:asciiTheme="minorHAnsi" w:hAnsiTheme="minorHAnsi" w:cstheme="minorHAnsi"/>
          <w:i/>
          <w:iCs/>
          <w:color w:val="auto"/>
          <w:sz w:val="22"/>
          <w:szCs w:val="22"/>
        </w:rPr>
        <w:t>Elementy wymagają niezwłocznej naprawy, niewykonanie może zagrażać bezpieczeństwu obiektu i jego użytkownikom</w:t>
      </w:r>
    </w:p>
    <w:p w14:paraId="718D64DD" w14:textId="77777777" w:rsidR="00640FD4" w:rsidRPr="00FF3770" w:rsidRDefault="00640FD4" w:rsidP="00640FD4">
      <w:pPr>
        <w:pStyle w:val="Akapitzlist"/>
        <w:widowControl/>
        <w:numPr>
          <w:ilvl w:val="0"/>
          <w:numId w:val="37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FF3770">
        <w:rPr>
          <w:rFonts w:asciiTheme="minorHAnsi" w:hAnsiTheme="minorHAnsi" w:cstheme="minorHAnsi"/>
          <w:i/>
          <w:iCs/>
          <w:color w:val="auto"/>
          <w:sz w:val="22"/>
          <w:szCs w:val="22"/>
        </w:rPr>
        <w:t>Elementy wymagają remontu w okresie do kolejnej kontroli rocznej</w:t>
      </w:r>
    </w:p>
    <w:p w14:paraId="58635C9B" w14:textId="77777777" w:rsidR="00640FD4" w:rsidRPr="00FF3770" w:rsidRDefault="00640FD4" w:rsidP="00640FD4">
      <w:pPr>
        <w:pStyle w:val="Akapitzlist"/>
        <w:widowControl/>
        <w:numPr>
          <w:ilvl w:val="0"/>
          <w:numId w:val="37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FF3770">
        <w:rPr>
          <w:rFonts w:asciiTheme="minorHAnsi" w:hAnsiTheme="minorHAnsi" w:cstheme="minorHAnsi"/>
          <w:i/>
          <w:iCs/>
          <w:color w:val="auto"/>
          <w:sz w:val="22"/>
          <w:szCs w:val="22"/>
        </w:rPr>
        <w:t>Elementy wymagają remontu w ciągu kolejnych kilku lat (np. 5 lat)</w:t>
      </w:r>
    </w:p>
    <w:p w14:paraId="76E49CEB" w14:textId="77777777" w:rsidR="00640FD4" w:rsidRPr="00FF3770" w:rsidRDefault="00640FD4" w:rsidP="00640FD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1D19710" w14:textId="77777777" w:rsidR="00640FD4" w:rsidRPr="00640FD4" w:rsidRDefault="00903070" w:rsidP="0040689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640FD4">
        <w:rPr>
          <w:rFonts w:asciiTheme="minorHAnsi" w:hAnsiTheme="minorHAnsi" w:cstheme="minorHAnsi"/>
          <w:b/>
          <w:bCs/>
        </w:rPr>
        <w:t>6</w:t>
      </w:r>
      <w:r w:rsidR="00731E79" w:rsidRPr="00640FD4">
        <w:rPr>
          <w:rFonts w:asciiTheme="minorHAnsi" w:hAnsiTheme="minorHAnsi" w:cstheme="minorHAnsi"/>
          <w:b/>
          <w:bCs/>
        </w:rPr>
        <w:t>.</w:t>
      </w:r>
      <w:r w:rsidR="007F70C1" w:rsidRPr="00640FD4">
        <w:rPr>
          <w:rFonts w:asciiTheme="minorHAnsi" w:hAnsiTheme="minorHAnsi" w:cstheme="minorHAnsi"/>
          <w:b/>
          <w:bCs/>
        </w:rPr>
        <w:t>4</w:t>
      </w:r>
      <w:r w:rsidR="00DC6379" w:rsidRPr="00640FD4">
        <w:rPr>
          <w:rFonts w:asciiTheme="minorHAnsi" w:hAnsiTheme="minorHAnsi" w:cstheme="minorHAnsi"/>
          <w:b/>
          <w:bCs/>
        </w:rPr>
        <w:t>.</w:t>
      </w:r>
      <w:r w:rsidR="00731E79" w:rsidRPr="00640FD4">
        <w:rPr>
          <w:rFonts w:asciiTheme="minorHAnsi" w:hAnsiTheme="minorHAnsi" w:cstheme="minorHAnsi"/>
          <w:b/>
          <w:bCs/>
        </w:rPr>
        <w:t xml:space="preserve"> Zalecen</w:t>
      </w:r>
      <w:r w:rsidR="00120AC7" w:rsidRPr="00640FD4">
        <w:rPr>
          <w:rFonts w:asciiTheme="minorHAnsi" w:hAnsiTheme="minorHAnsi" w:cstheme="minorHAnsi"/>
          <w:b/>
          <w:bCs/>
        </w:rPr>
        <w:t xml:space="preserve">ia ograniczające </w:t>
      </w:r>
      <w:r w:rsidR="00157B5B" w:rsidRPr="00640FD4">
        <w:rPr>
          <w:rFonts w:asciiTheme="minorHAnsi" w:hAnsiTheme="minorHAnsi" w:cstheme="minorHAnsi"/>
          <w:b/>
          <w:bCs/>
        </w:rPr>
        <w:t xml:space="preserve">użytkowanie </w:t>
      </w:r>
      <w:r w:rsidR="006E5869" w:rsidRPr="00640FD4">
        <w:rPr>
          <w:rFonts w:asciiTheme="minorHAnsi" w:hAnsiTheme="minorHAnsi" w:cstheme="minorHAnsi"/>
          <w:b/>
          <w:bCs/>
        </w:rPr>
        <w:t>obiektu budowlanego:</w:t>
      </w:r>
    </w:p>
    <w:p w14:paraId="77336FB0" w14:textId="17A5B08F" w:rsidR="00731E79" w:rsidRPr="000D7035" w:rsidRDefault="006E5869" w:rsidP="0040689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D7035">
        <w:rPr>
          <w:rFonts w:asciiTheme="minorHAnsi" w:hAnsiTheme="minorHAnsi" w:cstheme="minorHAnsi"/>
        </w:rPr>
        <w:t>…………………………</w:t>
      </w:r>
      <w:r w:rsidR="007768E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</w:t>
      </w:r>
    </w:p>
    <w:p w14:paraId="77336FB1" w14:textId="77777777" w:rsidR="006E5869" w:rsidRPr="000D7035" w:rsidRDefault="006E5869" w:rsidP="00B16073">
      <w:pPr>
        <w:widowControl w:val="0"/>
        <w:suppressAutoHyphens/>
        <w:ind w:left="567" w:hanging="567"/>
        <w:jc w:val="both"/>
        <w:rPr>
          <w:rFonts w:asciiTheme="minorHAnsi" w:eastAsia="Lucida Sans Unicode" w:hAnsiTheme="minorHAnsi" w:cstheme="minorHAnsi"/>
          <w:lang w:bidi="en-US"/>
        </w:rPr>
      </w:pPr>
    </w:p>
    <w:p w14:paraId="77336FB2" w14:textId="77777777" w:rsidR="006E5869" w:rsidRPr="007768EC" w:rsidRDefault="00B16073" w:rsidP="007F70C1">
      <w:pPr>
        <w:widowControl w:val="0"/>
        <w:suppressAutoHyphens/>
        <w:spacing w:before="120" w:after="120" w:line="360" w:lineRule="auto"/>
        <w:jc w:val="both"/>
        <w:rPr>
          <w:rFonts w:asciiTheme="minorHAnsi" w:eastAsia="Lucida Sans Unicode" w:hAnsiTheme="minorHAnsi" w:cstheme="minorHAnsi"/>
          <w:b/>
          <w:bCs/>
          <w:lang w:bidi="en-US"/>
        </w:rPr>
      </w:pPr>
      <w:r w:rsidRPr="007768EC">
        <w:rPr>
          <w:rFonts w:asciiTheme="minorHAnsi" w:eastAsia="Lucida Sans Unicode" w:hAnsiTheme="minorHAnsi" w:cstheme="minorHAnsi"/>
          <w:b/>
          <w:bCs/>
          <w:lang w:bidi="en-US"/>
        </w:rPr>
        <w:t>6.</w:t>
      </w:r>
      <w:r w:rsidR="006E5869" w:rsidRPr="007768EC">
        <w:rPr>
          <w:rFonts w:asciiTheme="minorHAnsi" w:eastAsia="Lucida Sans Unicode" w:hAnsiTheme="minorHAnsi" w:cstheme="minorHAnsi"/>
          <w:b/>
          <w:bCs/>
          <w:lang w:bidi="en-US"/>
        </w:rPr>
        <w:t>6</w:t>
      </w:r>
      <w:r w:rsidRPr="007768EC">
        <w:rPr>
          <w:rFonts w:asciiTheme="minorHAnsi" w:eastAsia="Lucida Sans Unicode" w:hAnsiTheme="minorHAnsi" w:cstheme="minorHAnsi"/>
          <w:b/>
          <w:bCs/>
          <w:lang w:bidi="en-US"/>
        </w:rPr>
        <w:t xml:space="preserve">. Ocena stanu technicznego: </w:t>
      </w:r>
    </w:p>
    <w:p w14:paraId="78205F82" w14:textId="77777777" w:rsidR="000C1E27" w:rsidRPr="00EB3CD0" w:rsidRDefault="000C1E27" w:rsidP="000C1E27">
      <w:pPr>
        <w:widowControl w:val="0"/>
        <w:suppressAutoHyphens/>
        <w:jc w:val="both"/>
        <w:rPr>
          <w:rFonts w:asciiTheme="minorHAnsi" w:eastAsia="Lucida Sans Unicode" w:hAnsiTheme="minorHAnsi" w:cstheme="minorHAnsi"/>
          <w:lang w:bidi="en-US"/>
        </w:rPr>
      </w:pPr>
      <w:r w:rsidRPr="00EB3CD0">
        <w:rPr>
          <w:rFonts w:asciiTheme="minorHAnsi" w:eastAsia="Lucida Sans Unicode" w:hAnsiTheme="minorHAnsi" w:cstheme="minorHAnsi"/>
          <w:color w:val="000000"/>
          <w:lang w:bidi="en-US"/>
        </w:rPr>
        <w:lastRenderedPageBreak/>
        <w:t xml:space="preserve">Obiekt budowlany jest w </w:t>
      </w:r>
      <w:r>
        <w:rPr>
          <w:rFonts w:asciiTheme="minorHAnsi" w:eastAsia="Lucida Sans Unicode" w:hAnsiTheme="minorHAnsi" w:cstheme="minorHAnsi"/>
          <w:b/>
          <w:bCs/>
          <w:i/>
          <w:lang w:bidi="en-US"/>
        </w:rPr>
        <w:t>dobrym</w:t>
      </w:r>
      <w:r w:rsidRPr="00EB3CD0">
        <w:rPr>
          <w:rFonts w:asciiTheme="minorHAnsi" w:eastAsia="Lucida Sans Unicode" w:hAnsiTheme="minorHAnsi" w:cstheme="minorHAnsi"/>
          <w:b/>
          <w:bCs/>
          <w:i/>
          <w:lang w:bidi="en-US"/>
        </w:rPr>
        <w:t xml:space="preserve"> / dostatecznym / </w:t>
      </w:r>
      <w:r>
        <w:rPr>
          <w:rFonts w:asciiTheme="minorHAnsi" w:eastAsia="Lucida Sans Unicode" w:hAnsiTheme="minorHAnsi" w:cstheme="minorHAnsi"/>
          <w:b/>
          <w:bCs/>
          <w:i/>
          <w:lang w:bidi="en-US"/>
        </w:rPr>
        <w:t>nieodpowiednim</w:t>
      </w:r>
      <w:r w:rsidRPr="00EB3CD0">
        <w:rPr>
          <w:rFonts w:asciiTheme="minorHAnsi" w:eastAsia="Lucida Sans Unicode" w:hAnsiTheme="minorHAnsi" w:cstheme="minorHAnsi"/>
          <w:b/>
          <w:bCs/>
          <w:i/>
          <w:lang w:bidi="en-US"/>
        </w:rPr>
        <w:t>*</w:t>
      </w:r>
      <w:r w:rsidRPr="00EB3CD0">
        <w:rPr>
          <w:rFonts w:asciiTheme="minorHAnsi" w:eastAsia="Lucida Sans Unicode" w:hAnsiTheme="minorHAnsi" w:cstheme="minorHAnsi"/>
          <w:lang w:bidi="en-US"/>
        </w:rPr>
        <w:t xml:space="preserve"> stanie technicznym..........................................................(</w:t>
      </w:r>
      <w:r w:rsidRPr="00EB3CD0">
        <w:rPr>
          <w:rFonts w:asciiTheme="minorHAnsi" w:eastAsia="Lucida Sans Unicode" w:hAnsiTheme="minorHAnsi" w:cstheme="minorHAnsi"/>
          <w:i/>
          <w:iCs/>
          <w:lang w:bidi="en-US"/>
        </w:rPr>
        <w:t>dodatkowy opis uzasadniający ocenę</w:t>
      </w:r>
      <w:r w:rsidRPr="00EB3CD0">
        <w:rPr>
          <w:rFonts w:asciiTheme="minorHAnsi" w:eastAsia="Lucida Sans Unicode" w:hAnsiTheme="minorHAnsi" w:cstheme="minorHAnsi"/>
          <w:lang w:bidi="en-US"/>
        </w:rPr>
        <w:t xml:space="preserve">) </w:t>
      </w:r>
    </w:p>
    <w:p w14:paraId="0CFCF584" w14:textId="77777777" w:rsidR="000C1E27" w:rsidRPr="00EB3CD0" w:rsidRDefault="000C1E27" w:rsidP="000C1E27">
      <w:pPr>
        <w:widowControl w:val="0"/>
        <w:suppressAutoHyphens/>
        <w:ind w:right="566"/>
        <w:jc w:val="both"/>
        <w:rPr>
          <w:rFonts w:asciiTheme="minorHAnsi" w:eastAsia="Lucida Sans Unicode" w:hAnsiTheme="minorHAnsi" w:cstheme="minorHAnsi"/>
          <w:strike/>
          <w:color w:val="B2A1C7" w:themeColor="accent4" w:themeTint="99"/>
          <w:lang w:bidi="en-US"/>
        </w:rPr>
      </w:pPr>
    </w:p>
    <w:p w14:paraId="5F638305" w14:textId="77777777" w:rsidR="000C1E27" w:rsidRPr="00EB3CD0" w:rsidRDefault="000C1E27" w:rsidP="000C1E27">
      <w:pPr>
        <w:widowControl w:val="0"/>
        <w:suppressAutoHyphens/>
        <w:spacing w:after="120"/>
        <w:jc w:val="both"/>
        <w:rPr>
          <w:rFonts w:asciiTheme="minorHAnsi" w:eastAsia="Lucida Sans Unicode" w:hAnsiTheme="minorHAnsi" w:cstheme="minorHAnsi"/>
          <w:lang w:bidi="en-US"/>
        </w:rPr>
      </w:pPr>
      <w:r w:rsidRPr="00EB3CD0">
        <w:rPr>
          <w:rFonts w:asciiTheme="minorHAnsi" w:eastAsia="Lucida Sans Unicode" w:hAnsiTheme="minorHAnsi" w:cstheme="minorHAnsi"/>
          <w:color w:val="000000"/>
          <w:lang w:bidi="en-US"/>
        </w:rPr>
        <w:t xml:space="preserve">Obiekt </w:t>
      </w:r>
      <w:r w:rsidRPr="00EB3CD0">
        <w:rPr>
          <w:rFonts w:asciiTheme="minorHAnsi" w:eastAsia="Lucida Sans Unicode" w:hAnsiTheme="minorHAnsi" w:cstheme="minorHAnsi"/>
          <w:b/>
          <w:bCs/>
          <w:i/>
          <w:color w:val="000000"/>
          <w:lang w:bidi="en-US"/>
        </w:rPr>
        <w:t>można /nie można*</w:t>
      </w:r>
      <w:r w:rsidRPr="00EB3CD0">
        <w:rPr>
          <w:rFonts w:asciiTheme="minorHAnsi" w:eastAsia="Lucida Sans Unicode" w:hAnsiTheme="minorHAnsi" w:cstheme="minorHAnsi"/>
          <w:color w:val="000000"/>
          <w:lang w:bidi="en-US"/>
        </w:rPr>
        <w:t xml:space="preserve"> użytkować zgodnie z posiadanymi pozwoleniami </w:t>
      </w:r>
      <w:r w:rsidRPr="00EB3CD0">
        <w:rPr>
          <w:rFonts w:asciiTheme="minorHAnsi" w:eastAsia="Lucida Sans Unicode" w:hAnsiTheme="minorHAnsi" w:cstheme="minorHAnsi"/>
          <w:color w:val="000000"/>
          <w:lang w:bidi="en-US"/>
        </w:rPr>
        <w:br/>
        <w:t>i instrukcjami</w:t>
      </w:r>
      <w:r w:rsidRPr="00EB3CD0">
        <w:rPr>
          <w:rFonts w:asciiTheme="minorHAnsi" w:eastAsia="Lucida Sans Unicode" w:hAnsiTheme="minorHAnsi" w:cstheme="minorHAnsi"/>
          <w:lang w:bidi="en-US"/>
        </w:rPr>
        <w:t xml:space="preserve">. </w:t>
      </w:r>
    </w:p>
    <w:p w14:paraId="07A64E42" w14:textId="77777777" w:rsidR="000C1E27" w:rsidRPr="00EB3CD0" w:rsidRDefault="000C1E27" w:rsidP="000C1E27">
      <w:pPr>
        <w:widowControl w:val="0"/>
        <w:suppressAutoHyphens/>
        <w:spacing w:after="120"/>
        <w:jc w:val="both"/>
        <w:rPr>
          <w:rFonts w:asciiTheme="minorHAnsi" w:eastAsia="Lucida Sans Unicode" w:hAnsiTheme="minorHAnsi" w:cstheme="minorHAnsi"/>
          <w:lang w:bidi="en-US"/>
        </w:rPr>
      </w:pPr>
      <w:r w:rsidRPr="00EB3CD0">
        <w:rPr>
          <w:rFonts w:asciiTheme="minorHAnsi" w:eastAsia="Lucida Sans Unicode" w:hAnsiTheme="minorHAnsi" w:cstheme="minorHAnsi"/>
          <w:lang w:bidi="en-US"/>
        </w:rPr>
        <w:t xml:space="preserve">Obiekt budowlany pomimo wykazanych nieprawidłowości </w:t>
      </w:r>
      <w:r w:rsidRPr="00EB3CD0">
        <w:rPr>
          <w:rFonts w:asciiTheme="minorHAnsi" w:eastAsia="Lucida Sans Unicode" w:hAnsiTheme="minorHAnsi" w:cstheme="minorHAnsi"/>
          <w:b/>
          <w:bCs/>
          <w:i/>
          <w:lang w:bidi="en-US"/>
        </w:rPr>
        <w:t>nadaje się/nie nadaje się*</w:t>
      </w:r>
      <w:r w:rsidRPr="00EB3CD0">
        <w:rPr>
          <w:rFonts w:asciiTheme="minorHAnsi" w:eastAsia="Lucida Sans Unicode" w:hAnsiTheme="minorHAnsi" w:cstheme="minorHAnsi"/>
          <w:lang w:bidi="en-US"/>
        </w:rPr>
        <w:t xml:space="preserve"> do dalszego użytkowania.</w:t>
      </w:r>
    </w:p>
    <w:p w14:paraId="227A2468" w14:textId="77777777" w:rsidR="00886F9D" w:rsidRDefault="00886F9D" w:rsidP="00886F9D">
      <w:pPr>
        <w:spacing w:after="120"/>
        <w:jc w:val="both"/>
        <w:rPr>
          <w:rFonts w:asciiTheme="minorHAnsi" w:hAnsiTheme="minorHAnsi" w:cstheme="minorHAnsi"/>
        </w:rPr>
      </w:pPr>
    </w:p>
    <w:p w14:paraId="44651F5A" w14:textId="77777777" w:rsidR="00886F9D" w:rsidRDefault="00886F9D" w:rsidP="00886F9D">
      <w:pPr>
        <w:spacing w:after="120"/>
        <w:jc w:val="both"/>
        <w:rPr>
          <w:rFonts w:asciiTheme="minorHAnsi" w:hAnsiTheme="minorHAnsi" w:cstheme="minorHAnsi"/>
        </w:rPr>
      </w:pPr>
    </w:p>
    <w:p w14:paraId="090D732C" w14:textId="42D36F64" w:rsidR="00886F9D" w:rsidRPr="00EB3CD0" w:rsidRDefault="00886F9D" w:rsidP="00886F9D">
      <w:pPr>
        <w:spacing w:after="120"/>
        <w:jc w:val="both"/>
        <w:rPr>
          <w:rFonts w:asciiTheme="minorHAnsi" w:eastAsia="Lucida Sans Unicode" w:hAnsiTheme="minorHAnsi" w:cstheme="minorHAnsi"/>
          <w:lang w:bidi="en-US"/>
        </w:rPr>
      </w:pPr>
      <w:r w:rsidRPr="00EB3CD0">
        <w:rPr>
          <w:rFonts w:asciiTheme="minorHAnsi" w:hAnsiTheme="minorHAnsi" w:cstheme="minorHAnsi"/>
        </w:rPr>
        <w:t>*niepotrzebne skreślić</w:t>
      </w:r>
    </w:p>
    <w:p w14:paraId="77336FB4" w14:textId="77777777" w:rsidR="006E5869" w:rsidRPr="000D7035" w:rsidRDefault="006E5869" w:rsidP="0079239B">
      <w:pPr>
        <w:widowControl w:val="0"/>
        <w:suppressAutoHyphens/>
        <w:ind w:left="705" w:right="566" w:hanging="705"/>
        <w:rPr>
          <w:rFonts w:asciiTheme="minorHAnsi" w:eastAsia="Lucida Sans Unicode" w:hAnsiTheme="minorHAnsi" w:cstheme="minorHAnsi"/>
          <w:b/>
          <w:color w:val="000000" w:themeColor="text1"/>
          <w:lang w:bidi="en-US"/>
        </w:rPr>
      </w:pPr>
    </w:p>
    <w:p w14:paraId="71DA971C" w14:textId="77777777" w:rsidR="00D71E90" w:rsidRPr="00FF3770" w:rsidRDefault="00D71E90" w:rsidP="00D71E90">
      <w:pPr>
        <w:widowControl w:val="0"/>
        <w:suppressAutoHyphens/>
        <w:spacing w:after="120"/>
        <w:ind w:left="705" w:right="567" w:hanging="705"/>
        <w:rPr>
          <w:rFonts w:asciiTheme="minorHAnsi" w:eastAsia="Lucida Sans Unicode" w:hAnsiTheme="minorHAnsi" w:cstheme="minorHAnsi"/>
          <w:b/>
          <w:color w:val="000000" w:themeColor="text1"/>
          <w:lang w:bidi="en-US"/>
        </w:rPr>
      </w:pPr>
      <w:r w:rsidRPr="00FF3770">
        <w:rPr>
          <w:rFonts w:asciiTheme="minorHAnsi" w:eastAsia="Lucida Sans Unicode" w:hAnsiTheme="minorHAnsi" w:cstheme="minorHAnsi"/>
          <w:b/>
          <w:color w:val="000000" w:themeColor="text1"/>
          <w:lang w:bidi="en-US"/>
        </w:rPr>
        <w:t>7. ZAŁĄCZNIKI DO PROTOKOŁU:</w:t>
      </w:r>
    </w:p>
    <w:p w14:paraId="69E3F253" w14:textId="77777777" w:rsidR="00D71E90" w:rsidRPr="00FF3770" w:rsidRDefault="00D71E90" w:rsidP="00D71E90">
      <w:pPr>
        <w:pStyle w:val="Akapitzlist"/>
        <w:numPr>
          <w:ilvl w:val="0"/>
          <w:numId w:val="38"/>
        </w:numPr>
        <w:ind w:right="566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FF3770">
        <w:rPr>
          <w:rFonts w:asciiTheme="minorHAnsi" w:hAnsiTheme="minorHAnsi" w:cstheme="minorHAnsi"/>
          <w:color w:val="auto"/>
          <w:sz w:val="22"/>
          <w:szCs w:val="22"/>
        </w:rPr>
        <w:t>Dokumentacja fotograficzna</w:t>
      </w:r>
    </w:p>
    <w:p w14:paraId="68D43C62" w14:textId="77777777" w:rsidR="00D71E90" w:rsidRPr="00FF3770" w:rsidRDefault="00D71E90" w:rsidP="00D71E90">
      <w:pPr>
        <w:pStyle w:val="Akapitzlist"/>
        <w:numPr>
          <w:ilvl w:val="0"/>
          <w:numId w:val="38"/>
        </w:numPr>
        <w:ind w:right="566"/>
        <w:rPr>
          <w:rFonts w:asciiTheme="minorHAnsi" w:hAnsiTheme="minorHAnsi" w:cstheme="minorHAnsi"/>
          <w:color w:val="auto"/>
          <w:sz w:val="22"/>
          <w:szCs w:val="22"/>
        </w:rPr>
      </w:pPr>
      <w:r w:rsidRPr="00FF3770">
        <w:rPr>
          <w:rFonts w:asciiTheme="minorHAnsi" w:hAnsiTheme="minorHAnsi" w:cstheme="minorHAnsi"/>
          <w:color w:val="auto"/>
          <w:sz w:val="22"/>
          <w:szCs w:val="22"/>
        </w:rPr>
        <w:t xml:space="preserve">Kopia decyzji nadającej uprawnienia kontrolującemu wraz z aktualnym </w:t>
      </w:r>
      <w:r w:rsidRPr="00FF3770">
        <w:rPr>
          <w:rFonts w:asciiTheme="minorHAnsi" w:hAnsiTheme="minorHAnsi" w:cstheme="minorHAnsi"/>
          <w:sz w:val="22"/>
          <w:szCs w:val="22"/>
        </w:rPr>
        <w:t xml:space="preserve">zaświadczeniem o przynależności do Polskiej Izby Inżynierów Budownictwa </w:t>
      </w:r>
    </w:p>
    <w:p w14:paraId="311D5A76" w14:textId="77777777" w:rsidR="00D71E90" w:rsidRPr="00FF3770" w:rsidRDefault="00D71E90" w:rsidP="00D71E90">
      <w:pPr>
        <w:pStyle w:val="Akapitzlist"/>
        <w:numPr>
          <w:ilvl w:val="0"/>
          <w:numId w:val="38"/>
        </w:numPr>
        <w:ind w:right="566"/>
        <w:rPr>
          <w:rFonts w:asciiTheme="minorHAnsi" w:hAnsiTheme="minorHAnsi" w:cstheme="minorHAnsi"/>
          <w:color w:val="auto"/>
          <w:sz w:val="22"/>
          <w:szCs w:val="22"/>
        </w:rPr>
      </w:pPr>
      <w:r w:rsidRPr="00FF3770">
        <w:rPr>
          <w:rFonts w:asciiTheme="minorHAnsi" w:hAnsiTheme="minorHAnsi" w:cstheme="minorHAnsi"/>
          <w:sz w:val="22"/>
          <w:szCs w:val="22"/>
        </w:rPr>
        <w:t>………………</w:t>
      </w:r>
    </w:p>
    <w:p w14:paraId="4E24390F" w14:textId="77777777" w:rsidR="00D71E90" w:rsidRPr="00FF3770" w:rsidRDefault="00D71E90" w:rsidP="00D71E90">
      <w:pPr>
        <w:pStyle w:val="Akapitzlist"/>
        <w:ind w:right="566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5EADC645" w14:textId="77777777" w:rsidR="00D71E90" w:rsidRPr="00FF3770" w:rsidRDefault="00D71E90" w:rsidP="00D71E90">
      <w:pPr>
        <w:pStyle w:val="Akapitzlist"/>
        <w:ind w:left="284" w:right="566"/>
        <w:rPr>
          <w:rFonts w:asciiTheme="minorHAnsi" w:hAnsiTheme="minorHAnsi" w:cstheme="minorHAnsi"/>
          <w:color w:val="auto"/>
          <w:sz w:val="22"/>
          <w:szCs w:val="22"/>
        </w:rPr>
      </w:pPr>
      <w:r w:rsidRPr="00FF3770">
        <w:rPr>
          <w:rFonts w:asciiTheme="minorHAnsi" w:hAnsiTheme="minorHAnsi" w:cstheme="minorHAnsi"/>
          <w:color w:val="auto"/>
          <w:sz w:val="22"/>
          <w:szCs w:val="22"/>
        </w:rPr>
        <w:t>(również załączone spośród wymienionych w pkt. 3 lub inne)</w:t>
      </w:r>
    </w:p>
    <w:p w14:paraId="4B9C2C64" w14:textId="77777777" w:rsidR="00D71E90" w:rsidRPr="00FF3770" w:rsidRDefault="00D71E90" w:rsidP="00D71E90">
      <w:pPr>
        <w:ind w:right="566"/>
        <w:rPr>
          <w:rFonts w:asciiTheme="minorHAnsi" w:hAnsiTheme="minorHAnsi" w:cstheme="minorHAnsi"/>
          <w:color w:val="000000" w:themeColor="text1"/>
        </w:rPr>
      </w:pPr>
    </w:p>
    <w:p w14:paraId="415FE4AD" w14:textId="77777777" w:rsidR="00D71E90" w:rsidRPr="00FF3770" w:rsidRDefault="00D71E90" w:rsidP="00D71E90">
      <w:pPr>
        <w:widowControl w:val="0"/>
        <w:suppressAutoHyphens/>
        <w:spacing w:after="120"/>
        <w:jc w:val="right"/>
        <w:rPr>
          <w:rFonts w:asciiTheme="minorHAnsi" w:eastAsia="Lucida Sans Unicode" w:hAnsiTheme="minorHAnsi" w:cstheme="minorHAnsi"/>
          <w:color w:val="000000" w:themeColor="text1"/>
          <w:lang w:bidi="en-US"/>
        </w:rPr>
      </w:pPr>
      <w:r w:rsidRPr="00FF3770">
        <w:rPr>
          <w:rFonts w:asciiTheme="minorHAnsi" w:eastAsia="Lucida Sans Unicode" w:hAnsiTheme="minorHAnsi" w:cstheme="minorHAnsi"/>
          <w:color w:val="000000" w:themeColor="text1"/>
          <w:lang w:bidi="en-US"/>
        </w:rPr>
        <w:t>.........................................................................</w:t>
      </w:r>
    </w:p>
    <w:p w14:paraId="16D48D5A" w14:textId="77777777" w:rsidR="00D71E90" w:rsidRPr="00FF3770" w:rsidRDefault="00D71E90" w:rsidP="00D71E90">
      <w:pPr>
        <w:widowControl w:val="0"/>
        <w:suppressAutoHyphens/>
        <w:jc w:val="right"/>
        <w:rPr>
          <w:rFonts w:asciiTheme="minorHAnsi" w:eastAsia="Lucida Sans Unicode" w:hAnsiTheme="minorHAnsi" w:cstheme="minorHAnsi"/>
          <w:color w:val="000000" w:themeColor="text1"/>
          <w:lang w:bidi="en-US"/>
        </w:rPr>
      </w:pPr>
      <w:r w:rsidRPr="00FF3770">
        <w:rPr>
          <w:rFonts w:asciiTheme="minorHAnsi" w:eastAsia="Lucida Sans Unicode" w:hAnsiTheme="minorHAnsi" w:cstheme="minorHAnsi"/>
          <w:color w:val="000000" w:themeColor="text1"/>
          <w:lang w:bidi="en-US"/>
        </w:rPr>
        <w:t>(data i podpis osoby kontrolującej)</w:t>
      </w:r>
    </w:p>
    <w:p w14:paraId="733F7AA0" w14:textId="77777777" w:rsidR="00D71E90" w:rsidRPr="00FF3770" w:rsidRDefault="00D71E90" w:rsidP="00D71E90">
      <w:pPr>
        <w:widowControl w:val="0"/>
        <w:suppressAutoHyphens/>
        <w:jc w:val="right"/>
        <w:rPr>
          <w:rFonts w:asciiTheme="minorHAnsi" w:eastAsia="Lucida Sans Unicode" w:hAnsiTheme="minorHAnsi" w:cstheme="minorHAnsi"/>
          <w:b/>
          <w:i/>
          <w:color w:val="FF0000"/>
          <w:lang w:bidi="en-US"/>
        </w:rPr>
      </w:pPr>
    </w:p>
    <w:p w14:paraId="77336FBC" w14:textId="77777777" w:rsidR="0079239B" w:rsidRPr="000D7035" w:rsidRDefault="0079239B" w:rsidP="00A834E6">
      <w:pPr>
        <w:widowControl w:val="0"/>
        <w:suppressAutoHyphens/>
        <w:jc w:val="right"/>
        <w:rPr>
          <w:rFonts w:asciiTheme="minorHAnsi" w:eastAsia="Lucida Sans Unicode" w:hAnsiTheme="minorHAnsi" w:cstheme="minorHAnsi"/>
          <w:b/>
          <w:i/>
          <w:color w:val="FF0000"/>
          <w:lang w:bidi="en-US"/>
        </w:rPr>
      </w:pPr>
    </w:p>
    <w:p w14:paraId="77336FBD" w14:textId="77777777" w:rsidR="00A834E6" w:rsidRPr="000D7035" w:rsidRDefault="00A834E6" w:rsidP="00A834E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color w:val="FF0000"/>
        </w:rPr>
      </w:pPr>
    </w:p>
    <w:p w14:paraId="77336FBE" w14:textId="77777777" w:rsidR="006E5869" w:rsidRPr="000D7035" w:rsidRDefault="006E5869" w:rsidP="006E586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0D7035">
        <w:rPr>
          <w:rFonts w:asciiTheme="minorHAnsi" w:hAnsiTheme="minorHAnsi" w:cstheme="minorHAnsi"/>
          <w:i/>
        </w:rPr>
        <w:t>Pouczenie:</w:t>
      </w:r>
    </w:p>
    <w:p w14:paraId="77336FBF" w14:textId="77777777" w:rsidR="006E5869" w:rsidRPr="000D7035" w:rsidRDefault="006E5869" w:rsidP="006E5869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D7035">
        <w:rPr>
          <w:rFonts w:asciiTheme="minorHAnsi" w:hAnsiTheme="minorHAnsi" w:cstheme="minorHAnsi"/>
          <w:i/>
          <w:sz w:val="22"/>
          <w:szCs w:val="22"/>
        </w:rPr>
        <w:t xml:space="preserve">Właściciel, zarządca lub użytkownik obiektu budowlanego, na którym spoczywają obowiązki w zakresie napraw, określone w przepisach odrębnych bądź umowach, są obowiązani w czasie lub bezpośrednio po przeprowadzonej kontroli o której mowa </w:t>
      </w:r>
      <w:r w:rsidRPr="000D7035">
        <w:rPr>
          <w:rFonts w:asciiTheme="minorHAnsi" w:hAnsiTheme="minorHAnsi" w:cstheme="minorHAnsi"/>
          <w:i/>
          <w:sz w:val="22"/>
          <w:szCs w:val="22"/>
        </w:rPr>
        <w:br/>
        <w:t>w art. 62 ust. 1 pkt 1-4a Pb, usunąć stwierdzone uszkodzenia oraz uzupełnić braki, które mogłyby spowodować zagrożenie życia lub zdrowia ludzi, bezpieczeństwa mienia bądź środowiska, a w szczególności katastrofę budowlaną, pożar, wybuch lub porażenie prądem elektrycznym albo zatrucie gazem .”(art. 70 ust.1 i ust. 2 zdanie 1 ustawy Prawo budowlane).</w:t>
      </w:r>
    </w:p>
    <w:p w14:paraId="77336FC0" w14:textId="77777777" w:rsidR="006E5869" w:rsidRPr="000D7035" w:rsidRDefault="006E5869" w:rsidP="006E5869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D7035">
        <w:rPr>
          <w:rFonts w:asciiTheme="minorHAnsi" w:hAnsiTheme="minorHAnsi" w:cstheme="minorHAnsi"/>
          <w:i/>
          <w:sz w:val="22"/>
          <w:szCs w:val="22"/>
        </w:rPr>
        <w:t xml:space="preserve"> Osoba dokonująca kontroli jest obowiązana bezzwłocznie przesłać kopię tego protokołu do organu nadzoru budowlanego w celu potwierdzenia usunięcia stwierdzonych uszkodzeń oraz uzupełnienia braków, o których mowa w ust.1.” (art. 70 ust.2 ustawy Prawo budowlane). </w:t>
      </w:r>
    </w:p>
    <w:p w14:paraId="77336FC1" w14:textId="77777777" w:rsidR="00A834E6" w:rsidRPr="000D7035" w:rsidRDefault="00A834E6" w:rsidP="00A834E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color w:val="FF0000"/>
        </w:rPr>
      </w:pPr>
    </w:p>
    <w:p w14:paraId="77336FC2" w14:textId="77777777" w:rsidR="00A0384B" w:rsidRPr="000D7035" w:rsidRDefault="00A0384B" w:rsidP="00D772EB">
      <w:pPr>
        <w:widowControl w:val="0"/>
        <w:suppressAutoHyphens/>
        <w:rPr>
          <w:rFonts w:asciiTheme="minorHAnsi" w:eastAsia="Lucida Sans Unicode" w:hAnsiTheme="minorHAnsi" w:cstheme="minorHAnsi"/>
          <w:b/>
          <w:color w:val="FFC000"/>
          <w:lang w:bidi="en-US"/>
        </w:rPr>
      </w:pPr>
    </w:p>
    <w:sectPr w:rsidR="00A0384B" w:rsidRPr="000D7035" w:rsidSect="00D92B1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36FC5" w14:textId="77777777" w:rsidR="00EA313E" w:rsidRDefault="00EA313E" w:rsidP="00F950C8">
      <w:r>
        <w:separator/>
      </w:r>
    </w:p>
  </w:endnote>
  <w:endnote w:type="continuationSeparator" w:id="0">
    <w:p w14:paraId="77336FC6" w14:textId="77777777" w:rsidR="00EA313E" w:rsidRDefault="00EA313E" w:rsidP="00F9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Italic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289579"/>
      <w:docPartObj>
        <w:docPartGallery w:val="Page Numbers (Bottom of Page)"/>
        <w:docPartUnique/>
      </w:docPartObj>
    </w:sdtPr>
    <w:sdtEndPr/>
    <w:sdtContent>
      <w:p w14:paraId="77336FC7" w14:textId="77777777" w:rsidR="00A60914" w:rsidRDefault="002475B8">
        <w:pPr>
          <w:pStyle w:val="Stopka"/>
          <w:jc w:val="center"/>
        </w:pPr>
        <w:r>
          <w:fldChar w:fldCharType="begin"/>
        </w:r>
        <w:r w:rsidR="00A60914">
          <w:instrText xml:space="preserve"> PAGE   \* MERGEFORMAT </w:instrText>
        </w:r>
        <w:r>
          <w:fldChar w:fldCharType="separate"/>
        </w:r>
        <w:r w:rsidR="003F50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336FC8" w14:textId="77777777" w:rsidR="00A60914" w:rsidRDefault="00A60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36FC3" w14:textId="77777777" w:rsidR="00EA313E" w:rsidRDefault="00EA313E" w:rsidP="00F950C8">
      <w:r>
        <w:separator/>
      </w:r>
    </w:p>
  </w:footnote>
  <w:footnote w:type="continuationSeparator" w:id="0">
    <w:p w14:paraId="77336FC4" w14:textId="77777777" w:rsidR="00EA313E" w:rsidRDefault="00EA313E" w:rsidP="00F95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B6CB6"/>
    <w:multiLevelType w:val="hybridMultilevel"/>
    <w:tmpl w:val="ADB8E1C8"/>
    <w:lvl w:ilvl="0" w:tplc="DDAE1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04F90"/>
    <w:multiLevelType w:val="hybridMultilevel"/>
    <w:tmpl w:val="3D7C0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23E68"/>
    <w:multiLevelType w:val="multilevel"/>
    <w:tmpl w:val="79AC2204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pStyle w:val="Styl2"/>
      <w:isLgl/>
      <w:lvlText w:val="%1.%2."/>
      <w:lvlJc w:val="left"/>
      <w:pPr>
        <w:ind w:left="720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7D214AF"/>
    <w:multiLevelType w:val="hybridMultilevel"/>
    <w:tmpl w:val="49DA880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DB4C50"/>
    <w:multiLevelType w:val="multilevel"/>
    <w:tmpl w:val="72048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eastAsia="Lucida Sans Unicode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Lucida Sans Unicode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Lucida Sans Unicode"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Lucida Sans Unicode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Lucida Sans Unicode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Lucida Sans Unicode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Lucida Sans Unicode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Lucida Sans Unicode" w:hint="default"/>
        <w:b/>
        <w:i w:val="0"/>
      </w:rPr>
    </w:lvl>
  </w:abstractNum>
  <w:abstractNum w:abstractNumId="5" w15:restartNumberingAfterBreak="0">
    <w:nsid w:val="1B1936D2"/>
    <w:multiLevelType w:val="hybridMultilevel"/>
    <w:tmpl w:val="25AA5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C58B2"/>
    <w:multiLevelType w:val="hybridMultilevel"/>
    <w:tmpl w:val="CB226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31D06"/>
    <w:multiLevelType w:val="hybridMultilevel"/>
    <w:tmpl w:val="9878A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06B95"/>
    <w:multiLevelType w:val="hybridMultilevel"/>
    <w:tmpl w:val="D4845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25D6B"/>
    <w:multiLevelType w:val="hybridMultilevel"/>
    <w:tmpl w:val="4CF60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53617"/>
    <w:multiLevelType w:val="hybridMultilevel"/>
    <w:tmpl w:val="7E96E7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66040B"/>
    <w:multiLevelType w:val="hybridMultilevel"/>
    <w:tmpl w:val="794A9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91BC9"/>
    <w:multiLevelType w:val="hybridMultilevel"/>
    <w:tmpl w:val="432A3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E7E69"/>
    <w:multiLevelType w:val="hybridMultilevel"/>
    <w:tmpl w:val="9316223E"/>
    <w:lvl w:ilvl="0" w:tplc="5E986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B2942"/>
    <w:multiLevelType w:val="hybridMultilevel"/>
    <w:tmpl w:val="0A3A92E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921CE"/>
    <w:multiLevelType w:val="hybridMultilevel"/>
    <w:tmpl w:val="2F485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61E03"/>
    <w:multiLevelType w:val="hybridMultilevel"/>
    <w:tmpl w:val="975C1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401F3"/>
    <w:multiLevelType w:val="hybridMultilevel"/>
    <w:tmpl w:val="01A69634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96F10"/>
    <w:multiLevelType w:val="hybridMultilevel"/>
    <w:tmpl w:val="EFBA3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451ED"/>
    <w:multiLevelType w:val="multilevel"/>
    <w:tmpl w:val="73BEB01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C1752AF"/>
    <w:multiLevelType w:val="hybridMultilevel"/>
    <w:tmpl w:val="B922CE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B249B"/>
    <w:multiLevelType w:val="hybridMultilevel"/>
    <w:tmpl w:val="166ECF6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D1469"/>
    <w:multiLevelType w:val="hybridMultilevel"/>
    <w:tmpl w:val="FE50E5EE"/>
    <w:lvl w:ilvl="0" w:tplc="56521FFA">
      <w:start w:val="1"/>
      <w:numFmt w:val="decimal"/>
      <w:lvlText w:val="%1."/>
      <w:lvlJc w:val="left"/>
      <w:pPr>
        <w:ind w:left="5038" w:hanging="360"/>
      </w:pPr>
      <w:rPr>
        <w:rFonts w:eastAsia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758" w:hanging="360"/>
      </w:pPr>
    </w:lvl>
    <w:lvl w:ilvl="2" w:tplc="0415001B" w:tentative="1">
      <w:start w:val="1"/>
      <w:numFmt w:val="lowerRoman"/>
      <w:lvlText w:val="%3."/>
      <w:lvlJc w:val="right"/>
      <w:pPr>
        <w:ind w:left="6478" w:hanging="180"/>
      </w:pPr>
    </w:lvl>
    <w:lvl w:ilvl="3" w:tplc="0415000F" w:tentative="1">
      <w:start w:val="1"/>
      <w:numFmt w:val="decimal"/>
      <w:lvlText w:val="%4."/>
      <w:lvlJc w:val="left"/>
      <w:pPr>
        <w:ind w:left="7198" w:hanging="360"/>
      </w:pPr>
    </w:lvl>
    <w:lvl w:ilvl="4" w:tplc="04150019" w:tentative="1">
      <w:start w:val="1"/>
      <w:numFmt w:val="lowerLetter"/>
      <w:lvlText w:val="%5."/>
      <w:lvlJc w:val="left"/>
      <w:pPr>
        <w:ind w:left="7918" w:hanging="360"/>
      </w:pPr>
    </w:lvl>
    <w:lvl w:ilvl="5" w:tplc="0415001B" w:tentative="1">
      <w:start w:val="1"/>
      <w:numFmt w:val="lowerRoman"/>
      <w:lvlText w:val="%6."/>
      <w:lvlJc w:val="right"/>
      <w:pPr>
        <w:ind w:left="8638" w:hanging="180"/>
      </w:pPr>
    </w:lvl>
    <w:lvl w:ilvl="6" w:tplc="0415000F" w:tentative="1">
      <w:start w:val="1"/>
      <w:numFmt w:val="decimal"/>
      <w:lvlText w:val="%7."/>
      <w:lvlJc w:val="left"/>
      <w:pPr>
        <w:ind w:left="9358" w:hanging="360"/>
      </w:pPr>
    </w:lvl>
    <w:lvl w:ilvl="7" w:tplc="04150019" w:tentative="1">
      <w:start w:val="1"/>
      <w:numFmt w:val="lowerLetter"/>
      <w:lvlText w:val="%8."/>
      <w:lvlJc w:val="left"/>
      <w:pPr>
        <w:ind w:left="10078" w:hanging="360"/>
      </w:pPr>
    </w:lvl>
    <w:lvl w:ilvl="8" w:tplc="0415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23" w15:restartNumberingAfterBreak="0">
    <w:nsid w:val="549E7A09"/>
    <w:multiLevelType w:val="hybridMultilevel"/>
    <w:tmpl w:val="B83C4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91C96"/>
    <w:multiLevelType w:val="hybridMultilevel"/>
    <w:tmpl w:val="C6BCC67A"/>
    <w:lvl w:ilvl="0" w:tplc="00000003">
      <w:numFmt w:val="bullet"/>
      <w:lvlText w:val="-"/>
      <w:lvlJc w:val="left"/>
      <w:pPr>
        <w:ind w:left="765" w:hanging="360"/>
      </w:pPr>
      <w:rPr>
        <w:rFonts w:ascii="Times New Roman" w:hAnsi="Times New Roman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5D3929E6"/>
    <w:multiLevelType w:val="hybridMultilevel"/>
    <w:tmpl w:val="3B128598"/>
    <w:lvl w:ilvl="0" w:tplc="639016A6">
      <w:start w:val="1"/>
      <w:numFmt w:val="decimal"/>
      <w:lvlText w:val="%1."/>
      <w:lvlJc w:val="left"/>
      <w:pPr>
        <w:ind w:left="786" w:hanging="360"/>
      </w:pPr>
      <w:rPr>
        <w:rFonts w:eastAsia="Lucida Sans Unicode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D846E31"/>
    <w:multiLevelType w:val="hybridMultilevel"/>
    <w:tmpl w:val="72BC2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97C34"/>
    <w:multiLevelType w:val="hybridMultilevel"/>
    <w:tmpl w:val="5594A3F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F383100"/>
    <w:multiLevelType w:val="hybridMultilevel"/>
    <w:tmpl w:val="1FAED6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0FF74CC"/>
    <w:multiLevelType w:val="hybridMultilevel"/>
    <w:tmpl w:val="FF2280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630CB5"/>
    <w:multiLevelType w:val="hybridMultilevel"/>
    <w:tmpl w:val="03484070"/>
    <w:lvl w:ilvl="0" w:tplc="95B24B9C">
      <w:numFmt w:val="bullet"/>
      <w:lvlText w:val="-"/>
      <w:lvlJc w:val="left"/>
      <w:pPr>
        <w:ind w:left="720" w:hanging="360"/>
      </w:pPr>
      <w:rPr>
        <w:rFonts w:ascii="Times New Roman" w:hAnsi="Times New Roman"/>
        <w:color w:val="7030A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6D01F2"/>
    <w:multiLevelType w:val="hybridMultilevel"/>
    <w:tmpl w:val="960A8DB6"/>
    <w:lvl w:ilvl="0" w:tplc="5E986B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4B93A81"/>
    <w:multiLevelType w:val="hybridMultilevel"/>
    <w:tmpl w:val="A7DAE5A2"/>
    <w:lvl w:ilvl="0" w:tplc="1E506BE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516397"/>
    <w:multiLevelType w:val="hybridMultilevel"/>
    <w:tmpl w:val="58A89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E43FBF"/>
    <w:multiLevelType w:val="hybridMultilevel"/>
    <w:tmpl w:val="9EA22E9A"/>
    <w:lvl w:ilvl="0" w:tplc="0415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97032F"/>
    <w:multiLevelType w:val="hybridMultilevel"/>
    <w:tmpl w:val="8F40F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C8659A"/>
    <w:multiLevelType w:val="hybridMultilevel"/>
    <w:tmpl w:val="CFE648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DB7159"/>
    <w:multiLevelType w:val="hybridMultilevel"/>
    <w:tmpl w:val="CAE67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5"/>
  </w:num>
  <w:num w:numId="4">
    <w:abstractNumId w:val="7"/>
  </w:num>
  <w:num w:numId="5">
    <w:abstractNumId w:val="21"/>
  </w:num>
  <w:num w:numId="6">
    <w:abstractNumId w:val="15"/>
  </w:num>
  <w:num w:numId="7">
    <w:abstractNumId w:val="11"/>
  </w:num>
  <w:num w:numId="8">
    <w:abstractNumId w:val="14"/>
  </w:num>
  <w:num w:numId="9">
    <w:abstractNumId w:val="37"/>
  </w:num>
  <w:num w:numId="10">
    <w:abstractNumId w:val="9"/>
  </w:num>
  <w:num w:numId="11">
    <w:abstractNumId w:val="8"/>
  </w:num>
  <w:num w:numId="12">
    <w:abstractNumId w:val="23"/>
  </w:num>
  <w:num w:numId="13">
    <w:abstractNumId w:val="29"/>
  </w:num>
  <w:num w:numId="14">
    <w:abstractNumId w:val="35"/>
  </w:num>
  <w:num w:numId="15">
    <w:abstractNumId w:val="12"/>
  </w:num>
  <w:num w:numId="16">
    <w:abstractNumId w:val="36"/>
  </w:num>
  <w:num w:numId="17">
    <w:abstractNumId w:val="22"/>
  </w:num>
  <w:num w:numId="18">
    <w:abstractNumId w:val="6"/>
  </w:num>
  <w:num w:numId="19">
    <w:abstractNumId w:val="16"/>
  </w:num>
  <w:num w:numId="20">
    <w:abstractNumId w:val="0"/>
  </w:num>
  <w:num w:numId="21">
    <w:abstractNumId w:val="18"/>
  </w:num>
  <w:num w:numId="22">
    <w:abstractNumId w:val="25"/>
  </w:num>
  <w:num w:numId="23">
    <w:abstractNumId w:val="4"/>
  </w:num>
  <w:num w:numId="24">
    <w:abstractNumId w:val="33"/>
  </w:num>
  <w:num w:numId="25">
    <w:abstractNumId w:val="19"/>
  </w:num>
  <w:num w:numId="26">
    <w:abstractNumId w:val="10"/>
  </w:num>
  <w:num w:numId="27">
    <w:abstractNumId w:val="30"/>
  </w:num>
  <w:num w:numId="28">
    <w:abstractNumId w:val="17"/>
  </w:num>
  <w:num w:numId="29">
    <w:abstractNumId w:val="24"/>
  </w:num>
  <w:num w:numId="30">
    <w:abstractNumId w:val="31"/>
  </w:num>
  <w:num w:numId="31">
    <w:abstractNumId w:val="3"/>
  </w:num>
  <w:num w:numId="32">
    <w:abstractNumId w:val="34"/>
  </w:num>
  <w:num w:numId="33">
    <w:abstractNumId w:val="13"/>
  </w:num>
  <w:num w:numId="34">
    <w:abstractNumId w:val="2"/>
  </w:num>
  <w:num w:numId="35">
    <w:abstractNumId w:val="27"/>
  </w:num>
  <w:num w:numId="36">
    <w:abstractNumId w:val="28"/>
  </w:num>
  <w:num w:numId="37">
    <w:abstractNumId w:val="20"/>
  </w:num>
  <w:num w:numId="38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E79"/>
    <w:rsid w:val="00007004"/>
    <w:rsid w:val="000078FB"/>
    <w:rsid w:val="00060782"/>
    <w:rsid w:val="00064FD8"/>
    <w:rsid w:val="00070D15"/>
    <w:rsid w:val="0007284A"/>
    <w:rsid w:val="000824C7"/>
    <w:rsid w:val="00083A43"/>
    <w:rsid w:val="00084F7F"/>
    <w:rsid w:val="000B10C9"/>
    <w:rsid w:val="000B7645"/>
    <w:rsid w:val="000C1E27"/>
    <w:rsid w:val="000D7035"/>
    <w:rsid w:val="000D7EC9"/>
    <w:rsid w:val="000F5AC5"/>
    <w:rsid w:val="00102E9D"/>
    <w:rsid w:val="001149DB"/>
    <w:rsid w:val="00117AFD"/>
    <w:rsid w:val="00120AC7"/>
    <w:rsid w:val="00124832"/>
    <w:rsid w:val="001248F3"/>
    <w:rsid w:val="001264E8"/>
    <w:rsid w:val="0013179B"/>
    <w:rsid w:val="001361DF"/>
    <w:rsid w:val="00137EFF"/>
    <w:rsid w:val="00143632"/>
    <w:rsid w:val="001473F9"/>
    <w:rsid w:val="00157B5B"/>
    <w:rsid w:val="00173068"/>
    <w:rsid w:val="00182EA8"/>
    <w:rsid w:val="001909E1"/>
    <w:rsid w:val="001928F2"/>
    <w:rsid w:val="001B08AE"/>
    <w:rsid w:val="001C5CD8"/>
    <w:rsid w:val="001C7252"/>
    <w:rsid w:val="001D4606"/>
    <w:rsid w:val="001E6854"/>
    <w:rsid w:val="001F38F5"/>
    <w:rsid w:val="001F7347"/>
    <w:rsid w:val="00206AC6"/>
    <w:rsid w:val="00217FA7"/>
    <w:rsid w:val="002219E3"/>
    <w:rsid w:val="00223076"/>
    <w:rsid w:val="00235BF6"/>
    <w:rsid w:val="002475B8"/>
    <w:rsid w:val="002503A9"/>
    <w:rsid w:val="0025314D"/>
    <w:rsid w:val="0026661A"/>
    <w:rsid w:val="002726EB"/>
    <w:rsid w:val="00276564"/>
    <w:rsid w:val="00287968"/>
    <w:rsid w:val="002A7820"/>
    <w:rsid w:val="002B176E"/>
    <w:rsid w:val="002B2CA3"/>
    <w:rsid w:val="002C24DD"/>
    <w:rsid w:val="002C67BE"/>
    <w:rsid w:val="002C692B"/>
    <w:rsid w:val="002D519C"/>
    <w:rsid w:val="002D5222"/>
    <w:rsid w:val="002E49FA"/>
    <w:rsid w:val="002F5161"/>
    <w:rsid w:val="002F676C"/>
    <w:rsid w:val="003108C4"/>
    <w:rsid w:val="003128C6"/>
    <w:rsid w:val="00312AC0"/>
    <w:rsid w:val="003176F7"/>
    <w:rsid w:val="00330709"/>
    <w:rsid w:val="00332316"/>
    <w:rsid w:val="00341379"/>
    <w:rsid w:val="00341CF4"/>
    <w:rsid w:val="003439D6"/>
    <w:rsid w:val="00350248"/>
    <w:rsid w:val="00357664"/>
    <w:rsid w:val="0036209A"/>
    <w:rsid w:val="003636E3"/>
    <w:rsid w:val="003712CF"/>
    <w:rsid w:val="00387895"/>
    <w:rsid w:val="003909B3"/>
    <w:rsid w:val="003B077D"/>
    <w:rsid w:val="003C1339"/>
    <w:rsid w:val="003C49A4"/>
    <w:rsid w:val="003D6620"/>
    <w:rsid w:val="003E7444"/>
    <w:rsid w:val="003F5079"/>
    <w:rsid w:val="004056C2"/>
    <w:rsid w:val="00406891"/>
    <w:rsid w:val="00407725"/>
    <w:rsid w:val="00410FB4"/>
    <w:rsid w:val="00415323"/>
    <w:rsid w:val="00416C41"/>
    <w:rsid w:val="00417350"/>
    <w:rsid w:val="004248F3"/>
    <w:rsid w:val="00430296"/>
    <w:rsid w:val="00434441"/>
    <w:rsid w:val="004410B2"/>
    <w:rsid w:val="004449DD"/>
    <w:rsid w:val="0045528E"/>
    <w:rsid w:val="0045672E"/>
    <w:rsid w:val="0045720E"/>
    <w:rsid w:val="00466B93"/>
    <w:rsid w:val="0047030E"/>
    <w:rsid w:val="00482B2A"/>
    <w:rsid w:val="00490475"/>
    <w:rsid w:val="00497F0A"/>
    <w:rsid w:val="004A1C58"/>
    <w:rsid w:val="004A7025"/>
    <w:rsid w:val="004B1142"/>
    <w:rsid w:val="004B6BE2"/>
    <w:rsid w:val="004C63E0"/>
    <w:rsid w:val="004C7E4F"/>
    <w:rsid w:val="004D4179"/>
    <w:rsid w:val="004F3643"/>
    <w:rsid w:val="004F4518"/>
    <w:rsid w:val="0050417C"/>
    <w:rsid w:val="00504773"/>
    <w:rsid w:val="0050570F"/>
    <w:rsid w:val="00507AD8"/>
    <w:rsid w:val="00521148"/>
    <w:rsid w:val="00527EBD"/>
    <w:rsid w:val="00530711"/>
    <w:rsid w:val="00550568"/>
    <w:rsid w:val="00553CAA"/>
    <w:rsid w:val="00555C24"/>
    <w:rsid w:val="005754B0"/>
    <w:rsid w:val="00587DA7"/>
    <w:rsid w:val="00595B67"/>
    <w:rsid w:val="005B4198"/>
    <w:rsid w:val="005C0103"/>
    <w:rsid w:val="005D5830"/>
    <w:rsid w:val="005F197F"/>
    <w:rsid w:val="005F1B00"/>
    <w:rsid w:val="005F6157"/>
    <w:rsid w:val="005F6FB5"/>
    <w:rsid w:val="005F7769"/>
    <w:rsid w:val="006071C7"/>
    <w:rsid w:val="00623EE5"/>
    <w:rsid w:val="0063763B"/>
    <w:rsid w:val="00640FD4"/>
    <w:rsid w:val="006433C8"/>
    <w:rsid w:val="00643D1F"/>
    <w:rsid w:val="0064544A"/>
    <w:rsid w:val="00647B83"/>
    <w:rsid w:val="00652C5D"/>
    <w:rsid w:val="006536E0"/>
    <w:rsid w:val="00654A89"/>
    <w:rsid w:val="00654BAE"/>
    <w:rsid w:val="00664646"/>
    <w:rsid w:val="00674B23"/>
    <w:rsid w:val="006753CD"/>
    <w:rsid w:val="00685C2E"/>
    <w:rsid w:val="00692F5C"/>
    <w:rsid w:val="00694846"/>
    <w:rsid w:val="006949FA"/>
    <w:rsid w:val="006B3FE2"/>
    <w:rsid w:val="006C5A88"/>
    <w:rsid w:val="006C66FC"/>
    <w:rsid w:val="006D552F"/>
    <w:rsid w:val="006D59CB"/>
    <w:rsid w:val="006E561D"/>
    <w:rsid w:val="006E5869"/>
    <w:rsid w:val="006E6B2D"/>
    <w:rsid w:val="006E7ABC"/>
    <w:rsid w:val="006F11C6"/>
    <w:rsid w:val="00702D4C"/>
    <w:rsid w:val="007050A2"/>
    <w:rsid w:val="0070743D"/>
    <w:rsid w:val="00731E79"/>
    <w:rsid w:val="0073366F"/>
    <w:rsid w:val="0073788E"/>
    <w:rsid w:val="00742CCD"/>
    <w:rsid w:val="00746989"/>
    <w:rsid w:val="00750C6B"/>
    <w:rsid w:val="007574C6"/>
    <w:rsid w:val="00763067"/>
    <w:rsid w:val="007636C5"/>
    <w:rsid w:val="0077191C"/>
    <w:rsid w:val="007768EC"/>
    <w:rsid w:val="00780079"/>
    <w:rsid w:val="00783DF1"/>
    <w:rsid w:val="00790188"/>
    <w:rsid w:val="0079239B"/>
    <w:rsid w:val="0079534B"/>
    <w:rsid w:val="0079652C"/>
    <w:rsid w:val="007B210D"/>
    <w:rsid w:val="007C7605"/>
    <w:rsid w:val="007D54B4"/>
    <w:rsid w:val="007E74F7"/>
    <w:rsid w:val="007F4F2B"/>
    <w:rsid w:val="007F70C1"/>
    <w:rsid w:val="0080094C"/>
    <w:rsid w:val="00817942"/>
    <w:rsid w:val="008218DB"/>
    <w:rsid w:val="008332F8"/>
    <w:rsid w:val="0084088A"/>
    <w:rsid w:val="008448C2"/>
    <w:rsid w:val="0086036D"/>
    <w:rsid w:val="0086546F"/>
    <w:rsid w:val="00874F7D"/>
    <w:rsid w:val="008771E0"/>
    <w:rsid w:val="00880214"/>
    <w:rsid w:val="00886F9D"/>
    <w:rsid w:val="0089013B"/>
    <w:rsid w:val="0089746F"/>
    <w:rsid w:val="008A5974"/>
    <w:rsid w:val="008B5351"/>
    <w:rsid w:val="008B7046"/>
    <w:rsid w:val="008C316D"/>
    <w:rsid w:val="008C5558"/>
    <w:rsid w:val="008D281B"/>
    <w:rsid w:val="008D673B"/>
    <w:rsid w:val="008D6C90"/>
    <w:rsid w:val="00903070"/>
    <w:rsid w:val="0090384C"/>
    <w:rsid w:val="00907B85"/>
    <w:rsid w:val="00915398"/>
    <w:rsid w:val="009244F8"/>
    <w:rsid w:val="009255F9"/>
    <w:rsid w:val="00931DB9"/>
    <w:rsid w:val="00935E89"/>
    <w:rsid w:val="0094540A"/>
    <w:rsid w:val="00946215"/>
    <w:rsid w:val="00950788"/>
    <w:rsid w:val="009529FA"/>
    <w:rsid w:val="00957BC8"/>
    <w:rsid w:val="00963E2C"/>
    <w:rsid w:val="00974EE0"/>
    <w:rsid w:val="009763D8"/>
    <w:rsid w:val="009776DA"/>
    <w:rsid w:val="00977916"/>
    <w:rsid w:val="0098391E"/>
    <w:rsid w:val="00986F9C"/>
    <w:rsid w:val="00995105"/>
    <w:rsid w:val="00997B66"/>
    <w:rsid w:val="009A133D"/>
    <w:rsid w:val="009B389E"/>
    <w:rsid w:val="009B5781"/>
    <w:rsid w:val="009C0CCD"/>
    <w:rsid w:val="009C669B"/>
    <w:rsid w:val="009D3B54"/>
    <w:rsid w:val="009F299D"/>
    <w:rsid w:val="00A00F6D"/>
    <w:rsid w:val="00A0384B"/>
    <w:rsid w:val="00A15647"/>
    <w:rsid w:val="00A32D22"/>
    <w:rsid w:val="00A376D7"/>
    <w:rsid w:val="00A426D6"/>
    <w:rsid w:val="00A51408"/>
    <w:rsid w:val="00A5238D"/>
    <w:rsid w:val="00A575C6"/>
    <w:rsid w:val="00A60914"/>
    <w:rsid w:val="00A6135C"/>
    <w:rsid w:val="00A635A5"/>
    <w:rsid w:val="00A720FD"/>
    <w:rsid w:val="00A771E7"/>
    <w:rsid w:val="00A77AB9"/>
    <w:rsid w:val="00A834E6"/>
    <w:rsid w:val="00A91AF1"/>
    <w:rsid w:val="00A9559F"/>
    <w:rsid w:val="00AA4B99"/>
    <w:rsid w:val="00AA79BB"/>
    <w:rsid w:val="00AB0CED"/>
    <w:rsid w:val="00AB3FC3"/>
    <w:rsid w:val="00AC2F02"/>
    <w:rsid w:val="00AD55C7"/>
    <w:rsid w:val="00AE1886"/>
    <w:rsid w:val="00AE4D29"/>
    <w:rsid w:val="00AF5A12"/>
    <w:rsid w:val="00AF62AE"/>
    <w:rsid w:val="00B16073"/>
    <w:rsid w:val="00B22011"/>
    <w:rsid w:val="00B23C33"/>
    <w:rsid w:val="00B33E6C"/>
    <w:rsid w:val="00B40E41"/>
    <w:rsid w:val="00B55934"/>
    <w:rsid w:val="00B701A7"/>
    <w:rsid w:val="00B83AFE"/>
    <w:rsid w:val="00B851B5"/>
    <w:rsid w:val="00B91010"/>
    <w:rsid w:val="00B92DD4"/>
    <w:rsid w:val="00B95FD2"/>
    <w:rsid w:val="00BA63FF"/>
    <w:rsid w:val="00BB1205"/>
    <w:rsid w:val="00BB12F9"/>
    <w:rsid w:val="00BB1C3B"/>
    <w:rsid w:val="00BD1F22"/>
    <w:rsid w:val="00BD779E"/>
    <w:rsid w:val="00BE6069"/>
    <w:rsid w:val="00BE7CEF"/>
    <w:rsid w:val="00BF1277"/>
    <w:rsid w:val="00C079B0"/>
    <w:rsid w:val="00C26BBD"/>
    <w:rsid w:val="00C3484D"/>
    <w:rsid w:val="00C57D1A"/>
    <w:rsid w:val="00C614B2"/>
    <w:rsid w:val="00C64147"/>
    <w:rsid w:val="00C7286F"/>
    <w:rsid w:val="00C73188"/>
    <w:rsid w:val="00C77EA0"/>
    <w:rsid w:val="00C90157"/>
    <w:rsid w:val="00C926B6"/>
    <w:rsid w:val="00C9335D"/>
    <w:rsid w:val="00CA0335"/>
    <w:rsid w:val="00CB0C9D"/>
    <w:rsid w:val="00CC35E3"/>
    <w:rsid w:val="00CC7E9F"/>
    <w:rsid w:val="00CD744A"/>
    <w:rsid w:val="00CE1348"/>
    <w:rsid w:val="00CE6071"/>
    <w:rsid w:val="00CF3E7D"/>
    <w:rsid w:val="00CF647D"/>
    <w:rsid w:val="00D01BBE"/>
    <w:rsid w:val="00D0526E"/>
    <w:rsid w:val="00D06E9A"/>
    <w:rsid w:val="00D316E9"/>
    <w:rsid w:val="00D32561"/>
    <w:rsid w:val="00D63872"/>
    <w:rsid w:val="00D71E90"/>
    <w:rsid w:val="00D7271B"/>
    <w:rsid w:val="00D76302"/>
    <w:rsid w:val="00D76F61"/>
    <w:rsid w:val="00D772EB"/>
    <w:rsid w:val="00D868BF"/>
    <w:rsid w:val="00D90E6C"/>
    <w:rsid w:val="00D92B15"/>
    <w:rsid w:val="00DA15C9"/>
    <w:rsid w:val="00DB3042"/>
    <w:rsid w:val="00DC3E06"/>
    <w:rsid w:val="00DC6379"/>
    <w:rsid w:val="00DF2895"/>
    <w:rsid w:val="00E03AC8"/>
    <w:rsid w:val="00E14AF4"/>
    <w:rsid w:val="00E2730A"/>
    <w:rsid w:val="00E404DB"/>
    <w:rsid w:val="00E40982"/>
    <w:rsid w:val="00E5052C"/>
    <w:rsid w:val="00E51B07"/>
    <w:rsid w:val="00E624F2"/>
    <w:rsid w:val="00E84A71"/>
    <w:rsid w:val="00E949E2"/>
    <w:rsid w:val="00E95599"/>
    <w:rsid w:val="00EA313E"/>
    <w:rsid w:val="00EA6EF4"/>
    <w:rsid w:val="00ED2296"/>
    <w:rsid w:val="00ED29A0"/>
    <w:rsid w:val="00EE528E"/>
    <w:rsid w:val="00EE7F9D"/>
    <w:rsid w:val="00EF110D"/>
    <w:rsid w:val="00F01EDF"/>
    <w:rsid w:val="00F053E6"/>
    <w:rsid w:val="00F33492"/>
    <w:rsid w:val="00F33FA9"/>
    <w:rsid w:val="00F34B58"/>
    <w:rsid w:val="00F34C77"/>
    <w:rsid w:val="00F46F5D"/>
    <w:rsid w:val="00F60B4F"/>
    <w:rsid w:val="00F62892"/>
    <w:rsid w:val="00F70FEC"/>
    <w:rsid w:val="00F71D30"/>
    <w:rsid w:val="00F746FD"/>
    <w:rsid w:val="00F76683"/>
    <w:rsid w:val="00F767BF"/>
    <w:rsid w:val="00F83227"/>
    <w:rsid w:val="00F832CB"/>
    <w:rsid w:val="00F84B2A"/>
    <w:rsid w:val="00F84E79"/>
    <w:rsid w:val="00F92A03"/>
    <w:rsid w:val="00F950C8"/>
    <w:rsid w:val="00F95C1A"/>
    <w:rsid w:val="00FA7DB3"/>
    <w:rsid w:val="00FB05C0"/>
    <w:rsid w:val="00FC5261"/>
    <w:rsid w:val="00FC59A7"/>
    <w:rsid w:val="00FD1196"/>
    <w:rsid w:val="00FD5054"/>
    <w:rsid w:val="00FD5E80"/>
    <w:rsid w:val="00FD6827"/>
    <w:rsid w:val="00FF4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36F49"/>
  <w15:docId w15:val="{968DA3A8-B760-4351-8CE4-DC16C42C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E79"/>
    <w:pPr>
      <w:spacing w:after="0" w:line="240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link w:val="Nagwek4Znak"/>
    <w:uiPriority w:val="9"/>
    <w:qFormat/>
    <w:rsid w:val="001F7347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BD1F22"/>
    <w:pPr>
      <w:widowControl w:val="0"/>
      <w:suppressAutoHyphens/>
      <w:ind w:left="720"/>
      <w:contextualSpacing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FontStyle12">
    <w:name w:val="Font Style12"/>
    <w:basedOn w:val="Domylnaczcionkaakapitu"/>
    <w:rsid w:val="004A7025"/>
    <w:rPr>
      <w:rFonts w:ascii="Arial" w:hAnsi="Arial" w:cs="Arial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F95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50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950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0C8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3E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E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3EE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3E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3EE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E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EE5"/>
    <w:rPr>
      <w:rFonts w:ascii="Tahoma" w:eastAsia="Calibri" w:hAnsi="Tahoma" w:cs="Tahoma"/>
      <w:sz w:val="16"/>
      <w:szCs w:val="16"/>
    </w:rPr>
  </w:style>
  <w:style w:type="character" w:customStyle="1" w:styleId="FontStyle265">
    <w:name w:val="Font Style265"/>
    <w:basedOn w:val="Domylnaczcionkaakapitu"/>
    <w:rsid w:val="00A426D6"/>
    <w:rPr>
      <w:rFonts w:ascii="Arial Unicode MS" w:eastAsia="Arial Unicode MS" w:cs="Arial Unicode MS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413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413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7004"/>
    <w:pPr>
      <w:jc w:val="both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07004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7004"/>
    <w:rPr>
      <w:vertAlign w:val="superscript"/>
    </w:rPr>
  </w:style>
  <w:style w:type="character" w:customStyle="1" w:styleId="FontStyle184">
    <w:name w:val="Font Style184"/>
    <w:basedOn w:val="Domylnaczcionkaakapitu"/>
    <w:rsid w:val="00007004"/>
    <w:rPr>
      <w:rFonts w:ascii="Arial Unicode MS" w:eastAsia="Arial Unicode MS" w:cs="Arial Unicode MS"/>
      <w:sz w:val="12"/>
      <w:szCs w:val="12"/>
    </w:rPr>
  </w:style>
  <w:style w:type="paragraph" w:styleId="Tekstpodstawowy3">
    <w:name w:val="Body Text 3"/>
    <w:basedOn w:val="Normalny"/>
    <w:link w:val="Tekstpodstawowy3Znak"/>
    <w:rsid w:val="00410FB4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10FB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F734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FontStyle11">
    <w:name w:val="Font Style11"/>
    <w:basedOn w:val="Domylnaczcionkaakapitu"/>
    <w:rsid w:val="00D63872"/>
    <w:rPr>
      <w:rFonts w:ascii="Candara" w:hAnsi="Candara" w:cs="Candara"/>
      <w:sz w:val="24"/>
      <w:szCs w:val="24"/>
    </w:rPr>
  </w:style>
  <w:style w:type="paragraph" w:styleId="Bezodstpw">
    <w:name w:val="No Spacing"/>
    <w:uiPriority w:val="99"/>
    <w:qFormat/>
    <w:rsid w:val="00D6387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834E6"/>
    <w:rPr>
      <w:color w:val="0000FF"/>
      <w:u w:val="single"/>
    </w:rPr>
  </w:style>
  <w:style w:type="paragraph" w:customStyle="1" w:styleId="Styl1">
    <w:name w:val="Styl1"/>
    <w:basedOn w:val="Akapitzlist"/>
    <w:link w:val="Styl1Znak"/>
    <w:qFormat/>
    <w:rsid w:val="005F1B00"/>
    <w:pPr>
      <w:numPr>
        <w:numId w:val="34"/>
      </w:numPr>
      <w:spacing w:before="120" w:after="120"/>
      <w:ind w:left="567" w:hanging="567"/>
      <w:jc w:val="both"/>
    </w:pPr>
    <w:rPr>
      <w:rFonts w:cs="Times New Roman"/>
      <w:b/>
      <w:bCs/>
    </w:rPr>
  </w:style>
  <w:style w:type="paragraph" w:customStyle="1" w:styleId="Styl2">
    <w:name w:val="Styl2"/>
    <w:basedOn w:val="Normalny"/>
    <w:link w:val="Styl2Znak"/>
    <w:qFormat/>
    <w:rsid w:val="005F1B00"/>
    <w:pPr>
      <w:numPr>
        <w:ilvl w:val="1"/>
        <w:numId w:val="34"/>
      </w:numPr>
      <w:spacing w:after="120"/>
      <w:ind w:left="567" w:hanging="567"/>
      <w:jc w:val="both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F1B00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Styl1Znak">
    <w:name w:val="Styl1 Znak"/>
    <w:basedOn w:val="AkapitzlistZnak"/>
    <w:link w:val="Styl1"/>
    <w:rsid w:val="005F1B00"/>
    <w:rPr>
      <w:rFonts w:ascii="Times New Roman" w:eastAsia="Lucida Sans Unicode" w:hAnsi="Times New Roman" w:cs="Times New Roman"/>
      <w:b/>
      <w:bCs/>
      <w:color w:val="000000"/>
      <w:sz w:val="24"/>
      <w:szCs w:val="24"/>
      <w:lang w:bidi="en-US"/>
    </w:rPr>
  </w:style>
  <w:style w:type="paragraph" w:customStyle="1" w:styleId="Standard">
    <w:name w:val="Standard"/>
    <w:uiPriority w:val="99"/>
    <w:rsid w:val="005F1B00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Styl2Znak">
    <w:name w:val="Styl2 Znak"/>
    <w:basedOn w:val="Domylnaczcionkaakapitu"/>
    <w:link w:val="Styl2"/>
    <w:rsid w:val="00640FD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92BF1-789C-4725-AACD-3453590E4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1379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IMGW</Company>
  <LinksUpToDate>false</LinksUpToDate>
  <CharactersWithSpaces>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IMGW</dc:creator>
  <cp:lastModifiedBy>Bogusława Jesionek</cp:lastModifiedBy>
  <cp:revision>21</cp:revision>
  <cp:lastPrinted>2016-12-05T12:14:00Z</cp:lastPrinted>
  <dcterms:created xsi:type="dcterms:W3CDTF">2018-10-17T07:32:00Z</dcterms:created>
  <dcterms:modified xsi:type="dcterms:W3CDTF">2020-09-22T16:34:00Z</dcterms:modified>
</cp:coreProperties>
</file>