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1D6C4E8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CF5086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2F97D2E6" w:rsidR="005F4353" w:rsidRPr="005C67C8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udzielenia </w:t>
      </w:r>
      <w:r>
        <w:rPr>
          <w:rFonts w:ascii="Arial" w:hAnsi="Arial" w:cs="Arial"/>
          <w:sz w:val="22"/>
          <w:szCs w:val="22"/>
        </w:rPr>
        <w:t xml:space="preserve">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zdania (roboty budowlane)</w:t>
      </w:r>
      <w:r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46C9">
        <w:rPr>
          <w:rFonts w:ascii="Arial" w:hAnsi="Arial" w:cs="Arial"/>
          <w:sz w:val="22"/>
          <w:szCs w:val="22"/>
        </w:rPr>
        <w:t xml:space="preserve">pn.: </w:t>
      </w:r>
      <w:r w:rsidRPr="00E43412">
        <w:rPr>
          <w:rFonts w:ascii="Arial" w:hAnsi="Arial" w:cs="Arial"/>
          <w:b/>
          <w:sz w:val="22"/>
          <w:szCs w:val="22"/>
        </w:rPr>
        <w:t>„</w:t>
      </w:r>
      <w:r w:rsidR="000D7069" w:rsidRPr="001914AD">
        <w:rPr>
          <w:rFonts w:ascii="Arial" w:hAnsi="Arial" w:cs="Arial"/>
          <w:b/>
          <w:i/>
          <w:sz w:val="22"/>
          <w:szCs w:val="22"/>
          <w:lang w:eastAsia="pl-PL"/>
        </w:rPr>
        <w:t>Opracowanie dokumentacji projektowej pn. Remont jazu kozłowo-iglicowego Psie Pole we Wrocławiu</w:t>
      </w:r>
      <w:r w:rsidRPr="00E43412">
        <w:rPr>
          <w:rFonts w:ascii="Arial" w:hAnsi="Arial" w:cs="Arial"/>
          <w:b/>
          <w:sz w:val="22"/>
          <w:szCs w:val="22"/>
        </w:rPr>
        <w:t>”</w:t>
      </w:r>
      <w:r w:rsidR="005F4353" w:rsidRPr="00787867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="005F4353"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="005F4353"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35DBFBB5" w:rsidR="005F4353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5354236C" w14:textId="2BE9F2BB" w:rsidR="00F0440B" w:rsidRPr="005C67C8" w:rsidRDefault="00F0440B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art. 109 ust. 1 pkt 7 ustawy Pzp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982378F" w14:textId="77777777" w:rsidR="00374D18" w:rsidRPr="005F4353" w:rsidRDefault="00374D18" w:rsidP="00374D18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C54BCD0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C9C6FA" w14:textId="77777777" w:rsidR="009107AF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93FA3B" w14:textId="19DC5586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2EF3309" w14:textId="49F39E3F" w:rsidR="005F4353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2F73238E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27CF22" w14:textId="77777777" w:rsidR="00374D18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BF2B3B9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.3</w:t>
    </w:r>
    <w:r w:rsidR="00E02315">
      <w:rPr>
        <w:rFonts w:ascii="Arial" w:hAnsi="Arial" w:cs="Arial"/>
        <w:b/>
        <w:bCs/>
        <w:smallCaps/>
        <w:sz w:val="20"/>
      </w:rPr>
      <w:t>0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393CAD">
      <w:rPr>
        <w:rFonts w:ascii="Arial" w:hAnsi="Arial" w:cs="Arial"/>
        <w:b/>
        <w:bCs/>
        <w:smallCaps/>
        <w:sz w:val="20"/>
      </w:rPr>
      <w:t>4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22</cp:revision>
  <cp:lastPrinted>2021-02-09T11:18:00Z</cp:lastPrinted>
  <dcterms:created xsi:type="dcterms:W3CDTF">2021-02-19T12:17:00Z</dcterms:created>
  <dcterms:modified xsi:type="dcterms:W3CDTF">2021-06-15T12:43:00Z</dcterms:modified>
</cp:coreProperties>
</file>